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64DD" w14:textId="7A083A54" w:rsidR="00413110" w:rsidRDefault="00413110" w:rsidP="006F61CC">
      <w:pPr>
        <w:tabs>
          <w:tab w:val="left" w:pos="1245"/>
        </w:tabs>
      </w:pPr>
      <w:r w:rsidRPr="008013C7">
        <w:rPr>
          <w:rFonts w:ascii="Marianne" w:hAnsi="Marianne"/>
          <w:noProof/>
          <w:color w:val="E36C0A" w:themeColor="accent6" w:themeShade="BF"/>
        </w:rPr>
        <w:drawing>
          <wp:anchor distT="0" distB="0" distL="114300" distR="114300" simplePos="0" relativeHeight="251672576" behindDoc="1" locked="0" layoutInCell="1" allowOverlap="1" wp14:anchorId="1AB35FA3" wp14:editId="77B57AE3">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1CC">
        <w:tab/>
      </w:r>
    </w:p>
    <w:p w14:paraId="05474875" w14:textId="7855A80F" w:rsidR="00413110" w:rsidRDefault="00840EDF" w:rsidP="00413110">
      <w:pPr>
        <w:rPr>
          <w:rFonts w:ascii="Marianne" w:hAnsi="Marianne"/>
          <w:color w:val="E36C0A" w:themeColor="accent6" w:themeShade="BF"/>
        </w:rPr>
      </w:pPr>
      <w:r w:rsidRPr="00656733">
        <w:rPr>
          <w:noProof/>
        </w:rPr>
        <mc:AlternateContent>
          <mc:Choice Requires="wps">
            <w:drawing>
              <wp:anchor distT="0" distB="0" distL="114300" distR="114300" simplePos="0" relativeHeight="251679744" behindDoc="0" locked="0" layoutInCell="1" allowOverlap="1" wp14:anchorId="689520D7" wp14:editId="5747D6BF">
                <wp:simplePos x="0" y="0"/>
                <wp:positionH relativeFrom="margin">
                  <wp:align>left</wp:align>
                </wp:positionH>
                <wp:positionV relativeFrom="paragraph">
                  <wp:posOffset>1901190</wp:posOffset>
                </wp:positionV>
                <wp:extent cx="6070600" cy="5657850"/>
                <wp:effectExtent l="0" t="0" r="6350" b="0"/>
                <wp:wrapNone/>
                <wp:docPr id="787452531" name="Zone de texte 787452531"/>
                <wp:cNvGraphicFramePr/>
                <a:graphic xmlns:a="http://schemas.openxmlformats.org/drawingml/2006/main">
                  <a:graphicData uri="http://schemas.microsoft.com/office/word/2010/wordprocessingShape">
                    <wps:wsp>
                      <wps:cNvSpPr txBox="1"/>
                      <wps:spPr>
                        <a:xfrm>
                          <a:off x="0" y="0"/>
                          <a:ext cx="6070600" cy="5657850"/>
                        </a:xfrm>
                        <a:prstGeom prst="rect">
                          <a:avLst/>
                        </a:prstGeom>
                        <a:solidFill>
                          <a:schemeClr val="lt1"/>
                        </a:solidFill>
                        <a:ln w="6350">
                          <a:noFill/>
                        </a:ln>
                      </wps:spPr>
                      <wps:txbx>
                        <w:txbxContent>
                          <w:p w14:paraId="5F3C7AD9" w14:textId="3D21BB22" w:rsidR="006F61CC" w:rsidRPr="006F4488" w:rsidRDefault="00744D03" w:rsidP="006F61CC">
                            <w:pPr>
                              <w:pStyle w:val="Titre1"/>
                              <w:rPr>
                                <w:sz w:val="18"/>
                                <w:szCs w:val="18"/>
                              </w:rPr>
                            </w:pPr>
                            <w:r>
                              <w:t>cONTEXTE GENERAL</w:t>
                            </w:r>
                          </w:p>
                          <w:p w14:paraId="59D2BFA0" w14:textId="546BD581" w:rsidR="00384AE5" w:rsidRDefault="00384AE5" w:rsidP="00384AE5">
                            <w: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4E489D7F" w14:textId="77777777" w:rsidR="00840EDF" w:rsidRPr="00840EDF" w:rsidRDefault="00384AE5" w:rsidP="00840EDF">
                            <w:r>
                              <w:t>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 la lutte contre le gaspillage et à l’économie circulaire (AGEC) » vise à lutter contre tous types de gaspillages et à développer le réemploi et augmenter la quantité de déchets faisant l'objet de préparation à la réutilisation.</w:t>
                            </w:r>
                            <w:r w:rsidR="00840EDF">
                              <w:t xml:space="preserve"> </w:t>
                            </w:r>
                            <w:r w:rsidR="00840EDF" w:rsidRPr="00840EDF">
                              <w:t xml:space="preserve">Ainsi que la loi portant sur la lutte contre le dérèglement climatique et renforcement de la résilience face à ses effets (Loi Climat et Résilience), promulguée le 22 août 2021, qui fixent des objectifs ambitieux pour favoriser le développement du réemploi des emballages, notamment sur la part des emballages réemployés mis </w:t>
                            </w:r>
                            <w:proofErr w:type="gramStart"/>
                            <w:r w:rsidR="00840EDF" w:rsidRPr="00840EDF">
                              <w:t>en  marché</w:t>
                            </w:r>
                            <w:proofErr w:type="gramEnd"/>
                            <w:r w:rsidR="00840EDF" w:rsidRPr="00840EDF">
                              <w:t xml:space="preserve"> par rapport aux emballages à usage unique, et d’atteindre la fin de la mise sur le marché d’emballages en plastique à usage unique d’ici à 2040.</w:t>
                            </w:r>
                          </w:p>
                          <w:p w14:paraId="050E3099" w14:textId="52CEE6EE" w:rsidR="00384AE5" w:rsidRDefault="00384AE5" w:rsidP="00384AE5"/>
                          <w:p w14:paraId="0C6B1E66" w14:textId="2C03AAEA" w:rsidR="00384AE5" w:rsidRDefault="00384AE5" w:rsidP="00384AE5">
                            <w:r>
                              <w:t>Dans le cadre de l’accompagnement d’une politique en faveur de l’économie circulaire avec comme priorité la prévention</w:t>
                            </w:r>
                            <w:r w:rsidR="00FB66A3">
                              <w:t>, la réduction des déchets</w:t>
                            </w:r>
                            <w:r>
                              <w:t xml:space="preserve"> et l’utilisation plus efficace des matières, l’ADEME souhaite à la fois :</w:t>
                            </w:r>
                          </w:p>
                          <w:p w14:paraId="0479E71B" w14:textId="7212ED38" w:rsidR="00384AE5" w:rsidRDefault="00384AE5" w:rsidP="00384AE5">
                            <w:pPr>
                              <w:pStyle w:val="Paragraphedeliste"/>
                              <w:numPr>
                                <w:ilvl w:val="0"/>
                                <w:numId w:val="61"/>
                              </w:numPr>
                            </w:pPr>
                            <w:r>
                              <w:t>Dans le cadre de l’</w:t>
                            </w:r>
                            <w:r w:rsidRPr="00F47789">
                              <w:t>appel à projets national du PNA lancé chaque année à l’initiative du ministère de l’Agriculture et de l’Alimentation</w:t>
                            </w:r>
                            <w:r>
                              <w:t xml:space="preserve">, </w:t>
                            </w:r>
                            <w:r w:rsidRPr="00F47789">
                              <w:t>et soutenu par l’ADEME</w:t>
                            </w:r>
                            <w:r>
                              <w:t xml:space="preserve">, </w:t>
                            </w:r>
                            <w:r w:rsidRPr="00F47789">
                              <w:t xml:space="preserve">développer des projets fédérateurs, </w:t>
                            </w:r>
                            <w:proofErr w:type="spellStart"/>
                            <w:r w:rsidRPr="00F47789">
                              <w:t>démultipliables</w:t>
                            </w:r>
                            <w:proofErr w:type="spellEnd"/>
                            <w:r w:rsidRPr="00F47789">
                              <w:t xml:space="preserve"> ou exemplaires</w:t>
                            </w:r>
                            <w:r>
                              <w:t xml:space="preserve">, </w:t>
                            </w:r>
                            <w:r w:rsidRPr="00F47789">
                              <w:t>relatifs à l’approvisionnement de la restauration collective, la réduction du gaspillage alimentaire et la lutte contre la précarité alimentaire</w:t>
                            </w:r>
                            <w:r>
                              <w:t> ;</w:t>
                            </w:r>
                          </w:p>
                          <w:p w14:paraId="792EF46B" w14:textId="77777777" w:rsidR="00384AE5" w:rsidRDefault="00384AE5" w:rsidP="00FC7522">
                            <w:pPr>
                              <w:pStyle w:val="Paragraphedeliste"/>
                            </w:pPr>
                          </w:p>
                          <w:p w14:paraId="53A3A530" w14:textId="6A364761" w:rsidR="00384AE5" w:rsidRDefault="00384AE5" w:rsidP="00384AE5">
                            <w:pPr>
                              <w:pStyle w:val="Paragraphedeliste"/>
                              <w:numPr>
                                <w:ilvl w:val="0"/>
                                <w:numId w:val="61"/>
                              </w:numPr>
                            </w:pPr>
                            <w:r>
                              <w:t>Encourager le développement du réemploi et de la réutilisation</w:t>
                            </w:r>
                            <w:r w:rsidR="00840EDF">
                              <w:t xml:space="preserve"> (emballages et hors emballages)</w:t>
                            </w:r>
                            <w:r>
                              <w:t xml:space="preserve"> ainsi que de l’offre de réparation en vue du réemploi et de la réutilisation en accompagnant le secteur en réponse au besoin de développement des structures et acteurs.</w:t>
                            </w:r>
                          </w:p>
                          <w:p w14:paraId="2E41C31B" w14:textId="48050CFC" w:rsidR="006F61CC" w:rsidRDefault="006F61CC" w:rsidP="006F61CC">
                            <w:pPr>
                              <w:pStyle w:val="Titre2"/>
                            </w:pPr>
                          </w:p>
                          <w:p w14:paraId="2BE6A858" w14:textId="77777777" w:rsidR="006F61CC" w:rsidRPr="00F1171A" w:rsidRDefault="006F61CC" w:rsidP="006F61CC">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520D7" id="_x0000_t202" coordsize="21600,21600" o:spt="202" path="m,l,21600r21600,l21600,xe">
                <v:stroke joinstyle="miter"/>
                <v:path gradientshapeok="t" o:connecttype="rect"/>
              </v:shapetype>
              <v:shape id="Zone de texte 787452531" o:spid="_x0000_s1026" type="#_x0000_t202" style="position:absolute;margin-left:0;margin-top:149.7pt;width:478pt;height:445.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eILAIAAFU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" fillcolor="white [3201]" stroked="f" strokeweight=".5pt">
                <v:textbox>
                  <w:txbxContent>
                    <w:p w14:paraId="5F3C7AD9" w14:textId="3D21BB22" w:rsidR="006F61CC" w:rsidRPr="006F4488" w:rsidRDefault="00744D03" w:rsidP="006F61CC">
                      <w:pPr>
                        <w:pStyle w:val="Titre1"/>
                        <w:rPr>
                          <w:sz w:val="18"/>
                          <w:szCs w:val="18"/>
                        </w:rPr>
                      </w:pPr>
                      <w:r>
                        <w:t>cONTEXTE GENERAL</w:t>
                      </w:r>
                    </w:p>
                    <w:p w14:paraId="59D2BFA0" w14:textId="546BD581" w:rsidR="00384AE5" w:rsidRDefault="00384AE5" w:rsidP="00384AE5">
                      <w: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4E489D7F" w14:textId="77777777" w:rsidR="00840EDF" w:rsidRPr="00840EDF" w:rsidRDefault="00384AE5" w:rsidP="00840EDF">
                      <w:r>
                        <w:t>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 la lutte contre le gaspillage et à l’économie circulaire (AGEC) » vise à lutter contre tous types de gaspillages et à développer le réemploi et augmenter la quantité de déchets faisant l'objet de préparation à la réutilisation.</w:t>
                      </w:r>
                      <w:r w:rsidR="00840EDF">
                        <w:t xml:space="preserve"> </w:t>
                      </w:r>
                      <w:r w:rsidR="00840EDF" w:rsidRPr="00840EDF">
                        <w:t xml:space="preserve">Ainsi que la loi portant sur la lutte contre le dérèglement climatique et renforcement de la résilience face à ses effets (Loi Climat et Résilience), promulguée le 22 août 2021, qui fixent des objectifs ambitieux pour favoriser le développement du réemploi des emballages, notamment sur la part des emballages réemployés mis </w:t>
                      </w:r>
                      <w:proofErr w:type="gramStart"/>
                      <w:r w:rsidR="00840EDF" w:rsidRPr="00840EDF">
                        <w:t>en  marché</w:t>
                      </w:r>
                      <w:proofErr w:type="gramEnd"/>
                      <w:r w:rsidR="00840EDF" w:rsidRPr="00840EDF">
                        <w:t xml:space="preserve"> par rapport aux emballages à usage unique, et d’atteindre la fin de la mise sur le marché d’emballages en plastique à usage unique d’ici à 2040.</w:t>
                      </w:r>
                    </w:p>
                    <w:p w14:paraId="050E3099" w14:textId="52CEE6EE" w:rsidR="00384AE5" w:rsidRDefault="00384AE5" w:rsidP="00384AE5"/>
                    <w:p w14:paraId="0C6B1E66" w14:textId="2C03AAEA" w:rsidR="00384AE5" w:rsidRDefault="00384AE5" w:rsidP="00384AE5">
                      <w:r>
                        <w:t>Dans le cadre de l’accompagnement d’une politique en faveur de l’économie circulaire avec comme priorité la prévention</w:t>
                      </w:r>
                      <w:r w:rsidR="00FB66A3">
                        <w:t>, la réduction des déchets</w:t>
                      </w:r>
                      <w:r>
                        <w:t xml:space="preserve"> et l’utilisation plus efficace des matières, l’ADEME souhaite à la fois :</w:t>
                      </w:r>
                    </w:p>
                    <w:p w14:paraId="0479E71B" w14:textId="7212ED38" w:rsidR="00384AE5" w:rsidRDefault="00384AE5" w:rsidP="00384AE5">
                      <w:pPr>
                        <w:pStyle w:val="Paragraphedeliste"/>
                        <w:numPr>
                          <w:ilvl w:val="0"/>
                          <w:numId w:val="61"/>
                        </w:numPr>
                      </w:pPr>
                      <w:r>
                        <w:t>Dans le cadre de l’</w:t>
                      </w:r>
                      <w:r w:rsidRPr="00F47789">
                        <w:t>appel à projets national du PNA lancé chaque année à l’initiative du ministère de l’Agriculture et de l’Alimentation</w:t>
                      </w:r>
                      <w:r>
                        <w:t xml:space="preserve">, </w:t>
                      </w:r>
                      <w:r w:rsidRPr="00F47789">
                        <w:t>et soutenu par l’ADEME</w:t>
                      </w:r>
                      <w:r>
                        <w:t xml:space="preserve">, </w:t>
                      </w:r>
                      <w:r w:rsidRPr="00F47789">
                        <w:t xml:space="preserve">développer des projets fédérateurs, </w:t>
                      </w:r>
                      <w:proofErr w:type="spellStart"/>
                      <w:r w:rsidRPr="00F47789">
                        <w:t>démultipliables</w:t>
                      </w:r>
                      <w:proofErr w:type="spellEnd"/>
                      <w:r w:rsidRPr="00F47789">
                        <w:t xml:space="preserve"> ou exemplaires</w:t>
                      </w:r>
                      <w:r>
                        <w:t xml:space="preserve">, </w:t>
                      </w:r>
                      <w:r w:rsidRPr="00F47789">
                        <w:t>relatifs à l’approvisionnement de la restauration collective, la réduction du gaspillage alimentaire et la lutte contre la précarité alimentaire</w:t>
                      </w:r>
                      <w:r>
                        <w:t> ;</w:t>
                      </w:r>
                    </w:p>
                    <w:p w14:paraId="792EF46B" w14:textId="77777777" w:rsidR="00384AE5" w:rsidRDefault="00384AE5" w:rsidP="00FC7522">
                      <w:pPr>
                        <w:pStyle w:val="Paragraphedeliste"/>
                      </w:pPr>
                    </w:p>
                    <w:p w14:paraId="53A3A530" w14:textId="6A364761" w:rsidR="00384AE5" w:rsidRDefault="00384AE5" w:rsidP="00384AE5">
                      <w:pPr>
                        <w:pStyle w:val="Paragraphedeliste"/>
                        <w:numPr>
                          <w:ilvl w:val="0"/>
                          <w:numId w:val="61"/>
                        </w:numPr>
                      </w:pPr>
                      <w:r>
                        <w:t>Encourager le développement du réemploi et de la réutilisation</w:t>
                      </w:r>
                      <w:r w:rsidR="00840EDF">
                        <w:t xml:space="preserve"> (emballages et hors emballages)</w:t>
                      </w:r>
                      <w:r>
                        <w:t xml:space="preserve"> ainsi que de l’offre de réparation en vue du réemploi et de la réutilisation en accompagnant le secteur en réponse au besoin de développement des structures et acteurs.</w:t>
                      </w:r>
                    </w:p>
                    <w:p w14:paraId="2E41C31B" w14:textId="48050CFC" w:rsidR="006F61CC" w:rsidRDefault="006F61CC" w:rsidP="006F61CC">
                      <w:pPr>
                        <w:pStyle w:val="Titre2"/>
                      </w:pPr>
                    </w:p>
                    <w:p w14:paraId="2BE6A858" w14:textId="77777777" w:rsidR="006F61CC" w:rsidRPr="00F1171A" w:rsidRDefault="006F61CC" w:rsidP="006F61CC">
                      <w:pPr>
                        <w:pStyle w:val="Pucenoir"/>
                        <w:numPr>
                          <w:ilvl w:val="0"/>
                          <w:numId w:val="0"/>
                        </w:numPr>
                        <w:ind w:left="360"/>
                      </w:pPr>
                    </w:p>
                  </w:txbxContent>
                </v:textbox>
                <w10:wrap anchorx="margin"/>
              </v:shape>
            </w:pict>
          </mc:Fallback>
        </mc:AlternateContent>
      </w:r>
      <w:r w:rsidRPr="008013C7">
        <w:rPr>
          <w:rFonts w:ascii="Marianne" w:hAnsi="Marianne"/>
          <w:noProof/>
          <w:color w:val="E36C0A" w:themeColor="accent6" w:themeShade="BF"/>
        </w:rPr>
        <mc:AlternateContent>
          <mc:Choice Requires="wps">
            <w:drawing>
              <wp:anchor distT="0" distB="0" distL="114300" distR="114300" simplePos="0" relativeHeight="251673600" behindDoc="1" locked="0" layoutInCell="1" allowOverlap="1" wp14:anchorId="1E750016" wp14:editId="76BA9497">
                <wp:simplePos x="0" y="0"/>
                <wp:positionH relativeFrom="margin">
                  <wp:align>right</wp:align>
                </wp:positionH>
                <wp:positionV relativeFrom="paragraph">
                  <wp:posOffset>448945</wp:posOffset>
                </wp:positionV>
                <wp:extent cx="6360795" cy="75628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795" cy="7562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980C" id="Rectangle 2" o:spid="_x0000_s1026" style="position:absolute;margin-left:449.65pt;margin-top:35.35pt;width:500.85pt;height:595.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" filled="f" strokecolor="black [3213]" strokeweight="1.5pt">
                <w10:wrap anchorx="margin"/>
              </v:rect>
            </w:pict>
          </mc:Fallback>
        </mc:AlternateContent>
      </w:r>
      <w:r w:rsidR="006F61CC" w:rsidRPr="00602D9D">
        <w:rPr>
          <w:rFonts w:ascii="Marianne" w:hAnsi="Marianne"/>
          <w:noProof/>
          <w:color w:val="E36C0A" w:themeColor="accent6" w:themeShade="BF"/>
        </w:rPr>
        <mc:AlternateContent>
          <mc:Choice Requires="wps">
            <w:drawing>
              <wp:anchor distT="45720" distB="45720" distL="114300" distR="114300" simplePos="0" relativeHeight="251677696" behindDoc="0" locked="0" layoutInCell="1" allowOverlap="1" wp14:anchorId="6AB4B5E1" wp14:editId="4B453476">
                <wp:simplePos x="0" y="0"/>
                <wp:positionH relativeFrom="margin">
                  <wp:align>left</wp:align>
                </wp:positionH>
                <wp:positionV relativeFrom="paragraph">
                  <wp:posOffset>496570</wp:posOffset>
                </wp:positionV>
                <wp:extent cx="5851525" cy="1650365"/>
                <wp:effectExtent l="0" t="0" r="0" b="6985"/>
                <wp:wrapSquare wrapText="bothSides"/>
                <wp:docPr id="619463489" name="Zone de texte 619463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5B38576F" w14:textId="77777777" w:rsidR="00744D03" w:rsidRPr="008463C7" w:rsidRDefault="00744D03" w:rsidP="00744D03">
                            <w:pPr>
                              <w:pStyle w:val="TITREPRINCIPAL1repage"/>
                            </w:pPr>
                            <w:r w:rsidRPr="008463C7">
                              <w:t>Cahier des charges</w:t>
                            </w:r>
                            <w:r w:rsidRPr="008463C7">
                              <w:rPr>
                                <w:rFonts w:ascii="Calibri" w:hAnsi="Calibri" w:cs="Calibri"/>
                              </w:rPr>
                              <w:t> (</w:t>
                            </w:r>
                            <w:proofErr w:type="spellStart"/>
                            <w:r w:rsidRPr="008463C7">
                              <w:rPr>
                                <w:rFonts w:ascii="Calibri" w:hAnsi="Calibri" w:cs="Calibri"/>
                              </w:rPr>
                              <w:t>CdC</w:t>
                            </w:r>
                            <w:proofErr w:type="spellEnd"/>
                            <w:r w:rsidRPr="008463C7">
                              <w:rPr>
                                <w:rFonts w:ascii="Calibri" w:hAnsi="Calibri" w:cs="Calibri"/>
                              </w:rPr>
                              <w:t xml:space="preserve">) </w:t>
                            </w:r>
                            <w:r w:rsidRPr="008463C7">
                              <w:t>:</w:t>
                            </w:r>
                          </w:p>
                          <w:p w14:paraId="1B7F1E82" w14:textId="77777777" w:rsidR="00744D03" w:rsidRPr="002C1672" w:rsidRDefault="00744D03" w:rsidP="00744D03">
                            <w:pPr>
                              <w:pStyle w:val="SOUS-TITREPRINCIPAL1repage"/>
                            </w:pPr>
                            <w:r w:rsidRPr="008463C7">
                              <w:t>Investissements pour la réduction des déchets</w:t>
                            </w:r>
                          </w:p>
                          <w:p w14:paraId="76C22B41" w14:textId="77777777" w:rsidR="00744D03" w:rsidRPr="008463C7" w:rsidRDefault="00744D03" w:rsidP="00744D03"/>
                          <w:p w14:paraId="65AE77FB" w14:textId="0D65FD72" w:rsidR="006F61CC" w:rsidRPr="002C1672" w:rsidRDefault="006F61CC" w:rsidP="006F61CC">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4B5E1" id="Zone de texte 619463489" o:spid="_x0000_s1027" style="position:absolute;margin-left:0;margin-top:39.1pt;width:460.75pt;height:129.9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Y/NA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5B38576F" w14:textId="77777777" w:rsidR="00744D03" w:rsidRPr="008463C7" w:rsidRDefault="00744D03" w:rsidP="00744D03">
                      <w:pPr>
                        <w:pStyle w:val="TITREPRINCIPAL1repage"/>
                      </w:pPr>
                      <w:r w:rsidRPr="008463C7">
                        <w:t>Cahier des charges</w:t>
                      </w:r>
                      <w:r w:rsidRPr="008463C7">
                        <w:rPr>
                          <w:rFonts w:ascii="Calibri" w:hAnsi="Calibri" w:cs="Calibri"/>
                        </w:rPr>
                        <w:t> (</w:t>
                      </w:r>
                      <w:proofErr w:type="spellStart"/>
                      <w:r w:rsidRPr="008463C7">
                        <w:rPr>
                          <w:rFonts w:ascii="Calibri" w:hAnsi="Calibri" w:cs="Calibri"/>
                        </w:rPr>
                        <w:t>CdC</w:t>
                      </w:r>
                      <w:proofErr w:type="spellEnd"/>
                      <w:r w:rsidRPr="008463C7">
                        <w:rPr>
                          <w:rFonts w:ascii="Calibri" w:hAnsi="Calibri" w:cs="Calibri"/>
                        </w:rPr>
                        <w:t xml:space="preserve">) </w:t>
                      </w:r>
                      <w:r w:rsidRPr="008463C7">
                        <w:t>:</w:t>
                      </w:r>
                    </w:p>
                    <w:p w14:paraId="1B7F1E82" w14:textId="77777777" w:rsidR="00744D03" w:rsidRPr="002C1672" w:rsidRDefault="00744D03" w:rsidP="00744D03">
                      <w:pPr>
                        <w:pStyle w:val="SOUS-TITREPRINCIPAL1repage"/>
                      </w:pPr>
                      <w:r w:rsidRPr="008463C7">
                        <w:t>Investissements pour la réduction des déchets</w:t>
                      </w:r>
                    </w:p>
                    <w:p w14:paraId="76C22B41" w14:textId="77777777" w:rsidR="00744D03" w:rsidRPr="008463C7" w:rsidRDefault="00744D03" w:rsidP="00744D03"/>
                    <w:p w14:paraId="65AE77FB" w14:textId="0D65FD72" w:rsidR="006F61CC" w:rsidRPr="002C1672" w:rsidRDefault="006F61CC" w:rsidP="006F61CC">
                      <w:pPr>
                        <w:pStyle w:val="SOUS-TITREPRINCIPAL1repage"/>
                      </w:pPr>
                    </w:p>
                  </w:txbxContent>
                </v:textbox>
                <w10:wrap type="square" anchorx="margin"/>
              </v:shape>
            </w:pict>
          </mc:Fallback>
        </mc:AlternateContent>
      </w:r>
      <w:r w:rsidR="00413110">
        <w:rPr>
          <w:rFonts w:ascii="Marianne" w:hAnsi="Marianne"/>
          <w:color w:val="E36C0A" w:themeColor="accent6" w:themeShade="BF"/>
        </w:rPr>
        <w:br w:type="page"/>
      </w:r>
    </w:p>
    <w:p w14:paraId="7555166A" w14:textId="1B39F9BF" w:rsidR="006F61CC" w:rsidRDefault="006F61CC" w:rsidP="00D65A95">
      <w:pPr>
        <w:pStyle w:val="Titre1"/>
        <w:numPr>
          <w:ilvl w:val="0"/>
          <w:numId w:val="34"/>
        </w:numPr>
        <w:sectPr w:rsidR="006F61CC" w:rsidSect="007F280D">
          <w:footerReference w:type="default" r:id="rId9"/>
          <w:footerReference w:type="first" r:id="rId10"/>
          <w:pgSz w:w="11906" w:h="16838"/>
          <w:pgMar w:top="1418" w:right="964" w:bottom="1418" w:left="964" w:header="737" w:footer="397" w:gutter="0"/>
          <w:cols w:space="708"/>
          <w:titlePg/>
          <w:docGrid w:linePitch="360"/>
        </w:sectPr>
      </w:pPr>
    </w:p>
    <w:p w14:paraId="5D7C83FD" w14:textId="750D51B9" w:rsidR="006F61CC" w:rsidRDefault="00FC7522" w:rsidP="00193DF7">
      <w:pPr>
        <w:pStyle w:val="Titre1"/>
        <w:sectPr w:rsidR="006F61CC" w:rsidSect="007F280D">
          <w:pgSz w:w="11906" w:h="16838"/>
          <w:pgMar w:top="1418" w:right="964" w:bottom="1418" w:left="964" w:header="737" w:footer="397" w:gutter="0"/>
          <w:cols w:space="708"/>
          <w:titlePg/>
          <w:docGrid w:linePitch="360"/>
        </w:sectPr>
      </w:pPr>
      <w:r>
        <w:rPr>
          <w:noProof/>
        </w:rPr>
        <w:lastRenderedPageBreak/>
        <mc:AlternateContent>
          <mc:Choice Requires="wps">
            <w:drawing>
              <wp:anchor distT="0" distB="0" distL="114300" distR="114300" simplePos="0" relativeHeight="251689984" behindDoc="0" locked="0" layoutInCell="1" allowOverlap="1" wp14:anchorId="1B052CA2" wp14:editId="794054E5">
                <wp:simplePos x="0" y="0"/>
                <wp:positionH relativeFrom="column">
                  <wp:posOffset>-73125</wp:posOffset>
                </wp:positionH>
                <wp:positionV relativeFrom="paragraph">
                  <wp:posOffset>244976</wp:posOffset>
                </wp:positionV>
                <wp:extent cx="6468177" cy="8576110"/>
                <wp:effectExtent l="0" t="0" r="27940" b="15875"/>
                <wp:wrapNone/>
                <wp:docPr id="1104695623" name="Rectangle 1"/>
                <wp:cNvGraphicFramePr/>
                <a:graphic xmlns:a="http://schemas.openxmlformats.org/drawingml/2006/main">
                  <a:graphicData uri="http://schemas.microsoft.com/office/word/2010/wordprocessingShape">
                    <wps:wsp>
                      <wps:cNvSpPr/>
                      <wps:spPr>
                        <a:xfrm>
                          <a:off x="0" y="0"/>
                          <a:ext cx="6468177" cy="857611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498F4D" id="Rectangle 1" o:spid="_x0000_s1026" style="position:absolute;margin-left:-5.75pt;margin-top:19.3pt;width:509.3pt;height:675.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" filled="f" strokecolor="black [3213]" strokeweight="1.5pt"/>
            </w:pict>
          </mc:Fallback>
        </mc:AlternateContent>
      </w:r>
      <w:r w:rsidR="006F61CC" w:rsidRPr="00656733">
        <w:rPr>
          <w:noProof/>
        </w:rPr>
        <mc:AlternateContent>
          <mc:Choice Requires="wps">
            <w:drawing>
              <wp:anchor distT="0" distB="0" distL="114300" distR="114300" simplePos="0" relativeHeight="251675648" behindDoc="0" locked="0" layoutInCell="1" allowOverlap="1" wp14:anchorId="40CF5E4A" wp14:editId="199379EC">
                <wp:simplePos x="0" y="0"/>
                <wp:positionH relativeFrom="margin">
                  <wp:align>center</wp:align>
                </wp:positionH>
                <wp:positionV relativeFrom="paragraph">
                  <wp:posOffset>1709420</wp:posOffset>
                </wp:positionV>
                <wp:extent cx="5839460" cy="6248400"/>
                <wp:effectExtent l="0" t="0" r="8890" b="0"/>
                <wp:wrapNone/>
                <wp:docPr id="199886277" name="Zone de texte 199886277"/>
                <wp:cNvGraphicFramePr/>
                <a:graphic xmlns:a="http://schemas.openxmlformats.org/drawingml/2006/main">
                  <a:graphicData uri="http://schemas.microsoft.com/office/word/2010/wordprocessingShape">
                    <wps:wsp>
                      <wps:cNvSpPr txBox="1"/>
                      <wps:spPr>
                        <a:xfrm>
                          <a:off x="0" y="0"/>
                          <a:ext cx="5839460" cy="6248400"/>
                        </a:xfrm>
                        <a:prstGeom prst="rect">
                          <a:avLst/>
                        </a:prstGeom>
                        <a:solidFill>
                          <a:schemeClr val="lt1"/>
                        </a:solidFill>
                        <a:ln w="6350">
                          <a:noFill/>
                        </a:ln>
                      </wps:spPr>
                      <wps:txbx>
                        <w:txbxContent>
                          <w:p w14:paraId="44C1DA3C" w14:textId="77777777" w:rsidR="00413110" w:rsidRPr="006F4488" w:rsidRDefault="00413110" w:rsidP="00413110">
                            <w:pPr>
                              <w:pStyle w:val="Titre1"/>
                              <w:rPr>
                                <w:sz w:val="18"/>
                                <w:szCs w:val="18"/>
                              </w:rPr>
                            </w:pPr>
                            <w:r w:rsidRPr="006F4488">
                              <w:t>Ce qu’il faut retenir</w:t>
                            </w:r>
                            <w:r>
                              <w:t xml:space="preserve"> </w:t>
                            </w:r>
                          </w:p>
                          <w:p w14:paraId="5BDE1061" w14:textId="77777777" w:rsidR="00413110" w:rsidRPr="00F1171A" w:rsidRDefault="00413110" w:rsidP="00413110">
                            <w:pPr>
                              <w:pStyle w:val="Titre2"/>
                            </w:pPr>
                            <w:r w:rsidRPr="00040197">
                              <w:t xml:space="preserve"> </w:t>
                            </w:r>
                            <w:r w:rsidRPr="00F1171A">
                              <w:t>Opérations éligibles</w:t>
                            </w:r>
                          </w:p>
                          <w:p w14:paraId="7127383F" w14:textId="77777777" w:rsidR="00413110" w:rsidRPr="00053966" w:rsidRDefault="00413110" w:rsidP="00413110">
                            <w:pPr>
                              <w:suppressAutoHyphens/>
                              <w:spacing w:line="240" w:lineRule="auto"/>
                              <w:jc w:val="both"/>
                              <w:rPr>
                                <w:rFonts w:ascii="Marianne Light" w:hAnsi="Marianne Light" w:cs="Arial"/>
                                <w:sz w:val="18"/>
                              </w:rPr>
                            </w:pPr>
                            <w:r>
                              <w:rPr>
                                <w:rFonts w:ascii="Marianne Light" w:hAnsi="Marianne Light" w:cs="Arial"/>
                                <w:sz w:val="18"/>
                              </w:rPr>
                              <w:t>Dans le cadre de la lutte contre le gaspillage alimentaire, les i</w:t>
                            </w:r>
                            <w:r w:rsidRPr="00053966">
                              <w:rPr>
                                <w:rFonts w:ascii="Marianne Light" w:hAnsi="Marianne Light" w:cs="Arial"/>
                                <w:sz w:val="18"/>
                              </w:rPr>
                              <w:t>nvestissements</w:t>
                            </w:r>
                            <w:r>
                              <w:rPr>
                                <w:rFonts w:ascii="Marianne Light" w:hAnsi="Marianne Light" w:cs="Arial"/>
                                <w:sz w:val="18"/>
                              </w:rPr>
                              <w:t xml:space="preserve"> doivent être</w:t>
                            </w:r>
                            <w:r w:rsidRPr="00053966">
                              <w:rPr>
                                <w:rFonts w:ascii="Marianne Light" w:hAnsi="Marianne Light" w:cs="Arial"/>
                                <w:sz w:val="18"/>
                              </w:rPr>
                              <w:t xml:space="preserve"> justifié</w:t>
                            </w:r>
                            <w:r>
                              <w:rPr>
                                <w:rFonts w:ascii="Marianne Light" w:hAnsi="Marianne Light" w:cs="Arial"/>
                                <w:sz w:val="18"/>
                              </w:rPr>
                              <w:t>s</w:t>
                            </w:r>
                            <w:r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Pr>
                                <w:rFonts w:ascii="Marianne Light" w:hAnsi="Marianne Light" w:cs="Arial"/>
                                <w:sz w:val="18"/>
                              </w:rPr>
                              <w:t xml:space="preserve"> La provenance des aliments concernés par ces investissements doit être majoritairement issue de la lutte contre le gaspillage alimentaire (invendus, ramasses, don). Les aides seront accordées prioritairement aux acteurs de la lutte </w:t>
                            </w:r>
                            <w:proofErr w:type="spellStart"/>
                            <w:r>
                              <w:rPr>
                                <w:rFonts w:ascii="Marianne Light" w:hAnsi="Marianne Light" w:cs="Arial"/>
                                <w:sz w:val="18"/>
                              </w:rPr>
                              <w:t>anti-gaspi</w:t>
                            </w:r>
                            <w:proofErr w:type="spellEnd"/>
                            <w:r>
                              <w:rPr>
                                <w:rFonts w:ascii="Marianne Light" w:hAnsi="Marianne Light" w:cs="Arial"/>
                                <w:sz w:val="18"/>
                              </w:rPr>
                              <w:t xml:space="preserve"> et aux associations. </w:t>
                            </w:r>
                          </w:p>
                          <w:p w14:paraId="08A5AF05" w14:textId="77777777" w:rsidR="00413110" w:rsidRDefault="00413110" w:rsidP="00413110">
                            <w:pPr>
                              <w:suppressAutoHyphens/>
                              <w:spacing w:line="240" w:lineRule="auto"/>
                              <w:jc w:val="both"/>
                              <w:rPr>
                                <w:rFonts w:ascii="Marianne Light"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50A9E4F0" w14:textId="77777777" w:rsidR="00193DF7" w:rsidRPr="00053966" w:rsidRDefault="00193DF7" w:rsidP="00413110">
                            <w:pPr>
                              <w:suppressAutoHyphens/>
                              <w:spacing w:line="240" w:lineRule="auto"/>
                              <w:jc w:val="both"/>
                              <w:rPr>
                                <w:rFonts w:ascii="Marianne Light" w:eastAsia="Arial" w:hAnsi="Marianne Light" w:cs="Arial"/>
                                <w:sz w:val="18"/>
                              </w:rPr>
                            </w:pPr>
                          </w:p>
                          <w:p w14:paraId="5737F61B" w14:textId="77777777" w:rsidR="00413110" w:rsidRPr="00F1171A" w:rsidRDefault="00413110" w:rsidP="00413110">
                            <w:pPr>
                              <w:pStyle w:val="Titre2"/>
                            </w:pPr>
                            <w:r w:rsidRPr="00F1171A">
                              <w:t>Conditions d’éligibilité</w:t>
                            </w:r>
                          </w:p>
                          <w:p w14:paraId="18E958DB" w14:textId="41889FA1" w:rsidR="00413110" w:rsidRPr="00AC07CF" w:rsidRDefault="00413110" w:rsidP="00413110">
                            <w:pPr>
                              <w:pStyle w:val="Paragraphedeliste"/>
                              <w:numPr>
                                <w:ilvl w:val="0"/>
                                <w:numId w:val="35"/>
                              </w:numPr>
                              <w:spacing w:after="120" w:line="240" w:lineRule="auto"/>
                              <w:jc w:val="both"/>
                              <w:rPr>
                                <w:rFonts w:ascii="Marianne Light" w:hAnsi="Marianne Light"/>
                                <w:sz w:val="18"/>
                                <w:szCs w:val="18"/>
                                <w:u w:val="single"/>
                              </w:rPr>
                            </w:pPr>
                            <w:r w:rsidRPr="00AC07CF">
                              <w:rPr>
                                <w:rFonts w:ascii="Marianne Light" w:hAnsi="Marianne Light"/>
                                <w:sz w:val="18"/>
                                <w:szCs w:val="18"/>
                                <w:u w:val="single"/>
                              </w:rPr>
                              <w:t xml:space="preserve">L’aide est conditionnée à la fourniture d’éléments </w:t>
                            </w:r>
                            <w:r w:rsidR="00AC07CF" w:rsidRPr="00AC07CF">
                              <w:rPr>
                                <w:rFonts w:ascii="Marianne Light" w:hAnsi="Marianne Light"/>
                                <w:sz w:val="18"/>
                                <w:szCs w:val="18"/>
                                <w:u w:val="single"/>
                              </w:rPr>
                              <w:t>permettant d’améliorer</w:t>
                            </w:r>
                            <w:r w:rsidR="00C97785" w:rsidRPr="00AC07CF">
                              <w:rPr>
                                <w:rFonts w:ascii="Marianne Light" w:hAnsi="Marianne Light"/>
                                <w:sz w:val="18"/>
                                <w:szCs w:val="18"/>
                                <w:u w:val="single"/>
                              </w:rPr>
                              <w:t xml:space="preserve"> la traçabilité territorialisée</w:t>
                            </w:r>
                            <w:r w:rsidR="00F910B9" w:rsidRPr="00FC7522">
                              <w:rPr>
                                <w:rFonts w:ascii="Marianne Light" w:hAnsi="Marianne Light"/>
                                <w:sz w:val="18"/>
                                <w:szCs w:val="18"/>
                                <w:u w:val="single"/>
                              </w:rPr>
                              <w:t xml:space="preserve"> ‘optimisation des </w:t>
                            </w:r>
                            <w:r w:rsidR="00AC07CF" w:rsidRPr="00AC07CF">
                              <w:rPr>
                                <w:rFonts w:ascii="Marianne Light" w:hAnsi="Marianne Light"/>
                                <w:sz w:val="18"/>
                                <w:szCs w:val="18"/>
                                <w:u w:val="single"/>
                              </w:rPr>
                              <w:t>flux et</w:t>
                            </w:r>
                            <w:r w:rsidR="00C97785" w:rsidRPr="00AC07CF">
                              <w:rPr>
                                <w:rFonts w:ascii="Marianne Light" w:hAnsi="Marianne Light"/>
                                <w:sz w:val="18"/>
                                <w:szCs w:val="18"/>
                                <w:u w:val="single"/>
                              </w:rPr>
                              <w:t xml:space="preserve"> </w:t>
                            </w:r>
                            <w:r w:rsidRPr="00AC07CF">
                              <w:rPr>
                                <w:rFonts w:ascii="Marianne Light" w:hAnsi="Marianne Light"/>
                                <w:sz w:val="18"/>
                                <w:szCs w:val="18"/>
                                <w:u w:val="single"/>
                              </w:rPr>
                              <w:t>de déterminer les flux de denrées détournés du gaspillage. Concernant les investissements de type légumerie/conserverie, une étude de faisabilité préalable est obligatoire.</w:t>
                            </w:r>
                          </w:p>
                          <w:p w14:paraId="3E0B0094" w14:textId="77777777" w:rsidR="00C97785" w:rsidRPr="00193DF7" w:rsidRDefault="00C97785" w:rsidP="00FC7522">
                            <w:pPr>
                              <w:pStyle w:val="Paragraphedeliste"/>
                              <w:spacing w:after="120" w:line="240" w:lineRule="auto"/>
                              <w:jc w:val="both"/>
                              <w:rPr>
                                <w:rFonts w:ascii="Marianne Light" w:hAnsi="Marianne Light"/>
                                <w:sz w:val="18"/>
                                <w:szCs w:val="18"/>
                                <w:u w:val="single"/>
                              </w:rPr>
                            </w:pPr>
                          </w:p>
                          <w:p w14:paraId="3A9D4745" w14:textId="77777777" w:rsidR="00413110" w:rsidRPr="00F1171A" w:rsidRDefault="00413110" w:rsidP="00413110">
                            <w:pPr>
                              <w:pStyle w:val="Titre2"/>
                            </w:pPr>
                            <w:r w:rsidRPr="00F1171A">
                              <w:t>Opérations non éligibles</w:t>
                            </w:r>
                          </w:p>
                          <w:p w14:paraId="3EC3E73A" w14:textId="77777777" w:rsidR="00413110" w:rsidRDefault="00413110" w:rsidP="00193DF7">
                            <w:pPr>
                              <w:pStyle w:val="Paragraphedeliste"/>
                              <w:numPr>
                                <w:ilvl w:val="0"/>
                                <w:numId w:val="35"/>
                              </w:numPr>
                              <w:spacing w:after="120" w:line="240" w:lineRule="auto"/>
                              <w:jc w:val="both"/>
                              <w:rPr>
                                <w:rFonts w:ascii="Marianne Light" w:hAnsi="Marianne Light"/>
                                <w:sz w:val="18"/>
                                <w:szCs w:val="18"/>
                              </w:rPr>
                            </w:pPr>
                            <w:r>
                              <w:rPr>
                                <w:rFonts w:ascii="Marianne Light" w:hAnsi="Marianne Light"/>
                                <w:sz w:val="18"/>
                                <w:szCs w:val="18"/>
                              </w:rPr>
                              <w:t>Achat de terrain</w:t>
                            </w:r>
                          </w:p>
                          <w:p w14:paraId="7C8A68A5" w14:textId="77777777" w:rsidR="00413110" w:rsidRPr="00193DF7" w:rsidRDefault="00413110" w:rsidP="00193DF7">
                            <w:pPr>
                              <w:pStyle w:val="Paragraphedeliste"/>
                              <w:numPr>
                                <w:ilvl w:val="0"/>
                                <w:numId w:val="35"/>
                              </w:numPr>
                              <w:spacing w:after="120" w:line="240" w:lineRule="auto"/>
                              <w:jc w:val="both"/>
                              <w:rPr>
                                <w:rFonts w:ascii="Marianne Light" w:hAnsi="Marianne Light"/>
                                <w:sz w:val="18"/>
                                <w:szCs w:val="18"/>
                              </w:rPr>
                            </w:pPr>
                            <w:r w:rsidRPr="00193DF7">
                              <w:rPr>
                                <w:rFonts w:ascii="Marianne Light" w:hAnsi="Marianne Light"/>
                                <w:sz w:val="18"/>
                                <w:szCs w:val="18"/>
                              </w:rPr>
                              <w:t>Pas d’aide pour de la transformation de denrées non alimentaire ni de co-produits (ex. drêches de brasseries) et hors process de production (investissements de machine de transformation)</w:t>
                            </w:r>
                          </w:p>
                          <w:p w14:paraId="64DD7435" w14:textId="77777777" w:rsidR="00413110" w:rsidRPr="00193DF7" w:rsidRDefault="00413110" w:rsidP="00193DF7">
                            <w:pPr>
                              <w:pStyle w:val="Paragraphedeliste"/>
                              <w:numPr>
                                <w:ilvl w:val="0"/>
                                <w:numId w:val="35"/>
                              </w:numPr>
                              <w:spacing w:after="120" w:line="240" w:lineRule="auto"/>
                              <w:jc w:val="both"/>
                              <w:rPr>
                                <w:rFonts w:ascii="Marianne Light" w:hAnsi="Marianne Light"/>
                                <w:sz w:val="18"/>
                                <w:szCs w:val="18"/>
                              </w:rPr>
                            </w:pPr>
                            <w:r w:rsidRPr="00193DF7">
                              <w:rPr>
                                <w:rFonts w:ascii="Marianne Light" w:hAnsi="Marianne Light"/>
                                <w:sz w:val="18"/>
                                <w:szCs w:val="18"/>
                              </w:rPr>
                              <w:t>Pour les conserveries, pas d’aide si la provenance des denrées n’est pas majoritairement issue de la récupération d’invendu (à justifier dans étude de faisabilité)</w:t>
                            </w:r>
                          </w:p>
                          <w:p w14:paraId="1EBFEF3F" w14:textId="69247DBB" w:rsidR="00413110" w:rsidRPr="00193DF7" w:rsidRDefault="00193DF7" w:rsidP="00193DF7">
                            <w:pPr>
                              <w:pStyle w:val="Paragraphedeliste"/>
                              <w:numPr>
                                <w:ilvl w:val="0"/>
                                <w:numId w:val="35"/>
                              </w:numPr>
                              <w:spacing w:after="120" w:line="240" w:lineRule="auto"/>
                              <w:jc w:val="both"/>
                              <w:rPr>
                                <w:rFonts w:ascii="Marianne Light" w:hAnsi="Marianne Light"/>
                                <w:sz w:val="18"/>
                                <w:szCs w:val="18"/>
                              </w:rPr>
                            </w:pPr>
                            <w:r>
                              <w:rPr>
                                <w:rFonts w:ascii="Marianne Light" w:hAnsi="Marianne Light"/>
                                <w:sz w:val="18"/>
                                <w:szCs w:val="18"/>
                              </w:rPr>
                              <w:t>P</w:t>
                            </w:r>
                            <w:r w:rsidR="00413110" w:rsidRPr="00193DF7">
                              <w:rPr>
                                <w:rFonts w:ascii="Marianne Light" w:hAnsi="Marianne Light"/>
                                <w:sz w:val="18"/>
                                <w:szCs w:val="18"/>
                              </w:rPr>
                              <w:t>as d’aide au renouvellement de matériel</w:t>
                            </w:r>
                          </w:p>
                          <w:p w14:paraId="4449FD22" w14:textId="77777777" w:rsidR="00413110" w:rsidRPr="00EB41CD" w:rsidRDefault="00413110" w:rsidP="00413110">
                            <w:pPr>
                              <w:spacing w:after="0"/>
                              <w:rPr>
                                <w:rFonts w:ascii="Marianne Light" w:eastAsiaTheme="minorHAnsi" w:hAnsi="Marianne Light" w:cstheme="minorBidi"/>
                                <w:color w:val="auto"/>
                                <w:kern w:val="0"/>
                                <w:sz w:val="18"/>
                                <w:szCs w:val="18"/>
                                <w14:ligatures w14:val="none"/>
                                <w14:cntxtAlts w14:val="0"/>
                              </w:rPr>
                            </w:pPr>
                          </w:p>
                          <w:p w14:paraId="6580D27F" w14:textId="77777777" w:rsidR="00413110" w:rsidRPr="00040197" w:rsidRDefault="00413110" w:rsidP="00413110">
                            <w:pPr>
                              <w:spacing w:after="0"/>
                              <w:rPr>
                                <w:rFonts w:ascii="Marianne Light" w:hAnsi="Marianne Light"/>
                                <w:sz w:val="18"/>
                                <w:szCs w:val="18"/>
                              </w:rPr>
                            </w:pPr>
                          </w:p>
                          <w:p w14:paraId="369A4EBB" w14:textId="77777777" w:rsidR="00413110" w:rsidRPr="00F1171A" w:rsidRDefault="00413110" w:rsidP="0077207B">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5E4A" id="Zone de texte 199886277" o:spid="_x0000_s1028" type="#_x0000_t202" style="position:absolute;left:0;text-align:left;margin-left:0;margin-top:134.6pt;width:459.8pt;height:492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" fillcolor="white [3201]" stroked="f" strokeweight=".5pt">
                <v:textbox>
                  <w:txbxContent>
                    <w:p w14:paraId="44C1DA3C" w14:textId="77777777" w:rsidR="00413110" w:rsidRPr="006F4488" w:rsidRDefault="00413110" w:rsidP="00413110">
                      <w:pPr>
                        <w:pStyle w:val="Titre1"/>
                        <w:rPr>
                          <w:sz w:val="18"/>
                          <w:szCs w:val="18"/>
                        </w:rPr>
                      </w:pPr>
                      <w:r w:rsidRPr="006F4488">
                        <w:t>Ce qu’il faut retenir</w:t>
                      </w:r>
                      <w:r>
                        <w:t xml:space="preserve"> </w:t>
                      </w:r>
                    </w:p>
                    <w:p w14:paraId="5BDE1061" w14:textId="77777777" w:rsidR="00413110" w:rsidRPr="00F1171A" w:rsidRDefault="00413110" w:rsidP="00413110">
                      <w:pPr>
                        <w:pStyle w:val="Titre2"/>
                      </w:pPr>
                      <w:r w:rsidRPr="00040197">
                        <w:t xml:space="preserve"> </w:t>
                      </w:r>
                      <w:r w:rsidRPr="00F1171A">
                        <w:t>Opérations éligibles</w:t>
                      </w:r>
                    </w:p>
                    <w:p w14:paraId="7127383F" w14:textId="77777777" w:rsidR="00413110" w:rsidRPr="00053966" w:rsidRDefault="00413110" w:rsidP="00413110">
                      <w:pPr>
                        <w:suppressAutoHyphens/>
                        <w:spacing w:line="240" w:lineRule="auto"/>
                        <w:jc w:val="both"/>
                        <w:rPr>
                          <w:rFonts w:ascii="Marianne Light" w:hAnsi="Marianne Light" w:cs="Arial"/>
                          <w:sz w:val="18"/>
                        </w:rPr>
                      </w:pPr>
                      <w:r>
                        <w:rPr>
                          <w:rFonts w:ascii="Marianne Light" w:hAnsi="Marianne Light" w:cs="Arial"/>
                          <w:sz w:val="18"/>
                        </w:rPr>
                        <w:t>Dans le cadre de la lutte contre le gaspillage alimentaire, les i</w:t>
                      </w:r>
                      <w:r w:rsidRPr="00053966">
                        <w:rPr>
                          <w:rFonts w:ascii="Marianne Light" w:hAnsi="Marianne Light" w:cs="Arial"/>
                          <w:sz w:val="18"/>
                        </w:rPr>
                        <w:t>nvestissements</w:t>
                      </w:r>
                      <w:r>
                        <w:rPr>
                          <w:rFonts w:ascii="Marianne Light" w:hAnsi="Marianne Light" w:cs="Arial"/>
                          <w:sz w:val="18"/>
                        </w:rPr>
                        <w:t xml:space="preserve"> doivent être</w:t>
                      </w:r>
                      <w:r w:rsidRPr="00053966">
                        <w:rPr>
                          <w:rFonts w:ascii="Marianne Light" w:hAnsi="Marianne Light" w:cs="Arial"/>
                          <w:sz w:val="18"/>
                        </w:rPr>
                        <w:t xml:space="preserve"> justifié</w:t>
                      </w:r>
                      <w:r>
                        <w:rPr>
                          <w:rFonts w:ascii="Marianne Light" w:hAnsi="Marianne Light" w:cs="Arial"/>
                          <w:sz w:val="18"/>
                        </w:rPr>
                        <w:t>s</w:t>
                      </w:r>
                      <w:r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Pr>
                          <w:rFonts w:ascii="Marianne Light" w:hAnsi="Marianne Light" w:cs="Arial"/>
                          <w:sz w:val="18"/>
                        </w:rPr>
                        <w:t xml:space="preserve"> La provenance des aliments concernés par ces investissements doit être majoritairement issue de la lutte contre le gaspillage alimentaire (invendus, ramasses, don). Les aides seront accordées prioritairement aux acteurs de la lutte </w:t>
                      </w:r>
                      <w:proofErr w:type="spellStart"/>
                      <w:r>
                        <w:rPr>
                          <w:rFonts w:ascii="Marianne Light" w:hAnsi="Marianne Light" w:cs="Arial"/>
                          <w:sz w:val="18"/>
                        </w:rPr>
                        <w:t>anti-gaspi</w:t>
                      </w:r>
                      <w:proofErr w:type="spellEnd"/>
                      <w:r>
                        <w:rPr>
                          <w:rFonts w:ascii="Marianne Light" w:hAnsi="Marianne Light" w:cs="Arial"/>
                          <w:sz w:val="18"/>
                        </w:rPr>
                        <w:t xml:space="preserve"> et aux associations. </w:t>
                      </w:r>
                    </w:p>
                    <w:p w14:paraId="08A5AF05" w14:textId="77777777" w:rsidR="00413110" w:rsidRDefault="00413110" w:rsidP="00413110">
                      <w:pPr>
                        <w:suppressAutoHyphens/>
                        <w:spacing w:line="240" w:lineRule="auto"/>
                        <w:jc w:val="both"/>
                        <w:rPr>
                          <w:rFonts w:ascii="Marianne Light"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50A9E4F0" w14:textId="77777777" w:rsidR="00193DF7" w:rsidRPr="00053966" w:rsidRDefault="00193DF7" w:rsidP="00413110">
                      <w:pPr>
                        <w:suppressAutoHyphens/>
                        <w:spacing w:line="240" w:lineRule="auto"/>
                        <w:jc w:val="both"/>
                        <w:rPr>
                          <w:rFonts w:ascii="Marianne Light" w:eastAsia="Arial" w:hAnsi="Marianne Light" w:cs="Arial"/>
                          <w:sz w:val="18"/>
                        </w:rPr>
                      </w:pPr>
                    </w:p>
                    <w:p w14:paraId="5737F61B" w14:textId="77777777" w:rsidR="00413110" w:rsidRPr="00F1171A" w:rsidRDefault="00413110" w:rsidP="00413110">
                      <w:pPr>
                        <w:pStyle w:val="Titre2"/>
                      </w:pPr>
                      <w:r w:rsidRPr="00F1171A">
                        <w:t>Conditions d’éligibilité</w:t>
                      </w:r>
                    </w:p>
                    <w:p w14:paraId="18E958DB" w14:textId="41889FA1" w:rsidR="00413110" w:rsidRPr="00AC07CF" w:rsidRDefault="00413110" w:rsidP="00413110">
                      <w:pPr>
                        <w:pStyle w:val="Paragraphedeliste"/>
                        <w:numPr>
                          <w:ilvl w:val="0"/>
                          <w:numId w:val="35"/>
                        </w:numPr>
                        <w:spacing w:after="120" w:line="240" w:lineRule="auto"/>
                        <w:jc w:val="both"/>
                        <w:rPr>
                          <w:rFonts w:ascii="Marianne Light" w:hAnsi="Marianne Light"/>
                          <w:sz w:val="18"/>
                          <w:szCs w:val="18"/>
                          <w:u w:val="single"/>
                        </w:rPr>
                      </w:pPr>
                      <w:r w:rsidRPr="00AC07CF">
                        <w:rPr>
                          <w:rFonts w:ascii="Marianne Light" w:hAnsi="Marianne Light"/>
                          <w:sz w:val="18"/>
                          <w:szCs w:val="18"/>
                          <w:u w:val="single"/>
                        </w:rPr>
                        <w:t xml:space="preserve">L’aide est conditionnée à la fourniture d’éléments </w:t>
                      </w:r>
                      <w:r w:rsidR="00AC07CF" w:rsidRPr="00AC07CF">
                        <w:rPr>
                          <w:rFonts w:ascii="Marianne Light" w:hAnsi="Marianne Light"/>
                          <w:sz w:val="18"/>
                          <w:szCs w:val="18"/>
                          <w:u w:val="single"/>
                        </w:rPr>
                        <w:t>permettant d’améliorer</w:t>
                      </w:r>
                      <w:r w:rsidR="00C97785" w:rsidRPr="00AC07CF">
                        <w:rPr>
                          <w:rFonts w:ascii="Marianne Light" w:hAnsi="Marianne Light"/>
                          <w:sz w:val="18"/>
                          <w:szCs w:val="18"/>
                          <w:u w:val="single"/>
                        </w:rPr>
                        <w:t xml:space="preserve"> la traçabilité territorialisée</w:t>
                      </w:r>
                      <w:r w:rsidR="00F910B9" w:rsidRPr="00FC7522">
                        <w:rPr>
                          <w:rFonts w:ascii="Marianne Light" w:hAnsi="Marianne Light"/>
                          <w:sz w:val="18"/>
                          <w:szCs w:val="18"/>
                          <w:u w:val="single"/>
                        </w:rPr>
                        <w:t xml:space="preserve"> ‘optimisation des </w:t>
                      </w:r>
                      <w:r w:rsidR="00AC07CF" w:rsidRPr="00AC07CF">
                        <w:rPr>
                          <w:rFonts w:ascii="Marianne Light" w:hAnsi="Marianne Light"/>
                          <w:sz w:val="18"/>
                          <w:szCs w:val="18"/>
                          <w:u w:val="single"/>
                        </w:rPr>
                        <w:t>flux et</w:t>
                      </w:r>
                      <w:r w:rsidR="00C97785" w:rsidRPr="00AC07CF">
                        <w:rPr>
                          <w:rFonts w:ascii="Marianne Light" w:hAnsi="Marianne Light"/>
                          <w:sz w:val="18"/>
                          <w:szCs w:val="18"/>
                          <w:u w:val="single"/>
                        </w:rPr>
                        <w:t xml:space="preserve"> </w:t>
                      </w:r>
                      <w:r w:rsidRPr="00AC07CF">
                        <w:rPr>
                          <w:rFonts w:ascii="Marianne Light" w:hAnsi="Marianne Light"/>
                          <w:sz w:val="18"/>
                          <w:szCs w:val="18"/>
                          <w:u w:val="single"/>
                        </w:rPr>
                        <w:t>de déterminer les flux de denrées détournés du gaspillage. Concernant les investissements de type légumerie/conserverie, une étude de faisabilité préalable est obligatoire.</w:t>
                      </w:r>
                    </w:p>
                    <w:p w14:paraId="3E0B0094" w14:textId="77777777" w:rsidR="00C97785" w:rsidRPr="00193DF7" w:rsidRDefault="00C97785" w:rsidP="00FC7522">
                      <w:pPr>
                        <w:pStyle w:val="Paragraphedeliste"/>
                        <w:spacing w:after="120" w:line="240" w:lineRule="auto"/>
                        <w:jc w:val="both"/>
                        <w:rPr>
                          <w:rFonts w:ascii="Marianne Light" w:hAnsi="Marianne Light"/>
                          <w:sz w:val="18"/>
                          <w:szCs w:val="18"/>
                          <w:u w:val="single"/>
                        </w:rPr>
                      </w:pPr>
                    </w:p>
                    <w:p w14:paraId="3A9D4745" w14:textId="77777777" w:rsidR="00413110" w:rsidRPr="00F1171A" w:rsidRDefault="00413110" w:rsidP="00413110">
                      <w:pPr>
                        <w:pStyle w:val="Titre2"/>
                      </w:pPr>
                      <w:r w:rsidRPr="00F1171A">
                        <w:t>Opérations non éligibles</w:t>
                      </w:r>
                    </w:p>
                    <w:p w14:paraId="3EC3E73A" w14:textId="77777777" w:rsidR="00413110" w:rsidRDefault="00413110" w:rsidP="00193DF7">
                      <w:pPr>
                        <w:pStyle w:val="Paragraphedeliste"/>
                        <w:numPr>
                          <w:ilvl w:val="0"/>
                          <w:numId w:val="35"/>
                        </w:numPr>
                        <w:spacing w:after="120" w:line="240" w:lineRule="auto"/>
                        <w:jc w:val="both"/>
                        <w:rPr>
                          <w:rFonts w:ascii="Marianne Light" w:hAnsi="Marianne Light"/>
                          <w:sz w:val="18"/>
                          <w:szCs w:val="18"/>
                        </w:rPr>
                      </w:pPr>
                      <w:r>
                        <w:rPr>
                          <w:rFonts w:ascii="Marianne Light" w:hAnsi="Marianne Light"/>
                          <w:sz w:val="18"/>
                          <w:szCs w:val="18"/>
                        </w:rPr>
                        <w:t>Achat de terrain</w:t>
                      </w:r>
                    </w:p>
                    <w:p w14:paraId="7C8A68A5" w14:textId="77777777" w:rsidR="00413110" w:rsidRPr="00193DF7" w:rsidRDefault="00413110" w:rsidP="00193DF7">
                      <w:pPr>
                        <w:pStyle w:val="Paragraphedeliste"/>
                        <w:numPr>
                          <w:ilvl w:val="0"/>
                          <w:numId w:val="35"/>
                        </w:numPr>
                        <w:spacing w:after="120" w:line="240" w:lineRule="auto"/>
                        <w:jc w:val="both"/>
                        <w:rPr>
                          <w:rFonts w:ascii="Marianne Light" w:hAnsi="Marianne Light"/>
                          <w:sz w:val="18"/>
                          <w:szCs w:val="18"/>
                        </w:rPr>
                      </w:pPr>
                      <w:r w:rsidRPr="00193DF7">
                        <w:rPr>
                          <w:rFonts w:ascii="Marianne Light" w:hAnsi="Marianne Light"/>
                          <w:sz w:val="18"/>
                          <w:szCs w:val="18"/>
                        </w:rPr>
                        <w:t>Pas d’aide pour de la transformation de denrées non alimentaire ni de co-produits (ex. drêches de brasseries) et hors process de production (investissements de machine de transformation)</w:t>
                      </w:r>
                    </w:p>
                    <w:p w14:paraId="64DD7435" w14:textId="77777777" w:rsidR="00413110" w:rsidRPr="00193DF7" w:rsidRDefault="00413110" w:rsidP="00193DF7">
                      <w:pPr>
                        <w:pStyle w:val="Paragraphedeliste"/>
                        <w:numPr>
                          <w:ilvl w:val="0"/>
                          <w:numId w:val="35"/>
                        </w:numPr>
                        <w:spacing w:after="120" w:line="240" w:lineRule="auto"/>
                        <w:jc w:val="both"/>
                        <w:rPr>
                          <w:rFonts w:ascii="Marianne Light" w:hAnsi="Marianne Light"/>
                          <w:sz w:val="18"/>
                          <w:szCs w:val="18"/>
                        </w:rPr>
                      </w:pPr>
                      <w:r w:rsidRPr="00193DF7">
                        <w:rPr>
                          <w:rFonts w:ascii="Marianne Light" w:hAnsi="Marianne Light"/>
                          <w:sz w:val="18"/>
                          <w:szCs w:val="18"/>
                        </w:rPr>
                        <w:t>Pour les conserveries, pas d’aide si la provenance des denrées n’est pas majoritairement issue de la récupération d’invendu (à justifier dans étude de faisabilité)</w:t>
                      </w:r>
                    </w:p>
                    <w:p w14:paraId="1EBFEF3F" w14:textId="69247DBB" w:rsidR="00413110" w:rsidRPr="00193DF7" w:rsidRDefault="00193DF7" w:rsidP="00193DF7">
                      <w:pPr>
                        <w:pStyle w:val="Paragraphedeliste"/>
                        <w:numPr>
                          <w:ilvl w:val="0"/>
                          <w:numId w:val="35"/>
                        </w:numPr>
                        <w:spacing w:after="120" w:line="240" w:lineRule="auto"/>
                        <w:jc w:val="both"/>
                        <w:rPr>
                          <w:rFonts w:ascii="Marianne Light" w:hAnsi="Marianne Light"/>
                          <w:sz w:val="18"/>
                          <w:szCs w:val="18"/>
                        </w:rPr>
                      </w:pPr>
                      <w:r>
                        <w:rPr>
                          <w:rFonts w:ascii="Marianne Light" w:hAnsi="Marianne Light"/>
                          <w:sz w:val="18"/>
                          <w:szCs w:val="18"/>
                        </w:rPr>
                        <w:t>P</w:t>
                      </w:r>
                      <w:r w:rsidR="00413110" w:rsidRPr="00193DF7">
                        <w:rPr>
                          <w:rFonts w:ascii="Marianne Light" w:hAnsi="Marianne Light"/>
                          <w:sz w:val="18"/>
                          <w:szCs w:val="18"/>
                        </w:rPr>
                        <w:t>as d’aide au renouvellement de matériel</w:t>
                      </w:r>
                    </w:p>
                    <w:p w14:paraId="4449FD22" w14:textId="77777777" w:rsidR="00413110" w:rsidRPr="00EB41CD" w:rsidRDefault="00413110" w:rsidP="00413110">
                      <w:pPr>
                        <w:spacing w:after="0"/>
                        <w:rPr>
                          <w:rFonts w:ascii="Marianne Light" w:eastAsiaTheme="minorHAnsi" w:hAnsi="Marianne Light" w:cstheme="minorBidi"/>
                          <w:color w:val="auto"/>
                          <w:kern w:val="0"/>
                          <w:sz w:val="18"/>
                          <w:szCs w:val="18"/>
                          <w14:ligatures w14:val="none"/>
                          <w14:cntxtAlts w14:val="0"/>
                        </w:rPr>
                      </w:pPr>
                    </w:p>
                    <w:p w14:paraId="6580D27F" w14:textId="77777777" w:rsidR="00413110" w:rsidRPr="00040197" w:rsidRDefault="00413110" w:rsidP="00413110">
                      <w:pPr>
                        <w:spacing w:after="0"/>
                        <w:rPr>
                          <w:rFonts w:ascii="Marianne Light" w:hAnsi="Marianne Light"/>
                          <w:sz w:val="18"/>
                          <w:szCs w:val="18"/>
                        </w:rPr>
                      </w:pPr>
                    </w:p>
                    <w:p w14:paraId="369A4EBB" w14:textId="77777777" w:rsidR="00413110" w:rsidRPr="00F1171A" w:rsidRDefault="00413110" w:rsidP="0077207B">
                      <w:pPr>
                        <w:pStyle w:val="Pucenoir"/>
                        <w:numPr>
                          <w:ilvl w:val="0"/>
                          <w:numId w:val="0"/>
                        </w:numPr>
                        <w:ind w:left="360"/>
                      </w:pPr>
                    </w:p>
                  </w:txbxContent>
                </v:textbox>
                <w10:wrap anchorx="margin"/>
              </v:shape>
            </w:pict>
          </mc:Fallback>
        </mc:AlternateContent>
      </w:r>
      <w:r w:rsidR="006F61CC" w:rsidRPr="00602D9D">
        <w:rPr>
          <w:noProof/>
          <w:color w:val="E36C0A" w:themeColor="accent6" w:themeShade="BF"/>
        </w:rPr>
        <mc:AlternateContent>
          <mc:Choice Requires="wps">
            <w:drawing>
              <wp:anchor distT="45720" distB="45720" distL="114300" distR="114300" simplePos="0" relativeHeight="251674624" behindDoc="0" locked="0" layoutInCell="1" allowOverlap="1" wp14:anchorId="1E9942BF" wp14:editId="35739073">
                <wp:simplePos x="0" y="0"/>
                <wp:positionH relativeFrom="margin">
                  <wp:align>center</wp:align>
                </wp:positionH>
                <wp:positionV relativeFrom="paragraph">
                  <wp:posOffset>0</wp:posOffset>
                </wp:positionV>
                <wp:extent cx="5851525" cy="1650365"/>
                <wp:effectExtent l="0" t="0" r="0" b="6985"/>
                <wp:wrapSquare wrapText="bothSides"/>
                <wp:docPr id="53157469" name="Zone de texte 53157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71A603AB" w14:textId="4469DBC8" w:rsidR="00413110" w:rsidRPr="00193DF7" w:rsidRDefault="00744D03" w:rsidP="00FC7522">
                            <w:pPr>
                              <w:pStyle w:val="TITREPRINCIPAL1repage"/>
                              <w:numPr>
                                <w:ilvl w:val="0"/>
                                <w:numId w:val="52"/>
                              </w:numPr>
                              <w:jc w:val="center"/>
                              <w:rPr>
                                <w:u w:val="single"/>
                              </w:rPr>
                            </w:pPr>
                            <w:proofErr w:type="spellStart"/>
                            <w:r>
                              <w:t>CdC</w:t>
                            </w:r>
                            <w:proofErr w:type="spellEnd"/>
                            <w:r>
                              <w:rPr>
                                <w:rFonts w:ascii="Calibri" w:hAnsi="Calibri" w:cs="Calibri"/>
                              </w:rPr>
                              <w:t> </w:t>
                            </w:r>
                            <w:r>
                              <w:t xml:space="preserve">: </w:t>
                            </w:r>
                            <w:r w:rsidR="00413110" w:rsidRPr="00193DF7">
                              <w:rPr>
                                <w:u w:val="single"/>
                              </w:rPr>
                              <w:t>Investissements pour la lutte contre les gaspillages alimentaires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942BF" id="Zone de texte 53157469" o:spid="_x0000_s1029" style="position:absolute;left:0;text-align:left;margin-left:0;margin-top:0;width:460.75pt;height:129.9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EoNQ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71A603AB" w14:textId="4469DBC8" w:rsidR="00413110" w:rsidRPr="00193DF7" w:rsidRDefault="00744D03" w:rsidP="00FC7522">
                      <w:pPr>
                        <w:pStyle w:val="TITREPRINCIPAL1repage"/>
                        <w:numPr>
                          <w:ilvl w:val="0"/>
                          <w:numId w:val="52"/>
                        </w:numPr>
                        <w:jc w:val="center"/>
                        <w:rPr>
                          <w:u w:val="single"/>
                        </w:rPr>
                      </w:pPr>
                      <w:proofErr w:type="spellStart"/>
                      <w:r>
                        <w:t>CdC</w:t>
                      </w:r>
                      <w:proofErr w:type="spellEnd"/>
                      <w:r>
                        <w:rPr>
                          <w:rFonts w:ascii="Calibri" w:hAnsi="Calibri" w:cs="Calibri"/>
                        </w:rPr>
                        <w:t> </w:t>
                      </w:r>
                      <w:r>
                        <w:t xml:space="preserve">: </w:t>
                      </w:r>
                      <w:r w:rsidR="00413110" w:rsidRPr="00193DF7">
                        <w:rPr>
                          <w:u w:val="single"/>
                        </w:rPr>
                        <w:t>Investissements pour la lutte contre les gaspillages alimentaires</w:t>
                      </w:r>
                    </w:p>
                  </w:txbxContent>
                </v:textbox>
                <w10:wrap type="square" anchorx="margin"/>
              </v:shape>
            </w:pict>
          </mc:Fallback>
        </mc:AlternateContent>
      </w:r>
    </w:p>
    <w:p w14:paraId="7EA022D3" w14:textId="784F6D5D" w:rsidR="00A02888" w:rsidRDefault="00413110" w:rsidP="00D65A95">
      <w:pPr>
        <w:pStyle w:val="Titre1"/>
        <w:numPr>
          <w:ilvl w:val="0"/>
          <w:numId w:val="34"/>
        </w:numPr>
      </w:pPr>
      <w:r>
        <w:lastRenderedPageBreak/>
        <w:t>C</w:t>
      </w:r>
      <w:r w:rsidR="00A02888" w:rsidRPr="006F4488">
        <w:t>ontexte</w:t>
      </w:r>
    </w:p>
    <w:p w14:paraId="2EB550ED"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 xml:space="preserve">La lutte contre les gaspillages est une priorité renforcée par la Loi AGEC du 10 février 2020. </w:t>
      </w:r>
    </w:p>
    <w:p w14:paraId="7CEE5B80"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Concernant le gaspillage alimentaire, toutes les étapes de la chaîne alimentaire, production, transformation, distribution et consommation, participent aux pertes et gaspillages.</w:t>
      </w:r>
    </w:p>
    <w:p w14:paraId="5F3941AC" w14:textId="77777777" w:rsidR="002B030A" w:rsidRPr="00FA599B" w:rsidRDefault="002B030A" w:rsidP="00EE0E4D">
      <w:pPr>
        <w:pStyle w:val="NormalWeb"/>
        <w:spacing w:before="0" w:beforeAutospacing="0" w:after="120" w:afterAutospacing="0"/>
        <w:ind w:left="360"/>
        <w:jc w:val="both"/>
        <w:rPr>
          <w:rFonts w:ascii="Marianne Light" w:hAnsi="Marianne Light" w:cs="Arial"/>
          <w:sz w:val="18"/>
          <w:szCs w:val="18"/>
        </w:rPr>
      </w:pPr>
      <w:r w:rsidRPr="00FA599B">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32994D36" w14:textId="77777777" w:rsidR="002B030A" w:rsidRDefault="002B030A" w:rsidP="00EE0E4D">
      <w:pPr>
        <w:pStyle w:val="ademe"/>
        <w:numPr>
          <w:ilvl w:val="0"/>
          <w:numId w:val="0"/>
        </w:numPr>
        <w:pBdr>
          <w:bottom w:val="none" w:sz="0" w:space="0" w:color="auto"/>
        </w:pBdr>
        <w:ind w:left="360"/>
        <w:rPr>
          <w:rFonts w:ascii="Marianne Light" w:eastAsia="Times New Roman" w:hAnsi="Marianne Light"/>
          <w:caps w:val="0"/>
          <w:color w:val="000000"/>
          <w:kern w:val="28"/>
          <w:sz w:val="18"/>
          <w:szCs w:val="18"/>
          <w14:ligatures w14:val="standard"/>
          <w14:cntxtAlts/>
        </w:rPr>
      </w:pPr>
      <w:r>
        <w:rPr>
          <w:rFonts w:ascii="Marianne Light" w:eastAsia="Times New Roman" w:hAnsi="Marianne Light"/>
          <w:caps w:val="0"/>
          <w:color w:val="000000"/>
          <w:kern w:val="28"/>
          <w:sz w:val="18"/>
          <w:szCs w:val="18"/>
          <w14:ligatures w14:val="standard"/>
          <w14:cntxtAlts/>
        </w:rPr>
        <w:t>L’</w:t>
      </w:r>
      <w:r w:rsidRPr="00FA599B">
        <w:rPr>
          <w:rFonts w:ascii="Marianne Light" w:eastAsia="Times New Roman" w:hAnsi="Marianne Light"/>
          <w:caps w:val="0"/>
          <w:color w:val="000000"/>
          <w:kern w:val="28"/>
          <w:sz w:val="18"/>
          <w:szCs w:val="18"/>
          <w14:ligatures w14:val="standard"/>
          <w14:cntxtAlts/>
        </w:rPr>
        <w:t xml:space="preserve">appel à projets national </w:t>
      </w:r>
      <w:r>
        <w:rPr>
          <w:rFonts w:ascii="Marianne Light" w:eastAsia="Times New Roman" w:hAnsi="Marianne Light"/>
          <w:caps w:val="0"/>
          <w:color w:val="000000"/>
          <w:kern w:val="28"/>
          <w:sz w:val="18"/>
          <w:szCs w:val="18"/>
          <w14:ligatures w14:val="standard"/>
          <w14:cntxtAlts/>
        </w:rPr>
        <w:t xml:space="preserve">du PNA </w:t>
      </w:r>
      <w:r w:rsidRPr="00FA599B">
        <w:rPr>
          <w:rFonts w:ascii="Marianne Light" w:eastAsia="Times New Roman" w:hAnsi="Marianne Light"/>
          <w:caps w:val="0"/>
          <w:color w:val="000000"/>
          <w:kern w:val="28"/>
          <w:sz w:val="18"/>
          <w:szCs w:val="18"/>
          <w14:ligatures w14:val="standard"/>
          <w14:cntxtAlts/>
        </w:rPr>
        <w:t xml:space="preserve">lancé chaque année à l’initiative du ministère de l’Agriculture et de l’Alimentation </w:t>
      </w:r>
      <w:r>
        <w:rPr>
          <w:rFonts w:ascii="Marianne Light" w:eastAsia="Times New Roman" w:hAnsi="Marianne Light"/>
          <w:caps w:val="0"/>
          <w:color w:val="000000"/>
          <w:kern w:val="28"/>
          <w:sz w:val="18"/>
          <w:szCs w:val="18"/>
          <w14:ligatures w14:val="standard"/>
          <w14:cntxtAlts/>
        </w:rPr>
        <w:t xml:space="preserve">et soutenu par l’ADEME </w:t>
      </w:r>
      <w:r w:rsidRPr="00FA599B">
        <w:rPr>
          <w:rFonts w:ascii="Marianne Light" w:eastAsia="Times New Roman" w:hAnsi="Marianne Light"/>
          <w:caps w:val="0"/>
          <w:color w:val="000000"/>
          <w:kern w:val="28"/>
          <w:sz w:val="18"/>
          <w:szCs w:val="18"/>
          <w14:ligatures w14:val="standard"/>
          <w14:cntxtAlts/>
        </w:rPr>
        <w:t xml:space="preserve">pour développer des projets fédérateurs, </w:t>
      </w:r>
      <w:proofErr w:type="spellStart"/>
      <w:r w:rsidRPr="00FA599B">
        <w:rPr>
          <w:rFonts w:ascii="Marianne Light" w:eastAsia="Times New Roman" w:hAnsi="Marianne Light"/>
          <w:caps w:val="0"/>
          <w:color w:val="000000"/>
          <w:kern w:val="28"/>
          <w:sz w:val="18"/>
          <w:szCs w:val="18"/>
          <w14:ligatures w14:val="standard"/>
          <w14:cntxtAlts/>
        </w:rPr>
        <w:t>démultipliables</w:t>
      </w:r>
      <w:proofErr w:type="spellEnd"/>
      <w:r w:rsidRPr="00FA599B">
        <w:rPr>
          <w:rFonts w:ascii="Marianne Light" w:eastAsia="Times New Roman" w:hAnsi="Marianne Light"/>
          <w:caps w:val="0"/>
          <w:color w:val="000000"/>
          <w:kern w:val="28"/>
          <w:sz w:val="18"/>
          <w:szCs w:val="18"/>
          <w14:ligatures w14:val="standard"/>
          <w14:cntxtAlts/>
        </w:rPr>
        <w:t xml:space="preserve"> ou exemplaires </w:t>
      </w:r>
      <w:r>
        <w:rPr>
          <w:rFonts w:ascii="Marianne Light" w:eastAsia="Times New Roman" w:hAnsi="Marianne Light"/>
          <w:caps w:val="0"/>
          <w:color w:val="000000"/>
          <w:kern w:val="28"/>
          <w:sz w:val="18"/>
          <w:szCs w:val="18"/>
          <w14:ligatures w14:val="standard"/>
          <w14:cntxtAlts/>
        </w:rPr>
        <w:t>permet de soutenir les projets relatifs à</w:t>
      </w:r>
      <w:r w:rsidRPr="00A2035E">
        <w:rPr>
          <w:rFonts w:ascii="Marianne Light" w:hAnsi="Marianne Light"/>
          <w:sz w:val="18"/>
          <w:szCs w:val="18"/>
        </w:rPr>
        <w:t xml:space="preserve"> </w:t>
      </w:r>
      <w:r w:rsidRPr="00FA599B">
        <w:rPr>
          <w:rFonts w:ascii="Marianne Light" w:hAnsi="Marianne Light"/>
          <w:caps w:val="0"/>
          <w:sz w:val="18"/>
          <w:szCs w:val="18"/>
        </w:rPr>
        <w:t>l’approvisionnement de l</w:t>
      </w:r>
      <w:r>
        <w:rPr>
          <w:rFonts w:ascii="Marianne Light" w:hAnsi="Marianne Light"/>
          <w:caps w:val="0"/>
          <w:sz w:val="18"/>
          <w:szCs w:val="18"/>
        </w:rPr>
        <w:t>a restauration collective, la ré</w:t>
      </w:r>
      <w:r w:rsidRPr="00FA599B">
        <w:rPr>
          <w:rFonts w:ascii="Marianne Light" w:hAnsi="Marianne Light"/>
          <w:caps w:val="0"/>
          <w:sz w:val="18"/>
          <w:szCs w:val="18"/>
        </w:rPr>
        <w:t>duction du gaspillage alime</w:t>
      </w:r>
      <w:r>
        <w:rPr>
          <w:rFonts w:ascii="Marianne Light" w:hAnsi="Marianne Light"/>
          <w:caps w:val="0"/>
          <w:sz w:val="18"/>
          <w:szCs w:val="18"/>
        </w:rPr>
        <w:t>ntaire et la lutte contre la pré</w:t>
      </w:r>
      <w:r w:rsidRPr="00FA599B">
        <w:rPr>
          <w:rFonts w:ascii="Marianne Light" w:hAnsi="Marianne Light"/>
          <w:caps w:val="0"/>
          <w:sz w:val="18"/>
          <w:szCs w:val="18"/>
        </w:rPr>
        <w:t>carité alimentaire.</w:t>
      </w:r>
    </w:p>
    <w:p w14:paraId="1C3EB028" w14:textId="65B7122E" w:rsidR="00DE15C8" w:rsidRPr="005B21EE" w:rsidRDefault="00DE15C8" w:rsidP="002B030A">
      <w:pPr>
        <w:rPr>
          <w:rFonts w:ascii="Marianne Light" w:hAnsi="Marianne Light"/>
          <w:sz w:val="18"/>
          <w:szCs w:val="18"/>
        </w:rPr>
      </w:pPr>
    </w:p>
    <w:p w14:paraId="6064F482" w14:textId="060E443A" w:rsidR="00A02888" w:rsidRDefault="00A02888" w:rsidP="00D65A95">
      <w:pPr>
        <w:pStyle w:val="Titre1"/>
        <w:numPr>
          <w:ilvl w:val="0"/>
          <w:numId w:val="32"/>
        </w:numPr>
      </w:pPr>
      <w:r w:rsidRPr="00A02888">
        <w:t xml:space="preserve">Description </w:t>
      </w:r>
      <w:r w:rsidR="003C4E57">
        <w:t xml:space="preserve">DES </w:t>
      </w:r>
      <w:r w:rsidRPr="00A02888">
        <w:t>projets éligibles</w:t>
      </w:r>
    </w:p>
    <w:p w14:paraId="378D11D8" w14:textId="44FBD6EF" w:rsidR="00A02888" w:rsidRPr="005B21EE" w:rsidRDefault="00F80331" w:rsidP="007E24B6">
      <w:pPr>
        <w:rPr>
          <w:rFonts w:ascii="Marianne Light" w:hAnsi="Marianne Light"/>
          <w:sz w:val="18"/>
          <w:szCs w:val="18"/>
        </w:rPr>
      </w:pPr>
      <w:r>
        <w:rPr>
          <w:rFonts w:ascii="Marianne Light" w:hAnsi="Marianne Light"/>
          <w:sz w:val="18"/>
          <w:szCs w:val="18"/>
        </w:rPr>
        <w:t>Il s’agit d’accompagner les projets permettant de limiter les pertes</w:t>
      </w:r>
      <w:r>
        <w:rPr>
          <w:rFonts w:cs="Calibri"/>
          <w:sz w:val="18"/>
          <w:szCs w:val="18"/>
        </w:rPr>
        <w:t> </w:t>
      </w:r>
      <w:r w:rsidRPr="00F80331">
        <w:rPr>
          <w:rFonts w:ascii="Marianne Light" w:hAnsi="Marianne Light" w:cs="Calibri"/>
          <w:sz w:val="18"/>
          <w:szCs w:val="18"/>
        </w:rPr>
        <w:t>ou invendus</w:t>
      </w:r>
      <w:r>
        <w:rPr>
          <w:rFonts w:cs="Calibri"/>
          <w:sz w:val="18"/>
          <w:szCs w:val="18"/>
        </w:rPr>
        <w:t xml:space="preserve"> </w:t>
      </w:r>
      <w:r>
        <w:rPr>
          <w:rFonts w:ascii="Marianne Light" w:hAnsi="Marianne Light"/>
          <w:sz w:val="18"/>
          <w:szCs w:val="18"/>
        </w:rPr>
        <w:t xml:space="preserve">: </w:t>
      </w:r>
    </w:p>
    <w:p w14:paraId="0788BD67" w14:textId="6722A3A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 xml:space="preserve">En production </w:t>
      </w:r>
      <w:r w:rsidR="00F80331">
        <w:rPr>
          <w:rFonts w:ascii="Marianne Light" w:hAnsi="Marianne Light" w:cs="Arial"/>
          <w:sz w:val="18"/>
          <w:szCs w:val="20"/>
        </w:rPr>
        <w:t>et fabrication</w:t>
      </w:r>
      <w:r w:rsidRPr="00F80331">
        <w:rPr>
          <w:rFonts w:ascii="Marianne Light" w:hAnsi="Marianne Light" w:cs="Arial"/>
          <w:sz w:val="18"/>
          <w:szCs w:val="20"/>
        </w:rPr>
        <w:t>,</w:t>
      </w:r>
    </w:p>
    <w:p w14:paraId="23D6BF62"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transformation ou de leur préparation,</w:t>
      </w:r>
    </w:p>
    <w:p w14:paraId="0078D777"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stockage ou de leur transport,</w:t>
      </w:r>
    </w:p>
    <w:p w14:paraId="36EEA0EF"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distribution,</w:t>
      </w:r>
    </w:p>
    <w:p w14:paraId="7BA0CD35"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Par les clients et les consommateurs, </w:t>
      </w:r>
    </w:p>
    <w:p w14:paraId="62ED747F" w14:textId="66163BC7" w:rsidR="00FA599B"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Grâce à une amélioration du circuit de vente ou </w:t>
      </w:r>
      <w:r w:rsidR="002B030A">
        <w:rPr>
          <w:rFonts w:ascii="Marianne Light" w:hAnsi="Marianne Light" w:cs="Arial"/>
          <w:sz w:val="18"/>
          <w:szCs w:val="20"/>
        </w:rPr>
        <w:t>à de la valorisation par des</w:t>
      </w:r>
      <w:r w:rsidR="002B030A" w:rsidRPr="00F80331">
        <w:rPr>
          <w:rFonts w:ascii="Marianne Light" w:hAnsi="Marianne Light" w:cs="Arial"/>
          <w:sz w:val="18"/>
          <w:szCs w:val="20"/>
        </w:rPr>
        <w:t xml:space="preserve"> </w:t>
      </w:r>
      <w:r w:rsidRPr="00F80331">
        <w:rPr>
          <w:rFonts w:ascii="Marianne Light" w:hAnsi="Marianne Light" w:cs="Arial"/>
          <w:sz w:val="18"/>
          <w:szCs w:val="20"/>
        </w:rPr>
        <w:t>associations.</w:t>
      </w:r>
    </w:p>
    <w:p w14:paraId="318D1D84" w14:textId="228CD38A" w:rsidR="00F80331" w:rsidRDefault="00E33B1C" w:rsidP="00F80331">
      <w:pPr>
        <w:widowControl w:val="0"/>
        <w:autoSpaceDE w:val="0"/>
        <w:autoSpaceDN w:val="0"/>
        <w:adjustRightInd w:val="0"/>
        <w:spacing w:line="240" w:lineRule="auto"/>
        <w:jc w:val="both"/>
        <w:rPr>
          <w:rFonts w:ascii="Marianne Light" w:hAnsi="Marianne Light" w:cs="Arial"/>
          <w:sz w:val="18"/>
        </w:rPr>
      </w:pPr>
      <w:r>
        <w:rPr>
          <w:rFonts w:ascii="Marianne Light" w:hAnsi="Marianne Light" w:cs="Arial"/>
          <w:sz w:val="18"/>
        </w:rPr>
        <w:t>Ces</w:t>
      </w:r>
      <w:r w:rsidR="00F80331">
        <w:rPr>
          <w:rFonts w:ascii="Marianne Light" w:hAnsi="Marianne Light" w:cs="Arial"/>
          <w:sz w:val="18"/>
        </w:rPr>
        <w:t xml:space="preserve"> investissements doivent être justifiés </w:t>
      </w:r>
      <w:r w:rsidR="00F80331" w:rsidRPr="00F80331">
        <w:rPr>
          <w:rFonts w:ascii="Marianne Light" w:hAnsi="Marianne Light" w:cs="Arial"/>
          <w:sz w:val="18"/>
        </w:rPr>
        <w:t>par des augmentation de flux (et non pas de renouvellement) ou de valorisation à destination humaine en cas d’optimisation de circuits de récupération (auprès de producteurs, industriels, grandes surfaces ou autre). Dans cette optique, la mutualisation des moyens au bénéfice de plusieurs partenaires est souhaitée.</w:t>
      </w:r>
    </w:p>
    <w:p w14:paraId="3A47C004" w14:textId="77E693F1"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Les projets intégrés dans une logique territoriale ou un Projet Alimentaire Territorial (PAT) sont prioritaires.</w:t>
      </w:r>
    </w:p>
    <w:p w14:paraId="6D9E38D6" w14:textId="0D95B47A"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 xml:space="preserve">Les projets qui ne seraient pas retenus au titre de l’appel à projets </w:t>
      </w:r>
      <w:hyperlink r:id="rId11" w:history="1">
        <w:r>
          <w:rPr>
            <w:rFonts w:ascii="Marianne Light" w:hAnsi="Marianne Light"/>
            <w:sz w:val="18"/>
          </w:rPr>
          <w:t>Programme</w:t>
        </w:r>
      </w:hyperlink>
      <w:r>
        <w:rPr>
          <w:rFonts w:ascii="Marianne Light" w:hAnsi="Marianne Light"/>
          <w:sz w:val="18"/>
        </w:rPr>
        <w:t xml:space="preserve"> National pour l’Alimentation (PNA)</w:t>
      </w:r>
      <w:r w:rsidRPr="00F80331">
        <w:rPr>
          <w:rFonts w:ascii="Marianne Light" w:hAnsi="Marianne Light" w:cs="Arial"/>
          <w:sz w:val="18"/>
        </w:rPr>
        <w:t xml:space="preserve"> peuvent solliciter un financement de l’ADEME.</w:t>
      </w:r>
    </w:p>
    <w:p w14:paraId="1C0502CF" w14:textId="022AD26A" w:rsidR="00A02888" w:rsidRDefault="00A02888" w:rsidP="00D65A95">
      <w:pPr>
        <w:pStyle w:val="Titre1"/>
        <w:numPr>
          <w:ilvl w:val="0"/>
          <w:numId w:val="32"/>
        </w:numPr>
      </w:pPr>
      <w:r w:rsidRPr="00A02888">
        <w:t>Conditions d’éligibilité</w:t>
      </w:r>
    </w:p>
    <w:p w14:paraId="496DBADF" w14:textId="77777777" w:rsidR="00F80331" w:rsidRP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Pour prétendre à une aide à l’investissement, le porteur de projets doit présenter</w:t>
      </w:r>
      <w:r w:rsidRPr="00F80331">
        <w:rPr>
          <w:rFonts w:cs="Calibri"/>
          <w:sz w:val="18"/>
        </w:rPr>
        <w:t> </w:t>
      </w:r>
      <w:r w:rsidRPr="00F80331">
        <w:rPr>
          <w:rFonts w:ascii="Marianne Light" w:hAnsi="Marianne Light" w:cs="Arial"/>
          <w:sz w:val="18"/>
        </w:rPr>
        <w:t>:</w:t>
      </w:r>
    </w:p>
    <w:p w14:paraId="11A6D1AF" w14:textId="46F08304"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 rapport d’étude de faisabilité lorsqu’il s’agit d’une création d’installation ou d’équipement dans les conserveries</w:t>
      </w:r>
      <w:r w:rsidR="00577622">
        <w:rPr>
          <w:rFonts w:ascii="Marianne Light" w:eastAsia="Times New Roman" w:hAnsi="Marianne Light" w:cs="Arial"/>
          <w:color w:val="000000"/>
          <w:kern w:val="28"/>
          <w:sz w:val="18"/>
          <w:szCs w:val="20"/>
          <w14:ligatures w14:val="standard"/>
          <w14:cntxtAlts/>
        </w:rPr>
        <w:t xml:space="preserve"> ou </w:t>
      </w:r>
      <w:r w:rsidRPr="00F80331">
        <w:rPr>
          <w:rFonts w:ascii="Marianne Light" w:eastAsia="Times New Roman" w:hAnsi="Marianne Light" w:cs="Arial"/>
          <w:color w:val="000000"/>
          <w:kern w:val="28"/>
          <w:sz w:val="18"/>
          <w:szCs w:val="20"/>
          <w14:ligatures w14:val="standard"/>
          <w14:cntxtAlts/>
        </w:rPr>
        <w:t>ateliers de transformation et toute étude de marché qui aurait été réalisée,</w:t>
      </w:r>
    </w:p>
    <w:p w14:paraId="47C6E3CA" w14:textId="31E9243F"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Les justificatifs ou les demandes en cours concernant le respect des règles sanitaires et d’hygiène applicables à l’activité exercée (Paquet hygiène, Règlement CE 852/2004, Plan de Maitrise Sanitaire, Règlement INCO…).</w:t>
      </w:r>
    </w:p>
    <w:p w14:paraId="341DA595" w14:textId="77777777" w:rsidR="00F80331" w:rsidRPr="00F80331" w:rsidRDefault="00F80331" w:rsidP="00F80331">
      <w:pPr>
        <w:spacing w:after="0" w:line="240" w:lineRule="auto"/>
        <w:jc w:val="both"/>
        <w:rPr>
          <w:rFonts w:ascii="Marianne Light" w:hAnsi="Marianne Light" w:cs="Arial"/>
          <w:sz w:val="18"/>
        </w:rPr>
      </w:pPr>
    </w:p>
    <w:p w14:paraId="70661FDD" w14:textId="53E5F893" w:rsid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 xml:space="preserve">Le financement des investissements </w:t>
      </w:r>
      <w:r w:rsidRPr="006B0EF0">
        <w:rPr>
          <w:rFonts w:ascii="Marianne Light" w:hAnsi="Marianne Light" w:cs="Arial"/>
          <w:b/>
          <w:sz w:val="18"/>
        </w:rPr>
        <w:t>vise prioritairement des actions mutualisant les moyens de plusieurs partenaires</w:t>
      </w:r>
      <w:r w:rsidRPr="00F80331">
        <w:rPr>
          <w:rFonts w:ascii="Marianne Light" w:hAnsi="Marianne Light" w:cs="Arial"/>
          <w:sz w:val="18"/>
        </w:rPr>
        <w:t xml:space="preserve"> qui doivent donc rassembler leurs demandes dans un même dossier.</w:t>
      </w:r>
    </w:p>
    <w:p w14:paraId="387DFDBD" w14:textId="07842126" w:rsidR="00D9705C" w:rsidRDefault="00D9705C" w:rsidP="00F80331">
      <w:pPr>
        <w:spacing w:line="240" w:lineRule="auto"/>
        <w:jc w:val="both"/>
        <w:rPr>
          <w:rFonts w:ascii="Marianne Light" w:hAnsi="Marianne Light" w:cs="Arial"/>
          <w:sz w:val="18"/>
        </w:rPr>
      </w:pPr>
      <w:r>
        <w:rPr>
          <w:rFonts w:ascii="Marianne Light" w:hAnsi="Marianne Light" w:cs="Arial"/>
          <w:sz w:val="18"/>
        </w:rPr>
        <w:t>Ne sont pas éligibles</w:t>
      </w:r>
      <w:r>
        <w:rPr>
          <w:rFonts w:cs="Calibri"/>
          <w:sz w:val="18"/>
        </w:rPr>
        <w:t> </w:t>
      </w:r>
      <w:r>
        <w:rPr>
          <w:rFonts w:ascii="Marianne Light" w:hAnsi="Marianne Light" w:cs="Arial"/>
          <w:sz w:val="18"/>
        </w:rPr>
        <w:t xml:space="preserve">: </w:t>
      </w:r>
    </w:p>
    <w:p w14:paraId="08E62BFD" w14:textId="5AF3CC60" w:rsidR="00D9705C" w:rsidRDefault="00577622" w:rsidP="00F80331">
      <w:pPr>
        <w:pStyle w:val="Paragraphedeliste"/>
        <w:numPr>
          <w:ilvl w:val="0"/>
          <w:numId w:val="47"/>
        </w:numPr>
        <w:spacing w:line="240" w:lineRule="auto"/>
        <w:jc w:val="both"/>
        <w:rPr>
          <w:rFonts w:ascii="Marianne Light" w:hAnsi="Marianne Light" w:cs="Arial"/>
          <w:sz w:val="18"/>
        </w:rPr>
      </w:pPr>
      <w:r>
        <w:rPr>
          <w:rFonts w:ascii="Marianne Light" w:hAnsi="Marianne Light" w:cs="Arial"/>
          <w:sz w:val="18"/>
        </w:rPr>
        <w:t>Achat de terrain</w:t>
      </w:r>
      <w:r w:rsidR="005140E4">
        <w:rPr>
          <w:rFonts w:ascii="Marianne Light" w:hAnsi="Marianne Light" w:cs="Arial"/>
          <w:sz w:val="18"/>
        </w:rPr>
        <w:t xml:space="preserve"> ou loyer</w:t>
      </w:r>
    </w:p>
    <w:p w14:paraId="0F22277F" w14:textId="77777777" w:rsidR="00577622" w:rsidRPr="00EE0E4D" w:rsidRDefault="00D9705C" w:rsidP="00F80331">
      <w:pPr>
        <w:pStyle w:val="Paragraphedeliste"/>
        <w:numPr>
          <w:ilvl w:val="0"/>
          <w:numId w:val="47"/>
        </w:numPr>
        <w:spacing w:line="240" w:lineRule="auto"/>
        <w:jc w:val="both"/>
        <w:rPr>
          <w:rFonts w:ascii="Marianne Light" w:hAnsi="Marianne Light" w:cs="Arial"/>
          <w:sz w:val="14"/>
        </w:rPr>
      </w:pPr>
      <w:r w:rsidRPr="00D9705C">
        <w:rPr>
          <w:rFonts w:ascii="Marianne Light" w:hAnsi="Marianne Light" w:cs="Arial"/>
          <w:sz w:val="18"/>
        </w:rPr>
        <w:t>L</w:t>
      </w:r>
      <w:r w:rsidR="00F80331" w:rsidRPr="00D9705C">
        <w:rPr>
          <w:rFonts w:ascii="Marianne Light" w:hAnsi="Marianne Light" w:cs="Arial"/>
          <w:sz w:val="18"/>
        </w:rPr>
        <w:t xml:space="preserve">e renouvellement d’investissement </w:t>
      </w:r>
    </w:p>
    <w:p w14:paraId="51BE32A1" w14:textId="6E4A3489" w:rsidR="00DE15C8" w:rsidRPr="00EE0E4D" w:rsidRDefault="00577622" w:rsidP="00F80331">
      <w:pPr>
        <w:pStyle w:val="Paragraphedeliste"/>
        <w:numPr>
          <w:ilvl w:val="0"/>
          <w:numId w:val="47"/>
        </w:numPr>
        <w:spacing w:line="240" w:lineRule="auto"/>
        <w:jc w:val="both"/>
        <w:rPr>
          <w:rFonts w:ascii="Marianne Light" w:hAnsi="Marianne Light" w:cs="Arial"/>
          <w:sz w:val="14"/>
        </w:rPr>
      </w:pPr>
      <w:r>
        <w:rPr>
          <w:rFonts w:ascii="Marianne Light" w:hAnsi="Marianne Light" w:cs="Arial"/>
          <w:sz w:val="18"/>
        </w:rPr>
        <w:t xml:space="preserve">Des projets ne portant pas majoritairement </w:t>
      </w:r>
      <w:r w:rsidR="00F80331" w:rsidRPr="00D9705C">
        <w:rPr>
          <w:rFonts w:ascii="Marianne Light" w:hAnsi="Marianne Light" w:cs="Arial"/>
          <w:sz w:val="18"/>
        </w:rPr>
        <w:t>sur des flux détournés du gaspillage</w:t>
      </w:r>
    </w:p>
    <w:p w14:paraId="375EF9B0" w14:textId="12503ECC" w:rsidR="006C6FEA" w:rsidRDefault="006C6FEA" w:rsidP="006C6FEA">
      <w:pPr>
        <w:pStyle w:val="Paragraphedeliste"/>
        <w:numPr>
          <w:ilvl w:val="0"/>
          <w:numId w:val="47"/>
        </w:numPr>
        <w:suppressAutoHyphens/>
        <w:spacing w:after="200" w:line="276" w:lineRule="auto"/>
        <w:rPr>
          <w:rFonts w:ascii="Marianne Light" w:hAnsi="Marianne Light" w:cs="Arial"/>
          <w:sz w:val="18"/>
        </w:rPr>
      </w:pPr>
      <w:r w:rsidRPr="006F61CC">
        <w:rPr>
          <w:rFonts w:ascii="Marianne Light" w:hAnsi="Marianne Light" w:cs="Arial"/>
          <w:sz w:val="18"/>
        </w:rPr>
        <w:t>Les projets concernant la transformation de denrées non alimentaires</w:t>
      </w:r>
      <w:r w:rsidR="005140E4" w:rsidRPr="006F61CC">
        <w:rPr>
          <w:rFonts w:ascii="Marianne Light" w:hAnsi="Marianne Light" w:cs="Arial"/>
          <w:sz w:val="18"/>
        </w:rPr>
        <w:t xml:space="preserve"> ou co-produits</w:t>
      </w:r>
      <w:r w:rsidRPr="006F61CC">
        <w:rPr>
          <w:rFonts w:ascii="Marianne Light" w:hAnsi="Marianne Light" w:cs="Arial"/>
          <w:sz w:val="18"/>
        </w:rPr>
        <w:t xml:space="preserve"> (ex. drêches de brasseries)</w:t>
      </w:r>
    </w:p>
    <w:p w14:paraId="339FC3AA" w14:textId="77777777" w:rsidR="006C6FEA" w:rsidRDefault="006C6FEA" w:rsidP="006F61CC">
      <w:pPr>
        <w:pStyle w:val="Paragraphedeliste"/>
        <w:spacing w:line="240" w:lineRule="auto"/>
        <w:jc w:val="both"/>
        <w:rPr>
          <w:rFonts w:ascii="Marianne Light" w:hAnsi="Marianne Light" w:cs="Arial"/>
          <w:sz w:val="14"/>
        </w:rPr>
      </w:pPr>
    </w:p>
    <w:p w14:paraId="3178324B" w14:textId="41D02968" w:rsidR="00744D03" w:rsidRPr="00FC7522" w:rsidRDefault="00744D03" w:rsidP="006F61CC">
      <w:pPr>
        <w:pStyle w:val="Paragraphedeliste"/>
        <w:spacing w:line="240" w:lineRule="auto"/>
        <w:jc w:val="both"/>
        <w:rPr>
          <w:rFonts w:ascii="Marianne Light" w:hAnsi="Marianne Light" w:cs="Arial"/>
          <w:sz w:val="18"/>
          <w:szCs w:val="28"/>
        </w:rPr>
      </w:pPr>
      <w:r w:rsidRPr="00FC7522">
        <w:rPr>
          <w:rFonts w:ascii="Marianne Light" w:hAnsi="Marianne Light" w:cs="Arial"/>
          <w:sz w:val="18"/>
          <w:szCs w:val="28"/>
        </w:rPr>
        <w:t>Les conditions d’éligibilité de l’aide de l’Office de l’Environnement de Corse (OEC) et de l’Agence de Développement Economique de la Corse (ADEC) peuvent être différentes de celles de l’ADEME.</w:t>
      </w:r>
    </w:p>
    <w:p w14:paraId="0749820A" w14:textId="376A5A12" w:rsidR="00A02888" w:rsidRDefault="00A02888" w:rsidP="00D65A95">
      <w:pPr>
        <w:pStyle w:val="Titre1"/>
        <w:numPr>
          <w:ilvl w:val="0"/>
          <w:numId w:val="33"/>
        </w:numPr>
      </w:pPr>
      <w:r w:rsidRPr="00A02888">
        <w:lastRenderedPageBreak/>
        <w:t xml:space="preserve">Modalités </w:t>
      </w:r>
      <w:r w:rsidR="003C4E57">
        <w:t>DE CALCUL DE L</w:t>
      </w:r>
      <w:r w:rsidRPr="00A02888">
        <w:t>’aide</w:t>
      </w:r>
    </w:p>
    <w:p w14:paraId="090B1C59" w14:textId="77777777" w:rsidR="009F5E17" w:rsidRPr="006F61CC" w:rsidRDefault="009F5E17" w:rsidP="006F61CC">
      <w:pPr>
        <w:pStyle w:val="TexteCourant"/>
        <w:rPr>
          <w:u w:val="single"/>
        </w:rPr>
      </w:pPr>
      <w:r w:rsidRPr="006F61CC">
        <w:rPr>
          <w:u w:val="single"/>
        </w:rPr>
        <w:t xml:space="preserve">L’aide est attribuée sous forme de subvention en fonction de la qualification de l’activité aidée et la taille de l’entreprise aidée. </w:t>
      </w:r>
    </w:p>
    <w:p w14:paraId="7E682FA8" w14:textId="77777777" w:rsidR="003653FB" w:rsidRPr="00402612" w:rsidRDefault="003653FB" w:rsidP="003653FB">
      <w:pPr>
        <w:spacing w:after="0"/>
        <w:jc w:val="both"/>
        <w:rPr>
          <w:rFonts w:ascii="Marianne Light" w:eastAsia="Arial" w:hAnsi="Marianne Light" w:cs="Arial"/>
          <w:b/>
          <w:sz w:val="18"/>
        </w:rPr>
      </w:pPr>
    </w:p>
    <w:p w14:paraId="70E6F458" w14:textId="2465F851" w:rsidR="003653FB" w:rsidRPr="00402612" w:rsidRDefault="003653FB" w:rsidP="003653FB">
      <w:pPr>
        <w:spacing w:line="276" w:lineRule="auto"/>
        <w:jc w:val="both"/>
        <w:rPr>
          <w:rFonts w:ascii="Marianne Light" w:hAnsi="Marianne Light" w:cs="Arial"/>
          <w:sz w:val="18"/>
        </w:rPr>
      </w:pPr>
      <w:r w:rsidRPr="00402612">
        <w:rPr>
          <w:rFonts w:ascii="Marianne Light" w:eastAsia="Arial" w:hAnsi="Marianne Light" w:cs="Arial"/>
          <w:bCs/>
          <w:sz w:val="18"/>
        </w:rPr>
        <w:t>Les taux maximums des aides ADEME pour les investissements de lutte contre le</w:t>
      </w:r>
      <w:r w:rsidR="008A795A">
        <w:rPr>
          <w:rFonts w:ascii="Marianne Light" w:eastAsia="Arial" w:hAnsi="Marianne Light" w:cs="Arial"/>
          <w:bCs/>
          <w:sz w:val="18"/>
        </w:rPr>
        <w:t>s</w:t>
      </w:r>
      <w:r w:rsidRPr="00402612">
        <w:rPr>
          <w:rFonts w:ascii="Marianne Light" w:eastAsia="Arial" w:hAnsi="Marianne Light" w:cs="Arial"/>
          <w:bCs/>
          <w:sz w:val="18"/>
        </w:rPr>
        <w:t xml:space="preserve"> gaspillage</w:t>
      </w:r>
      <w:r w:rsidR="008A795A">
        <w:rPr>
          <w:rFonts w:ascii="Marianne Light" w:eastAsia="Arial" w:hAnsi="Marianne Light" w:cs="Arial"/>
          <w:bCs/>
          <w:sz w:val="18"/>
        </w:rPr>
        <w:t>s</w:t>
      </w:r>
      <w:r w:rsidRPr="00402612">
        <w:rPr>
          <w:rFonts w:ascii="Marianne Light" w:eastAsia="Arial" w:hAnsi="Marianne Light" w:cs="Arial"/>
          <w:bCs/>
          <w:sz w:val="18"/>
        </w:rPr>
        <w:t xml:space="preserve"> sont résumés dans le tableau suivant</w:t>
      </w:r>
      <w:r w:rsidRPr="00402612">
        <w:rPr>
          <w:rFonts w:eastAsia="Arial" w:cs="Calibri"/>
          <w:bCs/>
          <w:sz w:val="18"/>
        </w:rPr>
        <w:t> </w:t>
      </w:r>
      <w:r w:rsidRPr="00402612">
        <w:rPr>
          <w:rFonts w:ascii="Marianne Light" w:eastAsia="Arial" w:hAnsi="Marianne Light" w:cs="Arial"/>
          <w:bCs/>
          <w:sz w:val="18"/>
        </w:rPr>
        <w:t>:</w:t>
      </w:r>
      <w:r w:rsidRPr="00402612">
        <w:rPr>
          <w:rFonts w:ascii="Marianne Light" w:hAnsi="Marianne Light" w:cs="Arial"/>
          <w:sz w:val="18"/>
        </w:rPr>
        <w:t xml:space="preserve"> </w:t>
      </w:r>
    </w:p>
    <w:tbl>
      <w:tblPr>
        <w:tblW w:w="6653" w:type="dxa"/>
        <w:jc w:val="center"/>
        <w:tblCellMar>
          <w:left w:w="70" w:type="dxa"/>
          <w:right w:w="70" w:type="dxa"/>
        </w:tblCellMar>
        <w:tblLook w:val="04A0" w:firstRow="1" w:lastRow="0" w:firstColumn="1" w:lastColumn="0" w:noHBand="0" w:noVBand="1"/>
      </w:tblPr>
      <w:tblGrid>
        <w:gridCol w:w="2225"/>
        <w:gridCol w:w="1102"/>
        <w:gridCol w:w="1052"/>
        <w:gridCol w:w="1030"/>
        <w:gridCol w:w="1244"/>
      </w:tblGrid>
      <w:tr w:rsidR="00D04765" w:rsidRPr="00402612" w14:paraId="4AC7340F" w14:textId="77777777" w:rsidTr="00BA1D66">
        <w:trPr>
          <w:trHeight w:val="404"/>
          <w:jc w:val="center"/>
        </w:trPr>
        <w:tc>
          <w:tcPr>
            <w:tcW w:w="2225" w:type="dxa"/>
            <w:vMerge w:val="restart"/>
            <w:tcBorders>
              <w:top w:val="single" w:sz="8" w:space="0" w:color="auto"/>
              <w:left w:val="single" w:sz="8" w:space="0" w:color="auto"/>
              <w:bottom w:val="single" w:sz="8" w:space="0" w:color="000000"/>
              <w:right w:val="single" w:sz="8" w:space="0" w:color="auto"/>
            </w:tcBorders>
            <w:vAlign w:val="center"/>
            <w:hideMark/>
          </w:tcPr>
          <w:p w14:paraId="0828309B"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Projets financés</w:t>
            </w:r>
          </w:p>
        </w:tc>
        <w:tc>
          <w:tcPr>
            <w:tcW w:w="4428" w:type="dxa"/>
            <w:gridSpan w:val="4"/>
            <w:tcBorders>
              <w:top w:val="single" w:sz="8" w:space="0" w:color="auto"/>
              <w:left w:val="nil"/>
              <w:bottom w:val="nil"/>
              <w:right w:val="single" w:sz="8" w:space="0" w:color="000000"/>
            </w:tcBorders>
            <w:vAlign w:val="center"/>
            <w:hideMark/>
          </w:tcPr>
          <w:p w14:paraId="31B6BEEC"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Taux d’aide maximal ADEME</w:t>
            </w:r>
          </w:p>
        </w:tc>
      </w:tr>
      <w:tr w:rsidR="00D04765" w:rsidRPr="00402612" w14:paraId="50D8E0D9" w14:textId="77777777" w:rsidTr="00FC7522">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24F27F"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nil"/>
              <w:right w:val="single" w:sz="8" w:space="0" w:color="000000"/>
            </w:tcBorders>
            <w:vAlign w:val="center"/>
          </w:tcPr>
          <w:p w14:paraId="75797DB8" w14:textId="2FAD9B85" w:rsidR="00D04765" w:rsidRPr="00402612" w:rsidRDefault="00D04765" w:rsidP="006E6338">
            <w:pPr>
              <w:jc w:val="center"/>
              <w:rPr>
                <w:rFonts w:ascii="Marianne Light" w:hAnsi="Marianne Light" w:cs="Arial"/>
                <w:sz w:val="18"/>
              </w:rPr>
            </w:pPr>
          </w:p>
        </w:tc>
      </w:tr>
      <w:tr w:rsidR="00D04765" w:rsidRPr="00402612" w14:paraId="305185A0" w14:textId="77777777" w:rsidTr="00FC7522">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36B8FA"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single" w:sz="4" w:space="0" w:color="auto"/>
              <w:right w:val="single" w:sz="8" w:space="0" w:color="000000"/>
            </w:tcBorders>
            <w:vAlign w:val="center"/>
          </w:tcPr>
          <w:p w14:paraId="1001CE3C" w14:textId="3233FD62" w:rsidR="00D04765" w:rsidRPr="00402612" w:rsidRDefault="00F447DE" w:rsidP="006E6338">
            <w:pPr>
              <w:jc w:val="center"/>
              <w:rPr>
                <w:rFonts w:ascii="Marianne Light" w:hAnsi="Marianne Light" w:cs="Arial"/>
                <w:sz w:val="18"/>
              </w:rPr>
            </w:pPr>
            <w:r>
              <w:t xml:space="preserve"> </w:t>
            </w:r>
            <w:r w:rsidRPr="00F447DE">
              <w:rPr>
                <w:rFonts w:ascii="Marianne Light" w:hAnsi="Marianne Light" w:cs="Arial"/>
                <w:sz w:val="18"/>
              </w:rPr>
              <w:t>(Bonus régional AFR Corse de 5% intégré)</w:t>
            </w:r>
          </w:p>
        </w:tc>
      </w:tr>
      <w:tr w:rsidR="00D04765" w:rsidRPr="00402612" w14:paraId="4D4C6DBB" w14:textId="77777777" w:rsidTr="00BA1D66">
        <w:trPr>
          <w:trHeight w:val="30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801CF2" w14:textId="77777777" w:rsidR="00D04765" w:rsidRPr="00402612" w:rsidRDefault="00D04765" w:rsidP="006E6338">
            <w:pPr>
              <w:spacing w:line="276" w:lineRule="auto"/>
              <w:jc w:val="center"/>
              <w:rPr>
                <w:rFonts w:ascii="Marianne Light" w:hAnsi="Marianne Light" w:cs="Arial"/>
                <w:sz w:val="1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796AB8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Petite entreprise</w:t>
            </w:r>
            <w:r w:rsidRPr="00402612">
              <w:rPr>
                <w:rStyle w:val="Appelnotedebasdep"/>
                <w:rFonts w:ascii="Marianne Light" w:hAnsi="Marianne Light" w:cs="Arial"/>
                <w:sz w:val="18"/>
              </w:rPr>
              <w:footnoteReference w:id="1"/>
            </w:r>
          </w:p>
        </w:tc>
        <w:tc>
          <w:tcPr>
            <w:tcW w:w="1052" w:type="dxa"/>
            <w:tcBorders>
              <w:top w:val="single" w:sz="4" w:space="0" w:color="auto"/>
              <w:left w:val="single" w:sz="4" w:space="0" w:color="auto"/>
              <w:bottom w:val="single" w:sz="4" w:space="0" w:color="auto"/>
              <w:right w:val="single" w:sz="4" w:space="0" w:color="auto"/>
            </w:tcBorders>
            <w:vAlign w:val="center"/>
            <w:hideMark/>
          </w:tcPr>
          <w:p w14:paraId="6A3E66B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Moyenne entreprise</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6F7D8F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Grande entreprise</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D4A7A8E"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Hors secteur économique</w:t>
            </w:r>
          </w:p>
        </w:tc>
      </w:tr>
      <w:tr w:rsidR="00D04765" w:rsidRPr="00402612" w14:paraId="2BACF231" w14:textId="77777777" w:rsidTr="00BA1D66">
        <w:trPr>
          <w:trHeight w:val="465"/>
          <w:jc w:val="center"/>
        </w:trPr>
        <w:tc>
          <w:tcPr>
            <w:tcW w:w="2225" w:type="dxa"/>
            <w:tcBorders>
              <w:top w:val="nil"/>
              <w:left w:val="single" w:sz="4" w:space="0" w:color="auto"/>
              <w:bottom w:val="single" w:sz="8" w:space="0" w:color="auto"/>
              <w:right w:val="single" w:sz="8" w:space="0" w:color="auto"/>
            </w:tcBorders>
            <w:vAlign w:val="center"/>
            <w:hideMark/>
          </w:tcPr>
          <w:p w14:paraId="081A781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Investissements</w:t>
            </w:r>
          </w:p>
        </w:tc>
        <w:tc>
          <w:tcPr>
            <w:tcW w:w="1102" w:type="dxa"/>
            <w:tcBorders>
              <w:top w:val="single" w:sz="4" w:space="0" w:color="auto"/>
              <w:left w:val="nil"/>
              <w:bottom w:val="single" w:sz="8" w:space="0" w:color="auto"/>
              <w:right w:val="single" w:sz="8" w:space="0" w:color="auto"/>
            </w:tcBorders>
            <w:vAlign w:val="center"/>
            <w:hideMark/>
          </w:tcPr>
          <w:p w14:paraId="5707D551" w14:textId="0771139E" w:rsidR="00D04765" w:rsidRPr="00402612" w:rsidRDefault="008A7746" w:rsidP="006E6338">
            <w:pPr>
              <w:jc w:val="center"/>
              <w:rPr>
                <w:rFonts w:ascii="Marianne Light" w:hAnsi="Marianne Light" w:cs="Arial"/>
                <w:sz w:val="18"/>
              </w:rPr>
            </w:pPr>
            <w:r>
              <w:rPr>
                <w:rFonts w:ascii="Marianne Light" w:hAnsi="Marianne Light" w:cs="Arial"/>
                <w:sz w:val="18"/>
              </w:rPr>
              <w:t>6</w:t>
            </w:r>
            <w:r w:rsidR="0077207B">
              <w:rPr>
                <w:rFonts w:ascii="Marianne Light" w:hAnsi="Marianne Light" w:cs="Arial"/>
                <w:sz w:val="18"/>
              </w:rPr>
              <w:t>5</w:t>
            </w:r>
            <w:r w:rsidRPr="00402612">
              <w:rPr>
                <w:rFonts w:ascii="Marianne Light" w:hAnsi="Marianne Light" w:cs="Arial"/>
                <w:sz w:val="18"/>
              </w:rPr>
              <w:t xml:space="preserve"> </w:t>
            </w:r>
            <w:r w:rsidR="00D04765" w:rsidRPr="00402612">
              <w:rPr>
                <w:rFonts w:ascii="Marianne Light" w:hAnsi="Marianne Light" w:cs="Arial"/>
                <w:sz w:val="18"/>
              </w:rPr>
              <w:t>%</w:t>
            </w:r>
          </w:p>
        </w:tc>
        <w:tc>
          <w:tcPr>
            <w:tcW w:w="1052" w:type="dxa"/>
            <w:tcBorders>
              <w:top w:val="single" w:sz="4" w:space="0" w:color="auto"/>
              <w:left w:val="nil"/>
              <w:bottom w:val="single" w:sz="8" w:space="0" w:color="auto"/>
              <w:right w:val="single" w:sz="8" w:space="0" w:color="auto"/>
            </w:tcBorders>
            <w:vAlign w:val="center"/>
            <w:hideMark/>
          </w:tcPr>
          <w:p w14:paraId="628F75A4" w14:textId="180A39F1" w:rsidR="00D04765" w:rsidRPr="00402612" w:rsidRDefault="008A7746" w:rsidP="006E6338">
            <w:pPr>
              <w:jc w:val="center"/>
              <w:rPr>
                <w:rFonts w:ascii="Marianne Light" w:hAnsi="Marianne Light" w:cs="Arial"/>
                <w:sz w:val="18"/>
              </w:rPr>
            </w:pPr>
            <w:r>
              <w:rPr>
                <w:rFonts w:ascii="Marianne Light" w:hAnsi="Marianne Light" w:cs="Arial"/>
                <w:sz w:val="18"/>
              </w:rPr>
              <w:t>5</w:t>
            </w:r>
            <w:r w:rsidR="0077207B">
              <w:rPr>
                <w:rFonts w:ascii="Marianne Light" w:hAnsi="Marianne Light" w:cs="Arial"/>
                <w:sz w:val="18"/>
              </w:rPr>
              <w:t>5</w:t>
            </w:r>
            <w:r w:rsidR="00D04765" w:rsidRPr="00402612">
              <w:rPr>
                <w:rFonts w:ascii="Marianne Light" w:hAnsi="Marianne Light" w:cs="Arial"/>
                <w:sz w:val="18"/>
              </w:rPr>
              <w:t xml:space="preserve"> %</w:t>
            </w:r>
          </w:p>
        </w:tc>
        <w:tc>
          <w:tcPr>
            <w:tcW w:w="1030" w:type="dxa"/>
            <w:tcBorders>
              <w:top w:val="single" w:sz="4" w:space="0" w:color="auto"/>
              <w:left w:val="nil"/>
              <w:bottom w:val="single" w:sz="8" w:space="0" w:color="auto"/>
              <w:right w:val="single" w:sz="8" w:space="0" w:color="auto"/>
            </w:tcBorders>
            <w:vAlign w:val="center"/>
            <w:hideMark/>
          </w:tcPr>
          <w:p w14:paraId="34A10007" w14:textId="5B5D861A" w:rsidR="00D04765" w:rsidRPr="00402612" w:rsidRDefault="008A7746" w:rsidP="006E6338">
            <w:pPr>
              <w:jc w:val="center"/>
              <w:rPr>
                <w:rFonts w:ascii="Marianne Light" w:hAnsi="Marianne Light" w:cs="Arial"/>
                <w:sz w:val="18"/>
              </w:rPr>
            </w:pPr>
            <w:r>
              <w:rPr>
                <w:rFonts w:ascii="Marianne Light" w:hAnsi="Marianne Light" w:cs="Arial"/>
                <w:sz w:val="18"/>
              </w:rPr>
              <w:t>4</w:t>
            </w:r>
            <w:r w:rsidR="0077207B">
              <w:rPr>
                <w:rFonts w:ascii="Marianne Light" w:hAnsi="Marianne Light" w:cs="Arial"/>
                <w:sz w:val="18"/>
              </w:rPr>
              <w:t>5</w:t>
            </w:r>
            <w:r w:rsidR="00D04765" w:rsidRPr="00402612">
              <w:rPr>
                <w:rFonts w:ascii="Marianne Light" w:hAnsi="Marianne Light" w:cs="Arial"/>
                <w:sz w:val="18"/>
              </w:rPr>
              <w:t>%</w:t>
            </w:r>
          </w:p>
        </w:tc>
        <w:tc>
          <w:tcPr>
            <w:tcW w:w="1244" w:type="dxa"/>
            <w:tcBorders>
              <w:top w:val="single" w:sz="4" w:space="0" w:color="auto"/>
              <w:left w:val="nil"/>
              <w:bottom w:val="single" w:sz="8" w:space="0" w:color="auto"/>
              <w:right w:val="single" w:sz="8" w:space="0" w:color="auto"/>
            </w:tcBorders>
            <w:vAlign w:val="center"/>
            <w:hideMark/>
          </w:tcPr>
          <w:p w14:paraId="1F8AD227" w14:textId="2DEE6C16" w:rsidR="00D04765" w:rsidRPr="00402612" w:rsidRDefault="008A7746" w:rsidP="006E6338">
            <w:pPr>
              <w:jc w:val="center"/>
              <w:rPr>
                <w:rFonts w:ascii="Marianne Light" w:hAnsi="Marianne Light" w:cs="Arial"/>
                <w:sz w:val="18"/>
              </w:rPr>
            </w:pPr>
            <w:r>
              <w:rPr>
                <w:rFonts w:ascii="Marianne Light" w:hAnsi="Marianne Light" w:cs="Arial"/>
                <w:sz w:val="18"/>
              </w:rPr>
              <w:t>6</w:t>
            </w:r>
            <w:r w:rsidR="0077207B">
              <w:rPr>
                <w:rFonts w:ascii="Marianne Light" w:hAnsi="Marianne Light" w:cs="Arial"/>
                <w:sz w:val="18"/>
              </w:rPr>
              <w:t>5</w:t>
            </w:r>
            <w:r w:rsidR="00D04765" w:rsidRPr="00402612">
              <w:rPr>
                <w:rFonts w:ascii="Marianne Light" w:hAnsi="Marianne Light" w:cs="Arial"/>
                <w:sz w:val="18"/>
              </w:rPr>
              <w:t xml:space="preserve"> %</w:t>
            </w:r>
          </w:p>
        </w:tc>
      </w:tr>
    </w:tbl>
    <w:p w14:paraId="762C9191" w14:textId="77777777" w:rsidR="004F6035" w:rsidRDefault="004F6035" w:rsidP="004F6035">
      <w:pPr>
        <w:spacing w:line="240" w:lineRule="auto"/>
        <w:jc w:val="both"/>
        <w:rPr>
          <w:rFonts w:ascii="Marianne Light" w:hAnsi="Marianne Light" w:cs="Arial"/>
          <w:sz w:val="18"/>
        </w:rPr>
      </w:pPr>
    </w:p>
    <w:p w14:paraId="3E74A326" w14:textId="76F40839" w:rsidR="004F6035" w:rsidRPr="00402612" w:rsidRDefault="004F6035" w:rsidP="004F6035">
      <w:pPr>
        <w:spacing w:line="240" w:lineRule="auto"/>
        <w:jc w:val="both"/>
        <w:rPr>
          <w:rFonts w:ascii="Marianne Light" w:hAnsi="Marianne Light" w:cs="Arial"/>
          <w:sz w:val="18"/>
        </w:rPr>
      </w:pPr>
      <w:r w:rsidRPr="00402612">
        <w:rPr>
          <w:rFonts w:ascii="Marianne Light" w:hAnsi="Marianne Light" w:cs="Arial"/>
          <w:sz w:val="18"/>
        </w:rPr>
        <w:t xml:space="preserve">L'aide attribuée par l'ADEME tient compte des financements complémentaires déclarés </w:t>
      </w:r>
      <w:r>
        <w:rPr>
          <w:rFonts w:ascii="Marianne Light" w:hAnsi="Marianne Light" w:cs="Arial"/>
          <w:sz w:val="18"/>
        </w:rPr>
        <w:t xml:space="preserve">ou obtenus </w:t>
      </w:r>
      <w:r w:rsidRPr="00402612">
        <w:rPr>
          <w:rFonts w:ascii="Marianne Light" w:hAnsi="Marianne Light" w:cs="Arial"/>
          <w:sz w:val="18"/>
        </w:rPr>
        <w:t>par le porteur</w:t>
      </w:r>
      <w:r>
        <w:rPr>
          <w:rFonts w:ascii="Marianne Light" w:hAnsi="Marianne Light" w:cs="Arial"/>
          <w:sz w:val="18"/>
        </w:rPr>
        <w:t xml:space="preserve"> en cours de projet</w:t>
      </w:r>
      <w:r w:rsidRPr="00402612">
        <w:rPr>
          <w:rFonts w:ascii="Marianne Light" w:hAnsi="Marianne Light" w:cs="Arial"/>
          <w:sz w:val="18"/>
        </w:rPr>
        <w:t xml:space="preserve">. Le montant de l’aide est calculé de manière à respecter le cumul des aides publiques autorisé par l’encadrement européen des aides d’Etat </w:t>
      </w:r>
      <w:r>
        <w:rPr>
          <w:rFonts w:ascii="Marianne Light" w:hAnsi="Marianne Light" w:cs="Arial"/>
          <w:sz w:val="18"/>
        </w:rPr>
        <w:t>ou la réglementation nationale applicable</w:t>
      </w:r>
      <w:r w:rsidRPr="00402612">
        <w:rPr>
          <w:rFonts w:ascii="Marianne Light" w:hAnsi="Marianne Light" w:cs="Arial"/>
          <w:sz w:val="18"/>
        </w:rPr>
        <w:t>.</w:t>
      </w:r>
    </w:p>
    <w:p w14:paraId="4F4D8ACB" w14:textId="2A4B850D" w:rsidR="009F5E17" w:rsidRPr="00193DF7" w:rsidRDefault="009F5E17" w:rsidP="009F5E17">
      <w:pPr>
        <w:pStyle w:val="TexteCourant"/>
      </w:pPr>
      <w:r w:rsidRPr="00193DF7">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r w:rsidR="00193DF7" w:rsidRPr="00193DF7">
        <w:t>.</w:t>
      </w:r>
    </w:p>
    <w:p w14:paraId="17D52800" w14:textId="77777777" w:rsidR="00744D03" w:rsidRDefault="00744D03" w:rsidP="00744D03">
      <w:pPr>
        <w:spacing w:after="0"/>
        <w:jc w:val="both"/>
        <w:rPr>
          <w:rFonts w:ascii="Marianne Light" w:hAnsi="Marianne Light"/>
          <w:sz w:val="18"/>
          <w:szCs w:val="18"/>
        </w:rPr>
      </w:pPr>
      <w:r w:rsidRPr="00A43207">
        <w:rPr>
          <w:rFonts w:ascii="Marianne Light" w:hAnsi="Marianne Light"/>
          <w:sz w:val="18"/>
          <w:szCs w:val="18"/>
        </w:rPr>
        <w:t xml:space="preserve">Les modalités de calcul de l’aide de l’OEC et de </w:t>
      </w:r>
      <w:r>
        <w:rPr>
          <w:rFonts w:ascii="Marianne Light" w:hAnsi="Marianne Light"/>
          <w:sz w:val="18"/>
          <w:szCs w:val="18"/>
        </w:rPr>
        <w:t>l’</w:t>
      </w:r>
      <w:r w:rsidRPr="00A43207">
        <w:rPr>
          <w:rFonts w:ascii="Marianne Light" w:hAnsi="Marianne Light"/>
          <w:sz w:val="18"/>
          <w:szCs w:val="18"/>
        </w:rPr>
        <w:t>ADEC peuvent être différentes de celles de l’ADEME.</w:t>
      </w:r>
    </w:p>
    <w:p w14:paraId="24D41B58" w14:textId="77777777" w:rsidR="003653FB" w:rsidRPr="00402612" w:rsidRDefault="003653FB" w:rsidP="006F61CC">
      <w:pPr>
        <w:jc w:val="both"/>
        <w:rPr>
          <w:rFonts w:ascii="Marianne Light" w:hAnsi="Marianne Light" w:cs="Arial"/>
          <w:sz w:val="18"/>
        </w:rPr>
      </w:pPr>
    </w:p>
    <w:p w14:paraId="2A0E6E02" w14:textId="7984FCDD" w:rsidR="00A02888" w:rsidRDefault="00A02888" w:rsidP="00D65A95">
      <w:pPr>
        <w:pStyle w:val="Titre1"/>
        <w:numPr>
          <w:ilvl w:val="0"/>
          <w:numId w:val="33"/>
        </w:numPr>
      </w:pPr>
      <w:r w:rsidRPr="00A02888">
        <w:t>Conditions de versement</w:t>
      </w:r>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77777777" w:rsidR="00C31486" w:rsidRDefault="00C31486" w:rsidP="0038673F">
      <w:pPr>
        <w:pStyle w:val="TexteCourant"/>
        <w:rPr>
          <w:szCs w:val="18"/>
        </w:rPr>
      </w:pPr>
      <w:r w:rsidRPr="005B21EE">
        <w:rPr>
          <w:szCs w:val="18"/>
        </w:rPr>
        <w:t>En cas de non-respect des conditions contractuelles, la restitution des aides pourra être demandée au bénéficiaire.</w:t>
      </w:r>
    </w:p>
    <w:p w14:paraId="55853404" w14:textId="77777777" w:rsidR="00744D03" w:rsidRDefault="00744D03" w:rsidP="00744D03">
      <w:pPr>
        <w:spacing w:after="0"/>
        <w:jc w:val="both"/>
        <w:rPr>
          <w:rFonts w:ascii="Marianne Light" w:hAnsi="Marianne Light"/>
          <w:sz w:val="18"/>
          <w:szCs w:val="18"/>
        </w:rPr>
      </w:pPr>
      <w:r w:rsidRPr="00A43207">
        <w:rPr>
          <w:rFonts w:ascii="Marianne Light" w:hAnsi="Marianne Light"/>
          <w:sz w:val="18"/>
          <w:szCs w:val="18"/>
        </w:rPr>
        <w:t>Les conditions de versement de l’OEC et de l’ADEC peuvent être différentes de celles de l’ADEME.</w:t>
      </w:r>
    </w:p>
    <w:p w14:paraId="2D0F7018" w14:textId="77777777" w:rsidR="00C31486" w:rsidRPr="00FC7522" w:rsidRDefault="00C31486" w:rsidP="00A02888">
      <w:pPr>
        <w:rPr>
          <w:rFonts w:ascii="Marianne Light" w:hAnsi="Marianne Light" w:cs="Arial"/>
          <w:sz w:val="18"/>
          <w:szCs w:val="18"/>
        </w:rPr>
      </w:pPr>
    </w:p>
    <w:p w14:paraId="069F1B4C" w14:textId="53C15AAE" w:rsidR="00A02888" w:rsidRDefault="00A02888" w:rsidP="00D65A95">
      <w:pPr>
        <w:pStyle w:val="Titre1"/>
        <w:numPr>
          <w:ilvl w:val="0"/>
          <w:numId w:val="33"/>
        </w:numPr>
      </w:pPr>
      <w:r w:rsidRPr="00A02888">
        <w:t>Engagements du bénéficiaire</w:t>
      </w:r>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communication</w:t>
      </w:r>
      <w:r w:rsidRPr="006D2CC4">
        <w:rPr>
          <w:rFonts w:cs="Calibri"/>
          <w:color w:val="auto"/>
          <w:sz w:val="18"/>
          <w:szCs w:val="18"/>
        </w:rPr>
        <w:t> </w:t>
      </w:r>
      <w:r w:rsidRPr="006D2CC4">
        <w:rPr>
          <w:rFonts w:ascii="Marianne Light" w:hAnsi="Marianne Light" w:cs="Arial"/>
          <w:color w:val="auto"/>
          <w:sz w:val="18"/>
          <w:szCs w:val="18"/>
        </w:rPr>
        <w:t>:</w:t>
      </w:r>
    </w:p>
    <w:p w14:paraId="4D707056"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selon</w:t>
      </w:r>
      <w:proofErr w:type="gramEnd"/>
      <w:r w:rsidRPr="006D2CC4">
        <w:rPr>
          <w:rFonts w:ascii="Marianne Light" w:hAnsi="Marianne Light" w:cs="Arial"/>
          <w:color w:val="auto"/>
          <w:sz w:val="18"/>
          <w:szCs w:val="18"/>
        </w:rPr>
        <w:t xml:space="preserve"> les spécifications des règles générales de l’ADEME, en vigueur au moment de la notification du contrat de financement</w:t>
      </w:r>
    </w:p>
    <w:p w14:paraId="6D927C97"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par</w:t>
      </w:r>
      <w:proofErr w:type="gramEnd"/>
      <w:r w:rsidRPr="006D2CC4">
        <w:rPr>
          <w:rFonts w:ascii="Marianne Light" w:hAnsi="Marianne Light" w:cs="Arial"/>
          <w:color w:val="auto"/>
          <w:sz w:val="18"/>
          <w:szCs w:val="18"/>
        </w:rPr>
        <w:t xml:space="preserve"> la fourniture ou la complétude de fiche de valorisation (ou équivalent) selon les préconisations indiquées dans le contrat   </w:t>
      </w:r>
    </w:p>
    <w:p w14:paraId="27C29588"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remise de rapports</w:t>
      </w:r>
      <w:r w:rsidRPr="006D2CC4">
        <w:rPr>
          <w:rFonts w:cs="Calibri"/>
          <w:color w:val="auto"/>
          <w:sz w:val="18"/>
          <w:szCs w:val="18"/>
        </w:rPr>
        <w:t> </w:t>
      </w:r>
      <w:r w:rsidRPr="006D2CC4">
        <w:rPr>
          <w:rFonts w:ascii="Marianne Light" w:hAnsi="Marianne Light" w:cs="Arial"/>
          <w:color w:val="auto"/>
          <w:sz w:val="18"/>
          <w:szCs w:val="18"/>
        </w:rPr>
        <w:t>:</w:t>
      </w:r>
    </w:p>
    <w:p w14:paraId="6EEF52CD"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lastRenderedPageBreak/>
        <w:t>d’avancement</w:t>
      </w:r>
      <w:proofErr w:type="gramEnd"/>
      <w:r w:rsidRPr="006D2CC4">
        <w:rPr>
          <w:rFonts w:ascii="Marianne Light" w:hAnsi="Marianne Light" w:cs="Arial"/>
          <w:color w:val="auto"/>
          <w:sz w:val="18"/>
          <w:szCs w:val="18"/>
        </w:rPr>
        <w:t xml:space="preserve">, le cas échéant, pendant la réalisation de l’opération, </w:t>
      </w:r>
    </w:p>
    <w:p w14:paraId="6E487EDA" w14:textId="7ADB14A8" w:rsidR="006D2CC4" w:rsidRPr="006D2CC4" w:rsidRDefault="0076658C" w:rsidP="006D2CC4">
      <w:pPr>
        <w:numPr>
          <w:ilvl w:val="1"/>
          <w:numId w:val="3"/>
        </w:numPr>
        <w:autoSpaceDE w:val="0"/>
        <w:autoSpaceDN w:val="0"/>
        <w:adjustRightInd w:val="0"/>
        <w:jc w:val="both"/>
        <w:rPr>
          <w:rFonts w:ascii="Marianne Light" w:hAnsi="Marianne Light" w:cs="Arial"/>
          <w:color w:val="auto"/>
          <w:sz w:val="18"/>
          <w:szCs w:val="18"/>
        </w:rPr>
      </w:pPr>
      <w:proofErr w:type="gramStart"/>
      <w:r>
        <w:rPr>
          <w:rFonts w:ascii="Marianne Light" w:hAnsi="Marianne Light" w:cs="Arial"/>
          <w:color w:val="auto"/>
          <w:sz w:val="18"/>
          <w:szCs w:val="18"/>
        </w:rPr>
        <w:t>final</w:t>
      </w:r>
      <w:proofErr w:type="gramEnd"/>
      <w:r>
        <w:rPr>
          <w:rFonts w:ascii="Marianne Light" w:hAnsi="Marianne Light" w:cs="Arial"/>
          <w:color w:val="auto"/>
          <w:sz w:val="18"/>
          <w:szCs w:val="18"/>
        </w:rPr>
        <w:t>, en fin d’opération</w:t>
      </w:r>
      <w:r w:rsidR="006D2CC4" w:rsidRPr="006D2CC4">
        <w:rPr>
          <w:rFonts w:ascii="Marianne Light" w:hAnsi="Marianne Light" w:cs="Arial"/>
          <w:color w:val="auto"/>
          <w:sz w:val="18"/>
          <w:szCs w:val="18"/>
        </w:rPr>
        <w:t xml:space="preserve">, </w:t>
      </w:r>
    </w:p>
    <w:p w14:paraId="6E375F1D" w14:textId="28C7C343" w:rsid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voire</w:t>
      </w:r>
      <w:proofErr w:type="gramEnd"/>
      <w:r w:rsidRPr="006D2CC4">
        <w:rPr>
          <w:rFonts w:ascii="Marianne Light" w:hAnsi="Marianne Light" w:cs="Arial"/>
          <w:color w:val="auto"/>
          <w:sz w:val="18"/>
          <w:szCs w:val="18"/>
        </w:rPr>
        <w:t xml:space="preserve">, de suivi </w:t>
      </w:r>
      <w:r w:rsidR="003C4E57">
        <w:rPr>
          <w:rFonts w:ascii="Marianne Light" w:hAnsi="Marianne Light" w:cs="Arial"/>
          <w:color w:val="auto"/>
          <w:sz w:val="18"/>
          <w:szCs w:val="18"/>
        </w:rPr>
        <w:t>de performance</w:t>
      </w:r>
      <w:r w:rsidRPr="006D2CC4">
        <w:rPr>
          <w:rFonts w:ascii="Marianne Light" w:hAnsi="Marianne Light" w:cs="Arial"/>
          <w:color w:val="auto"/>
          <w:sz w:val="18"/>
          <w:szCs w:val="18"/>
        </w:rPr>
        <w:t xml:space="preserve"> de l’</w:t>
      </w:r>
      <w:r w:rsidR="003C4E57">
        <w:rPr>
          <w:rFonts w:ascii="Marianne Light" w:hAnsi="Marianne Light" w:cs="Arial"/>
          <w:color w:val="auto"/>
          <w:sz w:val="18"/>
          <w:szCs w:val="18"/>
        </w:rPr>
        <w:t xml:space="preserve">installation après sa </w:t>
      </w:r>
      <w:r w:rsidRPr="006D2CC4">
        <w:rPr>
          <w:rFonts w:ascii="Marianne Light" w:hAnsi="Marianne Light" w:cs="Arial"/>
          <w:color w:val="auto"/>
          <w:sz w:val="18"/>
          <w:szCs w:val="18"/>
        </w:rPr>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645330E4" w14:textId="7FFC4FB7" w:rsidR="006B6D79" w:rsidRPr="001553AF" w:rsidRDefault="00744D03" w:rsidP="006B6D79">
      <w:pPr>
        <w:pStyle w:val="TexteCourant"/>
      </w:pPr>
      <w:r w:rsidRPr="00744D03">
        <w:t>Les engagements du bénéficiaire vis-à-vis de l’OEC et de l’ADEC peuvent être différents de ceux de l’ADEME.</w:t>
      </w:r>
    </w:p>
    <w:p w14:paraId="20E6DA8C" w14:textId="776C82ED" w:rsidR="00A02888" w:rsidRDefault="00A02888" w:rsidP="00D65A95">
      <w:pPr>
        <w:pStyle w:val="Titre1"/>
        <w:numPr>
          <w:ilvl w:val="0"/>
          <w:numId w:val="33"/>
        </w:numPr>
      </w:pPr>
      <w:r w:rsidRPr="00A02888">
        <w:t>Conditions de dépôt sur AGIR</w:t>
      </w:r>
    </w:p>
    <w:p w14:paraId="3DD288C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t>La description du projet (1300 caractères espaces compris)</w:t>
      </w:r>
    </w:p>
    <w:p w14:paraId="3E1B5B2F" w14:textId="2FD72E66" w:rsidR="00F45613" w:rsidRPr="0038673F" w:rsidRDefault="00F45613" w:rsidP="0038673F">
      <w:pPr>
        <w:pStyle w:val="Texteexerguesurligngris"/>
      </w:pPr>
      <w:r w:rsidRPr="0038673F">
        <w:rPr>
          <w:highlight w:val="lightGray"/>
        </w:rPr>
        <w:t>Présenter le porteur de projet</w:t>
      </w:r>
      <w:r w:rsidR="00435F9A">
        <w:rPr>
          <w:highlight w:val="lightGray"/>
        </w:rPr>
        <w:t xml:space="preserve"> et le schéma d’organisation des acteurs impliqués</w:t>
      </w:r>
      <w:r w:rsidRPr="0038673F">
        <w:rPr>
          <w:highlight w:val="lightGray"/>
        </w:rPr>
        <w:t>,</w:t>
      </w:r>
      <w:r w:rsidR="00435F9A">
        <w:rPr>
          <w:highlight w:val="lightGray"/>
        </w:rPr>
        <w:t xml:space="preserve"> présenter le projet de manière synthétique (</w:t>
      </w:r>
      <w:r w:rsidRPr="0038673F">
        <w:rPr>
          <w:highlight w:val="lightGray"/>
        </w:rPr>
        <w:t xml:space="preserve">création ou extension, localisation, date prévue </w:t>
      </w:r>
      <w:r w:rsidR="00435F9A" w:rsidRPr="0038673F">
        <w:rPr>
          <w:highlight w:val="lightGray"/>
        </w:rPr>
        <w:t xml:space="preserve">d’ouverture, </w:t>
      </w:r>
      <w:r w:rsidR="00435F9A">
        <w:rPr>
          <w:highlight w:val="lightGray"/>
        </w:rPr>
        <w:t>produits/flux visés, l’ampleur du projet (</w:t>
      </w:r>
      <w:r w:rsidRPr="0038673F">
        <w:rPr>
          <w:highlight w:val="lightGray"/>
        </w:rPr>
        <w:t xml:space="preserve">emprise au sol </w:t>
      </w:r>
      <w:r w:rsidR="00435F9A">
        <w:rPr>
          <w:highlight w:val="lightGray"/>
        </w:rPr>
        <w:t xml:space="preserve">et/ou </w:t>
      </w:r>
      <w:r w:rsidRPr="0038673F">
        <w:rPr>
          <w:highlight w:val="lightGray"/>
        </w:rPr>
        <w:t>sa capacité (tonnes/an)</w:t>
      </w:r>
      <w:r w:rsidR="00435F9A">
        <w:t>)</w:t>
      </w:r>
      <w:r w:rsidR="00021D51">
        <w:t xml:space="preserve"> </w:t>
      </w:r>
    </w:p>
    <w:p w14:paraId="3A85DF3C" w14:textId="3A42CEBE" w:rsidR="00F45613" w:rsidRPr="001553AF" w:rsidRDefault="00F45613" w:rsidP="0038673F">
      <w:pPr>
        <w:pStyle w:val="Texteencadr"/>
      </w:pPr>
      <w:r w:rsidRPr="001553AF">
        <w:t xml:space="preserve">Par exemple : </w:t>
      </w:r>
      <w:r w:rsidR="00C52D2C">
        <w:t>L’investissement concerne</w:t>
      </w:r>
      <w:r>
        <w:t xml:space="preserve"> …. </w:t>
      </w:r>
      <w:proofErr w:type="gramStart"/>
      <w:r w:rsidR="00C52D2C">
        <w:t>de</w:t>
      </w:r>
      <w:proofErr w:type="gramEnd"/>
      <w:r w:rsidR="006B6D79">
        <w:t xml:space="preserve"> …</w:t>
      </w:r>
      <w:r w:rsidR="00C52D2C">
        <w:t xml:space="preserve"> et à destination de (cible)</w:t>
      </w:r>
      <w:r w:rsidRPr="001553AF">
        <w:t xml:space="preserve">, située à …. </w:t>
      </w:r>
      <w:proofErr w:type="gramStart"/>
      <w:r w:rsidRPr="001553AF">
        <w:t>pour</w:t>
      </w:r>
      <w:proofErr w:type="gramEnd"/>
      <w:r w:rsidRPr="001553AF">
        <w:t xml:space="preserve"> une date de mise en service prévisionnelle le </w:t>
      </w:r>
      <w:r w:rsidR="006B6D79">
        <w:t>…</w:t>
      </w:r>
      <w:r w:rsidRPr="001553AF">
        <w:t xml:space="preserve">. L’installation sera </w:t>
      </w:r>
      <w:r w:rsidR="004C1D07">
        <w:t>utilisée</w:t>
      </w:r>
      <w:r w:rsidRPr="001553AF">
        <w:t xml:space="preserve"> par …</w:t>
      </w:r>
      <w:r w:rsidRPr="000A6644">
        <w:t xml:space="preserve">… </w:t>
      </w:r>
      <w:r w:rsidR="00435F9A">
        <w:t xml:space="preserve">il est porté par …. </w:t>
      </w:r>
      <w:proofErr w:type="gramStart"/>
      <w:r w:rsidR="00435F9A">
        <w:t>avec</w:t>
      </w:r>
      <w:proofErr w:type="gramEnd"/>
      <w:r w:rsidR="00435F9A">
        <w:t xml:space="preserve"> comme partenaires … . Les produits/flux visés sont …. </w:t>
      </w:r>
      <w:r w:rsidRPr="001553AF">
        <w:t xml:space="preserve">Pour cela, </w:t>
      </w:r>
      <w:r w:rsidR="006B6D79">
        <w:t>…</w:t>
      </w:r>
    </w:p>
    <w:p w14:paraId="3CD1CD60" w14:textId="77777777" w:rsidR="00F45613" w:rsidRPr="00573A0D" w:rsidRDefault="00F45613" w:rsidP="00F45613">
      <w:pPr>
        <w:pStyle w:val="Titre2"/>
      </w:pPr>
      <w:r w:rsidRPr="00573A0D">
        <w:t>Le contexte du projet (1300 caractères espaces compris)</w:t>
      </w:r>
    </w:p>
    <w:p w14:paraId="0F32CAE9" w14:textId="3C0E4BD6"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w:t>
      </w:r>
      <w:r w:rsidR="00435F9A">
        <w:rPr>
          <w:rStyle w:val="TexteCourantCar"/>
          <w:rFonts w:eastAsia="Calibri"/>
          <w:highlight w:val="lightGray"/>
        </w:rPr>
        <w:t xml:space="preserve"> comment le projet d’intègre au territoire et son historique (ZDZG, PAT, REGAL …),</w:t>
      </w:r>
      <w:r w:rsidR="00E01E36" w:rsidRPr="00E01E36">
        <w:rPr>
          <w:rStyle w:val="TexteCourantCar"/>
          <w:rFonts w:eastAsia="Calibri"/>
          <w:highlight w:val="lightGray"/>
        </w:rPr>
        <w:t xml:space="preserve"> citer les projets antérieurs, </w:t>
      </w:r>
      <w:r w:rsidR="00435F9A">
        <w:rPr>
          <w:rStyle w:val="TexteCourantCar"/>
          <w:rFonts w:eastAsia="Calibri"/>
          <w:highlight w:val="lightGray"/>
        </w:rPr>
        <w:t>les enseignements des études préalables, l’état d’avancement des démarches administratives</w:t>
      </w:r>
    </w:p>
    <w:p w14:paraId="14F15736" w14:textId="40D2EEB7"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00C52D2C">
        <w:t>L’investissement s’inscrit dans</w:t>
      </w:r>
      <w:r w:rsidRPr="001553AF">
        <w:t xml:space="preserve"> </w:t>
      </w:r>
      <w:r w:rsidR="00E01E36">
        <w:t>…</w:t>
      </w:r>
      <w:r w:rsidRPr="001553AF">
        <w:t xml:space="preserve"> a été défini à la suite de l’étude </w:t>
      </w:r>
      <w:r w:rsidR="00E01E36">
        <w:t>…</w:t>
      </w:r>
      <w:r w:rsidRPr="001553AF">
        <w:t xml:space="preserve"> </w:t>
      </w:r>
      <w:r w:rsidR="00C52D2C">
        <w:t>permettant de vérifier</w:t>
      </w:r>
      <w:r w:rsidR="00E01E36">
        <w:t xml:space="preserve"> …</w:t>
      </w:r>
      <w:r w:rsidRPr="001553AF">
        <w:t>. Cette étude préalable a montré le besoin d’un</w:t>
      </w:r>
      <w:r w:rsidR="00C52D2C">
        <w:t xml:space="preserve"> équipement</w:t>
      </w:r>
      <w:r>
        <w:t xml:space="preserve"> de ce type, en effet, </w:t>
      </w:r>
      <w:r w:rsidR="00E01E36">
        <w:t>…</w:t>
      </w:r>
      <w:r>
        <w:t xml:space="preserve">. </w:t>
      </w:r>
    </w:p>
    <w:p w14:paraId="09AB64E6" w14:textId="77777777" w:rsidR="00F45613" w:rsidRPr="00573A0D" w:rsidRDefault="00F45613" w:rsidP="00F45613">
      <w:pPr>
        <w:pStyle w:val="Titre2"/>
      </w:pPr>
      <w:r w:rsidRPr="00573A0D">
        <w:t>Les objectifs et résultats attendus (1300 caractères maximum)</w:t>
      </w:r>
    </w:p>
    <w:p w14:paraId="2E01C225" w14:textId="1D1BCD2B"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748CF78" w14:textId="31F624EE" w:rsidR="00F45613" w:rsidRDefault="00C52D2C" w:rsidP="0038673F">
      <w:pPr>
        <w:pStyle w:val="Texteencadr"/>
      </w:pPr>
      <w:r>
        <w:t>Les objectifs</w:t>
      </w:r>
      <w:r w:rsidR="00435F9A">
        <w:t>/résultats</w:t>
      </w:r>
      <w:r>
        <w:t xml:space="preserve"> attendus sont</w:t>
      </w:r>
      <w:r w:rsidR="00435F9A">
        <w:t xml:space="preserve"> de détourner du gaspillage xx t/an et de réemployer xx tonnes/an</w:t>
      </w:r>
      <w:r>
        <w:t xml:space="preserve">…. </w:t>
      </w:r>
      <w:r w:rsidR="00435F9A">
        <w:t xml:space="preserve"> </w:t>
      </w:r>
    </w:p>
    <w:p w14:paraId="2048DA64" w14:textId="77777777" w:rsidR="00F45613" w:rsidRPr="006A7EFA" w:rsidRDefault="00F45613" w:rsidP="00F45613">
      <w:pPr>
        <w:pStyle w:val="Titre2"/>
      </w:pPr>
      <w:r w:rsidRPr="006A7EFA">
        <w:t>Le co</w:t>
      </w:r>
      <w:r w:rsidRPr="001553AF">
        <w:t>û</w:t>
      </w:r>
      <w:r w:rsidRPr="006A7EFA">
        <w:t>t total puis le détail des d</w:t>
      </w:r>
      <w:r w:rsidRPr="00602CB1">
        <w:t>épenses</w:t>
      </w:r>
      <w:r w:rsidRPr="006A7EFA">
        <w:t xml:space="preserve"> </w:t>
      </w:r>
    </w:p>
    <w:p w14:paraId="25EEEACC" w14:textId="49799C5B" w:rsidR="00F45613" w:rsidRPr="0033281D" w:rsidRDefault="00F45613" w:rsidP="0038673F">
      <w:pPr>
        <w:pStyle w:val="TexteCourant"/>
      </w:pPr>
      <w:r w:rsidRPr="0033281D">
        <w:t xml:space="preserve">Afin d’avoir un niveau de détail financier suffisant pour instruire votre projet, </w:t>
      </w:r>
      <w:r w:rsidR="003C4E57">
        <w:t xml:space="preserve">il convient de </w:t>
      </w:r>
      <w:r w:rsidRPr="0033281D">
        <w:t>compl</w:t>
      </w:r>
      <w:r w:rsidR="004D76EB">
        <w:t>éte</w:t>
      </w:r>
      <w:r w:rsidR="003C4E57">
        <w:t>r</w:t>
      </w:r>
      <w:r w:rsidRPr="0033281D">
        <w:t xml:space="preserve"> le volet financier</w:t>
      </w:r>
      <w:r w:rsidR="003F7068">
        <w:t xml:space="preserve"> présentant l’intégralité des coûts </w:t>
      </w:r>
      <w:r w:rsidR="00CF4399">
        <w:t>liés à</w:t>
      </w:r>
      <w:r w:rsidR="003F7068">
        <w:t xml:space="preserve"> votre projet</w:t>
      </w:r>
      <w:r w:rsidRPr="0033281D">
        <w:t xml:space="preserve">. Les sous-totaux qui sont indiqués dans ce volet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 xml:space="preserve">de jour, la </w:t>
      </w:r>
      <w:r>
        <w:lastRenderedPageBreak/>
        <w:t>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t>Seuls les champs qui vous concernent sont à saisir. Le volet financier devra également être déposé dans les pièces jointes à votre demande.</w:t>
      </w:r>
    </w:p>
    <w:p w14:paraId="746C7215" w14:textId="25FDBB04" w:rsidR="004D76EB" w:rsidRPr="0033281D" w:rsidRDefault="004D76EB" w:rsidP="004D76EB">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77777777" w:rsidR="00F45613" w:rsidRPr="0038673F" w:rsidRDefault="00F45613" w:rsidP="0038673F">
      <w:pPr>
        <w:pStyle w:val="Pucenoir"/>
      </w:pPr>
      <w:r w:rsidRPr="0038673F">
        <w:t xml:space="preserve">Volet technique </w:t>
      </w:r>
    </w:p>
    <w:p w14:paraId="4536BF50" w14:textId="7501BA03" w:rsidR="00F45613" w:rsidRPr="0038673F" w:rsidRDefault="00F45613" w:rsidP="0038673F">
      <w:pPr>
        <w:pStyle w:val="Pucenoir"/>
      </w:pPr>
      <w:r w:rsidRPr="0038673F">
        <w:t>Volet financier</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Pr="00F45613" w:rsidRDefault="00F45613" w:rsidP="00F45613"/>
    <w:p w14:paraId="5EDF45DB" w14:textId="30EEEFA4" w:rsidR="00F45613" w:rsidRPr="00AA60D1" w:rsidRDefault="00F45613" w:rsidP="00D65A95">
      <w:pPr>
        <w:pStyle w:val="Titre1"/>
        <w:numPr>
          <w:ilvl w:val="0"/>
          <w:numId w:val="33"/>
        </w:numPr>
        <w:rPr>
          <w:u w:val="single"/>
        </w:rPr>
      </w:pPr>
      <w:r>
        <w:t>En savoir plus</w:t>
      </w:r>
    </w:p>
    <w:p w14:paraId="0887BC98" w14:textId="33DBEAE0" w:rsidR="004D76EB" w:rsidRDefault="00FC7522" w:rsidP="00314DC3">
      <w:pPr>
        <w:spacing w:line="240" w:lineRule="auto"/>
        <w:jc w:val="both"/>
        <w:rPr>
          <w:rFonts w:ascii="Marianne Light" w:hAnsi="Marianne Light" w:cs="Arial"/>
          <w:sz w:val="18"/>
          <w:szCs w:val="18"/>
        </w:rPr>
      </w:pPr>
      <w:hyperlink r:id="rId12" w:history="1">
        <w:r w:rsidR="00314DC3" w:rsidRPr="00830FD6">
          <w:rPr>
            <w:rStyle w:val="Lienhypertexte"/>
            <w:rFonts w:ascii="Arial" w:eastAsiaTheme="majorEastAsia" w:hAnsi="Arial" w:cs="Arial"/>
          </w:rPr>
          <w:t>Alimentation et gaspillage en restauration sur OPTIGEDE</w:t>
        </w:r>
      </w:hyperlink>
    </w:p>
    <w:p w14:paraId="109A5FF8" w14:textId="215091F5" w:rsidR="005517EC" w:rsidRDefault="00F45613" w:rsidP="001A2A29">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8FDB10D"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5961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3"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Zone de texte 2" o:spid="_x0000_s1030"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">
                <v:textbox>
                  <w:txbxContent>
                    <w:p w14:paraId="4433511F" w14:textId="78FDB10D"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5961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4"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611873D6" w14:textId="77777777" w:rsidR="00E36601" w:rsidRDefault="00E36601">
      <w:pPr>
        <w:sectPr w:rsidR="00E36601" w:rsidSect="007F280D">
          <w:pgSz w:w="11906" w:h="16838"/>
          <w:pgMar w:top="1418" w:right="964" w:bottom="1418" w:left="964" w:header="737" w:footer="397" w:gutter="0"/>
          <w:cols w:space="708"/>
          <w:titlePg/>
          <w:docGrid w:linePitch="360"/>
        </w:sectPr>
      </w:pPr>
    </w:p>
    <w:p w14:paraId="5F58BC09" w14:textId="2E48BD54" w:rsidR="00E36601" w:rsidRDefault="00E72345" w:rsidP="00E36601">
      <w:r w:rsidRPr="00656733">
        <w:rPr>
          <w:noProof/>
        </w:rPr>
        <w:lastRenderedPageBreak/>
        <mc:AlternateContent>
          <mc:Choice Requires="wps">
            <w:drawing>
              <wp:anchor distT="0" distB="0" distL="114300" distR="114300" simplePos="0" relativeHeight="251681792" behindDoc="0" locked="0" layoutInCell="1" allowOverlap="1" wp14:anchorId="33764964" wp14:editId="3CB7AA96">
                <wp:simplePos x="0" y="0"/>
                <wp:positionH relativeFrom="margin">
                  <wp:posOffset>157092</wp:posOffset>
                </wp:positionH>
                <wp:positionV relativeFrom="paragraph">
                  <wp:posOffset>2280092</wp:posOffset>
                </wp:positionV>
                <wp:extent cx="5613621" cy="6583680"/>
                <wp:effectExtent l="0" t="0" r="25400" b="26670"/>
                <wp:wrapNone/>
                <wp:docPr id="19" name="Zone de texte 19"/>
                <wp:cNvGraphicFramePr/>
                <a:graphic xmlns:a="http://schemas.openxmlformats.org/drawingml/2006/main">
                  <a:graphicData uri="http://schemas.microsoft.com/office/word/2010/wordprocessingShape">
                    <wps:wsp>
                      <wps:cNvSpPr txBox="1"/>
                      <wps:spPr>
                        <a:xfrm>
                          <a:off x="0" y="0"/>
                          <a:ext cx="5613621" cy="65836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774D06" w14:textId="77777777" w:rsidR="00E36601" w:rsidRPr="00FC774F" w:rsidRDefault="00E36601" w:rsidP="00E36601">
                            <w:pPr>
                              <w:pStyle w:val="TexteCourant"/>
                              <w:spacing w:after="240" w:line="276" w:lineRule="auto"/>
                              <w:rPr>
                                <w:b/>
                                <w:bCs/>
                                <w:sz w:val="28"/>
                                <w:szCs w:val="28"/>
                                <w:u w:val="single"/>
                              </w:rPr>
                            </w:pPr>
                            <w:r>
                              <w:rPr>
                                <w:b/>
                                <w:bCs/>
                                <w:sz w:val="28"/>
                                <w:szCs w:val="28"/>
                                <w:u w:val="single"/>
                              </w:rPr>
                              <w:t>Ce qu’il faut retenir</w:t>
                            </w:r>
                          </w:p>
                          <w:p w14:paraId="41D2E53A" w14:textId="77777777" w:rsidR="00E36601" w:rsidRPr="00A07B29" w:rsidRDefault="00E36601" w:rsidP="00E36601">
                            <w:pPr>
                              <w:pStyle w:val="TexteCourant"/>
                              <w:spacing w:before="240" w:line="276" w:lineRule="auto"/>
                            </w:pPr>
                            <w:r w:rsidRPr="00FC7522">
                              <w:rPr>
                                <w:b/>
                                <w:bCs/>
                                <w:color w:val="auto"/>
                                <w:u w:val="single"/>
                              </w:rPr>
                              <w:t>Condition préalable pour ce dispositif</w:t>
                            </w:r>
                            <w:r w:rsidRPr="00FC7522">
                              <w:rPr>
                                <w:rFonts w:ascii="Calibri" w:hAnsi="Calibri" w:cs="Calibri"/>
                                <w:b/>
                                <w:bCs/>
                                <w:color w:val="auto"/>
                                <w:u w:val="single"/>
                              </w:rPr>
                              <w:t> </w:t>
                            </w:r>
                            <w:r w:rsidRPr="00FC7522">
                              <w:rPr>
                                <w:b/>
                                <w:bCs/>
                                <w:color w:val="auto"/>
                                <w:u w:val="single"/>
                              </w:rPr>
                              <w:t>:</w:t>
                            </w:r>
                            <w:r w:rsidRPr="00FC7522">
                              <w:rPr>
                                <w:b/>
                                <w:bCs/>
                                <w:color w:val="auto"/>
                              </w:rPr>
                              <w:t xml:space="preserve"> </w:t>
                            </w:r>
                            <w:r>
                              <w:rPr>
                                <w:b/>
                                <w:bCs/>
                              </w:rPr>
                              <w:t>Avoir r</w:t>
                            </w:r>
                            <w:r w:rsidRPr="00AC0877">
                              <w:rPr>
                                <w:b/>
                                <w:bCs/>
                              </w:rPr>
                              <w:t>éalis</w:t>
                            </w:r>
                            <w:r>
                              <w:rPr>
                                <w:b/>
                                <w:bCs/>
                              </w:rPr>
                              <w:t xml:space="preserve">é une </w:t>
                            </w:r>
                            <w:r w:rsidRPr="00AC0877">
                              <w:rPr>
                                <w:b/>
                                <w:bCs/>
                              </w:rPr>
                              <w:t>étude de pertinence et de faisabilité de l’opération pour connaître et argumenter les impacts et bénéfices attendus</w:t>
                            </w:r>
                            <w:r>
                              <w:rPr>
                                <w:b/>
                                <w:bCs/>
                              </w:rPr>
                              <w:t xml:space="preserve"> </w:t>
                            </w:r>
                            <w:r>
                              <w:t>[</w:t>
                            </w:r>
                            <w:r w:rsidRPr="0077128D">
                              <w:t>accompagnement possible</w:t>
                            </w:r>
                            <w:r>
                              <w:t xml:space="preserve"> des études</w:t>
                            </w:r>
                            <w:r>
                              <w:rPr>
                                <w:rFonts w:ascii="Calibri" w:hAnsi="Calibri" w:cs="Calibri"/>
                              </w:rPr>
                              <w:t> </w:t>
                            </w:r>
                            <w:r>
                              <w:t>:</w:t>
                            </w:r>
                            <w:r w:rsidRPr="0077128D">
                              <w:t xml:space="preserve"> Cf. dispositif </w:t>
                            </w:r>
                            <w:r w:rsidRPr="00A07B29">
                              <w:t>AGIR «</w:t>
                            </w:r>
                            <w:r w:rsidRPr="00A07B29">
                              <w:rPr>
                                <w:rFonts w:ascii="Calibri" w:hAnsi="Calibri" w:cs="Calibri"/>
                              </w:rPr>
                              <w:t> </w:t>
                            </w:r>
                            <w:r w:rsidRPr="00D63BCB">
                              <w:rPr>
                                <w:i/>
                                <w:iCs/>
                              </w:rPr>
                              <w:t>Soutien aux études et diagnostics pour le réemploi-réutilisation et la réparation (hors emballages)</w:t>
                            </w:r>
                            <w:r>
                              <w:rPr>
                                <w:rFonts w:ascii="Calibri" w:hAnsi="Calibri" w:cs="Calibri"/>
                              </w:rPr>
                              <w:t> </w:t>
                            </w:r>
                            <w:r>
                              <w:rPr>
                                <w:rFonts w:cs="Marianne Light"/>
                              </w:rPr>
                              <w:t>»</w:t>
                            </w:r>
                            <w:r>
                              <w:t>].</w:t>
                            </w:r>
                          </w:p>
                          <w:p w14:paraId="52B0BA43" w14:textId="77777777" w:rsidR="00E36601" w:rsidRPr="00FC7522" w:rsidRDefault="00E36601" w:rsidP="00E36601">
                            <w:pPr>
                              <w:pStyle w:val="TexteCourant"/>
                              <w:spacing w:before="240" w:line="276" w:lineRule="auto"/>
                              <w:rPr>
                                <w:b/>
                                <w:bCs/>
                                <w:szCs w:val="18"/>
                                <w:u w:val="single"/>
                              </w:rPr>
                            </w:pPr>
                            <w:r w:rsidRPr="00FC7522">
                              <w:rPr>
                                <w:b/>
                                <w:bCs/>
                                <w:u w:val="single"/>
                              </w:rPr>
                              <w:t>Opérations éligibles</w:t>
                            </w:r>
                          </w:p>
                          <w:p w14:paraId="60E66E29" w14:textId="77777777" w:rsidR="00E36601" w:rsidRDefault="00E36601" w:rsidP="00E36601">
                            <w:pPr>
                              <w:pStyle w:val="Pucenoir"/>
                              <w:numPr>
                                <w:ilvl w:val="0"/>
                                <w:numId w:val="0"/>
                              </w:numPr>
                              <w:spacing w:line="276" w:lineRule="auto"/>
                              <w:ind w:left="284"/>
                            </w:pPr>
                            <w:r>
                              <w:t>C</w:t>
                            </w:r>
                            <w:r w:rsidRPr="00E647AA">
                              <w:t>réation ou développement d’activités spécifiques</w:t>
                            </w:r>
                            <w:r>
                              <w:t xml:space="preserve"> </w:t>
                            </w:r>
                            <w:r w:rsidRPr="00E647AA">
                              <w:t xml:space="preserve">favorisant </w:t>
                            </w:r>
                            <w:r>
                              <w:t>l</w:t>
                            </w:r>
                            <w:r w:rsidRPr="00E647AA">
                              <w:t xml:space="preserve">a </w:t>
                            </w:r>
                            <w:r>
                              <w:t xml:space="preserve">seconde </w:t>
                            </w:r>
                            <w:r w:rsidRPr="00E647AA">
                              <w:t>vie des produits et la prévention</w:t>
                            </w:r>
                            <w:r>
                              <w:t>-</w:t>
                            </w:r>
                            <w:r w:rsidRPr="00E647AA">
                              <w:t>réduction des déchets à travers le réemploi-réutilisation</w:t>
                            </w:r>
                            <w:r>
                              <w:t xml:space="preserve"> et la</w:t>
                            </w:r>
                            <w:r w:rsidRPr="00E647AA">
                              <w:t xml:space="preserve"> réparation</w:t>
                            </w:r>
                            <w:r>
                              <w:t>.</w:t>
                            </w:r>
                          </w:p>
                          <w:p w14:paraId="031D023A" w14:textId="77777777" w:rsidR="00E36601" w:rsidRPr="00E647AA" w:rsidRDefault="00E36601" w:rsidP="00E36601">
                            <w:pPr>
                              <w:pStyle w:val="Pucenoir"/>
                              <w:numPr>
                                <w:ilvl w:val="0"/>
                                <w:numId w:val="0"/>
                              </w:numPr>
                              <w:spacing w:line="276" w:lineRule="auto"/>
                              <w:ind w:left="284"/>
                            </w:pPr>
                            <w:r>
                              <w:t xml:space="preserve">Les activités peuvent concerner l’offre et/ou la demande. Elles doivent s’inscrire </w:t>
                            </w:r>
                            <w:r w:rsidRPr="00D8090D">
                              <w:t>en cohérence avec les besoins et politiques territoriaux (</w:t>
                            </w:r>
                            <w:r>
                              <w:t xml:space="preserve">lien avec les </w:t>
                            </w:r>
                            <w:r w:rsidRPr="00D8090D">
                              <w:t>responsabilité</w:t>
                            </w:r>
                            <w:r>
                              <w:t>s</w:t>
                            </w:r>
                            <w:r w:rsidRPr="00D8090D">
                              <w:t xml:space="preserve"> des collectivités notamment) et en articulation avec les stratégies de développement de l’écosystème (réseaux spécialisés, éco-organismes avec objectifs de réemploi et réparation, etc.)</w:t>
                            </w:r>
                            <w:r>
                              <w:t>.</w:t>
                            </w:r>
                          </w:p>
                          <w:p w14:paraId="0AEB0AB2" w14:textId="77777777" w:rsidR="00E36601" w:rsidRDefault="00E36601" w:rsidP="00E36601">
                            <w:pPr>
                              <w:pStyle w:val="Pucenoir"/>
                              <w:numPr>
                                <w:ilvl w:val="0"/>
                                <w:numId w:val="0"/>
                              </w:numPr>
                              <w:spacing w:line="276" w:lineRule="auto"/>
                            </w:pPr>
                          </w:p>
                          <w:p w14:paraId="7605F4CD" w14:textId="77777777" w:rsidR="00E36601" w:rsidRDefault="00E36601" w:rsidP="00E36601">
                            <w:pPr>
                              <w:pStyle w:val="Pucenoir"/>
                              <w:numPr>
                                <w:ilvl w:val="0"/>
                                <w:numId w:val="0"/>
                              </w:numPr>
                              <w:spacing w:line="276" w:lineRule="auto"/>
                              <w:ind w:left="284"/>
                            </w:pPr>
                            <w:r w:rsidRPr="00F7296F">
                              <w:rPr>
                                <w:u w:val="single"/>
                              </w:rPr>
                              <w:t xml:space="preserve">Pour les opérations qui concernent </w:t>
                            </w:r>
                            <w:r w:rsidRPr="00D46B6D">
                              <w:rPr>
                                <w:u w:val="single"/>
                              </w:rPr>
                              <w:t xml:space="preserve">en totalité ou partiellement des gisements </w:t>
                            </w:r>
                            <w:r>
                              <w:rPr>
                                <w:u w:val="single"/>
                              </w:rPr>
                              <w:t>couverts par une</w:t>
                            </w:r>
                            <w:r w:rsidRPr="00F7296F">
                              <w:rPr>
                                <w:u w:val="single"/>
                              </w:rPr>
                              <w:t xml:space="preserve"> filière REP avec objectifs de Réemplo</w:t>
                            </w:r>
                            <w:r>
                              <w:rPr>
                                <w:u w:val="single"/>
                              </w:rPr>
                              <w:t>i</w:t>
                            </w:r>
                            <w:r>
                              <w:rPr>
                                <w:rFonts w:ascii="Calibri" w:hAnsi="Calibri" w:cs="Calibri"/>
                                <w:u w:val="single"/>
                              </w:rPr>
                              <w:t> </w:t>
                            </w:r>
                            <w:r>
                              <w:rPr>
                                <w:u w:val="single"/>
                              </w:rPr>
                              <w:t>:</w:t>
                            </w:r>
                          </w:p>
                          <w:p w14:paraId="5D8D5EC3" w14:textId="77777777" w:rsidR="00E36601" w:rsidRDefault="00E36601" w:rsidP="00E36601">
                            <w:pPr>
                              <w:pStyle w:val="Pucenoir"/>
                              <w:numPr>
                                <w:ilvl w:val="0"/>
                                <w:numId w:val="60"/>
                              </w:numPr>
                              <w:spacing w:after="120" w:line="276" w:lineRule="auto"/>
                              <w:ind w:left="709" w:hanging="283"/>
                              <w:jc w:val="both"/>
                            </w:pPr>
                            <w:r>
                              <w:t>Pour les 6 filières avec Fonds Réemploi-réutilisation qui sont «</w:t>
                            </w:r>
                            <w:r>
                              <w:rPr>
                                <w:rFonts w:ascii="Calibri" w:hAnsi="Calibri" w:cs="Calibri"/>
                              </w:rPr>
                              <w:t> </w:t>
                            </w:r>
                            <w:r>
                              <w:t>Articles de Sport et Loisirs (ASL)</w:t>
                            </w:r>
                            <w:r>
                              <w:rPr>
                                <w:rFonts w:ascii="Calibri" w:hAnsi="Calibri" w:cs="Calibri"/>
                              </w:rPr>
                              <w:t> </w:t>
                            </w:r>
                            <w:r>
                              <w:rPr>
                                <w:rFonts w:cs="Marianne Light"/>
                              </w:rPr>
                              <w:t>»</w:t>
                            </w:r>
                            <w:r>
                              <w:t>, «</w:t>
                            </w:r>
                            <w:r>
                              <w:rPr>
                                <w:rFonts w:ascii="Calibri" w:hAnsi="Calibri" w:cs="Calibri"/>
                              </w:rPr>
                              <w:t> </w:t>
                            </w:r>
                            <w:r>
                              <w:t>Articles de Bricolage et Jardin (ABJ)</w:t>
                            </w:r>
                            <w:r>
                              <w:rPr>
                                <w:rFonts w:ascii="Calibri" w:hAnsi="Calibri" w:cs="Calibri"/>
                              </w:rPr>
                              <w:t> </w:t>
                            </w:r>
                            <w:r>
                              <w:rPr>
                                <w:rFonts w:cs="Marianne Light"/>
                              </w:rPr>
                              <w:t>»</w:t>
                            </w:r>
                            <w:r>
                              <w:t>, «</w:t>
                            </w:r>
                            <w:r>
                              <w:rPr>
                                <w:rFonts w:ascii="Calibri" w:hAnsi="Calibri" w:cs="Calibri"/>
                              </w:rPr>
                              <w:t> </w:t>
                            </w:r>
                            <w:r>
                              <w:t>Eléments d’Ameublement (EA)</w:t>
                            </w:r>
                            <w:r>
                              <w:rPr>
                                <w:rFonts w:ascii="Calibri" w:hAnsi="Calibri" w:cs="Calibri"/>
                              </w:rPr>
                              <w:t> </w:t>
                            </w:r>
                            <w:r>
                              <w:rPr>
                                <w:rFonts w:cs="Marianne Light"/>
                              </w:rPr>
                              <w:t>»</w:t>
                            </w:r>
                            <w:r>
                              <w:t>, «</w:t>
                            </w:r>
                            <w:r>
                              <w:rPr>
                                <w:rFonts w:ascii="Calibri" w:hAnsi="Calibri" w:cs="Calibri"/>
                              </w:rPr>
                              <w:t> </w:t>
                            </w:r>
                            <w:r>
                              <w:t>Equipements Electriques et Electroniques (EEE)</w:t>
                            </w:r>
                            <w:r>
                              <w:rPr>
                                <w:rFonts w:ascii="Calibri" w:hAnsi="Calibri" w:cs="Calibri"/>
                              </w:rPr>
                              <w:t> </w:t>
                            </w:r>
                            <w:r>
                              <w:rPr>
                                <w:rFonts w:cs="Marianne Light"/>
                              </w:rPr>
                              <w:t>»</w:t>
                            </w:r>
                            <w:r>
                              <w:t>, «</w:t>
                            </w:r>
                            <w:r>
                              <w:rPr>
                                <w:rFonts w:ascii="Calibri" w:hAnsi="Calibri" w:cs="Calibri"/>
                              </w:rPr>
                              <w:t> </w:t>
                            </w:r>
                            <w:r>
                              <w:t>Jouets</w:t>
                            </w:r>
                            <w:r>
                              <w:rPr>
                                <w:rFonts w:ascii="Calibri" w:hAnsi="Calibri" w:cs="Calibri"/>
                              </w:rPr>
                              <w:t> </w:t>
                            </w:r>
                            <w:r>
                              <w:rPr>
                                <w:rFonts w:cs="Marianne Light"/>
                              </w:rPr>
                              <w:t>»</w:t>
                            </w:r>
                            <w:r>
                              <w:t>, «</w:t>
                            </w:r>
                            <w:r>
                              <w:rPr>
                                <w:rFonts w:ascii="Calibri" w:hAnsi="Calibri" w:cs="Calibri"/>
                              </w:rPr>
                              <w:t> </w:t>
                            </w:r>
                            <w:r>
                              <w:t>Textiles, Linge de maison et Chaussures (TLC)</w:t>
                            </w:r>
                            <w:r>
                              <w:rPr>
                                <w:rFonts w:ascii="Calibri" w:hAnsi="Calibri" w:cs="Calibri"/>
                              </w:rPr>
                              <w:t> </w:t>
                            </w:r>
                            <w:r>
                              <w:rPr>
                                <w:rFonts w:cs="Marianne Light"/>
                              </w:rPr>
                              <w:t>»</w:t>
                            </w:r>
                            <w:r>
                              <w:t xml:space="preserve">, un soutien à l’investissement </w:t>
                            </w:r>
                            <w:r w:rsidRPr="009B2DCB">
                              <w:rPr>
                                <w:u w:val="single"/>
                              </w:rPr>
                              <w:t xml:space="preserve">sera conditionné </w:t>
                            </w:r>
                            <w:r>
                              <w:rPr>
                                <w:u w:val="single"/>
                              </w:rPr>
                              <w:t>aux partenariats établis</w:t>
                            </w:r>
                            <w:r w:rsidRPr="009B2DCB">
                              <w:rPr>
                                <w:u w:val="single"/>
                              </w:rPr>
                              <w:t xml:space="preserve"> </w:t>
                            </w:r>
                            <w:r>
                              <w:rPr>
                                <w:u w:val="single"/>
                              </w:rPr>
                              <w:t>entre la structure porteuse du</w:t>
                            </w:r>
                            <w:r w:rsidRPr="009B2DCB">
                              <w:rPr>
                                <w:u w:val="single"/>
                              </w:rPr>
                              <w:t xml:space="preserve"> projet </w:t>
                            </w:r>
                            <w:r>
                              <w:rPr>
                                <w:u w:val="single"/>
                              </w:rPr>
                              <w:t>et</w:t>
                            </w:r>
                            <w:r w:rsidRPr="009B2DCB">
                              <w:rPr>
                                <w:u w:val="single"/>
                              </w:rPr>
                              <w:t xml:space="preserve"> les éco-organismes concernés</w:t>
                            </w:r>
                            <w:r>
                              <w:t>, en cohérence avec leurs plans d’actions et leurs stratégies d’intervention complémentaire</w:t>
                            </w:r>
                            <w:r>
                              <w:rPr>
                                <w:rFonts w:ascii="Calibri" w:hAnsi="Calibri" w:cs="Calibri"/>
                              </w:rPr>
                              <w:t> </w:t>
                            </w:r>
                            <w:r>
                              <w:t>;</w:t>
                            </w:r>
                          </w:p>
                          <w:p w14:paraId="13794AF7" w14:textId="77777777" w:rsidR="00E36601" w:rsidRDefault="00E36601" w:rsidP="00E36601">
                            <w:pPr>
                              <w:pStyle w:val="Pucenoir"/>
                              <w:numPr>
                                <w:ilvl w:val="0"/>
                                <w:numId w:val="0"/>
                              </w:numPr>
                              <w:spacing w:line="276" w:lineRule="auto"/>
                            </w:pPr>
                          </w:p>
                          <w:p w14:paraId="2F3D9D54" w14:textId="77777777" w:rsidR="00E36601" w:rsidRDefault="00E36601" w:rsidP="00E36601">
                            <w:pPr>
                              <w:pStyle w:val="Pucenoir"/>
                              <w:numPr>
                                <w:ilvl w:val="0"/>
                                <w:numId w:val="60"/>
                              </w:numPr>
                              <w:spacing w:after="120" w:line="276" w:lineRule="auto"/>
                              <w:ind w:left="709" w:hanging="283"/>
                              <w:jc w:val="both"/>
                            </w:pPr>
                            <w:r>
                              <w:t>Pour la filière «</w:t>
                            </w:r>
                            <w:r w:rsidRPr="0043601B">
                              <w:rPr>
                                <w:rFonts w:ascii="Calibri" w:hAnsi="Calibri" w:cs="Calibri"/>
                              </w:rPr>
                              <w:t> </w:t>
                            </w:r>
                            <w:r>
                              <w:t>Produits et Matériaux de Construction du secteur du Bâtiment (PMCB)</w:t>
                            </w:r>
                            <w:r w:rsidRPr="0043601B">
                              <w:rPr>
                                <w:rFonts w:ascii="Calibri" w:hAnsi="Calibri" w:cs="Calibri"/>
                              </w:rPr>
                              <w:t> </w:t>
                            </w:r>
                            <w:r w:rsidRPr="0043601B">
                              <w:rPr>
                                <w:rFonts w:cs="Marianne Light"/>
                              </w:rPr>
                              <w:t>»</w:t>
                            </w:r>
                            <w:r>
                              <w:t xml:space="preserve">, le soutien à l’investissement est </w:t>
                            </w:r>
                            <w:r w:rsidRPr="0043601B">
                              <w:rPr>
                                <w:u w:val="single"/>
                              </w:rPr>
                              <w:t xml:space="preserve">priorisé pour accompagner l’émergence d’opérations exemplaires </w:t>
                            </w:r>
                            <w:r>
                              <w:rPr>
                                <w:u w:val="single"/>
                              </w:rPr>
                              <w:t xml:space="preserve">et ambitieuses </w:t>
                            </w:r>
                            <w:r w:rsidRPr="0043601B">
                              <w:rPr>
                                <w:u w:val="single"/>
                              </w:rPr>
                              <w:t>de mise en œuvre du réemploi</w:t>
                            </w:r>
                            <w:r>
                              <w:t xml:space="preserve"> de produits et matériaux de 2</w:t>
                            </w:r>
                            <w:r w:rsidRPr="0043601B">
                              <w:rPr>
                                <w:vertAlign w:val="superscript"/>
                              </w:rPr>
                              <w:t>nd</w:t>
                            </w:r>
                            <w:r>
                              <w:t xml:space="preserve"> main pour la construction ou la rénovation de bâtiment (soutien de la demande</w:t>
                            </w:r>
                            <w:r>
                              <w:rPr>
                                <w:rFonts w:ascii="Calibri" w:hAnsi="Calibri" w:cs="Calibri"/>
                              </w:rPr>
                              <w:t> </w:t>
                            </w:r>
                            <w:r>
                              <w:t>: missions et moyens spécifiques de maîtrise d’ouvrage et de maîtrise d’œuvre pour mise en œuvre sur chantiers)</w:t>
                            </w:r>
                            <w:r w:rsidRPr="0043601B">
                              <w:rPr>
                                <w:rFonts w:ascii="Calibri" w:hAnsi="Calibri" w:cs="Calibri"/>
                              </w:rPr>
                              <w:t>.</w:t>
                            </w:r>
                          </w:p>
                          <w:p w14:paraId="69C970D0" w14:textId="77777777" w:rsidR="00E36601" w:rsidRDefault="00E36601" w:rsidP="00E36601">
                            <w:pPr>
                              <w:pStyle w:val="Pucenoir"/>
                              <w:numPr>
                                <w:ilvl w:val="0"/>
                                <w:numId w:val="0"/>
                              </w:numPr>
                              <w:spacing w:line="276" w:lineRule="auto"/>
                            </w:pPr>
                          </w:p>
                          <w:p w14:paraId="6FF9B879" w14:textId="77777777" w:rsidR="00E36601" w:rsidRPr="009B0726" w:rsidRDefault="00E36601" w:rsidP="00E36601">
                            <w:pPr>
                              <w:pStyle w:val="Pucenoir"/>
                              <w:numPr>
                                <w:ilvl w:val="0"/>
                                <w:numId w:val="0"/>
                              </w:numPr>
                              <w:spacing w:line="276" w:lineRule="auto"/>
                              <w:ind w:left="284"/>
                              <w:rPr>
                                <w:u w:val="single"/>
                              </w:rPr>
                            </w:pPr>
                            <w:r w:rsidRPr="009B0726">
                              <w:rPr>
                                <w:u w:val="single"/>
                              </w:rPr>
                              <w:t xml:space="preserve">Ce cadrage concerne tous types de projet mono-flux ou </w:t>
                            </w:r>
                            <w:proofErr w:type="spellStart"/>
                            <w:r w:rsidRPr="009B0726">
                              <w:rPr>
                                <w:u w:val="single"/>
                              </w:rPr>
                              <w:t>multiflux</w:t>
                            </w:r>
                            <w:proofErr w:type="spellEnd"/>
                            <w:r w:rsidRPr="009B0726">
                              <w:rPr>
                                <w:u w:val="single"/>
                              </w:rPr>
                              <w:t xml:space="preserve"> (y compris recyclerie classique), quel que soit le portage (collectivité, économie conventionnelle, ESS).</w:t>
                            </w:r>
                          </w:p>
                          <w:p w14:paraId="5A26DCC9" w14:textId="77777777" w:rsidR="00E36601" w:rsidRPr="00FC7522" w:rsidRDefault="00E36601" w:rsidP="00E36601">
                            <w:pPr>
                              <w:pStyle w:val="TexteCourant"/>
                              <w:spacing w:before="240" w:line="360" w:lineRule="auto"/>
                              <w:rPr>
                                <w:b/>
                                <w:bCs/>
                                <w:i/>
                                <w:color w:val="auto"/>
                                <w:szCs w:val="18"/>
                                <w:u w:val="single"/>
                              </w:rPr>
                            </w:pPr>
                            <w:r w:rsidRPr="00FC7522">
                              <w:rPr>
                                <w:b/>
                                <w:bCs/>
                                <w:i/>
                                <w:color w:val="auto"/>
                                <w:szCs w:val="18"/>
                                <w:u w:val="single"/>
                              </w:rPr>
                              <w:t>Opérations non-prioritaires</w:t>
                            </w:r>
                          </w:p>
                          <w:p w14:paraId="1FF0FB57"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 xml:space="preserve">Opérations concernant les PMCB dont la seule finalité est la gestion logistique de produits et matériaux (l’offre de don/vente de type recyclerie </w:t>
                            </w:r>
                            <w:proofErr w:type="spellStart"/>
                            <w:r w:rsidRPr="005F5D5A">
                              <w:rPr>
                                <w:i/>
                                <w:color w:val="000000" w:themeColor="text1"/>
                              </w:rPr>
                              <w:t>multiflux</w:t>
                            </w:r>
                            <w:proofErr w:type="spellEnd"/>
                            <w:r w:rsidRPr="005F5D5A">
                              <w:rPr>
                                <w:i/>
                                <w:color w:val="000000" w:themeColor="text1"/>
                              </w:rPr>
                              <w:t xml:space="preserve"> ou matériauthèque) sans lien avec la mise en œuvre directe sur un chantier (la demande de PMCB de 2</w:t>
                            </w:r>
                            <w:r w:rsidRPr="005F5D5A">
                              <w:rPr>
                                <w:i/>
                                <w:color w:val="000000" w:themeColor="text1"/>
                                <w:vertAlign w:val="superscript"/>
                              </w:rPr>
                              <w:t>nd</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4964" id="Zone de texte 19" o:spid="_x0000_s1031" type="#_x0000_t202" style="position:absolute;margin-left:12.35pt;margin-top:179.55pt;width:442pt;height:518.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" fillcolor="white [3201]" strokecolor="black [3200]" strokeweight=".25pt">
                <v:textbox>
                  <w:txbxContent>
                    <w:p w14:paraId="7E774D06" w14:textId="77777777" w:rsidR="00E36601" w:rsidRPr="00FC774F" w:rsidRDefault="00E36601" w:rsidP="00E36601">
                      <w:pPr>
                        <w:pStyle w:val="TexteCourant"/>
                        <w:spacing w:after="240" w:line="276" w:lineRule="auto"/>
                        <w:rPr>
                          <w:b/>
                          <w:bCs/>
                          <w:sz w:val="28"/>
                          <w:szCs w:val="28"/>
                          <w:u w:val="single"/>
                        </w:rPr>
                      </w:pPr>
                      <w:r>
                        <w:rPr>
                          <w:b/>
                          <w:bCs/>
                          <w:sz w:val="28"/>
                          <w:szCs w:val="28"/>
                          <w:u w:val="single"/>
                        </w:rPr>
                        <w:t>Ce qu’il faut retenir</w:t>
                      </w:r>
                    </w:p>
                    <w:p w14:paraId="41D2E53A" w14:textId="77777777" w:rsidR="00E36601" w:rsidRPr="00A07B29" w:rsidRDefault="00E36601" w:rsidP="00E36601">
                      <w:pPr>
                        <w:pStyle w:val="TexteCourant"/>
                        <w:spacing w:before="240" w:line="276" w:lineRule="auto"/>
                      </w:pPr>
                      <w:r w:rsidRPr="00FC7522">
                        <w:rPr>
                          <w:b/>
                          <w:bCs/>
                          <w:color w:val="auto"/>
                          <w:u w:val="single"/>
                        </w:rPr>
                        <w:t>Condition préalable pour ce dispositif</w:t>
                      </w:r>
                      <w:r w:rsidRPr="00FC7522">
                        <w:rPr>
                          <w:rFonts w:ascii="Calibri" w:hAnsi="Calibri" w:cs="Calibri"/>
                          <w:b/>
                          <w:bCs/>
                          <w:color w:val="auto"/>
                          <w:u w:val="single"/>
                        </w:rPr>
                        <w:t> </w:t>
                      </w:r>
                      <w:r w:rsidRPr="00FC7522">
                        <w:rPr>
                          <w:b/>
                          <w:bCs/>
                          <w:color w:val="auto"/>
                          <w:u w:val="single"/>
                        </w:rPr>
                        <w:t>:</w:t>
                      </w:r>
                      <w:r w:rsidRPr="00FC7522">
                        <w:rPr>
                          <w:b/>
                          <w:bCs/>
                          <w:color w:val="auto"/>
                        </w:rPr>
                        <w:t xml:space="preserve"> </w:t>
                      </w:r>
                      <w:r>
                        <w:rPr>
                          <w:b/>
                          <w:bCs/>
                        </w:rPr>
                        <w:t>Avoir r</w:t>
                      </w:r>
                      <w:r w:rsidRPr="00AC0877">
                        <w:rPr>
                          <w:b/>
                          <w:bCs/>
                        </w:rPr>
                        <w:t>éalis</w:t>
                      </w:r>
                      <w:r>
                        <w:rPr>
                          <w:b/>
                          <w:bCs/>
                        </w:rPr>
                        <w:t xml:space="preserve">é une </w:t>
                      </w:r>
                      <w:r w:rsidRPr="00AC0877">
                        <w:rPr>
                          <w:b/>
                          <w:bCs/>
                        </w:rPr>
                        <w:t>étude de pertinence et de faisabilité de l’opération pour connaître et argumenter les impacts et bénéfices attendus</w:t>
                      </w:r>
                      <w:r>
                        <w:rPr>
                          <w:b/>
                          <w:bCs/>
                        </w:rPr>
                        <w:t xml:space="preserve"> </w:t>
                      </w:r>
                      <w:r>
                        <w:t>[</w:t>
                      </w:r>
                      <w:r w:rsidRPr="0077128D">
                        <w:t>accompagnement possible</w:t>
                      </w:r>
                      <w:r>
                        <w:t xml:space="preserve"> des études</w:t>
                      </w:r>
                      <w:r>
                        <w:rPr>
                          <w:rFonts w:ascii="Calibri" w:hAnsi="Calibri" w:cs="Calibri"/>
                        </w:rPr>
                        <w:t> </w:t>
                      </w:r>
                      <w:r>
                        <w:t>:</w:t>
                      </w:r>
                      <w:r w:rsidRPr="0077128D">
                        <w:t xml:space="preserve"> Cf. dispositif </w:t>
                      </w:r>
                      <w:r w:rsidRPr="00A07B29">
                        <w:t>AGIR «</w:t>
                      </w:r>
                      <w:r w:rsidRPr="00A07B29">
                        <w:rPr>
                          <w:rFonts w:ascii="Calibri" w:hAnsi="Calibri" w:cs="Calibri"/>
                        </w:rPr>
                        <w:t> </w:t>
                      </w:r>
                      <w:r w:rsidRPr="00D63BCB">
                        <w:rPr>
                          <w:i/>
                          <w:iCs/>
                        </w:rPr>
                        <w:t>Soutien aux études et diagnostics pour le réemploi-réutilisation et la réparation (hors emballages)</w:t>
                      </w:r>
                      <w:r>
                        <w:rPr>
                          <w:rFonts w:ascii="Calibri" w:hAnsi="Calibri" w:cs="Calibri"/>
                        </w:rPr>
                        <w:t> </w:t>
                      </w:r>
                      <w:r>
                        <w:rPr>
                          <w:rFonts w:cs="Marianne Light"/>
                        </w:rPr>
                        <w:t>»</w:t>
                      </w:r>
                      <w:r>
                        <w:t>].</w:t>
                      </w:r>
                    </w:p>
                    <w:p w14:paraId="52B0BA43" w14:textId="77777777" w:rsidR="00E36601" w:rsidRPr="00FC7522" w:rsidRDefault="00E36601" w:rsidP="00E36601">
                      <w:pPr>
                        <w:pStyle w:val="TexteCourant"/>
                        <w:spacing w:before="240" w:line="276" w:lineRule="auto"/>
                        <w:rPr>
                          <w:b/>
                          <w:bCs/>
                          <w:szCs w:val="18"/>
                          <w:u w:val="single"/>
                        </w:rPr>
                      </w:pPr>
                      <w:r w:rsidRPr="00FC7522">
                        <w:rPr>
                          <w:b/>
                          <w:bCs/>
                          <w:u w:val="single"/>
                        </w:rPr>
                        <w:t>Opérations éligibles</w:t>
                      </w:r>
                    </w:p>
                    <w:p w14:paraId="60E66E29" w14:textId="77777777" w:rsidR="00E36601" w:rsidRDefault="00E36601" w:rsidP="00E36601">
                      <w:pPr>
                        <w:pStyle w:val="Pucenoir"/>
                        <w:numPr>
                          <w:ilvl w:val="0"/>
                          <w:numId w:val="0"/>
                        </w:numPr>
                        <w:spacing w:line="276" w:lineRule="auto"/>
                        <w:ind w:left="284"/>
                      </w:pPr>
                      <w:r>
                        <w:t>C</w:t>
                      </w:r>
                      <w:r w:rsidRPr="00E647AA">
                        <w:t>réation ou développement d’activités spécifiques</w:t>
                      </w:r>
                      <w:r>
                        <w:t xml:space="preserve"> </w:t>
                      </w:r>
                      <w:r w:rsidRPr="00E647AA">
                        <w:t xml:space="preserve">favorisant </w:t>
                      </w:r>
                      <w:r>
                        <w:t>l</w:t>
                      </w:r>
                      <w:r w:rsidRPr="00E647AA">
                        <w:t xml:space="preserve">a </w:t>
                      </w:r>
                      <w:r>
                        <w:t xml:space="preserve">seconde </w:t>
                      </w:r>
                      <w:r w:rsidRPr="00E647AA">
                        <w:t>vie des produits et la prévention</w:t>
                      </w:r>
                      <w:r>
                        <w:t>-</w:t>
                      </w:r>
                      <w:r w:rsidRPr="00E647AA">
                        <w:t>réduction des déchets à travers le réemploi-réutilisation</w:t>
                      </w:r>
                      <w:r>
                        <w:t xml:space="preserve"> et la</w:t>
                      </w:r>
                      <w:r w:rsidRPr="00E647AA">
                        <w:t xml:space="preserve"> réparation</w:t>
                      </w:r>
                      <w:r>
                        <w:t>.</w:t>
                      </w:r>
                    </w:p>
                    <w:p w14:paraId="031D023A" w14:textId="77777777" w:rsidR="00E36601" w:rsidRPr="00E647AA" w:rsidRDefault="00E36601" w:rsidP="00E36601">
                      <w:pPr>
                        <w:pStyle w:val="Pucenoir"/>
                        <w:numPr>
                          <w:ilvl w:val="0"/>
                          <w:numId w:val="0"/>
                        </w:numPr>
                        <w:spacing w:line="276" w:lineRule="auto"/>
                        <w:ind w:left="284"/>
                      </w:pPr>
                      <w:r>
                        <w:t xml:space="preserve">Les activités peuvent concerner l’offre et/ou la demande. Elles doivent s’inscrire </w:t>
                      </w:r>
                      <w:r w:rsidRPr="00D8090D">
                        <w:t>en cohérence avec les besoins et politiques territoriaux (</w:t>
                      </w:r>
                      <w:r>
                        <w:t xml:space="preserve">lien avec les </w:t>
                      </w:r>
                      <w:r w:rsidRPr="00D8090D">
                        <w:t>responsabilité</w:t>
                      </w:r>
                      <w:r>
                        <w:t>s</w:t>
                      </w:r>
                      <w:r w:rsidRPr="00D8090D">
                        <w:t xml:space="preserve"> des collectivités notamment) et en articulation avec les stratégies de développement de l’écosystème (réseaux spécialisés, éco-organismes avec objectifs de réemploi et réparation, etc.)</w:t>
                      </w:r>
                      <w:r>
                        <w:t>.</w:t>
                      </w:r>
                    </w:p>
                    <w:p w14:paraId="0AEB0AB2" w14:textId="77777777" w:rsidR="00E36601" w:rsidRDefault="00E36601" w:rsidP="00E36601">
                      <w:pPr>
                        <w:pStyle w:val="Pucenoir"/>
                        <w:numPr>
                          <w:ilvl w:val="0"/>
                          <w:numId w:val="0"/>
                        </w:numPr>
                        <w:spacing w:line="276" w:lineRule="auto"/>
                      </w:pPr>
                    </w:p>
                    <w:p w14:paraId="7605F4CD" w14:textId="77777777" w:rsidR="00E36601" w:rsidRDefault="00E36601" w:rsidP="00E36601">
                      <w:pPr>
                        <w:pStyle w:val="Pucenoir"/>
                        <w:numPr>
                          <w:ilvl w:val="0"/>
                          <w:numId w:val="0"/>
                        </w:numPr>
                        <w:spacing w:line="276" w:lineRule="auto"/>
                        <w:ind w:left="284"/>
                      </w:pPr>
                      <w:r w:rsidRPr="00F7296F">
                        <w:rPr>
                          <w:u w:val="single"/>
                        </w:rPr>
                        <w:t xml:space="preserve">Pour les opérations qui concernent </w:t>
                      </w:r>
                      <w:r w:rsidRPr="00D46B6D">
                        <w:rPr>
                          <w:u w:val="single"/>
                        </w:rPr>
                        <w:t xml:space="preserve">en totalité ou partiellement des gisements </w:t>
                      </w:r>
                      <w:r>
                        <w:rPr>
                          <w:u w:val="single"/>
                        </w:rPr>
                        <w:t>couverts par une</w:t>
                      </w:r>
                      <w:r w:rsidRPr="00F7296F">
                        <w:rPr>
                          <w:u w:val="single"/>
                        </w:rPr>
                        <w:t xml:space="preserve"> filière REP avec objectifs de Réemplo</w:t>
                      </w:r>
                      <w:r>
                        <w:rPr>
                          <w:u w:val="single"/>
                        </w:rPr>
                        <w:t>i</w:t>
                      </w:r>
                      <w:r>
                        <w:rPr>
                          <w:rFonts w:ascii="Calibri" w:hAnsi="Calibri" w:cs="Calibri"/>
                          <w:u w:val="single"/>
                        </w:rPr>
                        <w:t> </w:t>
                      </w:r>
                      <w:r>
                        <w:rPr>
                          <w:u w:val="single"/>
                        </w:rPr>
                        <w:t>:</w:t>
                      </w:r>
                    </w:p>
                    <w:p w14:paraId="5D8D5EC3" w14:textId="77777777" w:rsidR="00E36601" w:rsidRDefault="00E36601" w:rsidP="00E36601">
                      <w:pPr>
                        <w:pStyle w:val="Pucenoir"/>
                        <w:numPr>
                          <w:ilvl w:val="0"/>
                          <w:numId w:val="60"/>
                        </w:numPr>
                        <w:spacing w:after="120" w:line="276" w:lineRule="auto"/>
                        <w:ind w:left="709" w:hanging="283"/>
                        <w:jc w:val="both"/>
                      </w:pPr>
                      <w:r>
                        <w:t>Pour les 6 filières avec Fonds Réemploi-réutilisation qui sont «</w:t>
                      </w:r>
                      <w:r>
                        <w:rPr>
                          <w:rFonts w:ascii="Calibri" w:hAnsi="Calibri" w:cs="Calibri"/>
                        </w:rPr>
                        <w:t> </w:t>
                      </w:r>
                      <w:r>
                        <w:t>Articles de Sport et Loisirs (ASL)</w:t>
                      </w:r>
                      <w:r>
                        <w:rPr>
                          <w:rFonts w:ascii="Calibri" w:hAnsi="Calibri" w:cs="Calibri"/>
                        </w:rPr>
                        <w:t> </w:t>
                      </w:r>
                      <w:r>
                        <w:rPr>
                          <w:rFonts w:cs="Marianne Light"/>
                        </w:rPr>
                        <w:t>»</w:t>
                      </w:r>
                      <w:r>
                        <w:t>, «</w:t>
                      </w:r>
                      <w:r>
                        <w:rPr>
                          <w:rFonts w:ascii="Calibri" w:hAnsi="Calibri" w:cs="Calibri"/>
                        </w:rPr>
                        <w:t> </w:t>
                      </w:r>
                      <w:r>
                        <w:t>Articles de Bricolage et Jardin (ABJ)</w:t>
                      </w:r>
                      <w:r>
                        <w:rPr>
                          <w:rFonts w:ascii="Calibri" w:hAnsi="Calibri" w:cs="Calibri"/>
                        </w:rPr>
                        <w:t> </w:t>
                      </w:r>
                      <w:r>
                        <w:rPr>
                          <w:rFonts w:cs="Marianne Light"/>
                        </w:rPr>
                        <w:t>»</w:t>
                      </w:r>
                      <w:r>
                        <w:t>, «</w:t>
                      </w:r>
                      <w:r>
                        <w:rPr>
                          <w:rFonts w:ascii="Calibri" w:hAnsi="Calibri" w:cs="Calibri"/>
                        </w:rPr>
                        <w:t> </w:t>
                      </w:r>
                      <w:r>
                        <w:t>Eléments d’Ameublement (EA)</w:t>
                      </w:r>
                      <w:r>
                        <w:rPr>
                          <w:rFonts w:ascii="Calibri" w:hAnsi="Calibri" w:cs="Calibri"/>
                        </w:rPr>
                        <w:t> </w:t>
                      </w:r>
                      <w:r>
                        <w:rPr>
                          <w:rFonts w:cs="Marianne Light"/>
                        </w:rPr>
                        <w:t>»</w:t>
                      </w:r>
                      <w:r>
                        <w:t>, «</w:t>
                      </w:r>
                      <w:r>
                        <w:rPr>
                          <w:rFonts w:ascii="Calibri" w:hAnsi="Calibri" w:cs="Calibri"/>
                        </w:rPr>
                        <w:t> </w:t>
                      </w:r>
                      <w:r>
                        <w:t>Equipements Electriques et Electroniques (EEE)</w:t>
                      </w:r>
                      <w:r>
                        <w:rPr>
                          <w:rFonts w:ascii="Calibri" w:hAnsi="Calibri" w:cs="Calibri"/>
                        </w:rPr>
                        <w:t> </w:t>
                      </w:r>
                      <w:r>
                        <w:rPr>
                          <w:rFonts w:cs="Marianne Light"/>
                        </w:rPr>
                        <w:t>»</w:t>
                      </w:r>
                      <w:r>
                        <w:t>, «</w:t>
                      </w:r>
                      <w:r>
                        <w:rPr>
                          <w:rFonts w:ascii="Calibri" w:hAnsi="Calibri" w:cs="Calibri"/>
                        </w:rPr>
                        <w:t> </w:t>
                      </w:r>
                      <w:r>
                        <w:t>Jouets</w:t>
                      </w:r>
                      <w:r>
                        <w:rPr>
                          <w:rFonts w:ascii="Calibri" w:hAnsi="Calibri" w:cs="Calibri"/>
                        </w:rPr>
                        <w:t> </w:t>
                      </w:r>
                      <w:r>
                        <w:rPr>
                          <w:rFonts w:cs="Marianne Light"/>
                        </w:rPr>
                        <w:t>»</w:t>
                      </w:r>
                      <w:r>
                        <w:t>, «</w:t>
                      </w:r>
                      <w:r>
                        <w:rPr>
                          <w:rFonts w:ascii="Calibri" w:hAnsi="Calibri" w:cs="Calibri"/>
                        </w:rPr>
                        <w:t> </w:t>
                      </w:r>
                      <w:r>
                        <w:t>Textiles, Linge de maison et Chaussures (TLC)</w:t>
                      </w:r>
                      <w:r>
                        <w:rPr>
                          <w:rFonts w:ascii="Calibri" w:hAnsi="Calibri" w:cs="Calibri"/>
                        </w:rPr>
                        <w:t> </w:t>
                      </w:r>
                      <w:r>
                        <w:rPr>
                          <w:rFonts w:cs="Marianne Light"/>
                        </w:rPr>
                        <w:t>»</w:t>
                      </w:r>
                      <w:r>
                        <w:t xml:space="preserve">, un soutien à l’investissement </w:t>
                      </w:r>
                      <w:r w:rsidRPr="009B2DCB">
                        <w:rPr>
                          <w:u w:val="single"/>
                        </w:rPr>
                        <w:t xml:space="preserve">sera conditionné </w:t>
                      </w:r>
                      <w:r>
                        <w:rPr>
                          <w:u w:val="single"/>
                        </w:rPr>
                        <w:t>aux partenariats établis</w:t>
                      </w:r>
                      <w:r w:rsidRPr="009B2DCB">
                        <w:rPr>
                          <w:u w:val="single"/>
                        </w:rPr>
                        <w:t xml:space="preserve"> </w:t>
                      </w:r>
                      <w:r>
                        <w:rPr>
                          <w:u w:val="single"/>
                        </w:rPr>
                        <w:t>entre la structure porteuse du</w:t>
                      </w:r>
                      <w:r w:rsidRPr="009B2DCB">
                        <w:rPr>
                          <w:u w:val="single"/>
                        </w:rPr>
                        <w:t xml:space="preserve"> projet </w:t>
                      </w:r>
                      <w:r>
                        <w:rPr>
                          <w:u w:val="single"/>
                        </w:rPr>
                        <w:t>et</w:t>
                      </w:r>
                      <w:r w:rsidRPr="009B2DCB">
                        <w:rPr>
                          <w:u w:val="single"/>
                        </w:rPr>
                        <w:t xml:space="preserve"> les éco-organismes concernés</w:t>
                      </w:r>
                      <w:r>
                        <w:t>, en cohérence avec leurs plans d’actions et leurs stratégies d’intervention complémentaire</w:t>
                      </w:r>
                      <w:r>
                        <w:rPr>
                          <w:rFonts w:ascii="Calibri" w:hAnsi="Calibri" w:cs="Calibri"/>
                        </w:rPr>
                        <w:t> </w:t>
                      </w:r>
                      <w:r>
                        <w:t>;</w:t>
                      </w:r>
                    </w:p>
                    <w:p w14:paraId="13794AF7" w14:textId="77777777" w:rsidR="00E36601" w:rsidRDefault="00E36601" w:rsidP="00E36601">
                      <w:pPr>
                        <w:pStyle w:val="Pucenoir"/>
                        <w:numPr>
                          <w:ilvl w:val="0"/>
                          <w:numId w:val="0"/>
                        </w:numPr>
                        <w:spacing w:line="276" w:lineRule="auto"/>
                      </w:pPr>
                    </w:p>
                    <w:p w14:paraId="2F3D9D54" w14:textId="77777777" w:rsidR="00E36601" w:rsidRDefault="00E36601" w:rsidP="00E36601">
                      <w:pPr>
                        <w:pStyle w:val="Pucenoir"/>
                        <w:numPr>
                          <w:ilvl w:val="0"/>
                          <w:numId w:val="60"/>
                        </w:numPr>
                        <w:spacing w:after="120" w:line="276" w:lineRule="auto"/>
                        <w:ind w:left="709" w:hanging="283"/>
                        <w:jc w:val="both"/>
                      </w:pPr>
                      <w:r>
                        <w:t>Pour la filière «</w:t>
                      </w:r>
                      <w:r w:rsidRPr="0043601B">
                        <w:rPr>
                          <w:rFonts w:ascii="Calibri" w:hAnsi="Calibri" w:cs="Calibri"/>
                        </w:rPr>
                        <w:t> </w:t>
                      </w:r>
                      <w:r>
                        <w:t>Produits et Matériaux de Construction du secteur du Bâtiment (PMCB)</w:t>
                      </w:r>
                      <w:r w:rsidRPr="0043601B">
                        <w:rPr>
                          <w:rFonts w:ascii="Calibri" w:hAnsi="Calibri" w:cs="Calibri"/>
                        </w:rPr>
                        <w:t> </w:t>
                      </w:r>
                      <w:r w:rsidRPr="0043601B">
                        <w:rPr>
                          <w:rFonts w:cs="Marianne Light"/>
                        </w:rPr>
                        <w:t>»</w:t>
                      </w:r>
                      <w:r>
                        <w:t xml:space="preserve">, le soutien à l’investissement est </w:t>
                      </w:r>
                      <w:r w:rsidRPr="0043601B">
                        <w:rPr>
                          <w:u w:val="single"/>
                        </w:rPr>
                        <w:t xml:space="preserve">priorisé pour accompagner l’émergence d’opérations exemplaires </w:t>
                      </w:r>
                      <w:r>
                        <w:rPr>
                          <w:u w:val="single"/>
                        </w:rPr>
                        <w:t xml:space="preserve">et ambitieuses </w:t>
                      </w:r>
                      <w:r w:rsidRPr="0043601B">
                        <w:rPr>
                          <w:u w:val="single"/>
                        </w:rPr>
                        <w:t>de mise en œuvre du réemploi</w:t>
                      </w:r>
                      <w:r>
                        <w:t xml:space="preserve"> de produits et matériaux de 2</w:t>
                      </w:r>
                      <w:r w:rsidRPr="0043601B">
                        <w:rPr>
                          <w:vertAlign w:val="superscript"/>
                        </w:rPr>
                        <w:t>nd</w:t>
                      </w:r>
                      <w:r>
                        <w:t xml:space="preserve"> main pour la construction ou la rénovation de bâtiment (soutien de la demande</w:t>
                      </w:r>
                      <w:r>
                        <w:rPr>
                          <w:rFonts w:ascii="Calibri" w:hAnsi="Calibri" w:cs="Calibri"/>
                        </w:rPr>
                        <w:t> </w:t>
                      </w:r>
                      <w:r>
                        <w:t>: missions et moyens spécifiques de maîtrise d’ouvrage et de maîtrise d’œuvre pour mise en œuvre sur chantiers)</w:t>
                      </w:r>
                      <w:r w:rsidRPr="0043601B">
                        <w:rPr>
                          <w:rFonts w:ascii="Calibri" w:hAnsi="Calibri" w:cs="Calibri"/>
                        </w:rPr>
                        <w:t>.</w:t>
                      </w:r>
                    </w:p>
                    <w:p w14:paraId="69C970D0" w14:textId="77777777" w:rsidR="00E36601" w:rsidRDefault="00E36601" w:rsidP="00E36601">
                      <w:pPr>
                        <w:pStyle w:val="Pucenoir"/>
                        <w:numPr>
                          <w:ilvl w:val="0"/>
                          <w:numId w:val="0"/>
                        </w:numPr>
                        <w:spacing w:line="276" w:lineRule="auto"/>
                      </w:pPr>
                    </w:p>
                    <w:p w14:paraId="6FF9B879" w14:textId="77777777" w:rsidR="00E36601" w:rsidRPr="009B0726" w:rsidRDefault="00E36601" w:rsidP="00E36601">
                      <w:pPr>
                        <w:pStyle w:val="Pucenoir"/>
                        <w:numPr>
                          <w:ilvl w:val="0"/>
                          <w:numId w:val="0"/>
                        </w:numPr>
                        <w:spacing w:line="276" w:lineRule="auto"/>
                        <w:ind w:left="284"/>
                        <w:rPr>
                          <w:u w:val="single"/>
                        </w:rPr>
                      </w:pPr>
                      <w:r w:rsidRPr="009B0726">
                        <w:rPr>
                          <w:u w:val="single"/>
                        </w:rPr>
                        <w:t xml:space="preserve">Ce cadrage concerne tous types de projet mono-flux ou </w:t>
                      </w:r>
                      <w:proofErr w:type="spellStart"/>
                      <w:r w:rsidRPr="009B0726">
                        <w:rPr>
                          <w:u w:val="single"/>
                        </w:rPr>
                        <w:t>multiflux</w:t>
                      </w:r>
                      <w:proofErr w:type="spellEnd"/>
                      <w:r w:rsidRPr="009B0726">
                        <w:rPr>
                          <w:u w:val="single"/>
                        </w:rPr>
                        <w:t xml:space="preserve"> (y compris recyclerie classique), quel que soit le portage (collectivité, économie conventionnelle, ESS).</w:t>
                      </w:r>
                    </w:p>
                    <w:p w14:paraId="5A26DCC9" w14:textId="77777777" w:rsidR="00E36601" w:rsidRPr="00FC7522" w:rsidRDefault="00E36601" w:rsidP="00E36601">
                      <w:pPr>
                        <w:pStyle w:val="TexteCourant"/>
                        <w:spacing w:before="240" w:line="360" w:lineRule="auto"/>
                        <w:rPr>
                          <w:b/>
                          <w:bCs/>
                          <w:i/>
                          <w:color w:val="auto"/>
                          <w:szCs w:val="18"/>
                          <w:u w:val="single"/>
                        </w:rPr>
                      </w:pPr>
                      <w:r w:rsidRPr="00FC7522">
                        <w:rPr>
                          <w:b/>
                          <w:bCs/>
                          <w:i/>
                          <w:color w:val="auto"/>
                          <w:szCs w:val="18"/>
                          <w:u w:val="single"/>
                        </w:rPr>
                        <w:t>Opérations non-prioritaires</w:t>
                      </w:r>
                    </w:p>
                    <w:p w14:paraId="1FF0FB57"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 xml:space="preserve">Opérations concernant les PMCB dont la seule finalité est la gestion logistique de produits et matériaux (l’offre de don/vente de type recyclerie </w:t>
                      </w:r>
                      <w:proofErr w:type="spellStart"/>
                      <w:r w:rsidRPr="005F5D5A">
                        <w:rPr>
                          <w:i/>
                          <w:color w:val="000000" w:themeColor="text1"/>
                        </w:rPr>
                        <w:t>multiflux</w:t>
                      </w:r>
                      <w:proofErr w:type="spellEnd"/>
                      <w:r w:rsidRPr="005F5D5A">
                        <w:rPr>
                          <w:i/>
                          <w:color w:val="000000" w:themeColor="text1"/>
                        </w:rPr>
                        <w:t xml:space="preserve"> ou matériauthèque) sans lien avec la mise en œuvre directe sur un chantier (la demande de PMCB de 2</w:t>
                      </w:r>
                      <w:r w:rsidRPr="005F5D5A">
                        <w:rPr>
                          <w:i/>
                          <w:color w:val="000000" w:themeColor="text1"/>
                          <w:vertAlign w:val="superscript"/>
                        </w:rPr>
                        <w:t>nd</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v:textbox>
                <w10:wrap anchorx="margin"/>
              </v:shape>
            </w:pict>
          </mc:Fallback>
        </mc:AlternateContent>
      </w:r>
      <w:r w:rsidRPr="006B1608">
        <w:rPr>
          <w:noProof/>
        </w:rPr>
        <mc:AlternateContent>
          <mc:Choice Requires="wps">
            <w:drawing>
              <wp:anchor distT="45720" distB="45720" distL="114300" distR="114300" simplePos="0" relativeHeight="251682816" behindDoc="0" locked="0" layoutInCell="1" allowOverlap="1" wp14:anchorId="4759A212" wp14:editId="32562E16">
                <wp:simplePos x="0" y="0"/>
                <wp:positionH relativeFrom="margin">
                  <wp:posOffset>228655</wp:posOffset>
                </wp:positionH>
                <wp:positionV relativeFrom="paragraph">
                  <wp:posOffset>848857</wp:posOffset>
                </wp:positionV>
                <wp:extent cx="6074797" cy="1359673"/>
                <wp:effectExtent l="0" t="0" r="254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797" cy="1359673"/>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7AE6F6CB" w14:textId="65498856" w:rsidR="00E36601" w:rsidRPr="00FC7522" w:rsidRDefault="00E36601" w:rsidP="00FC7522">
                            <w:pPr>
                              <w:pStyle w:val="TITREPRINCIPAL1repage"/>
                              <w:jc w:val="center"/>
                              <w:rPr>
                                <w:u w:val="single"/>
                              </w:rPr>
                            </w:pPr>
                            <w:r w:rsidRPr="00FC7522">
                              <w:t xml:space="preserve">2. </w:t>
                            </w:r>
                            <w:proofErr w:type="spellStart"/>
                            <w:r w:rsidRPr="00FC7522">
                              <w:t>CdC</w:t>
                            </w:r>
                            <w:proofErr w:type="spellEnd"/>
                            <w:r w:rsidRPr="00FC7522">
                              <w:rPr>
                                <w:rFonts w:ascii="Calibri" w:hAnsi="Calibri" w:cs="Calibri"/>
                              </w:rPr>
                              <w:t> </w:t>
                            </w:r>
                            <w:r w:rsidRPr="00FC7522">
                              <w:t>:</w:t>
                            </w:r>
                            <w:r w:rsidR="00E72345" w:rsidRPr="00FC7522">
                              <w:t xml:space="preserve"> </w:t>
                            </w:r>
                            <w:r w:rsidR="00E72345" w:rsidRPr="00FC7522">
                              <w:rPr>
                                <w:u w:val="single"/>
                              </w:rPr>
                              <w:t>Soutien aux investissements pour le réemploi-réutilisation et la réparation (hors emballages)</w:t>
                            </w:r>
                          </w:p>
                          <w:p w14:paraId="0996C0D0" w14:textId="6E851539" w:rsidR="00E36601" w:rsidRPr="00FC7522" w:rsidRDefault="00E36601" w:rsidP="00FC7522">
                            <w:pPr>
                              <w:pStyle w:val="SOUS-TITREPRINCIPAL1repage"/>
                              <w:jc w:val="center"/>
                              <w:rPr>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9A212" id="_x0000_s1032" style="position:absolute;margin-left:18pt;margin-top:66.85pt;width:478.35pt;height:107.0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" adj="-11796480,,5400" path="m,l3136900,,2838450,786765,,786765,,xe" fillcolor="white [3212]" stroked="f">
                <v:stroke joinstyle="miter"/>
                <v:formulas/>
                <v:path arrowok="t" o:connecttype="custom" o:connectlocs="0,0;6074797,0;5496830,1359673;0,1359673;0,0" o:connectangles="0,0,0,0,0" textboxrect="0,0,3136900,786765"/>
                <v:textbox>
                  <w:txbxContent>
                    <w:p w14:paraId="7AE6F6CB" w14:textId="65498856" w:rsidR="00E36601" w:rsidRPr="00FC7522" w:rsidRDefault="00E36601" w:rsidP="00FC7522">
                      <w:pPr>
                        <w:pStyle w:val="TITREPRINCIPAL1repage"/>
                        <w:jc w:val="center"/>
                        <w:rPr>
                          <w:u w:val="single"/>
                        </w:rPr>
                      </w:pPr>
                      <w:r w:rsidRPr="00FC7522">
                        <w:t xml:space="preserve">2. </w:t>
                      </w:r>
                      <w:proofErr w:type="spellStart"/>
                      <w:r w:rsidRPr="00FC7522">
                        <w:t>CdC</w:t>
                      </w:r>
                      <w:proofErr w:type="spellEnd"/>
                      <w:r w:rsidRPr="00FC7522">
                        <w:rPr>
                          <w:rFonts w:ascii="Calibri" w:hAnsi="Calibri" w:cs="Calibri"/>
                        </w:rPr>
                        <w:t> </w:t>
                      </w:r>
                      <w:r w:rsidRPr="00FC7522">
                        <w:t>:</w:t>
                      </w:r>
                      <w:r w:rsidR="00E72345" w:rsidRPr="00FC7522">
                        <w:t xml:space="preserve"> </w:t>
                      </w:r>
                      <w:r w:rsidR="00E72345" w:rsidRPr="00FC7522">
                        <w:rPr>
                          <w:u w:val="single"/>
                        </w:rPr>
                        <w:t>Soutien aux investissements pour le réemploi-réutilisation et la réparation (hors emballages)</w:t>
                      </w:r>
                    </w:p>
                    <w:p w14:paraId="0996C0D0" w14:textId="6E851539" w:rsidR="00E36601" w:rsidRPr="00FC7522" w:rsidRDefault="00E36601" w:rsidP="00FC7522">
                      <w:pPr>
                        <w:pStyle w:val="SOUS-TITREPRINCIPAL1repage"/>
                        <w:jc w:val="center"/>
                        <w:rPr>
                          <w:b/>
                          <w:u w:val="single"/>
                        </w:rPr>
                      </w:pPr>
                    </w:p>
                  </w:txbxContent>
                </v:textbox>
                <w10:wrap anchorx="margin"/>
              </v:shape>
            </w:pict>
          </mc:Fallback>
        </mc:AlternateContent>
      </w:r>
      <w:r w:rsidR="00E36601">
        <w:br w:type="page"/>
      </w:r>
    </w:p>
    <w:p w14:paraId="6A329117" w14:textId="77777777" w:rsidR="00E36601" w:rsidRDefault="00E36601" w:rsidP="00E36601">
      <w:pPr>
        <w:pStyle w:val="TexteCourant"/>
      </w:pPr>
      <w:r w:rsidRPr="00656733">
        <w:rPr>
          <w:noProof/>
        </w:rPr>
        <w:lastRenderedPageBreak/>
        <mc:AlternateContent>
          <mc:Choice Requires="wps">
            <w:drawing>
              <wp:anchor distT="0" distB="0" distL="114300" distR="114300" simplePos="0" relativeHeight="251684864" behindDoc="0" locked="0" layoutInCell="1" allowOverlap="1" wp14:anchorId="4F0D62B4" wp14:editId="7ECC4489">
                <wp:simplePos x="0" y="0"/>
                <wp:positionH relativeFrom="margin">
                  <wp:posOffset>124128</wp:posOffset>
                </wp:positionH>
                <wp:positionV relativeFrom="paragraph">
                  <wp:posOffset>-320537</wp:posOffset>
                </wp:positionV>
                <wp:extent cx="5724939" cy="9120146"/>
                <wp:effectExtent l="0" t="0" r="28575" b="24130"/>
                <wp:wrapNone/>
                <wp:docPr id="7" name="Zone de texte 7"/>
                <wp:cNvGraphicFramePr/>
                <a:graphic xmlns:a="http://schemas.openxmlformats.org/drawingml/2006/main">
                  <a:graphicData uri="http://schemas.microsoft.com/office/word/2010/wordprocessingShape">
                    <wps:wsp>
                      <wps:cNvSpPr txBox="1"/>
                      <wps:spPr>
                        <a:xfrm>
                          <a:off x="0" y="0"/>
                          <a:ext cx="5724939" cy="912014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76F90CC" w14:textId="77777777" w:rsidR="00E36601" w:rsidRDefault="00E36601" w:rsidP="00E36601">
                            <w:pPr>
                              <w:pStyle w:val="TexteCourant"/>
                              <w:spacing w:after="240"/>
                              <w:rPr>
                                <w:b/>
                                <w:bCs/>
                                <w:sz w:val="28"/>
                                <w:szCs w:val="28"/>
                                <w:u w:val="single"/>
                              </w:rPr>
                            </w:pPr>
                            <w:r>
                              <w:rPr>
                                <w:b/>
                                <w:bCs/>
                                <w:sz w:val="28"/>
                                <w:szCs w:val="28"/>
                                <w:u w:val="single"/>
                              </w:rPr>
                              <w:t>Ce qu’il faut retenir (suite)</w:t>
                            </w:r>
                          </w:p>
                          <w:p w14:paraId="0E12ECE1" w14:textId="77777777" w:rsidR="00E36601" w:rsidRPr="00FC7522" w:rsidRDefault="00E36601" w:rsidP="00E36601">
                            <w:pPr>
                              <w:pStyle w:val="TexteCourant"/>
                              <w:spacing w:before="240"/>
                              <w:rPr>
                                <w:b/>
                                <w:bCs/>
                                <w:u w:val="single"/>
                              </w:rPr>
                            </w:pPr>
                            <w:r w:rsidRPr="00FC7522">
                              <w:rPr>
                                <w:b/>
                                <w:bCs/>
                                <w:i/>
                                <w:color w:val="auto"/>
                                <w:u w:val="single"/>
                              </w:rPr>
                              <w:t>Opérations non-éligibles (suite)</w:t>
                            </w:r>
                          </w:p>
                          <w:p w14:paraId="07163681"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 xml:space="preserve">Opérations relatives à la </w:t>
                            </w:r>
                            <w:r>
                              <w:rPr>
                                <w:i/>
                                <w:color w:val="000000" w:themeColor="text1"/>
                              </w:rPr>
                              <w:t xml:space="preserve">gestion et à la </w:t>
                            </w:r>
                            <w:r w:rsidRPr="005F5D5A">
                              <w:rPr>
                                <w:i/>
                                <w:color w:val="000000" w:themeColor="text1"/>
                              </w:rPr>
                              <w:t>valorisation des invendus et traitant majoritairement des invendus</w:t>
                            </w:r>
                            <w:r>
                              <w:rPr>
                                <w:i/>
                                <w:color w:val="000000" w:themeColor="text1"/>
                              </w:rPr>
                              <w:t xml:space="preserve">, </w:t>
                            </w:r>
                            <w:r>
                              <w:rPr>
                                <w:i/>
                              </w:rPr>
                              <w:t>y compris se considérant (à tort) comme de l’</w:t>
                            </w:r>
                            <w:proofErr w:type="spellStart"/>
                            <w:r>
                              <w:rPr>
                                <w:i/>
                              </w:rPr>
                              <w:t>upcycling</w:t>
                            </w:r>
                            <w:proofErr w:type="spellEnd"/>
                            <w:r w:rsidRPr="005F5D5A">
                              <w:rPr>
                                <w:rFonts w:ascii="Calibri" w:hAnsi="Calibri" w:cs="Calibri"/>
                                <w:i/>
                                <w:color w:val="000000" w:themeColor="text1"/>
                              </w:rPr>
                              <w:t> </w:t>
                            </w:r>
                            <w:r w:rsidRPr="005F5D5A">
                              <w:rPr>
                                <w:i/>
                                <w:color w:val="000000" w:themeColor="text1"/>
                              </w:rPr>
                              <w:t>;</w:t>
                            </w:r>
                          </w:p>
                          <w:p w14:paraId="7A35A044"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r>
                              <w:rPr>
                                <w:i/>
                                <w:color w:val="000000" w:themeColor="text1"/>
                              </w:rPr>
                              <w:t xml:space="preserve"> opérations au stade de la rétractation ou garantie de conformité</w:t>
                            </w:r>
                            <w:r>
                              <w:rPr>
                                <w:rFonts w:ascii="Calibri" w:hAnsi="Calibri" w:cs="Calibri"/>
                                <w:i/>
                                <w:color w:val="000000" w:themeColor="text1"/>
                              </w:rPr>
                              <w:t> </w:t>
                            </w:r>
                            <w:r>
                              <w:rPr>
                                <w:i/>
                                <w:color w:val="000000" w:themeColor="text1"/>
                              </w:rPr>
                              <w:t>;</w:t>
                            </w:r>
                          </w:p>
                          <w:p w14:paraId="765253C0"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Opérations d</w:t>
                            </w:r>
                            <w:r>
                              <w:rPr>
                                <w:i/>
                                <w:color w:val="000000" w:themeColor="text1"/>
                              </w:rPr>
                              <w:t>e développement de son propre business uniquement pour sa marque propre</w:t>
                            </w:r>
                            <w:r>
                              <w:rPr>
                                <w:rFonts w:ascii="Calibri" w:hAnsi="Calibri" w:cs="Calibri"/>
                                <w:i/>
                                <w:color w:val="000000" w:themeColor="text1"/>
                              </w:rPr>
                              <w:t> </w:t>
                            </w:r>
                            <w:r>
                              <w:rPr>
                                <w:i/>
                                <w:color w:val="000000" w:themeColor="text1"/>
                              </w:rPr>
                              <w:t>; opérations pour un tiers d</w:t>
                            </w:r>
                            <w:r w:rsidRPr="005F5D5A">
                              <w:rPr>
                                <w:i/>
                                <w:color w:val="000000" w:themeColor="text1"/>
                              </w:rPr>
                              <w:t>e sous-traitance ou statut équivalent dédiées à une marque unique</w:t>
                            </w:r>
                            <w:r>
                              <w:rPr>
                                <w:i/>
                                <w:color w:val="000000" w:themeColor="text1"/>
                              </w:rPr>
                              <w:t xml:space="preserve"> en lien direct avec le développement de business propre de la marque concernée</w:t>
                            </w:r>
                            <w:r w:rsidRPr="005F5D5A">
                              <w:rPr>
                                <w:rFonts w:ascii="Calibri" w:hAnsi="Calibri" w:cs="Calibri"/>
                                <w:i/>
                                <w:color w:val="000000" w:themeColor="text1"/>
                              </w:rPr>
                              <w:t> </w:t>
                            </w:r>
                            <w:r w:rsidRPr="005F5D5A">
                              <w:rPr>
                                <w:i/>
                                <w:color w:val="000000" w:themeColor="text1"/>
                              </w:rPr>
                              <w:t>;</w:t>
                            </w:r>
                          </w:p>
                          <w:p w14:paraId="4F63E11D"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45BFF2D2"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Dépôt-vente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6FD34198" w14:textId="77777777" w:rsidR="00E36601" w:rsidRPr="005F5D5A" w:rsidRDefault="00E36601" w:rsidP="00E36601">
                            <w:pPr>
                              <w:pStyle w:val="Pucenoir"/>
                              <w:spacing w:after="120" w:line="360" w:lineRule="auto"/>
                              <w:ind w:left="284" w:hanging="142"/>
                              <w:jc w:val="both"/>
                              <w:rPr>
                                <w:i/>
                                <w:color w:val="000000" w:themeColor="text1"/>
                              </w:rPr>
                            </w:pPr>
                            <w:r>
                              <w:rPr>
                                <w:i/>
                                <w:color w:val="000000" w:themeColor="text1"/>
                              </w:rPr>
                              <w:t>Création ou extension de z</w:t>
                            </w:r>
                            <w:r w:rsidRPr="005F5D5A">
                              <w:rPr>
                                <w:i/>
                                <w:color w:val="000000" w:themeColor="text1"/>
                              </w:rPr>
                              <w:t>one de gratuité ou de réemploi en déchèterie</w:t>
                            </w:r>
                            <w:r w:rsidRPr="005F5D5A">
                              <w:rPr>
                                <w:rFonts w:ascii="Calibri" w:hAnsi="Calibri" w:cs="Calibri"/>
                                <w:i/>
                                <w:color w:val="000000" w:themeColor="text1"/>
                              </w:rPr>
                              <w:t> </w:t>
                            </w:r>
                            <w:r w:rsidRPr="005F5D5A">
                              <w:rPr>
                                <w:i/>
                                <w:color w:val="000000" w:themeColor="text1"/>
                              </w:rPr>
                              <w:t>;</w:t>
                            </w:r>
                          </w:p>
                          <w:p w14:paraId="16886639" w14:textId="77777777" w:rsidR="00E36601" w:rsidRPr="005F5D5A" w:rsidRDefault="00E36601" w:rsidP="00E36601">
                            <w:pPr>
                              <w:pStyle w:val="Pucenoir"/>
                              <w:spacing w:after="120" w:line="360" w:lineRule="auto"/>
                              <w:ind w:left="284" w:hanging="142"/>
                              <w:jc w:val="both"/>
                              <w:rPr>
                                <w:i/>
                              </w:rPr>
                            </w:pPr>
                            <w:r w:rsidRPr="005F5D5A">
                              <w:rPr>
                                <w:i/>
                              </w:rPr>
                              <w:t xml:space="preserve">Achat d’équipements et d’outillages pour réaliser des travaux sur le bâti, sans lien </w:t>
                            </w:r>
                            <w:r>
                              <w:rPr>
                                <w:i/>
                              </w:rPr>
                              <w:t xml:space="preserve">direct </w:t>
                            </w:r>
                            <w:r w:rsidRPr="005F5D5A">
                              <w:rPr>
                                <w:i/>
                              </w:rPr>
                              <w:t>avec l’activité de réemploi ou réparation</w:t>
                            </w:r>
                            <w:r w:rsidRPr="005F5D5A">
                              <w:rPr>
                                <w:rFonts w:ascii="Calibri" w:hAnsi="Calibri" w:cs="Calibri"/>
                                <w:i/>
                              </w:rPr>
                              <w:t> </w:t>
                            </w:r>
                            <w:r w:rsidRPr="005F5D5A">
                              <w:rPr>
                                <w:i/>
                              </w:rPr>
                              <w:t>;</w:t>
                            </w:r>
                          </w:p>
                          <w:p w14:paraId="09C651E2" w14:textId="77777777" w:rsidR="00E36601" w:rsidRPr="005F5D5A" w:rsidRDefault="00E36601" w:rsidP="00E36601">
                            <w:pPr>
                              <w:pStyle w:val="Pucenoir"/>
                              <w:spacing w:after="120" w:line="360" w:lineRule="auto"/>
                              <w:ind w:left="284" w:hanging="142"/>
                              <w:jc w:val="both"/>
                              <w:rPr>
                                <w:i/>
                              </w:rPr>
                            </w:pPr>
                            <w:r w:rsidRPr="005F5D5A">
                              <w:rPr>
                                <w:i/>
                              </w:rPr>
                              <w:t>Activité de réparation auto</w:t>
                            </w:r>
                            <w:r>
                              <w:rPr>
                                <w:i/>
                              </w:rPr>
                              <w:t>mobile</w:t>
                            </w:r>
                            <w:r w:rsidRPr="005F5D5A">
                              <w:rPr>
                                <w:i/>
                              </w:rPr>
                              <w:t xml:space="preserve"> (garage) classique ou solidaire</w:t>
                            </w:r>
                            <w:r>
                              <w:rPr>
                                <w:rFonts w:ascii="Calibri" w:hAnsi="Calibri" w:cs="Calibri"/>
                                <w:i/>
                              </w:rPr>
                              <w:t> </w:t>
                            </w:r>
                            <w:r>
                              <w:rPr>
                                <w:i/>
                              </w:rPr>
                              <w:t>;</w:t>
                            </w:r>
                          </w:p>
                          <w:p w14:paraId="183FEEEC" w14:textId="77777777" w:rsidR="00E36601" w:rsidRPr="005F5D5A" w:rsidRDefault="00E36601" w:rsidP="00E36601">
                            <w:pPr>
                              <w:pStyle w:val="Pucenoir"/>
                              <w:spacing w:after="120" w:line="360" w:lineRule="auto"/>
                              <w:ind w:left="284" w:hanging="142"/>
                              <w:jc w:val="both"/>
                              <w:rPr>
                                <w:i/>
                              </w:rPr>
                            </w:pPr>
                            <w:r w:rsidRPr="005F5D5A">
                              <w:rPr>
                                <w:i/>
                              </w:rPr>
                              <w:t>Achat d’équipements</w:t>
                            </w:r>
                            <w:r>
                              <w:rPr>
                                <w:i/>
                              </w:rPr>
                              <w:t xml:space="preserve">, </w:t>
                            </w:r>
                            <w:r w:rsidRPr="005F5D5A">
                              <w:rPr>
                                <w:i/>
                              </w:rPr>
                              <w:t>d’outillages</w:t>
                            </w:r>
                            <w:r>
                              <w:rPr>
                                <w:i/>
                              </w:rPr>
                              <w:t xml:space="preserve"> et tout autre opération de l’activité de r</w:t>
                            </w:r>
                            <w:r w:rsidRPr="005F5D5A">
                              <w:rPr>
                                <w:i/>
                              </w:rPr>
                              <w:t>éparat</w:t>
                            </w:r>
                            <w:r>
                              <w:rPr>
                                <w:i/>
                              </w:rPr>
                              <w:t xml:space="preserve">ion </w:t>
                            </w:r>
                            <w:r w:rsidRPr="005F5D5A">
                              <w:rPr>
                                <w:i/>
                              </w:rPr>
                              <w:t>classique</w:t>
                            </w:r>
                            <w:r>
                              <w:rPr>
                                <w:i/>
                              </w:rPr>
                              <w:t xml:space="preserve"> </w:t>
                            </w:r>
                            <w:r w:rsidRPr="005F5D5A">
                              <w:rPr>
                                <w:i/>
                              </w:rPr>
                              <w:t>du marché conventionnel et concurrentiel</w:t>
                            </w:r>
                            <w:r>
                              <w:rPr>
                                <w:rFonts w:ascii="Calibri" w:hAnsi="Calibri" w:cs="Calibri"/>
                                <w:i/>
                              </w:rPr>
                              <w:t> </w:t>
                            </w:r>
                            <w:r>
                              <w:rPr>
                                <w:i/>
                              </w:rPr>
                              <w:t>;</w:t>
                            </w:r>
                          </w:p>
                          <w:p w14:paraId="67BD8077" w14:textId="77777777" w:rsidR="00E36601" w:rsidRPr="007E674D" w:rsidRDefault="00E36601" w:rsidP="00E36601">
                            <w:pPr>
                              <w:pStyle w:val="Pucenoir"/>
                              <w:spacing w:after="120" w:line="360" w:lineRule="auto"/>
                              <w:ind w:left="284" w:hanging="142"/>
                              <w:jc w:val="both"/>
                              <w:rPr>
                                <w:i/>
                              </w:rPr>
                            </w:pPr>
                            <w:r w:rsidRPr="005F5D5A">
                              <w:rPr>
                                <w:i/>
                              </w:rPr>
                              <w:t xml:space="preserve">Labellisation </w:t>
                            </w:r>
                            <w:proofErr w:type="spellStart"/>
                            <w:r w:rsidRPr="005F5D5A">
                              <w:rPr>
                                <w:i/>
                              </w:rPr>
                              <w:t>QualiRépar</w:t>
                            </w:r>
                            <w:proofErr w:type="spellEnd"/>
                            <w:r w:rsidRPr="005F5D5A">
                              <w:rPr>
                                <w:i/>
                              </w:rPr>
                              <w:t xml:space="preserve"> et autre certification/labellisation permettant l’accès au Fonds réparation </w:t>
                            </w:r>
                            <w:r>
                              <w:rPr>
                                <w:i/>
                              </w:rPr>
                              <w:t xml:space="preserve">ou à tout autre </w:t>
                            </w:r>
                            <w:r w:rsidRPr="005F5D5A">
                              <w:rPr>
                                <w:i/>
                              </w:rPr>
                              <w:t>dispositif</w:t>
                            </w:r>
                            <w:r>
                              <w:rPr>
                                <w:i/>
                              </w:rPr>
                              <w:t xml:space="preserve"> de soutien</w:t>
                            </w:r>
                            <w:r>
                              <w:rPr>
                                <w:rFonts w:ascii="Calibri" w:hAnsi="Calibri" w:cs="Calibri"/>
                                <w:i/>
                              </w:rPr>
                              <w:t> </w:t>
                            </w:r>
                            <w:r>
                              <w:rPr>
                                <w:i/>
                              </w:rPr>
                              <w:t>;</w:t>
                            </w:r>
                          </w:p>
                          <w:p w14:paraId="6BF63FED" w14:textId="77777777" w:rsidR="00E36601" w:rsidRPr="005F5D5A" w:rsidRDefault="00E36601" w:rsidP="00E36601">
                            <w:pPr>
                              <w:pStyle w:val="Pucenoir"/>
                              <w:spacing w:after="120" w:line="360" w:lineRule="auto"/>
                              <w:ind w:left="284" w:hanging="142"/>
                              <w:jc w:val="both"/>
                              <w:rPr>
                                <w:i/>
                              </w:rPr>
                            </w:pPr>
                            <w:r w:rsidRPr="005F5D5A">
                              <w:rPr>
                                <w:i/>
                              </w:rPr>
                              <w:t xml:space="preserve">Opérations relatives au </w:t>
                            </w:r>
                            <w:r>
                              <w:rPr>
                                <w:i/>
                              </w:rPr>
                              <w:t xml:space="preserve">réemploi des </w:t>
                            </w:r>
                            <w:r w:rsidRPr="005F5D5A">
                              <w:rPr>
                                <w:i/>
                              </w:rPr>
                              <w:t>emballages, potentiellement éligibles à un autre dispositif spécifique</w:t>
                            </w:r>
                            <w:r>
                              <w:rPr>
                                <w:i/>
                              </w:rPr>
                              <w:t xml:space="preserve"> [Cf. page AGIR «</w:t>
                            </w:r>
                            <w:r>
                              <w:rPr>
                                <w:rFonts w:ascii="Calibri" w:hAnsi="Calibri" w:cs="Calibri"/>
                                <w:i/>
                              </w:rPr>
                              <w:t> </w:t>
                            </w:r>
                            <w:r w:rsidRPr="00FA5FED">
                              <w:rPr>
                                <w:i/>
                              </w:rPr>
                              <w:t>Aides au réemploi des emballages et des contenants</w:t>
                            </w:r>
                            <w:r>
                              <w:rPr>
                                <w:rFonts w:ascii="Calibri" w:hAnsi="Calibri" w:cs="Calibri"/>
                                <w:i/>
                              </w:rPr>
                              <w:t> </w:t>
                            </w:r>
                            <w:r>
                              <w:rPr>
                                <w:rFonts w:cs="Marianne Light"/>
                                <w:i/>
                              </w:rPr>
                              <w:t>»</w:t>
                            </w:r>
                            <w:r>
                              <w:rPr>
                                <w:i/>
                              </w:rPr>
                              <w:t>].</w:t>
                            </w:r>
                          </w:p>
                          <w:p w14:paraId="60FF5A1C" w14:textId="77777777" w:rsidR="00E36601" w:rsidRPr="003A63B3" w:rsidRDefault="00E36601" w:rsidP="00E36601">
                            <w:pPr>
                              <w:pStyle w:val="TexteCourant"/>
                              <w:spacing w:before="240"/>
                              <w:rPr>
                                <w:b/>
                                <w:bCs/>
                              </w:rPr>
                            </w:pPr>
                            <w:r w:rsidRPr="003A63B3">
                              <w:rPr>
                                <w:b/>
                                <w:bCs/>
                              </w:rPr>
                              <w:t>Conditions d’éligibilité</w:t>
                            </w:r>
                          </w:p>
                          <w:p w14:paraId="3F30DD7B" w14:textId="77777777" w:rsidR="00E36601" w:rsidRPr="009D7557" w:rsidRDefault="00E36601" w:rsidP="00E36601">
                            <w:pPr>
                              <w:pStyle w:val="Pucenoir"/>
                              <w:numPr>
                                <w:ilvl w:val="0"/>
                                <w:numId w:val="59"/>
                              </w:numPr>
                              <w:spacing w:after="0" w:line="360" w:lineRule="auto"/>
                              <w:ind w:left="284" w:hanging="284"/>
                              <w:jc w:val="both"/>
                            </w:pPr>
                            <w:r w:rsidRPr="009D7557">
                              <w:t xml:space="preserve">Cohérence avec la </w:t>
                            </w:r>
                            <w:r w:rsidRPr="002A4F12">
                              <w:rPr>
                                <w:b/>
                                <w:u w:val="single"/>
                              </w:rPr>
                              <w:t>stratégie territoriale</w:t>
                            </w:r>
                            <w:r w:rsidRPr="009D7557">
                              <w:t xml:space="preserve"> d’économie circulaire </w:t>
                            </w:r>
                            <w:r>
                              <w:t>et prévention des déchets (lien notamment avec les collectivités locales)</w:t>
                            </w:r>
                            <w:r>
                              <w:rPr>
                                <w:rFonts w:ascii="Calibri" w:hAnsi="Calibri" w:cs="Calibri"/>
                              </w:rPr>
                              <w:t> </w:t>
                            </w:r>
                            <w:r>
                              <w:t>;</w:t>
                            </w:r>
                          </w:p>
                          <w:p w14:paraId="50AD9472" w14:textId="77777777" w:rsidR="00E36601" w:rsidRDefault="00E36601" w:rsidP="00E36601">
                            <w:pPr>
                              <w:pStyle w:val="Pucenoir"/>
                              <w:numPr>
                                <w:ilvl w:val="0"/>
                                <w:numId w:val="59"/>
                              </w:numPr>
                              <w:spacing w:after="120" w:line="360" w:lineRule="auto"/>
                              <w:ind w:left="284" w:hanging="284"/>
                              <w:jc w:val="both"/>
                            </w:pPr>
                            <w:r w:rsidRPr="009D7557">
                              <w:t xml:space="preserve">Collecte </w:t>
                            </w:r>
                            <w:proofErr w:type="spellStart"/>
                            <w:r w:rsidRPr="009D7557">
                              <w:t>préservante</w:t>
                            </w:r>
                            <w:proofErr w:type="spellEnd"/>
                            <w:r w:rsidRPr="009D7557">
                              <w:t xml:space="preserve"> efficace</w:t>
                            </w:r>
                            <w:r>
                              <w:t>,</w:t>
                            </w:r>
                            <w:r w:rsidRPr="009D7557">
                              <w:t xml:space="preserve"> </w:t>
                            </w:r>
                            <w:r w:rsidRPr="00583923">
                              <w:t>gisement de déchets évités et tonnage réemployé/ réutilisé</w:t>
                            </w:r>
                            <w:r>
                              <w:t>/réparé/reconditionné</w:t>
                            </w:r>
                            <w:r w:rsidRPr="00583923">
                              <w:t xml:space="preserve"> </w:t>
                            </w:r>
                            <w:r>
                              <w:t>performants et significatifs (ambition à préciser et argumenter dans le dossier de demande d’accompagnement)</w:t>
                            </w:r>
                            <w:r>
                              <w:rPr>
                                <w:rFonts w:ascii="Calibri" w:hAnsi="Calibri" w:cs="Calibri"/>
                              </w:rPr>
                              <w:t> </w:t>
                            </w:r>
                            <w:r>
                              <w:t>;</w:t>
                            </w:r>
                          </w:p>
                          <w:p w14:paraId="2E24AE4F" w14:textId="77777777" w:rsidR="00E36601" w:rsidRDefault="00E36601" w:rsidP="00E36601">
                            <w:pPr>
                              <w:pStyle w:val="Pucenoir"/>
                              <w:numPr>
                                <w:ilvl w:val="0"/>
                                <w:numId w:val="59"/>
                              </w:numPr>
                              <w:spacing w:after="120" w:line="360" w:lineRule="auto"/>
                              <w:ind w:left="284" w:hanging="284"/>
                              <w:jc w:val="both"/>
                            </w:pPr>
                            <w:r w:rsidRPr="00595F18">
                              <w:t xml:space="preserve">Mise en place </w:t>
                            </w:r>
                            <w:r w:rsidRPr="005538B4">
                              <w:rPr>
                                <w:u w:val="single"/>
                              </w:rPr>
                              <w:t>obligatoire d’un</w:t>
                            </w:r>
                            <w:r w:rsidRPr="00595F18">
                              <w:t xml:space="preserve"> </w:t>
                            </w:r>
                            <w:r w:rsidRPr="000F39D5">
                              <w:rPr>
                                <w:b/>
                                <w:bCs/>
                                <w:u w:val="single"/>
                              </w:rPr>
                              <w:t>système de suivi, comptage et traçabilité</w:t>
                            </w:r>
                            <w:r w:rsidRPr="00595F18">
                              <w:t xml:space="preserve"> des flux</w:t>
                            </w:r>
                            <w:r>
                              <w:rPr>
                                <w:rFonts w:ascii="Calibri" w:hAnsi="Calibri" w:cs="Calibri"/>
                              </w:rPr>
                              <w:t> </w:t>
                            </w:r>
                            <w:r>
                              <w:t>;</w:t>
                            </w:r>
                          </w:p>
                          <w:p w14:paraId="503FDED2" w14:textId="77777777" w:rsidR="00E36601" w:rsidRPr="00531B52" w:rsidRDefault="00E36601" w:rsidP="00E36601">
                            <w:pPr>
                              <w:pStyle w:val="Pucenoir"/>
                              <w:numPr>
                                <w:ilvl w:val="0"/>
                                <w:numId w:val="59"/>
                              </w:numPr>
                              <w:spacing w:after="120" w:line="360" w:lineRule="auto"/>
                              <w:ind w:left="284" w:hanging="284"/>
                              <w:jc w:val="both"/>
                            </w:pPr>
                            <w:r w:rsidRPr="002D4A22">
                              <w:t>Pour les opérations qui concernent partiellement ou totalement des gisements couverts par une filière REP avec objectifs de réemploi</w:t>
                            </w:r>
                            <w:r>
                              <w:t xml:space="preserve">, </w:t>
                            </w:r>
                            <w:r w:rsidRPr="00C77187">
                              <w:rPr>
                                <w:u w:val="single"/>
                              </w:rPr>
                              <w:t>la relation effective avec le ou les éco-organismes concernés</w:t>
                            </w:r>
                            <w:r>
                              <w:t xml:space="preserve"> pour leur prise en compte de l’opération et leur positionnement sur l</w:t>
                            </w:r>
                            <w:r w:rsidRPr="00FD3B32">
                              <w:t>es soutiens/partenariats possibles</w:t>
                            </w:r>
                            <w:r>
                              <w:t>.</w:t>
                            </w:r>
                          </w:p>
                          <w:p w14:paraId="3D53FB20" w14:textId="77777777" w:rsidR="00E36601" w:rsidRPr="003A63B3" w:rsidRDefault="00E36601" w:rsidP="00E36601">
                            <w:pPr>
                              <w:pStyle w:val="TexteCourant"/>
                              <w:spacing w:before="240" w:line="276" w:lineRule="auto"/>
                              <w:rPr>
                                <w:b/>
                                <w:bCs/>
                              </w:rPr>
                            </w:pPr>
                            <w:r w:rsidRPr="003A63B3">
                              <w:rPr>
                                <w:b/>
                                <w:bCs/>
                              </w:rPr>
                              <w:t>Modalités de calcul de l’aide</w:t>
                            </w:r>
                          </w:p>
                          <w:p w14:paraId="1B480EF1" w14:textId="553B69E0" w:rsidR="00806D81" w:rsidRDefault="00E36601">
                            <w:pPr>
                              <w:pStyle w:val="Pucenoir"/>
                              <w:numPr>
                                <w:ilvl w:val="0"/>
                                <w:numId w:val="0"/>
                              </w:numPr>
                              <w:spacing w:after="120" w:line="276" w:lineRule="auto"/>
                              <w:ind w:left="720" w:hanging="360"/>
                              <w:jc w:val="both"/>
                              <w:rPr>
                                <w:rFonts w:ascii="Calibri" w:hAnsi="Calibri" w:cs="Calibri"/>
                              </w:rPr>
                            </w:pPr>
                            <w:r w:rsidRPr="00FC7522">
                              <w:rPr>
                                <w:u w:val="single"/>
                              </w:rPr>
                              <w:t>Taux d’aide maximum</w:t>
                            </w:r>
                            <w:r w:rsidRPr="00E72345">
                              <w:rPr>
                                <w:rFonts w:ascii="Calibri" w:hAnsi="Calibri" w:cs="Calibri"/>
                              </w:rPr>
                              <w:t> </w:t>
                            </w:r>
                            <w:r w:rsidRPr="00E72345">
                              <w:t>: 6</w:t>
                            </w:r>
                            <w:r w:rsidR="00E72345">
                              <w:t>5</w:t>
                            </w:r>
                            <w:r w:rsidRPr="00E72345">
                              <w:t xml:space="preserve"> % des dépenses liées directement à l’activité de </w:t>
                            </w:r>
                            <w:proofErr w:type="gramStart"/>
                            <w:r w:rsidRPr="00E72345">
                              <w:t xml:space="preserve">réemploi </w:t>
                            </w:r>
                            <w:r w:rsidRPr="00E72345">
                              <w:rPr>
                                <w:rFonts w:ascii="Calibri" w:hAnsi="Calibri" w:cs="Calibri"/>
                              </w:rPr>
                              <w:t> </w:t>
                            </w:r>
                            <w:r w:rsidR="00F447DE" w:rsidRPr="00F447DE">
                              <w:rPr>
                                <w:rFonts w:ascii="Calibri" w:hAnsi="Calibri" w:cs="Calibri"/>
                              </w:rPr>
                              <w:t>(</w:t>
                            </w:r>
                            <w:proofErr w:type="gramEnd"/>
                            <w:r w:rsidR="00F447DE" w:rsidRPr="00F447DE">
                              <w:rPr>
                                <w:rFonts w:ascii="Calibri" w:hAnsi="Calibri" w:cs="Calibri"/>
                              </w:rPr>
                              <w:t>Bonus régional AFR Corse de 5% intégré)</w:t>
                            </w:r>
                          </w:p>
                          <w:p w14:paraId="59D5D67C" w14:textId="3B789064" w:rsidR="00E36601" w:rsidRPr="00E72345" w:rsidRDefault="00E36601" w:rsidP="00FC7522">
                            <w:pPr>
                              <w:pStyle w:val="Pucenoir"/>
                              <w:numPr>
                                <w:ilvl w:val="0"/>
                                <w:numId w:val="0"/>
                              </w:numPr>
                              <w:spacing w:after="120" w:line="276" w:lineRule="auto"/>
                              <w:ind w:left="720" w:hanging="360"/>
                              <w:jc w:val="both"/>
                              <w:rPr>
                                <w:sz w:val="20"/>
                              </w:rPr>
                            </w:pPr>
                            <w:r w:rsidRPr="00E72345">
                              <w:t>;</w:t>
                            </w:r>
                          </w:p>
                          <w:p w14:paraId="7B924768" w14:textId="77777777" w:rsidR="00E36601" w:rsidRPr="00E72345" w:rsidRDefault="00E36601" w:rsidP="00E36601">
                            <w:pPr>
                              <w:pStyle w:val="Pucenoir"/>
                              <w:spacing w:after="120" w:line="276" w:lineRule="auto"/>
                              <w:ind w:left="284" w:hanging="288"/>
                              <w:jc w:val="both"/>
                            </w:pPr>
                            <w:r w:rsidRPr="00E72345">
                              <w:t xml:space="preserve">Taux d’aide </w:t>
                            </w:r>
                            <w:r w:rsidRPr="00FC7522">
                              <w:rPr>
                                <w:u w:val="single"/>
                              </w:rPr>
                              <w:t>plafonné à 30 %</w:t>
                            </w:r>
                            <w:r w:rsidRPr="00FC7522">
                              <w:rPr>
                                <w:rFonts w:cs="Calibri"/>
                                <w:u w:val="single"/>
                              </w:rPr>
                              <w:t xml:space="preserve"> maximum</w:t>
                            </w:r>
                            <w:r w:rsidRPr="00E72345">
                              <w:rPr>
                                <w:rFonts w:cs="Calibri"/>
                              </w:rPr>
                              <w:t xml:space="preserve"> pour les dépenses liées aux bâtiments et locaux concernés et utiles à l’opération (achat, construction neuve, rénovation, aménagement)</w:t>
                            </w:r>
                            <w:r w:rsidRPr="00E72345">
                              <w:rPr>
                                <w:rFonts w:ascii="Calibri" w:hAnsi="Calibri" w:cs="Calibri"/>
                              </w:rPr>
                              <w:t> </w:t>
                            </w:r>
                            <w:r w:rsidRPr="00E72345">
                              <w:rPr>
                                <w:rFonts w:cs="Calibri"/>
                              </w:rPr>
                              <w:t>;</w:t>
                            </w:r>
                          </w:p>
                          <w:p w14:paraId="35CA645B" w14:textId="77777777" w:rsidR="00E36601" w:rsidRPr="00E72345" w:rsidRDefault="00E36601" w:rsidP="00E36601">
                            <w:pPr>
                              <w:pStyle w:val="Pucenoir"/>
                              <w:spacing w:after="120" w:line="276" w:lineRule="auto"/>
                              <w:ind w:left="284" w:hanging="288"/>
                              <w:jc w:val="both"/>
                            </w:pPr>
                            <w:r w:rsidRPr="00FC7522">
                              <w:rPr>
                                <w:u w:val="single"/>
                              </w:rPr>
                              <w:t>Montant de l’aide ADEME</w:t>
                            </w:r>
                            <w:r w:rsidRPr="00E72345">
                              <w:t xml:space="preserve"> par opération, quelle qu’elle soit, </w:t>
                            </w:r>
                            <w:r w:rsidRPr="00FC7522">
                              <w:rPr>
                                <w:u w:val="single"/>
                              </w:rPr>
                              <w:t>plafonnée à 200</w:t>
                            </w:r>
                            <w:r w:rsidRPr="00FC7522">
                              <w:rPr>
                                <w:rFonts w:ascii="Calibri" w:hAnsi="Calibri" w:cs="Calibri"/>
                                <w:u w:val="single"/>
                              </w:rPr>
                              <w:t> </w:t>
                            </w:r>
                            <w:r w:rsidRPr="00FC7522">
                              <w:rPr>
                                <w:u w:val="single"/>
                              </w:rPr>
                              <w:t>000 € maximum</w:t>
                            </w:r>
                            <w:r w:rsidRPr="00E7234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D62B4" id="Zone de texte 7" o:spid="_x0000_s1033" type="#_x0000_t202" style="position:absolute;left:0;text-align:left;margin-left:9.75pt;margin-top:-25.25pt;width:450.8pt;height:718.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" fillcolor="white [3201]" strokecolor="black [3200]" strokeweight=".25pt">
                <v:textbox>
                  <w:txbxContent>
                    <w:p w14:paraId="776F90CC" w14:textId="77777777" w:rsidR="00E36601" w:rsidRDefault="00E36601" w:rsidP="00E36601">
                      <w:pPr>
                        <w:pStyle w:val="TexteCourant"/>
                        <w:spacing w:after="240"/>
                        <w:rPr>
                          <w:b/>
                          <w:bCs/>
                          <w:sz w:val="28"/>
                          <w:szCs w:val="28"/>
                          <w:u w:val="single"/>
                        </w:rPr>
                      </w:pPr>
                      <w:r>
                        <w:rPr>
                          <w:b/>
                          <w:bCs/>
                          <w:sz w:val="28"/>
                          <w:szCs w:val="28"/>
                          <w:u w:val="single"/>
                        </w:rPr>
                        <w:t>Ce qu’il faut retenir (suite)</w:t>
                      </w:r>
                    </w:p>
                    <w:p w14:paraId="0E12ECE1" w14:textId="77777777" w:rsidR="00E36601" w:rsidRPr="00FC7522" w:rsidRDefault="00E36601" w:rsidP="00E36601">
                      <w:pPr>
                        <w:pStyle w:val="TexteCourant"/>
                        <w:spacing w:before="240"/>
                        <w:rPr>
                          <w:b/>
                          <w:bCs/>
                          <w:u w:val="single"/>
                        </w:rPr>
                      </w:pPr>
                      <w:r w:rsidRPr="00FC7522">
                        <w:rPr>
                          <w:b/>
                          <w:bCs/>
                          <w:i/>
                          <w:color w:val="auto"/>
                          <w:u w:val="single"/>
                        </w:rPr>
                        <w:t>Opérations non-éligibles (suite)</w:t>
                      </w:r>
                    </w:p>
                    <w:p w14:paraId="07163681"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 xml:space="preserve">Opérations relatives à la </w:t>
                      </w:r>
                      <w:r>
                        <w:rPr>
                          <w:i/>
                          <w:color w:val="000000" w:themeColor="text1"/>
                        </w:rPr>
                        <w:t xml:space="preserve">gestion et à la </w:t>
                      </w:r>
                      <w:r w:rsidRPr="005F5D5A">
                        <w:rPr>
                          <w:i/>
                          <w:color w:val="000000" w:themeColor="text1"/>
                        </w:rPr>
                        <w:t>valorisation des invendus et traitant majoritairement des invendus</w:t>
                      </w:r>
                      <w:r>
                        <w:rPr>
                          <w:i/>
                          <w:color w:val="000000" w:themeColor="text1"/>
                        </w:rPr>
                        <w:t xml:space="preserve">, </w:t>
                      </w:r>
                      <w:r>
                        <w:rPr>
                          <w:i/>
                        </w:rPr>
                        <w:t>y compris se considérant (à tort) comme de l’</w:t>
                      </w:r>
                      <w:proofErr w:type="spellStart"/>
                      <w:r>
                        <w:rPr>
                          <w:i/>
                        </w:rPr>
                        <w:t>upcycling</w:t>
                      </w:r>
                      <w:proofErr w:type="spellEnd"/>
                      <w:r w:rsidRPr="005F5D5A">
                        <w:rPr>
                          <w:rFonts w:ascii="Calibri" w:hAnsi="Calibri" w:cs="Calibri"/>
                          <w:i/>
                          <w:color w:val="000000" w:themeColor="text1"/>
                        </w:rPr>
                        <w:t> </w:t>
                      </w:r>
                      <w:r w:rsidRPr="005F5D5A">
                        <w:rPr>
                          <w:i/>
                          <w:color w:val="000000" w:themeColor="text1"/>
                        </w:rPr>
                        <w:t>;</w:t>
                      </w:r>
                    </w:p>
                    <w:p w14:paraId="7A35A044"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r>
                        <w:rPr>
                          <w:i/>
                          <w:color w:val="000000" w:themeColor="text1"/>
                        </w:rPr>
                        <w:t xml:space="preserve"> opérations au stade de la rétractation ou garantie de conformité</w:t>
                      </w:r>
                      <w:r>
                        <w:rPr>
                          <w:rFonts w:ascii="Calibri" w:hAnsi="Calibri" w:cs="Calibri"/>
                          <w:i/>
                          <w:color w:val="000000" w:themeColor="text1"/>
                        </w:rPr>
                        <w:t> </w:t>
                      </w:r>
                      <w:r>
                        <w:rPr>
                          <w:i/>
                          <w:color w:val="000000" w:themeColor="text1"/>
                        </w:rPr>
                        <w:t>;</w:t>
                      </w:r>
                    </w:p>
                    <w:p w14:paraId="765253C0"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Opérations d</w:t>
                      </w:r>
                      <w:r>
                        <w:rPr>
                          <w:i/>
                          <w:color w:val="000000" w:themeColor="text1"/>
                        </w:rPr>
                        <w:t>e développement de son propre business uniquement pour sa marque propre</w:t>
                      </w:r>
                      <w:r>
                        <w:rPr>
                          <w:rFonts w:ascii="Calibri" w:hAnsi="Calibri" w:cs="Calibri"/>
                          <w:i/>
                          <w:color w:val="000000" w:themeColor="text1"/>
                        </w:rPr>
                        <w:t> </w:t>
                      </w:r>
                      <w:r>
                        <w:rPr>
                          <w:i/>
                          <w:color w:val="000000" w:themeColor="text1"/>
                        </w:rPr>
                        <w:t>; opérations pour un tiers d</w:t>
                      </w:r>
                      <w:r w:rsidRPr="005F5D5A">
                        <w:rPr>
                          <w:i/>
                          <w:color w:val="000000" w:themeColor="text1"/>
                        </w:rPr>
                        <w:t>e sous-traitance ou statut équivalent dédiées à une marque unique</w:t>
                      </w:r>
                      <w:r>
                        <w:rPr>
                          <w:i/>
                          <w:color w:val="000000" w:themeColor="text1"/>
                        </w:rPr>
                        <w:t xml:space="preserve"> en lien direct avec le développement de business propre de la marque concernée</w:t>
                      </w:r>
                      <w:r w:rsidRPr="005F5D5A">
                        <w:rPr>
                          <w:rFonts w:ascii="Calibri" w:hAnsi="Calibri" w:cs="Calibri"/>
                          <w:i/>
                          <w:color w:val="000000" w:themeColor="text1"/>
                        </w:rPr>
                        <w:t> </w:t>
                      </w:r>
                      <w:r w:rsidRPr="005F5D5A">
                        <w:rPr>
                          <w:i/>
                          <w:color w:val="000000" w:themeColor="text1"/>
                        </w:rPr>
                        <w:t>;</w:t>
                      </w:r>
                    </w:p>
                    <w:p w14:paraId="4F63E11D"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45BFF2D2" w14:textId="77777777" w:rsidR="00E36601" w:rsidRPr="005F5D5A" w:rsidRDefault="00E36601" w:rsidP="00E36601">
                      <w:pPr>
                        <w:pStyle w:val="Pucenoir"/>
                        <w:spacing w:after="120" w:line="360" w:lineRule="auto"/>
                        <w:ind w:left="284" w:hanging="142"/>
                        <w:jc w:val="both"/>
                        <w:rPr>
                          <w:i/>
                          <w:color w:val="000000" w:themeColor="text1"/>
                        </w:rPr>
                      </w:pPr>
                      <w:r w:rsidRPr="005F5D5A">
                        <w:rPr>
                          <w:i/>
                          <w:color w:val="000000" w:themeColor="text1"/>
                        </w:rPr>
                        <w:t>Dépôt-vente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6FD34198" w14:textId="77777777" w:rsidR="00E36601" w:rsidRPr="005F5D5A" w:rsidRDefault="00E36601" w:rsidP="00E36601">
                      <w:pPr>
                        <w:pStyle w:val="Pucenoir"/>
                        <w:spacing w:after="120" w:line="360" w:lineRule="auto"/>
                        <w:ind w:left="284" w:hanging="142"/>
                        <w:jc w:val="both"/>
                        <w:rPr>
                          <w:i/>
                          <w:color w:val="000000" w:themeColor="text1"/>
                        </w:rPr>
                      </w:pPr>
                      <w:r>
                        <w:rPr>
                          <w:i/>
                          <w:color w:val="000000" w:themeColor="text1"/>
                        </w:rPr>
                        <w:t>Création ou extension de z</w:t>
                      </w:r>
                      <w:r w:rsidRPr="005F5D5A">
                        <w:rPr>
                          <w:i/>
                          <w:color w:val="000000" w:themeColor="text1"/>
                        </w:rPr>
                        <w:t>one de gratuité ou de réemploi en déchèterie</w:t>
                      </w:r>
                      <w:r w:rsidRPr="005F5D5A">
                        <w:rPr>
                          <w:rFonts w:ascii="Calibri" w:hAnsi="Calibri" w:cs="Calibri"/>
                          <w:i/>
                          <w:color w:val="000000" w:themeColor="text1"/>
                        </w:rPr>
                        <w:t> </w:t>
                      </w:r>
                      <w:r w:rsidRPr="005F5D5A">
                        <w:rPr>
                          <w:i/>
                          <w:color w:val="000000" w:themeColor="text1"/>
                        </w:rPr>
                        <w:t>;</w:t>
                      </w:r>
                    </w:p>
                    <w:p w14:paraId="16886639" w14:textId="77777777" w:rsidR="00E36601" w:rsidRPr="005F5D5A" w:rsidRDefault="00E36601" w:rsidP="00E36601">
                      <w:pPr>
                        <w:pStyle w:val="Pucenoir"/>
                        <w:spacing w:after="120" w:line="360" w:lineRule="auto"/>
                        <w:ind w:left="284" w:hanging="142"/>
                        <w:jc w:val="both"/>
                        <w:rPr>
                          <w:i/>
                        </w:rPr>
                      </w:pPr>
                      <w:r w:rsidRPr="005F5D5A">
                        <w:rPr>
                          <w:i/>
                        </w:rPr>
                        <w:t xml:space="preserve">Achat d’équipements et d’outillages pour réaliser des travaux sur le bâti, sans lien </w:t>
                      </w:r>
                      <w:r>
                        <w:rPr>
                          <w:i/>
                        </w:rPr>
                        <w:t xml:space="preserve">direct </w:t>
                      </w:r>
                      <w:r w:rsidRPr="005F5D5A">
                        <w:rPr>
                          <w:i/>
                        </w:rPr>
                        <w:t>avec l’activité de réemploi ou réparation</w:t>
                      </w:r>
                      <w:r w:rsidRPr="005F5D5A">
                        <w:rPr>
                          <w:rFonts w:ascii="Calibri" w:hAnsi="Calibri" w:cs="Calibri"/>
                          <w:i/>
                        </w:rPr>
                        <w:t> </w:t>
                      </w:r>
                      <w:r w:rsidRPr="005F5D5A">
                        <w:rPr>
                          <w:i/>
                        </w:rPr>
                        <w:t>;</w:t>
                      </w:r>
                    </w:p>
                    <w:p w14:paraId="09C651E2" w14:textId="77777777" w:rsidR="00E36601" w:rsidRPr="005F5D5A" w:rsidRDefault="00E36601" w:rsidP="00E36601">
                      <w:pPr>
                        <w:pStyle w:val="Pucenoir"/>
                        <w:spacing w:after="120" w:line="360" w:lineRule="auto"/>
                        <w:ind w:left="284" w:hanging="142"/>
                        <w:jc w:val="both"/>
                        <w:rPr>
                          <w:i/>
                        </w:rPr>
                      </w:pPr>
                      <w:r w:rsidRPr="005F5D5A">
                        <w:rPr>
                          <w:i/>
                        </w:rPr>
                        <w:t>Activité de réparation auto</w:t>
                      </w:r>
                      <w:r>
                        <w:rPr>
                          <w:i/>
                        </w:rPr>
                        <w:t>mobile</w:t>
                      </w:r>
                      <w:r w:rsidRPr="005F5D5A">
                        <w:rPr>
                          <w:i/>
                        </w:rPr>
                        <w:t xml:space="preserve"> (garage) classique ou solidaire</w:t>
                      </w:r>
                      <w:r>
                        <w:rPr>
                          <w:rFonts w:ascii="Calibri" w:hAnsi="Calibri" w:cs="Calibri"/>
                          <w:i/>
                        </w:rPr>
                        <w:t> </w:t>
                      </w:r>
                      <w:r>
                        <w:rPr>
                          <w:i/>
                        </w:rPr>
                        <w:t>;</w:t>
                      </w:r>
                    </w:p>
                    <w:p w14:paraId="183FEEEC" w14:textId="77777777" w:rsidR="00E36601" w:rsidRPr="005F5D5A" w:rsidRDefault="00E36601" w:rsidP="00E36601">
                      <w:pPr>
                        <w:pStyle w:val="Pucenoir"/>
                        <w:spacing w:after="120" w:line="360" w:lineRule="auto"/>
                        <w:ind w:left="284" w:hanging="142"/>
                        <w:jc w:val="both"/>
                        <w:rPr>
                          <w:i/>
                        </w:rPr>
                      </w:pPr>
                      <w:r w:rsidRPr="005F5D5A">
                        <w:rPr>
                          <w:i/>
                        </w:rPr>
                        <w:t>Achat d’équipements</w:t>
                      </w:r>
                      <w:r>
                        <w:rPr>
                          <w:i/>
                        </w:rPr>
                        <w:t xml:space="preserve">, </w:t>
                      </w:r>
                      <w:r w:rsidRPr="005F5D5A">
                        <w:rPr>
                          <w:i/>
                        </w:rPr>
                        <w:t>d’outillages</w:t>
                      </w:r>
                      <w:r>
                        <w:rPr>
                          <w:i/>
                        </w:rPr>
                        <w:t xml:space="preserve"> et tout autre opération de l’activité de r</w:t>
                      </w:r>
                      <w:r w:rsidRPr="005F5D5A">
                        <w:rPr>
                          <w:i/>
                        </w:rPr>
                        <w:t>éparat</w:t>
                      </w:r>
                      <w:r>
                        <w:rPr>
                          <w:i/>
                        </w:rPr>
                        <w:t xml:space="preserve">ion </w:t>
                      </w:r>
                      <w:r w:rsidRPr="005F5D5A">
                        <w:rPr>
                          <w:i/>
                        </w:rPr>
                        <w:t>classique</w:t>
                      </w:r>
                      <w:r>
                        <w:rPr>
                          <w:i/>
                        </w:rPr>
                        <w:t xml:space="preserve"> </w:t>
                      </w:r>
                      <w:r w:rsidRPr="005F5D5A">
                        <w:rPr>
                          <w:i/>
                        </w:rPr>
                        <w:t>du marché conventionnel et concurrentiel</w:t>
                      </w:r>
                      <w:r>
                        <w:rPr>
                          <w:rFonts w:ascii="Calibri" w:hAnsi="Calibri" w:cs="Calibri"/>
                          <w:i/>
                        </w:rPr>
                        <w:t> </w:t>
                      </w:r>
                      <w:r>
                        <w:rPr>
                          <w:i/>
                        </w:rPr>
                        <w:t>;</w:t>
                      </w:r>
                    </w:p>
                    <w:p w14:paraId="67BD8077" w14:textId="77777777" w:rsidR="00E36601" w:rsidRPr="007E674D" w:rsidRDefault="00E36601" w:rsidP="00E36601">
                      <w:pPr>
                        <w:pStyle w:val="Pucenoir"/>
                        <w:spacing w:after="120" w:line="360" w:lineRule="auto"/>
                        <w:ind w:left="284" w:hanging="142"/>
                        <w:jc w:val="both"/>
                        <w:rPr>
                          <w:i/>
                        </w:rPr>
                      </w:pPr>
                      <w:r w:rsidRPr="005F5D5A">
                        <w:rPr>
                          <w:i/>
                        </w:rPr>
                        <w:t xml:space="preserve">Labellisation </w:t>
                      </w:r>
                      <w:proofErr w:type="spellStart"/>
                      <w:r w:rsidRPr="005F5D5A">
                        <w:rPr>
                          <w:i/>
                        </w:rPr>
                        <w:t>QualiRépar</w:t>
                      </w:r>
                      <w:proofErr w:type="spellEnd"/>
                      <w:r w:rsidRPr="005F5D5A">
                        <w:rPr>
                          <w:i/>
                        </w:rPr>
                        <w:t xml:space="preserve"> et autre certification/labellisation permettant l’accès au Fonds réparation </w:t>
                      </w:r>
                      <w:r>
                        <w:rPr>
                          <w:i/>
                        </w:rPr>
                        <w:t xml:space="preserve">ou à tout autre </w:t>
                      </w:r>
                      <w:r w:rsidRPr="005F5D5A">
                        <w:rPr>
                          <w:i/>
                        </w:rPr>
                        <w:t>dispositif</w:t>
                      </w:r>
                      <w:r>
                        <w:rPr>
                          <w:i/>
                        </w:rPr>
                        <w:t xml:space="preserve"> de soutien</w:t>
                      </w:r>
                      <w:r>
                        <w:rPr>
                          <w:rFonts w:ascii="Calibri" w:hAnsi="Calibri" w:cs="Calibri"/>
                          <w:i/>
                        </w:rPr>
                        <w:t> </w:t>
                      </w:r>
                      <w:r>
                        <w:rPr>
                          <w:i/>
                        </w:rPr>
                        <w:t>;</w:t>
                      </w:r>
                    </w:p>
                    <w:p w14:paraId="6BF63FED" w14:textId="77777777" w:rsidR="00E36601" w:rsidRPr="005F5D5A" w:rsidRDefault="00E36601" w:rsidP="00E36601">
                      <w:pPr>
                        <w:pStyle w:val="Pucenoir"/>
                        <w:spacing w:after="120" w:line="360" w:lineRule="auto"/>
                        <w:ind w:left="284" w:hanging="142"/>
                        <w:jc w:val="both"/>
                        <w:rPr>
                          <w:i/>
                        </w:rPr>
                      </w:pPr>
                      <w:r w:rsidRPr="005F5D5A">
                        <w:rPr>
                          <w:i/>
                        </w:rPr>
                        <w:t xml:space="preserve">Opérations relatives au </w:t>
                      </w:r>
                      <w:r>
                        <w:rPr>
                          <w:i/>
                        </w:rPr>
                        <w:t xml:space="preserve">réemploi des </w:t>
                      </w:r>
                      <w:r w:rsidRPr="005F5D5A">
                        <w:rPr>
                          <w:i/>
                        </w:rPr>
                        <w:t>emballages, potentiellement éligibles à un autre dispositif spécifique</w:t>
                      </w:r>
                      <w:r>
                        <w:rPr>
                          <w:i/>
                        </w:rPr>
                        <w:t xml:space="preserve"> [Cf. page AGIR «</w:t>
                      </w:r>
                      <w:r>
                        <w:rPr>
                          <w:rFonts w:ascii="Calibri" w:hAnsi="Calibri" w:cs="Calibri"/>
                          <w:i/>
                        </w:rPr>
                        <w:t> </w:t>
                      </w:r>
                      <w:r w:rsidRPr="00FA5FED">
                        <w:rPr>
                          <w:i/>
                        </w:rPr>
                        <w:t>Aides au réemploi des emballages et des contenants</w:t>
                      </w:r>
                      <w:r>
                        <w:rPr>
                          <w:rFonts w:ascii="Calibri" w:hAnsi="Calibri" w:cs="Calibri"/>
                          <w:i/>
                        </w:rPr>
                        <w:t> </w:t>
                      </w:r>
                      <w:r>
                        <w:rPr>
                          <w:rFonts w:cs="Marianne Light"/>
                          <w:i/>
                        </w:rPr>
                        <w:t>»</w:t>
                      </w:r>
                      <w:r>
                        <w:rPr>
                          <w:i/>
                        </w:rPr>
                        <w:t>].</w:t>
                      </w:r>
                    </w:p>
                    <w:p w14:paraId="60FF5A1C" w14:textId="77777777" w:rsidR="00E36601" w:rsidRPr="003A63B3" w:rsidRDefault="00E36601" w:rsidP="00E36601">
                      <w:pPr>
                        <w:pStyle w:val="TexteCourant"/>
                        <w:spacing w:before="240"/>
                        <w:rPr>
                          <w:b/>
                          <w:bCs/>
                        </w:rPr>
                      </w:pPr>
                      <w:r w:rsidRPr="003A63B3">
                        <w:rPr>
                          <w:b/>
                          <w:bCs/>
                        </w:rPr>
                        <w:t>Conditions d’éligibilité</w:t>
                      </w:r>
                    </w:p>
                    <w:p w14:paraId="3F30DD7B" w14:textId="77777777" w:rsidR="00E36601" w:rsidRPr="009D7557" w:rsidRDefault="00E36601" w:rsidP="00E36601">
                      <w:pPr>
                        <w:pStyle w:val="Pucenoir"/>
                        <w:numPr>
                          <w:ilvl w:val="0"/>
                          <w:numId w:val="59"/>
                        </w:numPr>
                        <w:spacing w:after="0" w:line="360" w:lineRule="auto"/>
                        <w:ind w:left="284" w:hanging="284"/>
                        <w:jc w:val="both"/>
                      </w:pPr>
                      <w:r w:rsidRPr="009D7557">
                        <w:t xml:space="preserve">Cohérence avec la </w:t>
                      </w:r>
                      <w:r w:rsidRPr="002A4F12">
                        <w:rPr>
                          <w:b/>
                          <w:u w:val="single"/>
                        </w:rPr>
                        <w:t>stratégie territoriale</w:t>
                      </w:r>
                      <w:r w:rsidRPr="009D7557">
                        <w:t xml:space="preserve"> d’économie circulaire </w:t>
                      </w:r>
                      <w:r>
                        <w:t>et prévention des déchets (lien notamment avec les collectivités locales)</w:t>
                      </w:r>
                      <w:r>
                        <w:rPr>
                          <w:rFonts w:ascii="Calibri" w:hAnsi="Calibri" w:cs="Calibri"/>
                        </w:rPr>
                        <w:t> </w:t>
                      </w:r>
                      <w:r>
                        <w:t>;</w:t>
                      </w:r>
                    </w:p>
                    <w:p w14:paraId="50AD9472" w14:textId="77777777" w:rsidR="00E36601" w:rsidRDefault="00E36601" w:rsidP="00E36601">
                      <w:pPr>
                        <w:pStyle w:val="Pucenoir"/>
                        <w:numPr>
                          <w:ilvl w:val="0"/>
                          <w:numId w:val="59"/>
                        </w:numPr>
                        <w:spacing w:after="120" w:line="360" w:lineRule="auto"/>
                        <w:ind w:left="284" w:hanging="284"/>
                        <w:jc w:val="both"/>
                      </w:pPr>
                      <w:r w:rsidRPr="009D7557">
                        <w:t xml:space="preserve">Collecte </w:t>
                      </w:r>
                      <w:proofErr w:type="spellStart"/>
                      <w:r w:rsidRPr="009D7557">
                        <w:t>préservante</w:t>
                      </w:r>
                      <w:proofErr w:type="spellEnd"/>
                      <w:r w:rsidRPr="009D7557">
                        <w:t xml:space="preserve"> efficace</w:t>
                      </w:r>
                      <w:r>
                        <w:t>,</w:t>
                      </w:r>
                      <w:r w:rsidRPr="009D7557">
                        <w:t xml:space="preserve"> </w:t>
                      </w:r>
                      <w:r w:rsidRPr="00583923">
                        <w:t>gisement de déchets évités et tonnage réemployé/ réutilisé</w:t>
                      </w:r>
                      <w:r>
                        <w:t>/réparé/reconditionné</w:t>
                      </w:r>
                      <w:r w:rsidRPr="00583923">
                        <w:t xml:space="preserve"> </w:t>
                      </w:r>
                      <w:r>
                        <w:t>performants et significatifs (ambition à préciser et argumenter dans le dossier de demande d’accompagnement)</w:t>
                      </w:r>
                      <w:r>
                        <w:rPr>
                          <w:rFonts w:ascii="Calibri" w:hAnsi="Calibri" w:cs="Calibri"/>
                        </w:rPr>
                        <w:t> </w:t>
                      </w:r>
                      <w:r>
                        <w:t>;</w:t>
                      </w:r>
                    </w:p>
                    <w:p w14:paraId="2E24AE4F" w14:textId="77777777" w:rsidR="00E36601" w:rsidRDefault="00E36601" w:rsidP="00E36601">
                      <w:pPr>
                        <w:pStyle w:val="Pucenoir"/>
                        <w:numPr>
                          <w:ilvl w:val="0"/>
                          <w:numId w:val="59"/>
                        </w:numPr>
                        <w:spacing w:after="120" w:line="360" w:lineRule="auto"/>
                        <w:ind w:left="284" w:hanging="284"/>
                        <w:jc w:val="both"/>
                      </w:pPr>
                      <w:r w:rsidRPr="00595F18">
                        <w:t xml:space="preserve">Mise en place </w:t>
                      </w:r>
                      <w:r w:rsidRPr="005538B4">
                        <w:rPr>
                          <w:u w:val="single"/>
                        </w:rPr>
                        <w:t>obligatoire d’un</w:t>
                      </w:r>
                      <w:r w:rsidRPr="00595F18">
                        <w:t xml:space="preserve"> </w:t>
                      </w:r>
                      <w:r w:rsidRPr="000F39D5">
                        <w:rPr>
                          <w:b/>
                          <w:bCs/>
                          <w:u w:val="single"/>
                        </w:rPr>
                        <w:t>système de suivi, comptage et traçabilité</w:t>
                      </w:r>
                      <w:r w:rsidRPr="00595F18">
                        <w:t xml:space="preserve"> des flux</w:t>
                      </w:r>
                      <w:r>
                        <w:rPr>
                          <w:rFonts w:ascii="Calibri" w:hAnsi="Calibri" w:cs="Calibri"/>
                        </w:rPr>
                        <w:t> </w:t>
                      </w:r>
                      <w:r>
                        <w:t>;</w:t>
                      </w:r>
                    </w:p>
                    <w:p w14:paraId="503FDED2" w14:textId="77777777" w:rsidR="00E36601" w:rsidRPr="00531B52" w:rsidRDefault="00E36601" w:rsidP="00E36601">
                      <w:pPr>
                        <w:pStyle w:val="Pucenoir"/>
                        <w:numPr>
                          <w:ilvl w:val="0"/>
                          <w:numId w:val="59"/>
                        </w:numPr>
                        <w:spacing w:after="120" w:line="360" w:lineRule="auto"/>
                        <w:ind w:left="284" w:hanging="284"/>
                        <w:jc w:val="both"/>
                      </w:pPr>
                      <w:r w:rsidRPr="002D4A22">
                        <w:t>Pour les opérations qui concernent partiellement ou totalement des gisements couverts par une filière REP avec objectifs de réemploi</w:t>
                      </w:r>
                      <w:r>
                        <w:t xml:space="preserve">, </w:t>
                      </w:r>
                      <w:r w:rsidRPr="00C77187">
                        <w:rPr>
                          <w:u w:val="single"/>
                        </w:rPr>
                        <w:t>la relation effective avec le ou les éco-organismes concernés</w:t>
                      </w:r>
                      <w:r>
                        <w:t xml:space="preserve"> pour leur prise en compte de l’opération et leur positionnement sur l</w:t>
                      </w:r>
                      <w:r w:rsidRPr="00FD3B32">
                        <w:t>es soutiens/partenariats possibles</w:t>
                      </w:r>
                      <w:r>
                        <w:t>.</w:t>
                      </w:r>
                    </w:p>
                    <w:p w14:paraId="3D53FB20" w14:textId="77777777" w:rsidR="00E36601" w:rsidRPr="003A63B3" w:rsidRDefault="00E36601" w:rsidP="00E36601">
                      <w:pPr>
                        <w:pStyle w:val="TexteCourant"/>
                        <w:spacing w:before="240" w:line="276" w:lineRule="auto"/>
                        <w:rPr>
                          <w:b/>
                          <w:bCs/>
                        </w:rPr>
                      </w:pPr>
                      <w:r w:rsidRPr="003A63B3">
                        <w:rPr>
                          <w:b/>
                          <w:bCs/>
                        </w:rPr>
                        <w:t>Modalités de calcul de l’aide</w:t>
                      </w:r>
                    </w:p>
                    <w:p w14:paraId="1B480EF1" w14:textId="553B69E0" w:rsidR="00806D81" w:rsidRDefault="00E36601">
                      <w:pPr>
                        <w:pStyle w:val="Pucenoir"/>
                        <w:numPr>
                          <w:ilvl w:val="0"/>
                          <w:numId w:val="0"/>
                        </w:numPr>
                        <w:spacing w:after="120" w:line="276" w:lineRule="auto"/>
                        <w:ind w:left="720" w:hanging="360"/>
                        <w:jc w:val="both"/>
                        <w:rPr>
                          <w:rFonts w:ascii="Calibri" w:hAnsi="Calibri" w:cs="Calibri"/>
                        </w:rPr>
                      </w:pPr>
                      <w:r w:rsidRPr="00FC7522">
                        <w:rPr>
                          <w:u w:val="single"/>
                        </w:rPr>
                        <w:t>Taux d’aide maximum</w:t>
                      </w:r>
                      <w:r w:rsidRPr="00E72345">
                        <w:rPr>
                          <w:rFonts w:ascii="Calibri" w:hAnsi="Calibri" w:cs="Calibri"/>
                        </w:rPr>
                        <w:t> </w:t>
                      </w:r>
                      <w:r w:rsidRPr="00E72345">
                        <w:t>: 6</w:t>
                      </w:r>
                      <w:r w:rsidR="00E72345">
                        <w:t>5</w:t>
                      </w:r>
                      <w:r w:rsidRPr="00E72345">
                        <w:t xml:space="preserve"> % des dépenses liées directement à l’activité de </w:t>
                      </w:r>
                      <w:proofErr w:type="gramStart"/>
                      <w:r w:rsidRPr="00E72345">
                        <w:t xml:space="preserve">réemploi </w:t>
                      </w:r>
                      <w:r w:rsidRPr="00E72345">
                        <w:rPr>
                          <w:rFonts w:ascii="Calibri" w:hAnsi="Calibri" w:cs="Calibri"/>
                        </w:rPr>
                        <w:t> </w:t>
                      </w:r>
                      <w:r w:rsidR="00F447DE" w:rsidRPr="00F447DE">
                        <w:rPr>
                          <w:rFonts w:ascii="Calibri" w:hAnsi="Calibri" w:cs="Calibri"/>
                        </w:rPr>
                        <w:t>(</w:t>
                      </w:r>
                      <w:proofErr w:type="gramEnd"/>
                      <w:r w:rsidR="00F447DE" w:rsidRPr="00F447DE">
                        <w:rPr>
                          <w:rFonts w:ascii="Calibri" w:hAnsi="Calibri" w:cs="Calibri"/>
                        </w:rPr>
                        <w:t>Bonus régional AFR Corse de 5% intégré)</w:t>
                      </w:r>
                    </w:p>
                    <w:p w14:paraId="59D5D67C" w14:textId="3B789064" w:rsidR="00E36601" w:rsidRPr="00E72345" w:rsidRDefault="00E36601" w:rsidP="00FC7522">
                      <w:pPr>
                        <w:pStyle w:val="Pucenoir"/>
                        <w:numPr>
                          <w:ilvl w:val="0"/>
                          <w:numId w:val="0"/>
                        </w:numPr>
                        <w:spacing w:after="120" w:line="276" w:lineRule="auto"/>
                        <w:ind w:left="720" w:hanging="360"/>
                        <w:jc w:val="both"/>
                        <w:rPr>
                          <w:sz w:val="20"/>
                        </w:rPr>
                      </w:pPr>
                      <w:r w:rsidRPr="00E72345">
                        <w:t>;</w:t>
                      </w:r>
                    </w:p>
                    <w:p w14:paraId="7B924768" w14:textId="77777777" w:rsidR="00E36601" w:rsidRPr="00E72345" w:rsidRDefault="00E36601" w:rsidP="00E36601">
                      <w:pPr>
                        <w:pStyle w:val="Pucenoir"/>
                        <w:spacing w:after="120" w:line="276" w:lineRule="auto"/>
                        <w:ind w:left="284" w:hanging="288"/>
                        <w:jc w:val="both"/>
                      </w:pPr>
                      <w:r w:rsidRPr="00E72345">
                        <w:t xml:space="preserve">Taux d’aide </w:t>
                      </w:r>
                      <w:r w:rsidRPr="00FC7522">
                        <w:rPr>
                          <w:u w:val="single"/>
                        </w:rPr>
                        <w:t>plafonné à 30 %</w:t>
                      </w:r>
                      <w:r w:rsidRPr="00FC7522">
                        <w:rPr>
                          <w:rFonts w:cs="Calibri"/>
                          <w:u w:val="single"/>
                        </w:rPr>
                        <w:t xml:space="preserve"> maximum</w:t>
                      </w:r>
                      <w:r w:rsidRPr="00E72345">
                        <w:rPr>
                          <w:rFonts w:cs="Calibri"/>
                        </w:rPr>
                        <w:t xml:space="preserve"> pour les dépenses liées aux bâtiments et locaux concernés et utiles à l’opération (achat, construction neuve, rénovation, aménagement)</w:t>
                      </w:r>
                      <w:r w:rsidRPr="00E72345">
                        <w:rPr>
                          <w:rFonts w:ascii="Calibri" w:hAnsi="Calibri" w:cs="Calibri"/>
                        </w:rPr>
                        <w:t> </w:t>
                      </w:r>
                      <w:r w:rsidRPr="00E72345">
                        <w:rPr>
                          <w:rFonts w:cs="Calibri"/>
                        </w:rPr>
                        <w:t>;</w:t>
                      </w:r>
                    </w:p>
                    <w:p w14:paraId="35CA645B" w14:textId="77777777" w:rsidR="00E36601" w:rsidRPr="00E72345" w:rsidRDefault="00E36601" w:rsidP="00E36601">
                      <w:pPr>
                        <w:pStyle w:val="Pucenoir"/>
                        <w:spacing w:after="120" w:line="276" w:lineRule="auto"/>
                        <w:ind w:left="284" w:hanging="288"/>
                        <w:jc w:val="both"/>
                      </w:pPr>
                      <w:r w:rsidRPr="00FC7522">
                        <w:rPr>
                          <w:u w:val="single"/>
                        </w:rPr>
                        <w:t>Montant de l’aide ADEME</w:t>
                      </w:r>
                      <w:r w:rsidRPr="00E72345">
                        <w:t xml:space="preserve"> par opération, quelle qu’elle soit, </w:t>
                      </w:r>
                      <w:r w:rsidRPr="00FC7522">
                        <w:rPr>
                          <w:u w:val="single"/>
                        </w:rPr>
                        <w:t>plafonnée à 200</w:t>
                      </w:r>
                      <w:r w:rsidRPr="00FC7522">
                        <w:rPr>
                          <w:rFonts w:ascii="Calibri" w:hAnsi="Calibri" w:cs="Calibri"/>
                          <w:u w:val="single"/>
                        </w:rPr>
                        <w:t> </w:t>
                      </w:r>
                      <w:r w:rsidRPr="00FC7522">
                        <w:rPr>
                          <w:u w:val="single"/>
                        </w:rPr>
                        <w:t>000 € maximum</w:t>
                      </w:r>
                      <w:r w:rsidRPr="00E72345">
                        <w:t>.</w:t>
                      </w:r>
                    </w:p>
                  </w:txbxContent>
                </v:textbox>
                <w10:wrap anchorx="margin"/>
              </v:shape>
            </w:pict>
          </mc:Fallback>
        </mc:AlternateContent>
      </w:r>
    </w:p>
    <w:p w14:paraId="30F507CF" w14:textId="77777777" w:rsidR="00E36601" w:rsidRDefault="00E36601" w:rsidP="00E36601">
      <w:pPr>
        <w:pStyle w:val="TexteCourant"/>
      </w:pPr>
    </w:p>
    <w:p w14:paraId="43394B9E" w14:textId="77777777" w:rsidR="00E36601" w:rsidRDefault="00E36601" w:rsidP="00E36601">
      <w:pPr>
        <w:pStyle w:val="TexteCourant"/>
      </w:pPr>
    </w:p>
    <w:p w14:paraId="0816C7D1" w14:textId="77777777" w:rsidR="00E36601" w:rsidRDefault="00E36601" w:rsidP="00E36601">
      <w:pPr>
        <w:pStyle w:val="TexteCourant"/>
      </w:pPr>
    </w:p>
    <w:p w14:paraId="6CFC411D" w14:textId="77777777" w:rsidR="00E36601" w:rsidRDefault="00E36601" w:rsidP="00E36601">
      <w:pPr>
        <w:pStyle w:val="TexteCourant"/>
      </w:pPr>
    </w:p>
    <w:p w14:paraId="245AEB79" w14:textId="77777777" w:rsidR="00E36601" w:rsidRDefault="00E36601" w:rsidP="00E36601">
      <w:pPr>
        <w:pStyle w:val="TexteCourant"/>
      </w:pPr>
    </w:p>
    <w:p w14:paraId="4F085733" w14:textId="77777777" w:rsidR="00E36601" w:rsidRDefault="00E36601" w:rsidP="00E36601">
      <w:pPr>
        <w:pStyle w:val="TexteCourant"/>
      </w:pPr>
    </w:p>
    <w:p w14:paraId="0E061BFE" w14:textId="77777777" w:rsidR="00E36601" w:rsidRDefault="00E36601" w:rsidP="00E36601">
      <w:pPr>
        <w:pStyle w:val="TexteCourant"/>
      </w:pPr>
    </w:p>
    <w:p w14:paraId="1B6C984C" w14:textId="77777777" w:rsidR="00E36601" w:rsidRDefault="00E36601" w:rsidP="00E36601">
      <w:pPr>
        <w:pStyle w:val="TexteCourant"/>
      </w:pPr>
    </w:p>
    <w:p w14:paraId="301B57DA" w14:textId="77777777" w:rsidR="00E36601" w:rsidRDefault="00E36601" w:rsidP="00E36601">
      <w:pPr>
        <w:pStyle w:val="TexteCourant"/>
      </w:pPr>
    </w:p>
    <w:p w14:paraId="24062189" w14:textId="77777777" w:rsidR="00E36601" w:rsidRDefault="00E36601" w:rsidP="00E36601">
      <w:pPr>
        <w:pStyle w:val="TexteCourant"/>
      </w:pPr>
    </w:p>
    <w:p w14:paraId="1A41485C" w14:textId="77777777" w:rsidR="00E36601" w:rsidRDefault="00E36601" w:rsidP="00E36601">
      <w:pPr>
        <w:pStyle w:val="TexteCourant"/>
      </w:pPr>
    </w:p>
    <w:p w14:paraId="55819EC1" w14:textId="77777777" w:rsidR="00E36601" w:rsidRDefault="00E36601" w:rsidP="00E36601">
      <w:pPr>
        <w:pStyle w:val="TexteCourant"/>
      </w:pPr>
    </w:p>
    <w:p w14:paraId="68B427D4" w14:textId="77777777" w:rsidR="00E36601" w:rsidRDefault="00E36601" w:rsidP="00E36601">
      <w:pPr>
        <w:pStyle w:val="TexteCourant"/>
      </w:pPr>
    </w:p>
    <w:p w14:paraId="6268E86C" w14:textId="77777777" w:rsidR="00E36601" w:rsidRDefault="00E36601" w:rsidP="00E36601">
      <w:pPr>
        <w:pStyle w:val="TexteCourant"/>
      </w:pPr>
    </w:p>
    <w:p w14:paraId="6DA97377" w14:textId="77777777" w:rsidR="00E36601" w:rsidRDefault="00E36601" w:rsidP="00E36601">
      <w:pPr>
        <w:pStyle w:val="TexteCourant"/>
      </w:pPr>
    </w:p>
    <w:p w14:paraId="18BF7C37" w14:textId="77777777" w:rsidR="00E36601" w:rsidRDefault="00E36601" w:rsidP="00E36601">
      <w:pPr>
        <w:pStyle w:val="TexteCourant"/>
      </w:pPr>
    </w:p>
    <w:p w14:paraId="050D17AF" w14:textId="77777777" w:rsidR="00E36601" w:rsidRDefault="00E36601" w:rsidP="00E36601">
      <w:pPr>
        <w:pStyle w:val="TexteCourant"/>
      </w:pPr>
    </w:p>
    <w:p w14:paraId="625255E9" w14:textId="77777777" w:rsidR="00E36601" w:rsidRDefault="00E36601" w:rsidP="00E36601">
      <w:pPr>
        <w:pStyle w:val="TexteCourant"/>
      </w:pPr>
    </w:p>
    <w:p w14:paraId="0BB6B479" w14:textId="77777777" w:rsidR="00E36601" w:rsidRDefault="00E36601" w:rsidP="00E36601">
      <w:pPr>
        <w:pStyle w:val="TexteCourant"/>
      </w:pPr>
    </w:p>
    <w:p w14:paraId="7B363DDA" w14:textId="77777777" w:rsidR="00E36601" w:rsidRDefault="00E36601" w:rsidP="00E36601">
      <w:pPr>
        <w:pStyle w:val="TexteCourant"/>
      </w:pPr>
    </w:p>
    <w:p w14:paraId="6AEFC15D" w14:textId="77777777" w:rsidR="00E36601" w:rsidRDefault="00E36601" w:rsidP="00E36601">
      <w:pPr>
        <w:pStyle w:val="TexteCourant"/>
      </w:pPr>
    </w:p>
    <w:p w14:paraId="0AD9FFA7" w14:textId="77777777" w:rsidR="00E36601" w:rsidRDefault="00E36601" w:rsidP="00E36601">
      <w:pPr>
        <w:pStyle w:val="TexteCourant"/>
      </w:pPr>
    </w:p>
    <w:p w14:paraId="68316EAD" w14:textId="77777777" w:rsidR="00E36601" w:rsidRDefault="00E36601" w:rsidP="00E36601">
      <w:pPr>
        <w:pStyle w:val="TexteCourant"/>
      </w:pPr>
    </w:p>
    <w:p w14:paraId="4B6FC7DA" w14:textId="77777777" w:rsidR="00E36601" w:rsidRDefault="00E36601" w:rsidP="00E36601">
      <w:pPr>
        <w:pStyle w:val="TexteCourant"/>
      </w:pPr>
    </w:p>
    <w:p w14:paraId="1A52CA58" w14:textId="77777777" w:rsidR="00E36601" w:rsidRDefault="00E36601" w:rsidP="00E36601">
      <w:pPr>
        <w:pStyle w:val="TexteCourant"/>
      </w:pPr>
    </w:p>
    <w:p w14:paraId="752944C4" w14:textId="77777777" w:rsidR="00E36601" w:rsidRDefault="00E36601" w:rsidP="00E36601">
      <w:pPr>
        <w:pStyle w:val="TexteCourant"/>
      </w:pPr>
    </w:p>
    <w:p w14:paraId="4B401940" w14:textId="77777777" w:rsidR="00E36601" w:rsidRDefault="00E36601" w:rsidP="00E36601">
      <w:pPr>
        <w:pStyle w:val="TexteCourant"/>
      </w:pPr>
    </w:p>
    <w:p w14:paraId="75158470" w14:textId="77777777" w:rsidR="00E36601" w:rsidRDefault="00E36601" w:rsidP="00E36601">
      <w:pPr>
        <w:pStyle w:val="TexteCourant"/>
      </w:pPr>
    </w:p>
    <w:p w14:paraId="5586B4DF" w14:textId="77777777" w:rsidR="00E36601" w:rsidRDefault="00E36601" w:rsidP="00E36601">
      <w:pPr>
        <w:pStyle w:val="TexteCourant"/>
      </w:pPr>
    </w:p>
    <w:p w14:paraId="2BD5B657" w14:textId="77777777" w:rsidR="00E36601" w:rsidRDefault="00E36601" w:rsidP="00E36601">
      <w:pPr>
        <w:pStyle w:val="TexteCourant"/>
      </w:pPr>
    </w:p>
    <w:p w14:paraId="40C0ED97" w14:textId="77777777" w:rsidR="00E36601" w:rsidRDefault="00E36601" w:rsidP="00E36601">
      <w:pPr>
        <w:pStyle w:val="TexteCourant"/>
      </w:pPr>
    </w:p>
    <w:p w14:paraId="4467865B" w14:textId="77777777" w:rsidR="00E36601" w:rsidRDefault="00E36601" w:rsidP="00E36601">
      <w:pPr>
        <w:pStyle w:val="TexteCourant"/>
      </w:pPr>
    </w:p>
    <w:p w14:paraId="529A3C5B" w14:textId="77777777" w:rsidR="00E36601" w:rsidRDefault="00E36601" w:rsidP="00E36601">
      <w:pPr>
        <w:pStyle w:val="TexteCourant"/>
      </w:pPr>
    </w:p>
    <w:p w14:paraId="020A4D19" w14:textId="77777777" w:rsidR="00E36601" w:rsidRPr="00AC1239" w:rsidRDefault="00E36601" w:rsidP="00E36601">
      <w:pPr>
        <w:pStyle w:val="Titre1"/>
        <w:numPr>
          <w:ilvl w:val="0"/>
          <w:numId w:val="32"/>
        </w:numPr>
        <w:ind w:left="0" w:firstLine="0"/>
      </w:pPr>
      <w:r w:rsidRPr="00AC1239">
        <w:lastRenderedPageBreak/>
        <w:t>Contexte</w:t>
      </w:r>
    </w:p>
    <w:p w14:paraId="603C69FC" w14:textId="77777777" w:rsidR="00E36601" w:rsidRPr="005D2E6E" w:rsidRDefault="00E36601" w:rsidP="00E36601">
      <w:pPr>
        <w:jc w:val="both"/>
        <w:rPr>
          <w:rFonts w:ascii="Marianne Light" w:hAnsi="Marianne Light" w:cs="Arial"/>
          <w:sz w:val="18"/>
        </w:rPr>
      </w:pPr>
      <w:r w:rsidRPr="005D2E6E">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08BAC158" w14:textId="77777777" w:rsidR="00E36601" w:rsidRPr="005D2E6E" w:rsidRDefault="00E36601" w:rsidP="00E36601">
      <w:pPr>
        <w:jc w:val="both"/>
        <w:rPr>
          <w:rFonts w:ascii="Marianne Light" w:hAnsi="Marianne Light" w:cs="Arial"/>
          <w:sz w:val="18"/>
        </w:rPr>
      </w:pPr>
      <w:r w:rsidRPr="005D2E6E">
        <w:rPr>
          <w:rFonts w:ascii="Marianne Light" w:hAnsi="Marianne Light" w:cs="Arial"/>
          <w:sz w:val="18"/>
        </w:rPr>
        <w:t xml:space="preserve">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w:t>
      </w:r>
      <w:r>
        <w:rPr>
          <w:rFonts w:ascii="Marianne Light" w:hAnsi="Marianne Light" w:cs="Arial"/>
          <w:sz w:val="18"/>
        </w:rPr>
        <w:t>«</w:t>
      </w:r>
      <w:r>
        <w:rPr>
          <w:rFonts w:cs="Calibri"/>
          <w:sz w:val="18"/>
        </w:rPr>
        <w:t> </w:t>
      </w:r>
      <w:r w:rsidRPr="005D2E6E">
        <w:rPr>
          <w:rFonts w:ascii="Marianne Light" w:hAnsi="Marianne Light" w:cs="Arial"/>
          <w:sz w:val="18"/>
        </w:rPr>
        <w:t>la lutte contre le gaspillage et à l’économie circulaire (AGEC)</w:t>
      </w:r>
      <w:r>
        <w:rPr>
          <w:rFonts w:cs="Calibri"/>
          <w:sz w:val="18"/>
        </w:rPr>
        <w:t> </w:t>
      </w:r>
      <w:r>
        <w:rPr>
          <w:rFonts w:ascii="Marianne Light" w:hAnsi="Marianne Light" w:cs="Marianne Light"/>
          <w:sz w:val="18"/>
        </w:rPr>
        <w:t>»</w:t>
      </w:r>
      <w:r w:rsidRPr="005D2E6E">
        <w:rPr>
          <w:rFonts w:ascii="Marianne Light" w:hAnsi="Marianne Light" w:cs="Arial"/>
          <w:sz w:val="18"/>
        </w:rPr>
        <w:t xml:space="preserve"> vise à développer le réemploi et augmenter la quantité de déchets faisant l'objet de préparation à la réutilisation, afin d'atteindre l'équivalent de 5 % du tonnage de déchets ménagers en 2030. De nombreux articles (modifiant le Code de l’environnement, le Code des collectivités ou bien encore le Code de la consommation) donnent une place grandissante et importante en matière d’ambition et d’attendus : objectifs fixés dans les cahiers des charges des éco-organismes (</w:t>
      </w:r>
      <w:proofErr w:type="spellStart"/>
      <w:r w:rsidRPr="005D2E6E">
        <w:rPr>
          <w:rFonts w:ascii="Marianne Light" w:hAnsi="Marianne Light" w:cs="Arial"/>
          <w:sz w:val="18"/>
        </w:rPr>
        <w:t>EOs</w:t>
      </w:r>
      <w:proofErr w:type="spellEnd"/>
      <w:r w:rsidRPr="005D2E6E">
        <w:rPr>
          <w:rFonts w:ascii="Marianne Light" w:hAnsi="Marianne Light" w:cs="Arial"/>
          <w:sz w:val="18"/>
        </w:rPr>
        <w:t xml:space="preserve">), mise en place de fonds réemploi et réparation par les </w:t>
      </w:r>
      <w:proofErr w:type="spellStart"/>
      <w:r w:rsidRPr="005D2E6E">
        <w:rPr>
          <w:rFonts w:ascii="Marianne Light" w:hAnsi="Marianne Light" w:cs="Arial"/>
          <w:sz w:val="18"/>
        </w:rPr>
        <w:t>EOs</w:t>
      </w:r>
      <w:proofErr w:type="spellEnd"/>
      <w:r w:rsidRPr="005D2E6E">
        <w:rPr>
          <w:rFonts w:ascii="Marianne Light" w:hAnsi="Marianne Light" w:cs="Arial"/>
          <w:sz w:val="18"/>
        </w:rPr>
        <w:t>, des objectifs de réemploi dans les achats publics, obligations dans le cadre de la déconstruction de bâtiments, etc.</w:t>
      </w:r>
    </w:p>
    <w:p w14:paraId="7F97FA72" w14:textId="77777777" w:rsidR="00E36601" w:rsidRPr="005D2E6E" w:rsidRDefault="00E36601" w:rsidP="00E36601">
      <w:pPr>
        <w:jc w:val="both"/>
        <w:rPr>
          <w:rFonts w:ascii="Marianne Light" w:hAnsi="Marianne Light" w:cs="Arial"/>
          <w:sz w:val="18"/>
        </w:rPr>
      </w:pPr>
      <w:r w:rsidRPr="005D2E6E">
        <w:rPr>
          <w:rFonts w:ascii="Marianne Light" w:hAnsi="Marianne Light" w:cs="Arial"/>
          <w:sz w:val="18"/>
        </w:rPr>
        <w:t>Le réemploi, la réutilisation et la réparation s’inscrivent donc pleinement dans le cadre de démarches de prévention des déchets et d’une consommation plus responsable en contribuant au prolongement de la durée de vie des produits</w:t>
      </w:r>
      <w:r>
        <w:rPr>
          <w:rFonts w:cs="Calibri"/>
          <w:sz w:val="18"/>
        </w:rPr>
        <w:t> </w:t>
      </w:r>
      <w:r>
        <w:rPr>
          <w:rFonts w:ascii="Marianne Light" w:hAnsi="Marianne Light" w:cs="Arial"/>
          <w:sz w:val="18"/>
        </w:rPr>
        <w:t>;</w:t>
      </w:r>
      <w:r w:rsidRPr="005D2E6E">
        <w:rPr>
          <w:rFonts w:ascii="Marianne Light" w:hAnsi="Marianne Light" w:cs="Arial"/>
          <w:sz w:val="18"/>
        </w:rPr>
        <w:t xml:space="preserve"> ils constituent ainsi un levier efficace pour réduire la production de déchets et les prélèvements sur les ressources.</w:t>
      </w:r>
    </w:p>
    <w:p w14:paraId="046FF170" w14:textId="77777777" w:rsidR="00E36601" w:rsidRPr="000D7D67" w:rsidRDefault="00E36601" w:rsidP="00E36601">
      <w:pPr>
        <w:jc w:val="both"/>
        <w:rPr>
          <w:rFonts w:ascii="Marianne Light" w:eastAsiaTheme="minorEastAsia" w:hAnsi="Marianne Light" w:cs="Arial"/>
          <w:sz w:val="18"/>
        </w:rPr>
      </w:pPr>
      <w:r w:rsidRPr="005D2E6E">
        <w:rPr>
          <w:rFonts w:ascii="Marianne Light" w:hAnsi="Marianne Light" w:cs="Arial"/>
          <w:sz w:val="18"/>
        </w:rPr>
        <w:t>Dans le cadre de l’accompagnement d’une politique en faveur de l’économie circulaire dans le respect de la hiérarchie des modes de gestion des déchets avec comme priorité la prévention et l’utilisation plus efficace des matières, l’ADEME souhaite encourager le développement du réemploi et de la réutilisation ainsi que de l’offre de réparation en vue du réemploi et de la réutilisation en accompagnant le secteur en réponse au besoin de développement des structures et acteurs.</w:t>
      </w:r>
    </w:p>
    <w:p w14:paraId="558DF947" w14:textId="77777777" w:rsidR="00E36601" w:rsidRPr="00F30C71" w:rsidRDefault="00E36601" w:rsidP="00E36601">
      <w:pPr>
        <w:pStyle w:val="Titre1"/>
        <w:numPr>
          <w:ilvl w:val="0"/>
          <w:numId w:val="32"/>
        </w:numPr>
        <w:ind w:left="0" w:firstLine="0"/>
      </w:pPr>
      <w:r w:rsidRPr="00F30C71">
        <w:t>Description DES projets éligibles</w:t>
      </w:r>
    </w:p>
    <w:p w14:paraId="42A0FD59" w14:textId="77777777" w:rsidR="00E36601" w:rsidRPr="00F54B69" w:rsidRDefault="00E36601" w:rsidP="00E36601">
      <w:pPr>
        <w:pStyle w:val="Titre2"/>
        <w:keepNext w:val="0"/>
        <w:keepLines w:val="0"/>
        <w:numPr>
          <w:ilvl w:val="1"/>
          <w:numId w:val="32"/>
        </w:numPr>
        <w:ind w:left="1800"/>
        <w:contextualSpacing/>
        <w:rPr>
          <w:rFonts w:eastAsiaTheme="minorHAnsi" w:cstheme="minorBidi"/>
          <w:b w:val="0"/>
          <w:color w:val="auto"/>
          <w:sz w:val="18"/>
          <w:szCs w:val="18"/>
          <w:u w:val="single"/>
        </w:rPr>
      </w:pPr>
      <w:r w:rsidRPr="00F54B69">
        <w:rPr>
          <w:rFonts w:eastAsiaTheme="minorHAnsi" w:cstheme="minorBidi"/>
          <w:b w:val="0"/>
          <w:color w:val="auto"/>
          <w:sz w:val="18"/>
          <w:szCs w:val="18"/>
          <w:u w:val="single"/>
        </w:rPr>
        <w:t xml:space="preserve">Objectifs </w:t>
      </w:r>
      <w:r>
        <w:rPr>
          <w:rFonts w:eastAsiaTheme="minorHAnsi" w:cstheme="minorBidi"/>
          <w:b w:val="0"/>
          <w:color w:val="auto"/>
          <w:sz w:val="18"/>
          <w:szCs w:val="18"/>
          <w:u w:val="single"/>
        </w:rPr>
        <w:t>globaux</w:t>
      </w:r>
    </w:p>
    <w:p w14:paraId="35241008" w14:textId="77777777" w:rsidR="00E36601" w:rsidRDefault="00E36601" w:rsidP="00E36601">
      <w:pPr>
        <w:jc w:val="both"/>
        <w:rPr>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Pr>
          <w:rFonts w:ascii="Marianne Light" w:hAnsi="Marianne Light" w:cs="Arial"/>
          <w:sz w:val="18"/>
        </w:rPr>
        <w:t>peut accompagner</w:t>
      </w:r>
      <w:r w:rsidRPr="004F5ACA">
        <w:rPr>
          <w:rFonts w:ascii="Marianne Light" w:hAnsi="Marianne Light" w:cs="Arial"/>
          <w:sz w:val="18"/>
        </w:rPr>
        <w:t xml:space="preserve"> </w:t>
      </w:r>
      <w:r>
        <w:rPr>
          <w:rFonts w:ascii="Marianne Light" w:hAnsi="Marianne Light" w:cs="Arial"/>
          <w:sz w:val="18"/>
        </w:rPr>
        <w:t xml:space="preserve">les </w:t>
      </w:r>
      <w:r w:rsidRPr="004F5ACA">
        <w:rPr>
          <w:rFonts w:ascii="Marianne Light" w:hAnsi="Marianne Light" w:cs="Arial"/>
          <w:sz w:val="18"/>
        </w:rPr>
        <w:t xml:space="preserve">investissements dans des équipements </w:t>
      </w:r>
      <w:r>
        <w:rPr>
          <w:rFonts w:ascii="Marianne Light" w:hAnsi="Marianne Light" w:cs="Arial"/>
          <w:sz w:val="18"/>
        </w:rPr>
        <w:t>dédiés</w:t>
      </w:r>
      <w:r w:rsidRPr="004F5ACA">
        <w:rPr>
          <w:rStyle w:val="lev"/>
          <w:rFonts w:ascii="Marianne Light" w:hAnsi="Marianne Light" w:cs="Arial"/>
          <w:sz w:val="18"/>
        </w:rPr>
        <w:t>.</w:t>
      </w:r>
      <w:r>
        <w:rPr>
          <w:rStyle w:val="lev"/>
          <w:rFonts w:ascii="Marianne Light" w:hAnsi="Marianne Light" w:cs="Arial"/>
          <w:sz w:val="18"/>
        </w:rPr>
        <w:t xml:space="preserve"> </w:t>
      </w:r>
      <w:r w:rsidRPr="00273E46">
        <w:rPr>
          <w:rFonts w:ascii="Marianne Light" w:hAnsi="Marianne Light" w:cs="Arial"/>
          <w:sz w:val="18"/>
        </w:rPr>
        <w:t xml:space="preserve">Il s’agit d’un soutien à la création ou au développement d’activités spécifiques favorisant </w:t>
      </w:r>
      <w:r>
        <w:rPr>
          <w:rFonts w:ascii="Marianne Light" w:hAnsi="Marianne Light" w:cs="Arial"/>
          <w:sz w:val="18"/>
        </w:rPr>
        <w:t xml:space="preserve">l’offre et la demande pour </w:t>
      </w:r>
      <w:r w:rsidRPr="00273E46">
        <w:rPr>
          <w:rFonts w:ascii="Marianne Light" w:hAnsi="Marianne Light" w:cs="Arial"/>
          <w:sz w:val="18"/>
        </w:rPr>
        <w:t>la 2</w:t>
      </w:r>
      <w:r w:rsidRPr="0031335A">
        <w:rPr>
          <w:rFonts w:ascii="Marianne Light" w:hAnsi="Marianne Light" w:cs="Arial"/>
          <w:sz w:val="18"/>
          <w:vertAlign w:val="superscript"/>
        </w:rPr>
        <w:t>nd</w:t>
      </w:r>
      <w:r>
        <w:rPr>
          <w:rFonts w:ascii="Marianne Light" w:hAnsi="Marianne Light" w:cs="Arial"/>
          <w:sz w:val="18"/>
        </w:rPr>
        <w:t xml:space="preserve"> </w:t>
      </w:r>
      <w:r w:rsidRPr="00273E46">
        <w:rPr>
          <w:rFonts w:ascii="Marianne Light" w:hAnsi="Marianne Light" w:cs="Arial"/>
          <w:sz w:val="18"/>
        </w:rPr>
        <w:t>vie des produits et</w:t>
      </w:r>
      <w:r>
        <w:rPr>
          <w:rFonts w:ascii="Marianne Light" w:hAnsi="Marianne Light" w:cs="Arial"/>
          <w:sz w:val="18"/>
        </w:rPr>
        <w:t xml:space="preserve"> </w:t>
      </w:r>
      <w:r w:rsidRPr="00273E46">
        <w:rPr>
          <w:rFonts w:ascii="Marianne Light" w:hAnsi="Marianne Light" w:cs="Arial"/>
          <w:sz w:val="18"/>
        </w:rPr>
        <w:t>la prévention/réduction des déchets à travers le réemploi-réutilisation</w:t>
      </w:r>
      <w:r>
        <w:rPr>
          <w:rFonts w:ascii="Marianne Light" w:hAnsi="Marianne Light" w:cs="Arial"/>
          <w:sz w:val="18"/>
        </w:rPr>
        <w:t xml:space="preserve"> et la </w:t>
      </w:r>
      <w:r w:rsidRPr="00273E46">
        <w:rPr>
          <w:rFonts w:ascii="Marianne Light" w:hAnsi="Marianne Light" w:cs="Arial"/>
          <w:sz w:val="18"/>
        </w:rPr>
        <w:t>réparation</w:t>
      </w:r>
      <w:r>
        <w:rPr>
          <w:rFonts w:cs="Calibri"/>
          <w:sz w:val="18"/>
        </w:rPr>
        <w:t> </w:t>
      </w:r>
      <w:r>
        <w:rPr>
          <w:rFonts w:ascii="Marianne Light" w:hAnsi="Marianne Light" w:cs="Arial"/>
          <w:sz w:val="18"/>
        </w:rPr>
        <w:t xml:space="preserve">; </w:t>
      </w:r>
      <w:r w:rsidRPr="002D0A2C">
        <w:rPr>
          <w:rFonts w:ascii="Marianne Light" w:hAnsi="Marianne Light" w:cs="Arial"/>
          <w:b/>
          <w:bCs/>
          <w:sz w:val="18"/>
          <w:u w:val="single"/>
        </w:rPr>
        <w:t>ces activités devant prioriser la cohérence environnementale et l’intérêt collectif local (zone de chalandise limitée pour ne pas induire des impacts environnementaux négatifs, soutien à l’emploi local, effets directs sur les politiques territoriales d’économie circulaire et de prévention des déchets)</w:t>
      </w:r>
      <w:r>
        <w:rPr>
          <w:rFonts w:ascii="Marianne Light" w:hAnsi="Marianne Light" w:cs="Arial"/>
          <w:sz w:val="18"/>
        </w:rPr>
        <w:t>.</w:t>
      </w:r>
    </w:p>
    <w:p w14:paraId="4387CE6F" w14:textId="77777777" w:rsidR="00E36601" w:rsidRPr="004F5ACA" w:rsidRDefault="00E36601" w:rsidP="00E36601">
      <w:pPr>
        <w:jc w:val="both"/>
        <w:rPr>
          <w:rFonts w:ascii="Marianne Light" w:hAnsi="Marianne Light" w:cs="Arial"/>
          <w:sz w:val="18"/>
        </w:rPr>
      </w:pPr>
      <w:r w:rsidRPr="004F5ACA">
        <w:rPr>
          <w:rFonts w:ascii="Marianne Light" w:hAnsi="Marianne Light" w:cs="Arial"/>
          <w:sz w:val="18"/>
        </w:rPr>
        <w:t xml:space="preserve">L’objectif du soutien aux </w:t>
      </w:r>
      <w:r>
        <w:rPr>
          <w:rFonts w:ascii="Marianne Light" w:hAnsi="Marianne Light" w:cs="Arial"/>
          <w:sz w:val="18"/>
        </w:rPr>
        <w:t>investissements</w:t>
      </w:r>
      <w:r w:rsidRPr="004F5ACA">
        <w:rPr>
          <w:rFonts w:ascii="Marianne Light" w:hAnsi="Marianne Light" w:cs="Arial"/>
          <w:sz w:val="18"/>
        </w:rPr>
        <w:t xml:space="preserve"> est de faire émerger des projets pour</w:t>
      </w:r>
      <w:r w:rsidRPr="004F5ACA">
        <w:rPr>
          <w:rFonts w:cs="Calibri"/>
          <w:sz w:val="18"/>
        </w:rPr>
        <w:t> </w:t>
      </w:r>
      <w:r w:rsidRPr="004F5ACA">
        <w:rPr>
          <w:rFonts w:ascii="Marianne Light" w:hAnsi="Marianne Light" w:cs="Arial"/>
          <w:sz w:val="18"/>
        </w:rPr>
        <w:t>:</w:t>
      </w:r>
    </w:p>
    <w:p w14:paraId="4C0755C2" w14:textId="77777777" w:rsidR="00E36601" w:rsidRPr="004F5ACA" w:rsidRDefault="00E36601" w:rsidP="00E36601">
      <w:pPr>
        <w:pStyle w:val="Pucenoir"/>
        <w:spacing w:after="0" w:line="240" w:lineRule="auto"/>
        <w:ind w:left="426" w:hanging="210"/>
        <w:jc w:val="both"/>
      </w:pPr>
      <w:r w:rsidRPr="004F5ACA">
        <w:t>Augmenter les flux réemployés-</w:t>
      </w:r>
      <w:r>
        <w:t>r</w:t>
      </w:r>
      <w:r w:rsidRPr="004F5ACA">
        <w:t>éutilisés</w:t>
      </w:r>
      <w:r>
        <w:t>-réparés</w:t>
      </w:r>
      <w:r w:rsidRPr="004A2C06">
        <w:t xml:space="preserve"> à remettre sur le marché et </w:t>
      </w:r>
      <w:r w:rsidRPr="00651E2A">
        <w:rPr>
          <w:u w:val="single"/>
        </w:rPr>
        <w:t>encourager la demande</w:t>
      </w:r>
      <w:r w:rsidRPr="004F5ACA">
        <w:t xml:space="preserve"> grâce</w:t>
      </w:r>
      <w:r w:rsidRPr="004F5ACA">
        <w:rPr>
          <w:rFonts w:ascii="Calibri" w:hAnsi="Calibri" w:cs="Calibri"/>
        </w:rPr>
        <w:t> </w:t>
      </w:r>
      <w:r w:rsidRPr="004F5ACA">
        <w:t>:</w:t>
      </w:r>
    </w:p>
    <w:p w14:paraId="5071E0B9" w14:textId="77777777" w:rsidR="00E36601" w:rsidRDefault="00E36601" w:rsidP="00E36601">
      <w:pPr>
        <w:pStyle w:val="Pucerond"/>
        <w:ind w:left="851" w:hanging="142"/>
      </w:pPr>
      <w:r>
        <w:t>A</w:t>
      </w:r>
      <w:r w:rsidRPr="004F5ACA">
        <w:t>u développement des équipements</w:t>
      </w:r>
      <w:r>
        <w:t xml:space="preserve"> et </w:t>
      </w:r>
      <w:r w:rsidRPr="004F5ACA">
        <w:t>structures dédié</w:t>
      </w:r>
      <w:r>
        <w:t>s, en cohérence avec les besoins et politiques territoriaux (responsabilité des collectivités notamment) et en articulation avec les stratégies de développement de l’écosystème (réseaux spécialisés, éco-organismes avec objectifs de réemploi et réparation, etc.)</w:t>
      </w:r>
      <w:r>
        <w:rPr>
          <w:rFonts w:ascii="Calibri" w:hAnsi="Calibri" w:cs="Calibri"/>
        </w:rPr>
        <w:t> </w:t>
      </w:r>
      <w:r>
        <w:t>;</w:t>
      </w:r>
    </w:p>
    <w:p w14:paraId="3BC6EC9A" w14:textId="77777777" w:rsidR="00E36601" w:rsidRPr="004F5ACA" w:rsidRDefault="00E36601" w:rsidP="00E36601">
      <w:pPr>
        <w:pStyle w:val="Pucerond"/>
        <w:ind w:left="851" w:hanging="142"/>
      </w:pPr>
      <w:r>
        <w:t>A la facilitation pour accéder à des gisements de 2</w:t>
      </w:r>
      <w:r w:rsidRPr="00400790">
        <w:rPr>
          <w:vertAlign w:val="superscript"/>
        </w:rPr>
        <w:t>nd</w:t>
      </w:r>
      <w:r>
        <w:t xml:space="preserve"> main de qualité et les mettre en œuvre (pour les entreprises et professionnels, les collectivités, les particuliers)</w:t>
      </w:r>
      <w:r>
        <w:rPr>
          <w:rFonts w:ascii="Calibri" w:hAnsi="Calibri" w:cs="Calibri"/>
        </w:rPr>
        <w:t> </w:t>
      </w:r>
      <w:r>
        <w:t>;</w:t>
      </w:r>
    </w:p>
    <w:p w14:paraId="596FB027" w14:textId="77777777" w:rsidR="00E36601" w:rsidRPr="004F5ACA" w:rsidRDefault="00E36601" w:rsidP="00E36601">
      <w:pPr>
        <w:pStyle w:val="Pucerond"/>
        <w:ind w:left="851" w:hanging="142"/>
      </w:pPr>
      <w:r>
        <w:t>À</w:t>
      </w:r>
      <w:r w:rsidRPr="004F5ACA">
        <w:t xml:space="preserve"> une meilleure visibilité de ces structures auprès du grand public, des collectivités, des </w:t>
      </w:r>
      <w:r>
        <w:t xml:space="preserve">entreprises dont les </w:t>
      </w:r>
      <w:r w:rsidRPr="004F5ACA">
        <w:t>TPE</w:t>
      </w:r>
      <w:r>
        <w:t>/PME</w:t>
      </w:r>
      <w:r w:rsidRPr="004F5ACA">
        <w:t>, des relais (</w:t>
      </w:r>
      <w:r>
        <w:t>réseaux territoriaux</w:t>
      </w:r>
      <w:r w:rsidRPr="004F5ACA">
        <w:t>, associations notamment)</w:t>
      </w:r>
      <w:r>
        <w:t>.</w:t>
      </w:r>
    </w:p>
    <w:p w14:paraId="2CC5AAB3" w14:textId="77777777" w:rsidR="00E36601" w:rsidRDefault="00E36601" w:rsidP="00E36601">
      <w:pPr>
        <w:pStyle w:val="Pucenoir"/>
        <w:numPr>
          <w:ilvl w:val="0"/>
          <w:numId w:val="58"/>
        </w:numPr>
        <w:spacing w:before="240" w:after="120" w:line="240" w:lineRule="auto"/>
        <w:ind w:left="426" w:hanging="207"/>
        <w:jc w:val="both"/>
      </w:pPr>
      <w:r w:rsidRPr="004F5ACA">
        <w:t>Développer la professionnalisation des acteurs et des structures</w:t>
      </w:r>
      <w:r>
        <w:t xml:space="preserve"> et pérenniser les modèles économiques</w:t>
      </w:r>
      <w:r w:rsidRPr="004F5ACA">
        <w:t xml:space="preserve"> (</w:t>
      </w:r>
      <w:r>
        <w:t>captage de nouveaux gisements, nouveaux modèles d’offre</w:t>
      </w:r>
      <w:r w:rsidRPr="004F5ACA">
        <w:t xml:space="preserve">, </w:t>
      </w:r>
      <w:r>
        <w:t>montée en compétences sur des flux spécifiques,</w:t>
      </w:r>
      <w:r w:rsidRPr="004F5ACA">
        <w:t xml:space="preserve"> démarches qualité-traçabilité</w:t>
      </w:r>
      <w:r>
        <w:t>, etc.</w:t>
      </w:r>
      <w:r w:rsidRPr="004F5ACA">
        <w:t>).</w:t>
      </w:r>
    </w:p>
    <w:p w14:paraId="36326966" w14:textId="77777777" w:rsidR="00E36601" w:rsidRPr="002B67F8" w:rsidRDefault="00E36601" w:rsidP="00E36601">
      <w:pPr>
        <w:pStyle w:val="Titre2"/>
        <w:keepNext w:val="0"/>
        <w:keepLines w:val="0"/>
        <w:numPr>
          <w:ilvl w:val="1"/>
          <w:numId w:val="32"/>
        </w:numPr>
        <w:ind w:left="1800"/>
        <w:contextualSpacing/>
        <w:rPr>
          <w:rFonts w:eastAsiaTheme="minorEastAsia"/>
          <w:b w:val="0"/>
          <w:color w:val="000000"/>
          <w:kern w:val="28"/>
          <w:sz w:val="18"/>
          <w:szCs w:val="20"/>
          <w:u w:val="single"/>
          <w14:ligatures w14:val="standard"/>
          <w14:cntxtAlts/>
        </w:rPr>
      </w:pPr>
      <w:r w:rsidRPr="00616B53">
        <w:rPr>
          <w:rFonts w:eastAsiaTheme="minorEastAsia"/>
          <w:b w:val="0"/>
          <w:color w:val="000000"/>
          <w:kern w:val="28"/>
          <w:sz w:val="18"/>
          <w:szCs w:val="20"/>
          <w:u w:val="single"/>
          <w14:ligatures w14:val="standard"/>
          <w14:cntxtAlts/>
        </w:rPr>
        <w:lastRenderedPageBreak/>
        <w:t>Définitions retenues pour l’instruction des projets concernant les activités spécifiques suivante</w:t>
      </w:r>
      <w:r>
        <w:rPr>
          <w:rFonts w:eastAsiaTheme="minorEastAsia"/>
          <w:b w:val="0"/>
          <w:color w:val="000000"/>
          <w:kern w:val="28"/>
          <w:sz w:val="18"/>
          <w:szCs w:val="20"/>
          <w:u w:val="single"/>
          <w14:ligatures w14:val="standard"/>
          <w14:cntxtAlts/>
        </w:rPr>
        <w:t>s</w:t>
      </w:r>
    </w:p>
    <w:p w14:paraId="470235C3" w14:textId="77777777" w:rsidR="00E36601" w:rsidRPr="00942A0B" w:rsidRDefault="00E36601" w:rsidP="00E36601">
      <w:pPr>
        <w:pStyle w:val="Pucenoir"/>
        <w:numPr>
          <w:ilvl w:val="0"/>
          <w:numId w:val="57"/>
        </w:numPr>
        <w:spacing w:after="120" w:line="240" w:lineRule="auto"/>
        <w:ind w:left="284" w:hanging="284"/>
      </w:pPr>
      <w:r w:rsidRPr="00942A0B">
        <w:rPr>
          <w:b/>
          <w:bCs/>
        </w:rPr>
        <w:t>Pour une activité de reconditionnement</w:t>
      </w:r>
      <w:r w:rsidRPr="00942A0B">
        <w:rPr>
          <w:rFonts w:ascii="Calibri" w:hAnsi="Calibri" w:cs="Calibri"/>
        </w:rPr>
        <w:t> </w:t>
      </w:r>
      <w:r w:rsidRPr="00942A0B">
        <w:t>:</w:t>
      </w:r>
    </w:p>
    <w:p w14:paraId="3AD54D29" w14:textId="77777777" w:rsidR="00E36601" w:rsidRPr="000C06FB" w:rsidRDefault="00E36601" w:rsidP="00E36601">
      <w:pPr>
        <w:pStyle w:val="Pucenoir"/>
        <w:numPr>
          <w:ilvl w:val="0"/>
          <w:numId w:val="0"/>
        </w:numPr>
        <w:ind w:left="426"/>
        <w:rPr>
          <w:i/>
          <w:iCs/>
        </w:rPr>
      </w:pPr>
      <w:r w:rsidRPr="00D86ED2">
        <w:rPr>
          <w:b/>
          <w:bCs/>
        </w:rPr>
        <w:t>Produit reconditionné (définition légiférée par décret du 17 février 2022)</w:t>
      </w:r>
      <w:r>
        <w:rPr>
          <w:rFonts w:ascii="Calibri" w:hAnsi="Calibri" w:cs="Calibri"/>
        </w:rPr>
        <w:t> </w:t>
      </w:r>
      <w:r>
        <w:t xml:space="preserve">: </w:t>
      </w:r>
      <w:r w:rsidRPr="000C06FB">
        <w:rPr>
          <w:i/>
          <w:iCs/>
        </w:rPr>
        <w:t>«</w:t>
      </w:r>
      <w:r w:rsidRPr="000C06FB">
        <w:rPr>
          <w:rFonts w:ascii="Calibri" w:hAnsi="Calibri" w:cs="Calibri"/>
          <w:i/>
          <w:iCs/>
        </w:rPr>
        <w:t> </w:t>
      </w:r>
      <w:r w:rsidRPr="000C06FB">
        <w:rPr>
          <w:i/>
          <w:iCs/>
        </w:rPr>
        <w:t xml:space="preserve">Un produit ou une pièce détachée d'occasion, au sens de l'article L. 321-1 du </w:t>
      </w:r>
      <w:r>
        <w:rPr>
          <w:i/>
          <w:iCs/>
        </w:rPr>
        <w:t>C</w:t>
      </w:r>
      <w:r w:rsidRPr="000C06FB">
        <w:rPr>
          <w:i/>
          <w:iCs/>
        </w:rPr>
        <w:t>ode de commerce, peut être qualifié de «</w:t>
      </w:r>
      <w:r w:rsidRPr="000C06FB">
        <w:rPr>
          <w:rFonts w:ascii="Calibri" w:hAnsi="Calibri" w:cs="Calibri"/>
          <w:i/>
          <w:iCs/>
        </w:rPr>
        <w:t> </w:t>
      </w:r>
      <w:r w:rsidRPr="000C06FB">
        <w:rPr>
          <w:i/>
          <w:iCs/>
        </w:rPr>
        <w:t>produit reconditionné</w:t>
      </w:r>
      <w:r w:rsidRPr="000C06FB">
        <w:rPr>
          <w:rFonts w:ascii="Calibri" w:hAnsi="Calibri" w:cs="Calibri"/>
          <w:i/>
          <w:iCs/>
        </w:rPr>
        <w:t> </w:t>
      </w:r>
      <w:r w:rsidRPr="000C06FB">
        <w:rPr>
          <w:rFonts w:cs="Marianne Light"/>
          <w:i/>
          <w:iCs/>
        </w:rPr>
        <w:t>»</w:t>
      </w:r>
      <w:r w:rsidRPr="000C06FB">
        <w:rPr>
          <w:i/>
          <w:iCs/>
        </w:rPr>
        <w:t xml:space="preserve"> ou être accompagné du terme «</w:t>
      </w:r>
      <w:r w:rsidRPr="000C06FB">
        <w:rPr>
          <w:rFonts w:ascii="Calibri" w:hAnsi="Calibri" w:cs="Calibri"/>
          <w:i/>
          <w:iCs/>
        </w:rPr>
        <w:t> </w:t>
      </w:r>
      <w:r w:rsidRPr="000C06FB">
        <w:rPr>
          <w:i/>
          <w:iCs/>
        </w:rPr>
        <w:t>reconditionné</w:t>
      </w:r>
      <w:r w:rsidRPr="000C06FB">
        <w:rPr>
          <w:rFonts w:ascii="Calibri" w:hAnsi="Calibri" w:cs="Calibri"/>
          <w:i/>
          <w:iCs/>
        </w:rPr>
        <w:t> </w:t>
      </w:r>
      <w:r w:rsidRPr="000C06FB">
        <w:rPr>
          <w:rFonts w:cs="Marianne Light"/>
          <w:i/>
          <w:iCs/>
        </w:rPr>
        <w:t>»</w:t>
      </w:r>
      <w:r w:rsidRPr="000C06FB">
        <w:rPr>
          <w:i/>
          <w:iCs/>
        </w:rPr>
        <w:t>, dès lors que les conditions suivantes sont réunies</w:t>
      </w:r>
      <w:r w:rsidRPr="000C06FB">
        <w:rPr>
          <w:rFonts w:ascii="Calibri" w:hAnsi="Calibri" w:cs="Calibri"/>
          <w:i/>
          <w:iCs/>
        </w:rPr>
        <w:t> </w:t>
      </w:r>
      <w:r w:rsidRPr="000C06FB">
        <w:rPr>
          <w:i/>
          <w:iCs/>
        </w:rPr>
        <w:t>:</w:t>
      </w:r>
    </w:p>
    <w:p w14:paraId="23FDF723" w14:textId="77777777" w:rsidR="00E36601" w:rsidRPr="000C06FB" w:rsidRDefault="00E36601" w:rsidP="00E36601">
      <w:pPr>
        <w:pStyle w:val="Pucenoir"/>
        <w:numPr>
          <w:ilvl w:val="0"/>
          <w:numId w:val="0"/>
        </w:numPr>
        <w:ind w:left="567" w:hanging="142"/>
        <w:rPr>
          <w:i/>
          <w:iCs/>
        </w:rPr>
      </w:pPr>
      <w:r w:rsidRPr="000C06FB">
        <w:rPr>
          <w:i/>
          <w:iCs/>
        </w:rPr>
        <w:t>1°</w:t>
      </w:r>
      <w:r>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Pr>
          <w:rFonts w:ascii="Calibri" w:hAnsi="Calibri" w:cs="Calibri"/>
          <w:i/>
          <w:iCs/>
        </w:rPr>
        <w:t> </w:t>
      </w:r>
      <w:r>
        <w:rPr>
          <w:i/>
          <w:iCs/>
        </w:rPr>
        <w:t>;</w:t>
      </w:r>
    </w:p>
    <w:p w14:paraId="60FEBA00" w14:textId="77777777" w:rsidR="00E36601" w:rsidRDefault="00E36601" w:rsidP="00E36601">
      <w:pPr>
        <w:pStyle w:val="Pucenoir"/>
        <w:numPr>
          <w:ilvl w:val="0"/>
          <w:numId w:val="0"/>
        </w:numPr>
        <w:ind w:left="567" w:hanging="142"/>
      </w:pPr>
      <w:r w:rsidRPr="000C06FB">
        <w:rPr>
          <w:i/>
          <w:iCs/>
        </w:rPr>
        <w:t>2°</w:t>
      </w:r>
      <w:r>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Pr>
          <w:rFonts w:ascii="Calibri" w:hAnsi="Calibri" w:cs="Calibri"/>
          <w:i/>
          <w:iCs/>
        </w:rPr>
        <w:t> </w:t>
      </w:r>
      <w:r>
        <w:rPr>
          <w:rFonts w:cs="Marianne Light"/>
          <w:i/>
          <w:iCs/>
        </w:rPr>
        <w:t>»</w:t>
      </w:r>
    </w:p>
    <w:p w14:paraId="27328C5C" w14:textId="77777777" w:rsidR="00E36601" w:rsidRDefault="00E36601" w:rsidP="00E36601">
      <w:pPr>
        <w:pStyle w:val="Pucenoir"/>
        <w:numPr>
          <w:ilvl w:val="0"/>
          <w:numId w:val="0"/>
        </w:numPr>
      </w:pPr>
    </w:p>
    <w:p w14:paraId="593F70A6" w14:textId="77777777" w:rsidR="00E36601" w:rsidRDefault="00E36601" w:rsidP="00E36601">
      <w:pPr>
        <w:pStyle w:val="Pucenoir"/>
        <w:numPr>
          <w:ilvl w:val="0"/>
          <w:numId w:val="57"/>
        </w:numPr>
        <w:spacing w:after="120" w:line="240" w:lineRule="auto"/>
        <w:ind w:left="284" w:hanging="284"/>
      </w:pPr>
      <w:r>
        <w:rPr>
          <w:b/>
        </w:rPr>
        <w:t>Pour une activité d’</w:t>
      </w:r>
      <w:proofErr w:type="spellStart"/>
      <w:r w:rsidRPr="00533C8C">
        <w:rPr>
          <w:b/>
        </w:rPr>
        <w:t>Upcycling</w:t>
      </w:r>
      <w:proofErr w:type="spellEnd"/>
      <w:r w:rsidRPr="00533C8C">
        <w:rPr>
          <w:b/>
        </w:rPr>
        <w:t xml:space="preserve"> ou Upcyclage ou Surcyclage</w:t>
      </w:r>
      <w:r w:rsidRPr="00160814">
        <w:rPr>
          <w:rFonts w:ascii="Calibri" w:hAnsi="Calibri" w:cs="Calibri"/>
        </w:rPr>
        <w:t> </w:t>
      </w:r>
      <w:r>
        <w:t>:</w:t>
      </w:r>
    </w:p>
    <w:p w14:paraId="71D1783A" w14:textId="77777777" w:rsidR="00E36601" w:rsidRDefault="00E36601" w:rsidP="00E36601">
      <w:pPr>
        <w:pStyle w:val="Pucenoir"/>
        <w:numPr>
          <w:ilvl w:val="0"/>
          <w:numId w:val="0"/>
        </w:numPr>
        <w:ind w:left="426"/>
      </w:pPr>
      <w:r>
        <w:t xml:space="preserve">Cela concerne la fabrication, </w:t>
      </w:r>
      <w:r w:rsidRPr="000C0967">
        <w:rPr>
          <w:b/>
        </w:rPr>
        <w:t>à partir d’objets ou de matériaux de récupération</w:t>
      </w:r>
      <w:r>
        <w:rPr>
          <w:b/>
        </w:rPr>
        <w:t xml:space="preserve"> </w:t>
      </w:r>
      <w:r w:rsidRPr="000C0967">
        <w:rPr>
          <w:b/>
        </w:rPr>
        <w:t>(des matériaux ou des produits dont on n’a plus l'usage)</w:t>
      </w:r>
      <w:r>
        <w:t xml:space="preserve">, de produits </w:t>
      </w:r>
      <w:r w:rsidRPr="000C0967">
        <w:rPr>
          <w:b/>
        </w:rPr>
        <w:t>de plus haute valeur</w:t>
      </w:r>
      <w:r>
        <w:rPr>
          <w:b/>
        </w:rPr>
        <w:t xml:space="preserve"> économique</w:t>
      </w:r>
      <w:r w:rsidRPr="000C0967">
        <w:rPr>
          <w:b/>
        </w:rPr>
        <w:t xml:space="preserve"> que les objets ou matériaux d’origine</w:t>
      </w:r>
      <w:r>
        <w:t xml:space="preserve"> (exemples</w:t>
      </w:r>
      <w:r>
        <w:rPr>
          <w:rFonts w:ascii="Calibri" w:hAnsi="Calibri" w:cs="Calibri"/>
        </w:rPr>
        <w:t> </w:t>
      </w:r>
      <w:r>
        <w:t>: mobiliers anciens remis au goût du jour, vêtements usagés pour recomposer d’autre vêtements originaux).</w:t>
      </w:r>
    </w:p>
    <w:p w14:paraId="0BFE46CE" w14:textId="77777777" w:rsidR="00E36601" w:rsidRDefault="00E36601" w:rsidP="00E36601">
      <w:pPr>
        <w:pStyle w:val="Pucenoir"/>
        <w:numPr>
          <w:ilvl w:val="0"/>
          <w:numId w:val="0"/>
        </w:numPr>
        <w:ind w:left="426"/>
      </w:pPr>
      <w:r>
        <w:t xml:space="preserve">La terminologie est aussi appliquée à l’ensemble de procédés par lesquels on transforme </w:t>
      </w:r>
      <w:r w:rsidRPr="00E14986">
        <w:rPr>
          <w:b/>
          <w:bCs/>
        </w:rPr>
        <w:t>une matière ou un</w:t>
      </w:r>
      <w:r w:rsidRPr="000C0967">
        <w:rPr>
          <w:b/>
        </w:rPr>
        <w:t xml:space="preserve"> produit en apparence inutile</w:t>
      </w:r>
      <w:r>
        <w:t xml:space="preserve"> en un nouveau matériau ou produit </w:t>
      </w:r>
      <w:r w:rsidRPr="000C0967">
        <w:rPr>
          <w:b/>
        </w:rPr>
        <w:t>de qualité ou d’utilité supérieure</w:t>
      </w:r>
      <w:r>
        <w:t>.</w:t>
      </w:r>
    </w:p>
    <w:p w14:paraId="34EEF885" w14:textId="77777777" w:rsidR="00E36601" w:rsidRDefault="00E36601" w:rsidP="00E36601">
      <w:pPr>
        <w:pStyle w:val="Pucenoir"/>
        <w:numPr>
          <w:ilvl w:val="0"/>
          <w:numId w:val="0"/>
        </w:numPr>
        <w:ind w:left="426"/>
        <w:rPr>
          <w:rFonts w:cs="Arial"/>
        </w:rPr>
      </w:pPr>
      <w:r w:rsidRPr="00557190">
        <w:rPr>
          <w:u w:val="single"/>
        </w:rPr>
        <w:t xml:space="preserve">A noter </w:t>
      </w:r>
      <w:r w:rsidRPr="00FC512E">
        <w:t>que cette activité</w:t>
      </w:r>
      <w:r>
        <w:t xml:space="preserve">/appellation </w:t>
      </w:r>
      <w:r w:rsidRPr="00C97EDC">
        <w:rPr>
          <w:u w:val="single"/>
        </w:rPr>
        <w:t>ne concerne pas l’utilisation d’invendus ou de produits et matériaux neufs</w:t>
      </w:r>
      <w:r w:rsidRPr="003165B8">
        <w:rPr>
          <w:b/>
          <w:bCs/>
          <w:u w:val="single"/>
        </w:rPr>
        <w:t xml:space="preserve"> </w:t>
      </w:r>
      <w:r>
        <w:rPr>
          <w:b/>
          <w:bCs/>
          <w:u w:val="single"/>
        </w:rPr>
        <w:t>(exemple</w:t>
      </w:r>
      <w:r>
        <w:rPr>
          <w:rFonts w:ascii="Calibri" w:hAnsi="Calibri" w:cs="Calibri"/>
          <w:b/>
          <w:bCs/>
          <w:u w:val="single"/>
        </w:rPr>
        <w:t> </w:t>
      </w:r>
      <w:r>
        <w:rPr>
          <w:b/>
          <w:bCs/>
          <w:u w:val="single"/>
        </w:rPr>
        <w:t>: la re-confection de vêtements à partir de vêtements neufs n’est pas de l’</w:t>
      </w:r>
      <w:proofErr w:type="spellStart"/>
      <w:r>
        <w:rPr>
          <w:b/>
          <w:bCs/>
          <w:u w:val="single"/>
        </w:rPr>
        <w:t>upcycling</w:t>
      </w:r>
      <w:proofErr w:type="spellEnd"/>
      <w:r>
        <w:rPr>
          <w:b/>
          <w:bCs/>
          <w:u w:val="single"/>
        </w:rPr>
        <w:t>)</w:t>
      </w:r>
      <w:r>
        <w:rPr>
          <w:rFonts w:ascii="Calibri" w:hAnsi="Calibri" w:cs="Calibri"/>
        </w:rPr>
        <w:t> </w:t>
      </w:r>
      <w:r>
        <w:t>; elle ne concerne pas non plus la valorisation matière de chutes de production.</w:t>
      </w:r>
    </w:p>
    <w:p w14:paraId="4EC0DC2F" w14:textId="77777777" w:rsidR="00E36601" w:rsidRPr="00C1734A" w:rsidRDefault="00E36601" w:rsidP="00E36601">
      <w:pPr>
        <w:jc w:val="both"/>
        <w:rPr>
          <w:rFonts w:ascii="Marianne Light" w:hAnsi="Marianne Light" w:cs="Arial"/>
          <w:sz w:val="18"/>
        </w:rPr>
      </w:pPr>
    </w:p>
    <w:p w14:paraId="57CBD70E" w14:textId="77777777" w:rsidR="00E36601" w:rsidRPr="00F30C71" w:rsidRDefault="00E36601" w:rsidP="00E36601">
      <w:pPr>
        <w:pStyle w:val="Titre1"/>
        <w:numPr>
          <w:ilvl w:val="0"/>
          <w:numId w:val="32"/>
        </w:numPr>
        <w:ind w:left="0" w:firstLine="0"/>
      </w:pPr>
      <w:r w:rsidRPr="00F30C71">
        <w:t>Conditions d’éligibilité</w:t>
      </w:r>
    </w:p>
    <w:p w14:paraId="42062813" w14:textId="77777777" w:rsidR="00E36601" w:rsidRPr="00342CB5" w:rsidRDefault="00E36601" w:rsidP="00E36601">
      <w:pPr>
        <w:pStyle w:val="TexteCourant"/>
      </w:pPr>
      <w:r>
        <w:t xml:space="preserve">Tous les porteurs de </w:t>
      </w:r>
      <w:r w:rsidRPr="00342CB5">
        <w:t>projet</w:t>
      </w:r>
      <w:r>
        <w:t xml:space="preserve"> sont potentiellement </w:t>
      </w:r>
      <w:r w:rsidRPr="00342CB5">
        <w:t>éligibles</w:t>
      </w:r>
      <w:r>
        <w:t xml:space="preserve">, que ce soient </w:t>
      </w:r>
      <w:r w:rsidRPr="00342CB5">
        <w:t xml:space="preserve">les entreprises classiques </w:t>
      </w:r>
      <w:r>
        <w:t xml:space="preserve">de l’économie conventionnelle dont les </w:t>
      </w:r>
      <w:r w:rsidRPr="00342CB5">
        <w:t>TPE/PME</w:t>
      </w:r>
      <w:r>
        <w:t xml:space="preserve">, </w:t>
      </w:r>
      <w:r w:rsidRPr="00342CB5">
        <w:t>les acteurs de l’économie sociale et solidaire</w:t>
      </w:r>
      <w:r>
        <w:t>, les collectivités territoriales, les associations.</w:t>
      </w:r>
    </w:p>
    <w:p w14:paraId="013C41A4" w14:textId="77777777" w:rsidR="00E36601" w:rsidRDefault="00E36601" w:rsidP="00E36601">
      <w:pPr>
        <w:pStyle w:val="TexteCourant"/>
      </w:pPr>
      <w:r w:rsidRPr="0024658E">
        <w:t xml:space="preserve">Les investissements éligibles aux aides de l’ADEME concernent </w:t>
      </w:r>
      <w:r>
        <w:t>l</w:t>
      </w:r>
      <w:r w:rsidRPr="00583923">
        <w:t xml:space="preserve">es équipements permettant </w:t>
      </w:r>
      <w:r>
        <w:t xml:space="preserve">à la fois </w:t>
      </w:r>
      <w:r w:rsidRPr="00583923">
        <w:t>l</w:t>
      </w:r>
      <w:r>
        <w:t xml:space="preserve">a collecte </w:t>
      </w:r>
      <w:proofErr w:type="spellStart"/>
      <w:r>
        <w:t>préservante</w:t>
      </w:r>
      <w:proofErr w:type="spellEnd"/>
      <w:r>
        <w:t xml:space="preserve"> et l</w:t>
      </w:r>
      <w:r w:rsidRPr="00583923">
        <w:t>e stockage, la traçabilité</w:t>
      </w:r>
      <w:r>
        <w:t xml:space="preserve"> des flux pour </w:t>
      </w:r>
      <w:proofErr w:type="spellStart"/>
      <w:r>
        <w:t>reporting</w:t>
      </w:r>
      <w:proofErr w:type="spellEnd"/>
      <w:r w:rsidRPr="00583923">
        <w:t>, la réparation et la remise en état de produits/objets/matériaux à des fins de réemploi</w:t>
      </w:r>
      <w:r>
        <w:t>-</w:t>
      </w:r>
      <w:r w:rsidRPr="00583923">
        <w:t>réutilisation</w:t>
      </w:r>
      <w:r>
        <w:t xml:space="preserve"> et réparation.</w:t>
      </w:r>
    </w:p>
    <w:p w14:paraId="7FAED0CB" w14:textId="77777777" w:rsidR="00E36601" w:rsidRPr="0024658E" w:rsidRDefault="00E36601" w:rsidP="00E36601">
      <w:pPr>
        <w:pStyle w:val="TexteCourant"/>
      </w:pPr>
      <w:r w:rsidRPr="00625776">
        <w:rPr>
          <w:b/>
          <w:u w:val="single"/>
        </w:rPr>
        <w:t xml:space="preserve">Une étude de pertinence et de faisabilité doit être </w:t>
      </w:r>
      <w:r>
        <w:rPr>
          <w:b/>
          <w:u w:val="single"/>
        </w:rPr>
        <w:t xml:space="preserve">obligatoirement </w:t>
      </w:r>
      <w:r w:rsidRPr="00625776">
        <w:rPr>
          <w:b/>
          <w:u w:val="single"/>
        </w:rPr>
        <w:t>réalisée en amont de tout investissement</w:t>
      </w:r>
      <w:r w:rsidRPr="0024658E">
        <w:t xml:space="preserve"> pour connaître les impacts et bénéfices attendus du point de vue économique, environnemental et social</w:t>
      </w:r>
      <w:r>
        <w:t xml:space="preserve"> et s’assurer de la prise en compte du contexte territoriale en lien avec les acteurs et parties prenantes du territoire concerné. L’ADEME peut potentiellement accompagner en partie le coût de réalisation de ces études et autres diagnostics territoriaux [Cf. page AGIR </w:t>
      </w:r>
      <w:r w:rsidRPr="00EB490B">
        <w:rPr>
          <w:i/>
          <w:iCs/>
        </w:rPr>
        <w:t>«</w:t>
      </w:r>
      <w:r w:rsidRPr="00EB490B">
        <w:rPr>
          <w:rFonts w:ascii="Calibri" w:hAnsi="Calibri" w:cs="Calibri"/>
          <w:i/>
          <w:iCs/>
        </w:rPr>
        <w:t> </w:t>
      </w:r>
      <w:r w:rsidRPr="00EB490B">
        <w:rPr>
          <w:i/>
          <w:iCs/>
        </w:rPr>
        <w:t>Soutien aux études et diagnostics pour le réemploi-réutilisation et la réparation (hors emballages)</w:t>
      </w:r>
      <w:r>
        <w:t>]</w:t>
      </w:r>
      <w:r w:rsidRPr="00CE0A1C">
        <w:rPr>
          <w:rFonts w:ascii="Calibri" w:hAnsi="Calibri" w:cs="Calibri"/>
        </w:rPr>
        <w:t> </w:t>
      </w:r>
      <w:r w:rsidRPr="00CE0A1C">
        <w:rPr>
          <w:rFonts w:cs="Marianne Light"/>
        </w:rPr>
        <w:t>»</w:t>
      </w:r>
      <w:r>
        <w:t>.</w:t>
      </w:r>
    </w:p>
    <w:p w14:paraId="708CFFFE" w14:textId="77777777" w:rsidR="00E36601" w:rsidRPr="0024658E" w:rsidRDefault="00E36601" w:rsidP="00E36601">
      <w:pPr>
        <w:pStyle w:val="TexteCourant"/>
      </w:pPr>
      <w:r w:rsidRPr="0024658E">
        <w:t>Le projet doit être cohérent avec la stratégie territoriale d’économie circulaire, notamment sur la prévention des déchets.</w:t>
      </w:r>
    </w:p>
    <w:p w14:paraId="6C45AF94" w14:textId="77777777" w:rsidR="00E36601" w:rsidRPr="0024658E" w:rsidRDefault="00E36601" w:rsidP="00E36601">
      <w:pPr>
        <w:pStyle w:val="TexteCourant"/>
        <w:spacing w:line="286" w:lineRule="auto"/>
      </w:pPr>
      <w:r w:rsidRPr="0024658E">
        <w:t xml:space="preserve">La collecte </w:t>
      </w:r>
      <w:proofErr w:type="spellStart"/>
      <w:r w:rsidRPr="0024658E">
        <w:t>préservante</w:t>
      </w:r>
      <w:proofErr w:type="spellEnd"/>
      <w:r w:rsidRPr="0024658E">
        <w:t xml:space="preserve"> en amont</w:t>
      </w:r>
      <w:r>
        <w:t xml:space="preserve"> et toute l’opération de remise en état puis de remise sur le marché</w:t>
      </w:r>
      <w:r w:rsidRPr="0024658E">
        <w:t xml:space="preserve"> doit pouvoir démontrer son efficacité</w:t>
      </w:r>
      <w:r w:rsidRPr="0024658E">
        <w:rPr>
          <w:rFonts w:ascii="Calibri" w:hAnsi="Calibri" w:cs="Calibri"/>
        </w:rPr>
        <w:t> </w:t>
      </w:r>
      <w:r w:rsidRPr="0024658E">
        <w:t>:</w:t>
      </w:r>
    </w:p>
    <w:p w14:paraId="486DA7CB" w14:textId="77777777" w:rsidR="00E36601" w:rsidRDefault="00E36601" w:rsidP="00E36601">
      <w:pPr>
        <w:pStyle w:val="Pucenoir"/>
        <w:spacing w:after="120" w:line="286" w:lineRule="auto"/>
        <w:ind w:left="714" w:hanging="357"/>
        <w:jc w:val="both"/>
      </w:pPr>
      <w:r>
        <w:t>Par un g</w:t>
      </w:r>
      <w:r w:rsidRPr="0024658E">
        <w:t>isement</w:t>
      </w:r>
      <w:r>
        <w:t xml:space="preserve"> significatif de déchets évités</w:t>
      </w:r>
      <w:r>
        <w:rPr>
          <w:rFonts w:ascii="Calibri" w:hAnsi="Calibri" w:cs="Calibri"/>
        </w:rPr>
        <w:t> </w:t>
      </w:r>
      <w:r>
        <w:t>;</w:t>
      </w:r>
    </w:p>
    <w:p w14:paraId="31CAE74C" w14:textId="77777777" w:rsidR="00E36601" w:rsidRDefault="00E36601" w:rsidP="00E36601">
      <w:pPr>
        <w:pStyle w:val="Pucenoir"/>
        <w:spacing w:after="120" w:line="286" w:lineRule="auto"/>
        <w:ind w:left="714" w:hanging="357"/>
        <w:jc w:val="both"/>
      </w:pPr>
      <w:r>
        <w:t>Par un t</w:t>
      </w:r>
      <w:r w:rsidRPr="00B041C4">
        <w:t>onnage réemployé</w:t>
      </w:r>
      <w:r>
        <w:t>-</w:t>
      </w:r>
      <w:r w:rsidRPr="00B041C4">
        <w:t>réutilisé</w:t>
      </w:r>
      <w:r>
        <w:t>-réparé p</w:t>
      </w:r>
      <w:r w:rsidRPr="00B041C4">
        <w:t>erformant et significa</w:t>
      </w:r>
      <w:r>
        <w:t>tif</w:t>
      </w:r>
      <w:r>
        <w:rPr>
          <w:rFonts w:ascii="Calibri" w:hAnsi="Calibri" w:cs="Calibri"/>
        </w:rPr>
        <w:t> </w:t>
      </w:r>
      <w:r>
        <w:t>;</w:t>
      </w:r>
    </w:p>
    <w:p w14:paraId="50180C33" w14:textId="77777777" w:rsidR="00E36601" w:rsidRDefault="00E36601" w:rsidP="00E36601">
      <w:pPr>
        <w:pStyle w:val="Pucenoir"/>
        <w:spacing w:after="120" w:line="286" w:lineRule="auto"/>
        <w:ind w:left="714" w:hanging="357"/>
        <w:jc w:val="both"/>
      </w:pPr>
      <w:r>
        <w:t>Par un s</w:t>
      </w:r>
      <w:r w:rsidRPr="0024658E">
        <w:t>ystème de suivi, de compt</w:t>
      </w:r>
      <w:r>
        <w:t>age et de traçabilité des flux</w:t>
      </w:r>
      <w:r>
        <w:rPr>
          <w:rFonts w:ascii="Calibri" w:hAnsi="Calibri" w:cs="Calibri"/>
        </w:rPr>
        <w:t> </w:t>
      </w:r>
      <w:r>
        <w:t>;</w:t>
      </w:r>
    </w:p>
    <w:p w14:paraId="4598E634" w14:textId="77777777" w:rsidR="00E36601" w:rsidRDefault="00E36601" w:rsidP="00E36601">
      <w:pPr>
        <w:pStyle w:val="Pucenoir"/>
        <w:spacing w:after="120" w:line="286" w:lineRule="auto"/>
        <w:ind w:left="714" w:hanging="357"/>
        <w:jc w:val="both"/>
        <w:rPr>
          <w:rFonts w:cs="Arial"/>
        </w:rPr>
      </w:pPr>
      <w:r>
        <w:rPr>
          <w:rFonts w:cs="Arial"/>
        </w:rPr>
        <w:t>Par d</w:t>
      </w:r>
      <w:r w:rsidRPr="0024658E">
        <w:rPr>
          <w:rFonts w:cs="Arial"/>
        </w:rPr>
        <w:t xml:space="preserve">es actions de communication et de sensibilisation à </w:t>
      </w:r>
      <w:r>
        <w:rPr>
          <w:rFonts w:cs="Arial"/>
        </w:rPr>
        <w:t xml:space="preserve">une consommation responsable et à </w:t>
      </w:r>
      <w:r w:rsidRPr="0024658E">
        <w:rPr>
          <w:rFonts w:cs="Arial"/>
        </w:rPr>
        <w:t xml:space="preserve">la réduction des déchets </w:t>
      </w:r>
      <w:r>
        <w:rPr>
          <w:rFonts w:cs="Arial"/>
        </w:rPr>
        <w:t>accompagnant</w:t>
      </w:r>
      <w:r w:rsidRPr="0024658E">
        <w:rPr>
          <w:rFonts w:cs="Arial"/>
        </w:rPr>
        <w:t xml:space="preserve"> les investissements.</w:t>
      </w:r>
    </w:p>
    <w:p w14:paraId="7A2CEE3E" w14:textId="77777777" w:rsidR="00E72345" w:rsidRPr="00851B8B" w:rsidRDefault="00E72345" w:rsidP="00FC7522">
      <w:pPr>
        <w:pStyle w:val="Pucenoir"/>
        <w:numPr>
          <w:ilvl w:val="0"/>
          <w:numId w:val="0"/>
        </w:numPr>
        <w:spacing w:after="120" w:line="286" w:lineRule="auto"/>
        <w:ind w:left="714"/>
        <w:jc w:val="both"/>
        <w:rPr>
          <w:rFonts w:cs="Arial"/>
        </w:rPr>
      </w:pPr>
    </w:p>
    <w:p w14:paraId="103B3FF6" w14:textId="77777777" w:rsidR="00D66FDB" w:rsidRPr="008463C7" w:rsidRDefault="00D66FDB" w:rsidP="00D66FDB">
      <w:pPr>
        <w:spacing w:after="0"/>
        <w:jc w:val="both"/>
        <w:rPr>
          <w:rFonts w:ascii="Marianne Light" w:hAnsi="Marianne Light"/>
          <w:color w:val="auto"/>
          <w:sz w:val="18"/>
          <w:szCs w:val="18"/>
        </w:rPr>
      </w:pPr>
      <w:r w:rsidRPr="008463C7">
        <w:rPr>
          <w:rFonts w:ascii="Marianne Light" w:hAnsi="Marianne Light"/>
          <w:color w:val="auto"/>
          <w:sz w:val="18"/>
          <w:szCs w:val="18"/>
        </w:rPr>
        <w:lastRenderedPageBreak/>
        <w:t>Les conditions d’éligibilité de l’aide de l’Office de l’Environnement de Corse (OEC) et de l’Agence de Développement Economique de la Corse (ADEC) peuvent être différentes de celles de l’ADEME.</w:t>
      </w:r>
    </w:p>
    <w:p w14:paraId="15C44564" w14:textId="77777777" w:rsidR="00E36601" w:rsidRPr="00AD2F4F" w:rsidRDefault="00E36601" w:rsidP="00E36601">
      <w:pPr>
        <w:jc w:val="both"/>
        <w:rPr>
          <w:rFonts w:ascii="Marianne Light" w:hAnsi="Marianne Light" w:cs="Arial"/>
          <w:sz w:val="18"/>
          <w:szCs w:val="22"/>
        </w:rPr>
      </w:pPr>
    </w:p>
    <w:p w14:paraId="25A6C168" w14:textId="77777777" w:rsidR="00E36601" w:rsidRPr="003A63B3" w:rsidRDefault="00E36601" w:rsidP="00E36601">
      <w:pPr>
        <w:pStyle w:val="Titre1"/>
        <w:numPr>
          <w:ilvl w:val="0"/>
          <w:numId w:val="32"/>
        </w:numPr>
        <w:ind w:left="0" w:firstLine="0"/>
      </w:pPr>
      <w:r w:rsidRPr="003A63B3">
        <w:t>Modalités DE CALCUL DE L’aide</w:t>
      </w:r>
    </w:p>
    <w:p w14:paraId="09566F7A" w14:textId="77777777" w:rsidR="00E36601" w:rsidRPr="00FC7522" w:rsidRDefault="00E36601" w:rsidP="00E36601">
      <w:pPr>
        <w:spacing w:after="0" w:line="276" w:lineRule="auto"/>
        <w:jc w:val="both"/>
        <w:rPr>
          <w:rFonts w:ascii="Marianne Light" w:eastAsia="Arial" w:hAnsi="Marianne Light" w:cs="Arial"/>
          <w:bCs/>
          <w:color w:val="auto"/>
          <w:sz w:val="18"/>
        </w:rPr>
      </w:pPr>
      <w:r>
        <w:rPr>
          <w:rFonts w:ascii="Marianne Light" w:eastAsia="Arial" w:hAnsi="Marianne Light" w:cs="Arial"/>
          <w:bCs/>
          <w:sz w:val="18"/>
        </w:rPr>
        <w:t>L</w:t>
      </w:r>
      <w:r w:rsidRPr="004D7F66">
        <w:rPr>
          <w:rFonts w:ascii="Marianne Light" w:eastAsia="Arial" w:hAnsi="Marianne Light" w:cs="Arial"/>
          <w:bCs/>
          <w:sz w:val="18"/>
        </w:rPr>
        <w:t xml:space="preserve">es taux </w:t>
      </w:r>
      <w:r w:rsidRPr="00FC7522">
        <w:rPr>
          <w:rFonts w:ascii="Marianne Light" w:eastAsia="Arial" w:hAnsi="Marianne Light" w:cs="Arial"/>
          <w:b/>
          <w:bCs/>
          <w:color w:val="auto"/>
          <w:sz w:val="18"/>
        </w:rPr>
        <w:t>maximums</w:t>
      </w:r>
      <w:r w:rsidRPr="00FC7522">
        <w:rPr>
          <w:rFonts w:ascii="Marianne Light" w:eastAsia="Arial" w:hAnsi="Marianne Light" w:cs="Arial"/>
          <w:bCs/>
          <w:color w:val="auto"/>
          <w:sz w:val="18"/>
        </w:rPr>
        <w:t xml:space="preserve"> de l’aide aux investissements de </w:t>
      </w:r>
      <w:r w:rsidRPr="00FC7522">
        <w:rPr>
          <w:rFonts w:ascii="Marianne Light" w:eastAsia="Arial" w:hAnsi="Marianne Light" w:cs="Arial"/>
          <w:b/>
          <w:bCs/>
          <w:color w:val="auto"/>
          <w:sz w:val="18"/>
        </w:rPr>
        <w:t>réemploi-réutilisation-réparation</w:t>
      </w:r>
      <w:r w:rsidRPr="00FC7522">
        <w:rPr>
          <w:rFonts w:ascii="Marianne Light" w:eastAsia="Arial" w:hAnsi="Marianne Light" w:cs="Arial"/>
          <w:bCs/>
          <w:color w:val="auto"/>
          <w:sz w:val="18"/>
        </w:rPr>
        <w:t xml:space="preserve"> sont les suivants : </w:t>
      </w:r>
    </w:p>
    <w:tbl>
      <w:tblPr>
        <w:tblStyle w:val="Grilledutableau"/>
        <w:tblW w:w="9009" w:type="dxa"/>
        <w:jc w:val="center"/>
        <w:tblLook w:val="04A0" w:firstRow="1" w:lastRow="0" w:firstColumn="1" w:lastColumn="0" w:noHBand="0" w:noVBand="1"/>
      </w:tblPr>
      <w:tblGrid>
        <w:gridCol w:w="2547"/>
        <w:gridCol w:w="1587"/>
        <w:gridCol w:w="1587"/>
        <w:gridCol w:w="1587"/>
        <w:gridCol w:w="1701"/>
      </w:tblGrid>
      <w:tr w:rsidR="00FC7522" w:rsidRPr="00FC7522" w14:paraId="7AD153D4" w14:textId="77777777" w:rsidTr="00A43207">
        <w:trPr>
          <w:trHeight w:val="323"/>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3FF53BE" w14:textId="77777777" w:rsidR="00E36601" w:rsidRPr="00FC7522" w:rsidRDefault="00E36601" w:rsidP="00A43207">
            <w:pPr>
              <w:spacing w:after="0" w:line="240" w:lineRule="auto"/>
              <w:jc w:val="both"/>
              <w:rPr>
                <w:rFonts w:ascii="Marianne Light" w:hAnsi="Marianne Light" w:cs="Arial"/>
                <w:color w:val="auto"/>
                <w:sz w:val="18"/>
              </w:rPr>
            </w:pPr>
            <w:r w:rsidRPr="00FC7522">
              <w:rPr>
                <w:rFonts w:ascii="Marianne Light" w:hAnsi="Marianne Light" w:cs="Arial"/>
                <w:color w:val="auto"/>
                <w:sz w:val="18"/>
              </w:rPr>
              <w:t>Type d’opérations</w:t>
            </w:r>
          </w:p>
        </w:tc>
        <w:tc>
          <w:tcPr>
            <w:tcW w:w="6462" w:type="dxa"/>
            <w:gridSpan w:val="4"/>
            <w:tcBorders>
              <w:top w:val="single" w:sz="4" w:space="0" w:color="auto"/>
              <w:left w:val="single" w:sz="4" w:space="0" w:color="auto"/>
              <w:bottom w:val="single" w:sz="4" w:space="0" w:color="auto"/>
              <w:right w:val="single" w:sz="4" w:space="0" w:color="auto"/>
            </w:tcBorders>
            <w:vAlign w:val="center"/>
            <w:hideMark/>
          </w:tcPr>
          <w:p w14:paraId="053C7140" w14:textId="77777777" w:rsidR="00E36601" w:rsidRPr="00FC7522" w:rsidRDefault="00E36601" w:rsidP="00A43207">
            <w:pPr>
              <w:spacing w:after="0" w:line="240" w:lineRule="auto"/>
              <w:jc w:val="center"/>
              <w:rPr>
                <w:rFonts w:ascii="Marianne Light" w:hAnsi="Marianne Light" w:cs="Arial"/>
                <w:color w:val="auto"/>
                <w:sz w:val="18"/>
              </w:rPr>
            </w:pPr>
            <w:r w:rsidRPr="00FC7522">
              <w:rPr>
                <w:rFonts w:ascii="Marianne Light" w:hAnsi="Marianne Light" w:cs="Arial"/>
                <w:color w:val="auto"/>
                <w:sz w:val="18"/>
              </w:rPr>
              <w:t xml:space="preserve">Intensité </w:t>
            </w:r>
            <w:r w:rsidRPr="00FC7522">
              <w:rPr>
                <w:rFonts w:ascii="Marianne Light" w:hAnsi="Marianne Light" w:cs="Arial"/>
                <w:b/>
                <w:color w:val="auto"/>
                <w:sz w:val="18"/>
              </w:rPr>
              <w:t>maximale</w:t>
            </w:r>
            <w:r w:rsidRPr="00FC7522">
              <w:rPr>
                <w:rFonts w:ascii="Marianne Light" w:hAnsi="Marianne Light" w:cs="Arial"/>
                <w:color w:val="auto"/>
                <w:sz w:val="18"/>
              </w:rPr>
              <w:t xml:space="preserve"> de l’aide ADEME</w:t>
            </w:r>
          </w:p>
        </w:tc>
      </w:tr>
      <w:tr w:rsidR="00E36601" w:rsidRPr="004D7F66" w14:paraId="67A9D824" w14:textId="77777777" w:rsidTr="00A43207">
        <w:trPr>
          <w:trHeight w:val="539"/>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B89D2F7" w14:textId="77777777" w:rsidR="00E36601" w:rsidRPr="004D7F66" w:rsidRDefault="00E36601" w:rsidP="00A43207">
            <w:pPr>
              <w:spacing w:after="0" w:line="240" w:lineRule="auto"/>
              <w:rPr>
                <w:rFonts w:ascii="Marianne Light" w:hAnsi="Marianne Light" w:cs="Arial"/>
                <w:sz w:val="18"/>
              </w:rPr>
            </w:pPr>
          </w:p>
        </w:tc>
        <w:tc>
          <w:tcPr>
            <w:tcW w:w="4761" w:type="dxa"/>
            <w:gridSpan w:val="3"/>
            <w:tcBorders>
              <w:top w:val="single" w:sz="4" w:space="0" w:color="auto"/>
              <w:left w:val="single" w:sz="4" w:space="0" w:color="auto"/>
              <w:bottom w:val="single" w:sz="4" w:space="0" w:color="auto"/>
              <w:right w:val="single" w:sz="4" w:space="0" w:color="auto"/>
            </w:tcBorders>
            <w:vAlign w:val="center"/>
            <w:hideMark/>
          </w:tcPr>
          <w:p w14:paraId="016F3DC1" w14:textId="77777777" w:rsidR="00E36601" w:rsidRPr="004D7F66" w:rsidRDefault="00E36601" w:rsidP="00A43207">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économique</w:t>
            </w:r>
          </w:p>
        </w:tc>
        <w:tc>
          <w:tcPr>
            <w:tcW w:w="1701" w:type="dxa"/>
            <w:vMerge w:val="restart"/>
            <w:tcBorders>
              <w:top w:val="single" w:sz="4" w:space="0" w:color="auto"/>
              <w:left w:val="single" w:sz="4" w:space="0" w:color="auto"/>
              <w:right w:val="single" w:sz="4" w:space="0" w:color="auto"/>
            </w:tcBorders>
            <w:vAlign w:val="center"/>
            <w:hideMark/>
          </w:tcPr>
          <w:p w14:paraId="23A0B76F" w14:textId="77777777" w:rsidR="00E36601" w:rsidRPr="004D7F66" w:rsidRDefault="00E36601" w:rsidP="00A43207">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non</w:t>
            </w:r>
            <w:r>
              <w:rPr>
                <w:rFonts w:ascii="Marianne Light" w:hAnsi="Marianne Light" w:cs="Arial"/>
                <w:sz w:val="18"/>
              </w:rPr>
              <w:t>-</w:t>
            </w:r>
            <w:r w:rsidRPr="004D7F66">
              <w:rPr>
                <w:rFonts w:ascii="Marianne Light" w:hAnsi="Marianne Light" w:cs="Arial"/>
                <w:sz w:val="18"/>
              </w:rPr>
              <w:t>économique</w:t>
            </w:r>
          </w:p>
        </w:tc>
      </w:tr>
      <w:tr w:rsidR="00E36601" w:rsidRPr="004D7F66" w14:paraId="261ADE43" w14:textId="77777777" w:rsidTr="00A43207">
        <w:trPr>
          <w:trHeight w:val="401"/>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9D5D8F8" w14:textId="77777777" w:rsidR="00E36601" w:rsidRPr="004D7F66" w:rsidRDefault="00E36601" w:rsidP="00A43207">
            <w:pPr>
              <w:spacing w:after="0" w:line="240" w:lineRule="auto"/>
              <w:rPr>
                <w:rFonts w:ascii="Marianne Light" w:hAnsi="Marianne Light" w:cs="Arial"/>
                <w:sz w:val="18"/>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1BF19C3B" w14:textId="77777777" w:rsidR="00E36601" w:rsidRPr="004D7F66" w:rsidRDefault="00E36601" w:rsidP="00A43207">
            <w:pPr>
              <w:spacing w:after="0"/>
              <w:jc w:val="center"/>
              <w:rPr>
                <w:rFonts w:ascii="Marianne Light" w:hAnsi="Marianne Light" w:cs="Arial"/>
                <w:sz w:val="18"/>
              </w:rPr>
            </w:pPr>
            <w:r>
              <w:rPr>
                <w:rFonts w:ascii="Marianne Light" w:hAnsi="Marianne Light" w:cs="Arial"/>
                <w:sz w:val="18"/>
              </w:rPr>
              <w:t xml:space="preserve">Grande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F0339E9" w14:textId="77777777" w:rsidR="00E36601" w:rsidRPr="004D7F66" w:rsidRDefault="00E36601" w:rsidP="00A43207">
            <w:pPr>
              <w:spacing w:after="0"/>
              <w:jc w:val="center"/>
              <w:rPr>
                <w:rFonts w:ascii="Marianne Light" w:hAnsi="Marianne Light" w:cs="Arial"/>
                <w:sz w:val="18"/>
              </w:rPr>
            </w:pPr>
            <w:r w:rsidRPr="004D7F66">
              <w:rPr>
                <w:rFonts w:ascii="Marianne Light" w:hAnsi="Marianne Light" w:cs="Arial"/>
                <w:sz w:val="18"/>
              </w:rPr>
              <w:t>Moyenne</w:t>
            </w:r>
            <w:r>
              <w:rPr>
                <w:rFonts w:ascii="Marianne Light" w:hAnsi="Marianne Light" w:cs="Arial"/>
                <w:sz w:val="18"/>
              </w:rPr>
              <w:t xml:space="preserv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9D15524" w14:textId="77777777" w:rsidR="00E36601" w:rsidRPr="004D7F66" w:rsidRDefault="00E36601" w:rsidP="00A43207">
            <w:pPr>
              <w:spacing w:after="0"/>
              <w:jc w:val="center"/>
              <w:rPr>
                <w:rFonts w:ascii="Marianne Light" w:hAnsi="Marianne Light" w:cs="Arial"/>
                <w:sz w:val="18"/>
              </w:rPr>
            </w:pPr>
            <w:r>
              <w:rPr>
                <w:rFonts w:ascii="Marianne Light" w:hAnsi="Marianne Light" w:cs="Arial"/>
                <w:sz w:val="18"/>
              </w:rPr>
              <w:t xml:space="preserve">Petite </w:t>
            </w:r>
            <w:r w:rsidRPr="004D7F66">
              <w:rPr>
                <w:rFonts w:ascii="Marianne Light" w:hAnsi="Marianne Light" w:cs="Arial"/>
                <w:sz w:val="18"/>
              </w:rPr>
              <w:t>entreprise</w:t>
            </w:r>
          </w:p>
        </w:tc>
        <w:tc>
          <w:tcPr>
            <w:tcW w:w="1701" w:type="dxa"/>
            <w:vMerge/>
            <w:tcBorders>
              <w:left w:val="single" w:sz="4" w:space="0" w:color="auto"/>
              <w:bottom w:val="single" w:sz="4" w:space="0" w:color="auto"/>
              <w:right w:val="single" w:sz="4" w:space="0" w:color="auto"/>
            </w:tcBorders>
            <w:vAlign w:val="center"/>
            <w:hideMark/>
          </w:tcPr>
          <w:p w14:paraId="4EBC3A71" w14:textId="77777777" w:rsidR="00E36601" w:rsidRPr="004D7F66" w:rsidRDefault="00E36601" w:rsidP="00A43207">
            <w:pPr>
              <w:spacing w:after="0" w:line="240" w:lineRule="auto"/>
              <w:rPr>
                <w:rFonts w:ascii="Marianne Light" w:hAnsi="Marianne Light" w:cs="Arial"/>
                <w:sz w:val="18"/>
              </w:rPr>
            </w:pPr>
          </w:p>
        </w:tc>
      </w:tr>
      <w:tr w:rsidR="00E36601" w:rsidRPr="004D7F66" w14:paraId="05CB3504" w14:textId="77777777" w:rsidTr="00A43207">
        <w:trPr>
          <w:trHeight w:val="35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8B39262" w14:textId="77777777" w:rsidR="00E36601" w:rsidRPr="004D7F66" w:rsidRDefault="00E36601" w:rsidP="00A43207">
            <w:pPr>
              <w:spacing w:after="0"/>
              <w:rPr>
                <w:rFonts w:ascii="Marianne Light" w:hAnsi="Marianne Light" w:cs="Arial"/>
                <w:sz w:val="18"/>
              </w:rPr>
            </w:pPr>
            <w:r w:rsidRPr="004D7F66">
              <w:rPr>
                <w:rFonts w:ascii="Marianne Light" w:hAnsi="Marianne Light" w:cs="Arial"/>
                <w:bCs/>
                <w:sz w:val="18"/>
              </w:rPr>
              <w:t>Investissements Corse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C03B888" w14:textId="77777777" w:rsidR="00E36601" w:rsidRPr="004D7F66" w:rsidRDefault="00E36601" w:rsidP="00A43207">
            <w:pPr>
              <w:spacing w:after="0"/>
              <w:jc w:val="center"/>
              <w:rPr>
                <w:rFonts w:ascii="Marianne Light" w:hAnsi="Marianne Light" w:cs="Arial"/>
                <w:sz w:val="18"/>
              </w:rPr>
            </w:pPr>
            <w:r w:rsidRPr="004D7F66">
              <w:rPr>
                <w:rFonts w:ascii="Marianne Light" w:hAnsi="Marianne Light" w:cs="Arial"/>
                <w:sz w:val="18"/>
              </w:rPr>
              <w:t>4</w:t>
            </w:r>
            <w:r>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5CB07DB" w14:textId="77777777" w:rsidR="00E36601" w:rsidRPr="004D7F66" w:rsidRDefault="00E36601" w:rsidP="00A43207">
            <w:pPr>
              <w:spacing w:after="0"/>
              <w:jc w:val="center"/>
              <w:rPr>
                <w:rFonts w:ascii="Marianne Light" w:hAnsi="Marianne Light" w:cs="Arial"/>
                <w:sz w:val="18"/>
              </w:rPr>
            </w:pPr>
            <w:r w:rsidRPr="004D7F66">
              <w:rPr>
                <w:rFonts w:ascii="Marianne Light" w:hAnsi="Marianne Light" w:cs="Arial"/>
                <w:sz w:val="18"/>
              </w:rPr>
              <w:t>5</w:t>
            </w:r>
            <w:r>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8F93D37" w14:textId="77777777" w:rsidR="00E36601" w:rsidRPr="004D7F66" w:rsidRDefault="00E36601" w:rsidP="00A43207">
            <w:pPr>
              <w:spacing w:after="0"/>
              <w:jc w:val="center"/>
              <w:rPr>
                <w:rFonts w:ascii="Marianne Light" w:hAnsi="Marianne Light" w:cs="Arial"/>
                <w:sz w:val="18"/>
              </w:rPr>
            </w:pPr>
            <w:r w:rsidRPr="004D7F66">
              <w:rPr>
                <w:rFonts w:ascii="Marianne Light" w:hAnsi="Marianne Light" w:cs="Arial"/>
                <w:sz w:val="18"/>
              </w:rPr>
              <w:t>6</w:t>
            </w:r>
            <w:r>
              <w:rPr>
                <w:rFonts w:ascii="Marianne Light" w:hAnsi="Marianne Light" w:cs="Arial"/>
                <w:sz w:val="18"/>
              </w:rPr>
              <w:t>5</w:t>
            </w:r>
            <w:r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AE4CF5" w14:textId="77777777" w:rsidR="00E36601" w:rsidRPr="004D7F66" w:rsidRDefault="00E36601" w:rsidP="00A43207">
            <w:pPr>
              <w:spacing w:after="0"/>
              <w:jc w:val="center"/>
              <w:rPr>
                <w:rFonts w:ascii="Marianne Light" w:hAnsi="Marianne Light" w:cs="Arial"/>
                <w:sz w:val="18"/>
              </w:rPr>
            </w:pPr>
            <w:r>
              <w:rPr>
                <w:rFonts w:ascii="Marianne Light" w:hAnsi="Marianne Light" w:cs="Arial"/>
                <w:sz w:val="18"/>
              </w:rPr>
              <w:t>65</w:t>
            </w:r>
            <w:r w:rsidRPr="004D7F66">
              <w:rPr>
                <w:rFonts w:ascii="Marianne Light" w:hAnsi="Marianne Light" w:cs="Arial"/>
                <w:sz w:val="18"/>
              </w:rPr>
              <w:t xml:space="preserve"> %</w:t>
            </w:r>
          </w:p>
        </w:tc>
      </w:tr>
    </w:tbl>
    <w:p w14:paraId="001E23BF" w14:textId="77777777" w:rsidR="00E36601" w:rsidRDefault="00E36601" w:rsidP="00E36601">
      <w:pPr>
        <w:pStyle w:val="TexteCourant"/>
        <w:spacing w:before="240"/>
      </w:pPr>
      <w:r w:rsidRPr="003A63B3">
        <w:t>Le montant de l’aide est calculé de manière à respecter le cumul des aides publiques autorisé par l’encadrement européen des aides d’Etat aux activités économiques applicable et par la règlementation nationale des aides aux activités non</w:t>
      </w:r>
      <w:r>
        <w:t>-</w:t>
      </w:r>
      <w:r w:rsidRPr="003A63B3">
        <w:t>économiques.</w:t>
      </w:r>
    </w:p>
    <w:p w14:paraId="1F4E103C" w14:textId="77777777" w:rsidR="00E36601" w:rsidRDefault="00E36601" w:rsidP="00E36601">
      <w:pPr>
        <w:pStyle w:val="TexteCourant"/>
      </w:pPr>
      <w:r w:rsidRPr="00296490">
        <w:rPr>
          <w:b/>
          <w:bCs/>
          <w:u w:val="single"/>
        </w:rPr>
        <w:t>Ces taux sont maximums et indicatifs</w:t>
      </w:r>
      <w:r>
        <w:rPr>
          <w:rFonts w:ascii="Calibri" w:hAnsi="Calibri" w:cs="Calibri"/>
        </w:rPr>
        <w:t> </w:t>
      </w:r>
      <w:r>
        <w:t>; la valeur du taux d’aide n’est définitive qu’après instruction de la demande d’aide et reste à l’appréciation de l’instructeur au regard d’un certain nombre de critères d’instruction dont l’</w:t>
      </w:r>
      <w:proofErr w:type="spellStart"/>
      <w:r>
        <w:t>incitativité</w:t>
      </w:r>
      <w:proofErr w:type="spellEnd"/>
      <w:r>
        <w:t xml:space="preserve"> de l’aide, le contexte et la pertinence de l’opération sur son territoire, l’ambition et la performance globale du projet, etc.</w:t>
      </w:r>
    </w:p>
    <w:p w14:paraId="10D189F8" w14:textId="77777777" w:rsidR="00E36601" w:rsidRPr="00C239C9" w:rsidRDefault="00E36601" w:rsidP="00E36601">
      <w:pPr>
        <w:pStyle w:val="TexteCourant"/>
        <w:rPr>
          <w:b/>
          <w:u w:val="single"/>
        </w:rPr>
      </w:pPr>
      <w:r w:rsidRPr="00C239C9">
        <w:rPr>
          <w:b/>
          <w:u w:val="single"/>
        </w:rPr>
        <w:t>À NOTER que</w:t>
      </w:r>
      <w:r w:rsidRPr="00C239C9">
        <w:rPr>
          <w:rFonts w:ascii="Calibri" w:hAnsi="Calibri" w:cs="Calibri"/>
          <w:b/>
          <w:u w:val="single"/>
        </w:rPr>
        <w:t> </w:t>
      </w:r>
      <w:r w:rsidRPr="00C239C9">
        <w:rPr>
          <w:b/>
          <w:u w:val="single"/>
        </w:rPr>
        <w:t>:</w:t>
      </w:r>
    </w:p>
    <w:p w14:paraId="51A6AB7C" w14:textId="77777777" w:rsidR="00E36601" w:rsidRDefault="00E36601" w:rsidP="00E36601">
      <w:pPr>
        <w:pStyle w:val="TexteCourant"/>
        <w:numPr>
          <w:ilvl w:val="2"/>
          <w:numId w:val="19"/>
        </w:numPr>
        <w:ind w:left="426"/>
      </w:pPr>
      <w:r>
        <w:t xml:space="preserve">Le taux d’aide est </w:t>
      </w:r>
      <w:r w:rsidRPr="0014579C">
        <w:rPr>
          <w:b/>
          <w:bCs/>
        </w:rPr>
        <w:t>plafonné à 30 % maximum pour les dépenses liées aux bâtiments et locaux concernés et utiles à l’opération</w:t>
      </w:r>
      <w:r>
        <w:t xml:space="preserve"> (achat, construction neuve, rénovation, aménagement), </w:t>
      </w:r>
      <w:r w:rsidRPr="00C239C9">
        <w:t xml:space="preserve">y compris </w:t>
      </w:r>
      <w:r>
        <w:t>pour les départements d’</w:t>
      </w:r>
      <w:r w:rsidRPr="00C239C9">
        <w:t xml:space="preserve">outre-mer et </w:t>
      </w:r>
      <w:r>
        <w:t xml:space="preserve">la </w:t>
      </w:r>
      <w:r w:rsidRPr="00C239C9">
        <w:t>Corse</w:t>
      </w:r>
      <w:r>
        <w:rPr>
          <w:rFonts w:ascii="Calibri" w:hAnsi="Calibri" w:cs="Calibri"/>
        </w:rPr>
        <w:t> </w:t>
      </w:r>
      <w:r>
        <w:t>;</w:t>
      </w:r>
    </w:p>
    <w:p w14:paraId="020D9D53" w14:textId="77777777" w:rsidR="00E36601" w:rsidRPr="00FC7522" w:rsidRDefault="00E36601" w:rsidP="00E36601">
      <w:pPr>
        <w:pStyle w:val="TexteCourant"/>
        <w:numPr>
          <w:ilvl w:val="2"/>
          <w:numId w:val="19"/>
        </w:numPr>
        <w:ind w:left="426"/>
      </w:pPr>
      <w:r>
        <w:t xml:space="preserve">Le montant d’aide par opération, quelle qu’elle soit, est </w:t>
      </w:r>
      <w:r w:rsidRPr="0014579C">
        <w:rPr>
          <w:b/>
          <w:bCs/>
        </w:rPr>
        <w:t>plafonné à 200 000 € maximum</w:t>
      </w:r>
      <w:r>
        <w:t xml:space="preserve"> (il s’agit bien d’un plafond maximum et pas d’un montant accordé forfaitairement</w:t>
      </w:r>
      <w:r>
        <w:rPr>
          <w:rFonts w:ascii="Calibri" w:hAnsi="Calibri" w:cs="Calibri"/>
        </w:rPr>
        <w:t>).</w:t>
      </w:r>
    </w:p>
    <w:p w14:paraId="07DEC01E" w14:textId="77777777" w:rsidR="00D66FDB" w:rsidRPr="00FC7522" w:rsidRDefault="00D66FDB" w:rsidP="00FC7522">
      <w:pPr>
        <w:spacing w:after="0"/>
        <w:jc w:val="both"/>
        <w:rPr>
          <w:rFonts w:ascii="Marianne Light" w:hAnsi="Marianne Light"/>
          <w:sz w:val="18"/>
          <w:szCs w:val="18"/>
        </w:rPr>
      </w:pPr>
      <w:r w:rsidRPr="00FC7522">
        <w:rPr>
          <w:rFonts w:ascii="Marianne Light" w:hAnsi="Marianne Light"/>
          <w:sz w:val="18"/>
          <w:szCs w:val="18"/>
        </w:rPr>
        <w:t>Les modalités de calcul de l’aide de l’OEC et de l’ADEC peuvent être différentes de celles de l’ADEME.</w:t>
      </w:r>
    </w:p>
    <w:p w14:paraId="077CEE1B" w14:textId="77777777" w:rsidR="00D66FDB" w:rsidRDefault="00D66FDB" w:rsidP="00FC7522">
      <w:pPr>
        <w:pStyle w:val="Paragraphedeliste"/>
      </w:pPr>
    </w:p>
    <w:p w14:paraId="6937A68A" w14:textId="77777777" w:rsidR="00E72345" w:rsidRDefault="00E72345" w:rsidP="00FC7522">
      <w:pPr>
        <w:pStyle w:val="TexteCourant"/>
        <w:ind w:left="426"/>
      </w:pPr>
    </w:p>
    <w:p w14:paraId="5F59347E" w14:textId="77777777" w:rsidR="00E36601" w:rsidRPr="003A63B3" w:rsidRDefault="00E36601" w:rsidP="00E36601">
      <w:pPr>
        <w:pStyle w:val="Titre1"/>
        <w:numPr>
          <w:ilvl w:val="0"/>
          <w:numId w:val="32"/>
        </w:numPr>
        <w:ind w:left="0" w:firstLine="0"/>
      </w:pPr>
      <w:r w:rsidRPr="003A63B3">
        <w:t>Conditions de versement</w:t>
      </w:r>
    </w:p>
    <w:p w14:paraId="7C3FC094" w14:textId="77777777" w:rsidR="00E36601" w:rsidRPr="003A63B3" w:rsidRDefault="00E36601" w:rsidP="00E36601">
      <w:pPr>
        <w:pStyle w:val="TexteCourant"/>
      </w:pPr>
      <w:r w:rsidRPr="003A63B3">
        <w:t>Le versement est réalisé</w:t>
      </w:r>
      <w:r>
        <w:t xml:space="preserve"> en plusieurs fois </w:t>
      </w:r>
      <w:r w:rsidRPr="003A63B3">
        <w:t>en fonction de l’avancement de l’opération, comme indiqué dans le contrat de financement</w:t>
      </w:r>
      <w:r>
        <w:rPr>
          <w:rFonts w:ascii="Calibri" w:hAnsi="Calibri" w:cs="Calibri"/>
        </w:rPr>
        <w:t xml:space="preserve"> </w:t>
      </w:r>
      <w:r w:rsidRPr="003A63B3">
        <w:t>sur présentation des éléments techniques et financiers notamment de l’état récapitulatif global des dépenses (ERGD).</w:t>
      </w:r>
      <w:r>
        <w:t xml:space="preserve"> </w:t>
      </w:r>
      <w:r>
        <w:rPr>
          <w:b/>
          <w:u w:val="single"/>
        </w:rPr>
        <w:t>Le versement du solde est effectué après mise en service + une période d’exploitation de l’opération (à définir avec l’instructeur</w:t>
      </w:r>
      <w:r>
        <w:rPr>
          <w:rFonts w:ascii="Calibri" w:hAnsi="Calibri" w:cs="Calibri"/>
          <w:b/>
          <w:u w:val="single"/>
        </w:rPr>
        <w:t> </w:t>
      </w:r>
      <w:r>
        <w:rPr>
          <w:b/>
          <w:u w:val="single"/>
        </w:rPr>
        <w:t>; généralement 1 an minimum)</w:t>
      </w:r>
      <w:r>
        <w:t>.</w:t>
      </w:r>
    </w:p>
    <w:p w14:paraId="34CBF9CF" w14:textId="77777777" w:rsidR="00E36601" w:rsidRDefault="00E36601" w:rsidP="00E36601">
      <w:pPr>
        <w:pStyle w:val="TexteCourant"/>
      </w:pPr>
      <w:r w:rsidRPr="003A63B3">
        <w:t>En cas de non-respect des conditions contractuelles, la restitution des aides pourra être demandée au bénéficiaire.</w:t>
      </w:r>
    </w:p>
    <w:p w14:paraId="33D182C5" w14:textId="77777777" w:rsidR="00D66FDB" w:rsidRDefault="00D66FDB" w:rsidP="00D66FDB">
      <w:pPr>
        <w:spacing w:after="0"/>
        <w:jc w:val="both"/>
        <w:rPr>
          <w:rFonts w:ascii="Marianne Light" w:hAnsi="Marianne Light"/>
          <w:sz w:val="18"/>
          <w:szCs w:val="18"/>
        </w:rPr>
      </w:pPr>
      <w:r w:rsidRPr="00A43207">
        <w:rPr>
          <w:rFonts w:ascii="Marianne Light" w:hAnsi="Marianne Light"/>
          <w:sz w:val="18"/>
          <w:szCs w:val="18"/>
        </w:rPr>
        <w:t>Les conditions de versement de l’OEC et de l’ADEC peuvent être différentes de celles de l’ADEME.</w:t>
      </w:r>
    </w:p>
    <w:p w14:paraId="3106812C" w14:textId="77777777" w:rsidR="00E72345" w:rsidRPr="003A63B3" w:rsidRDefault="00E72345" w:rsidP="00E36601">
      <w:pPr>
        <w:pStyle w:val="TexteCourant"/>
      </w:pPr>
    </w:p>
    <w:p w14:paraId="103B4069" w14:textId="77777777" w:rsidR="00E36601" w:rsidRPr="003A63B3" w:rsidRDefault="00E36601" w:rsidP="00E36601">
      <w:pPr>
        <w:pStyle w:val="Titre1"/>
        <w:numPr>
          <w:ilvl w:val="0"/>
          <w:numId w:val="32"/>
        </w:numPr>
        <w:ind w:left="0" w:firstLine="0"/>
      </w:pPr>
      <w:r w:rsidRPr="003A63B3">
        <w:t>Engagements du bénéficiaire</w:t>
      </w:r>
    </w:p>
    <w:p w14:paraId="4C22B730" w14:textId="77777777" w:rsidR="00E36601" w:rsidRPr="006D2CC4" w:rsidRDefault="00E36601" w:rsidP="00E36601">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6ADA8B5F" w14:textId="77777777" w:rsidR="00E36601" w:rsidRPr="003A63B3" w:rsidRDefault="00E36601" w:rsidP="00E36601">
      <w:pPr>
        <w:pStyle w:val="Pucenoir"/>
        <w:spacing w:after="60" w:line="240" w:lineRule="auto"/>
        <w:ind w:left="714" w:hanging="357"/>
        <w:jc w:val="both"/>
      </w:pPr>
      <w:r w:rsidRPr="003A63B3">
        <w:t>En matière de communication</w:t>
      </w:r>
      <w:r w:rsidRPr="003A63B3">
        <w:rPr>
          <w:rFonts w:ascii="Calibri" w:hAnsi="Calibri" w:cs="Calibri"/>
        </w:rPr>
        <w:t> </w:t>
      </w:r>
      <w:r w:rsidRPr="003A63B3">
        <w:t>:</w:t>
      </w:r>
    </w:p>
    <w:p w14:paraId="5D219AAB" w14:textId="77777777" w:rsidR="00E36601" w:rsidRPr="006D2CC4" w:rsidRDefault="00E36601" w:rsidP="00E36601">
      <w:pPr>
        <w:pStyle w:val="Pucerond"/>
      </w:pPr>
      <w:r w:rsidRPr="006D2CC4">
        <w:t>Selon les spécifications des règles générales de l’ADEME, en vigueur au moment de la notification du contrat de financement</w:t>
      </w:r>
      <w:r>
        <w:rPr>
          <w:rFonts w:ascii="Calibri" w:hAnsi="Calibri" w:cs="Calibri"/>
        </w:rPr>
        <w:t> </w:t>
      </w:r>
      <w:r>
        <w:t>;</w:t>
      </w:r>
    </w:p>
    <w:p w14:paraId="6D378655" w14:textId="77777777" w:rsidR="00E36601" w:rsidRPr="006D2CC4" w:rsidRDefault="00E36601" w:rsidP="00E36601">
      <w:pPr>
        <w:pStyle w:val="Pucerond"/>
      </w:pPr>
      <w:r w:rsidRPr="006D2CC4">
        <w:lastRenderedPageBreak/>
        <w:t>Par la fourniture ou la complétude de fiche de valorisation (ou équivalent) selon les préconisations indiquées dans le contrat</w:t>
      </w:r>
      <w:r>
        <w:t>.</w:t>
      </w:r>
    </w:p>
    <w:p w14:paraId="06296085" w14:textId="77777777" w:rsidR="00E36601" w:rsidRPr="006D2CC4" w:rsidRDefault="00E36601" w:rsidP="00E36601">
      <w:pPr>
        <w:pStyle w:val="Pucenoir"/>
        <w:spacing w:after="60" w:line="240" w:lineRule="auto"/>
        <w:ind w:left="714" w:hanging="357"/>
        <w:jc w:val="both"/>
      </w:pPr>
      <w:r w:rsidRPr="006D2CC4">
        <w:t>En matière de remise de rapports</w:t>
      </w:r>
      <w:r w:rsidRPr="006D2CC4">
        <w:rPr>
          <w:rFonts w:ascii="Calibri" w:hAnsi="Calibri" w:cs="Calibri"/>
        </w:rPr>
        <w:t> </w:t>
      </w:r>
      <w:r w:rsidRPr="006D2CC4">
        <w:t>:</w:t>
      </w:r>
    </w:p>
    <w:p w14:paraId="7C6888AF" w14:textId="77777777" w:rsidR="00E36601" w:rsidRPr="006D2CC4" w:rsidRDefault="00E36601" w:rsidP="00E36601">
      <w:pPr>
        <w:pStyle w:val="Pucerond"/>
      </w:pPr>
      <w:r w:rsidRPr="006D2CC4">
        <w:t>D’avancement, le cas échéant, pendant</w:t>
      </w:r>
      <w:r>
        <w:t xml:space="preserve"> la réalisation de l’opération</w:t>
      </w:r>
      <w:r>
        <w:rPr>
          <w:rFonts w:ascii="Calibri" w:hAnsi="Calibri" w:cs="Calibri"/>
        </w:rPr>
        <w:t> </w:t>
      </w:r>
      <w:r>
        <w:t>;</w:t>
      </w:r>
    </w:p>
    <w:p w14:paraId="51508E85" w14:textId="77777777" w:rsidR="00E36601" w:rsidRPr="006D2CC4" w:rsidRDefault="00E36601" w:rsidP="00E36601">
      <w:pPr>
        <w:pStyle w:val="Pucerond"/>
      </w:pPr>
      <w:r>
        <w:t>Final, en fin d’opération</w:t>
      </w:r>
      <w:r>
        <w:rPr>
          <w:rFonts w:ascii="Calibri" w:hAnsi="Calibri" w:cs="Calibri"/>
        </w:rPr>
        <w:t> </w:t>
      </w:r>
      <w:r>
        <w:t>;</w:t>
      </w:r>
    </w:p>
    <w:p w14:paraId="1A78625B" w14:textId="77777777" w:rsidR="00E36601" w:rsidRDefault="00E36601" w:rsidP="00E36601">
      <w:pPr>
        <w:pStyle w:val="Pucerond"/>
      </w:pPr>
      <w:r>
        <w:t>D</w:t>
      </w:r>
      <w:r w:rsidRPr="006D2CC4">
        <w:t xml:space="preserve">e suivi </w:t>
      </w:r>
      <w:r>
        <w:t>de performance</w:t>
      </w:r>
      <w:r w:rsidRPr="006D2CC4">
        <w:t xml:space="preserve"> de l’</w:t>
      </w:r>
      <w:r>
        <w:t>installation après sa mise en service (</w:t>
      </w:r>
      <w:r w:rsidRPr="00E247F2">
        <w:rPr>
          <w:b/>
          <w:u w:val="single"/>
        </w:rPr>
        <w:t>notamment pour valider le versement du solde</w:t>
      </w:r>
      <w:r>
        <w:t>).</w:t>
      </w:r>
    </w:p>
    <w:p w14:paraId="1761EEF7" w14:textId="77777777" w:rsidR="00E36601" w:rsidRPr="006D2CC4" w:rsidRDefault="00E36601" w:rsidP="00E36601">
      <w:pPr>
        <w:pStyle w:val="TexteCourant"/>
      </w:pPr>
      <w:r>
        <w:t>Des précisions sur l</w:t>
      </w:r>
      <w:r w:rsidRPr="006D2CC4">
        <w:t>e contenu et la forme des fiches de valorisation et des rapports seront précisé</w:t>
      </w:r>
      <w:r>
        <w:t>e</w:t>
      </w:r>
      <w:r w:rsidRPr="006D2CC4">
        <w:t>s dans le contrat.</w:t>
      </w:r>
    </w:p>
    <w:p w14:paraId="23192C29" w14:textId="77777777" w:rsidR="00E36601" w:rsidRDefault="00E36601" w:rsidP="00E36601">
      <w:pPr>
        <w:pStyle w:val="TexteCourant"/>
        <w:rPr>
          <w:rFonts w:eastAsiaTheme="minorEastAsia"/>
        </w:rPr>
      </w:pPr>
      <w:r w:rsidRPr="00930782">
        <w:rPr>
          <w:rFonts w:eastAsiaTheme="minorEastAsia"/>
        </w:rPr>
        <w:t xml:space="preserve">Des engagements </w:t>
      </w:r>
      <w:r>
        <w:rPr>
          <w:rFonts w:eastAsiaTheme="minorEastAsia"/>
        </w:rPr>
        <w:t>spécifiques seront également demandés selon les dispositifs d’aide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422A8BA2" w14:textId="77777777" w:rsidR="00D66FDB" w:rsidRPr="00457A32" w:rsidRDefault="00D66FDB" w:rsidP="00D66FDB">
      <w:pPr>
        <w:widowControl w:val="0"/>
        <w:autoSpaceDE w:val="0"/>
        <w:autoSpaceDN w:val="0"/>
        <w:adjustRightInd w:val="0"/>
        <w:spacing w:line="240" w:lineRule="auto"/>
        <w:jc w:val="both"/>
        <w:rPr>
          <w:rFonts w:ascii="Marianne Light" w:hAnsi="Marianne Light" w:cs="Arial"/>
          <w:sz w:val="18"/>
          <w:szCs w:val="18"/>
        </w:rPr>
      </w:pPr>
      <w:r w:rsidRPr="002C6634">
        <w:rPr>
          <w:rFonts w:ascii="Marianne Light" w:hAnsi="Marianne Light" w:cs="Arial"/>
          <w:sz w:val="18"/>
          <w:szCs w:val="18"/>
        </w:rPr>
        <w:t>Les engagements du bénéficiaire vis-à-vis de l’OEC et de l’ADEC peuvent être différents de ceux de l’ADEME.</w:t>
      </w:r>
    </w:p>
    <w:p w14:paraId="187AE488" w14:textId="77777777" w:rsidR="00D66FDB" w:rsidRDefault="00D66FDB" w:rsidP="00E36601">
      <w:pPr>
        <w:pStyle w:val="TexteCourant"/>
        <w:rPr>
          <w:rFonts w:eastAsiaTheme="minorEastAsia"/>
        </w:rPr>
      </w:pPr>
    </w:p>
    <w:p w14:paraId="17BFDDBD" w14:textId="77777777" w:rsidR="00E36601" w:rsidRPr="003A63B3" w:rsidRDefault="00E36601" w:rsidP="00E36601">
      <w:pPr>
        <w:pStyle w:val="Titre1"/>
        <w:numPr>
          <w:ilvl w:val="0"/>
          <w:numId w:val="32"/>
        </w:numPr>
        <w:ind w:left="0" w:firstLine="0"/>
      </w:pPr>
      <w:r w:rsidRPr="003A63B3">
        <w:t>Conditions de dépôt sur AGIR</w:t>
      </w:r>
    </w:p>
    <w:p w14:paraId="36AA6205" w14:textId="77777777" w:rsidR="00E36601" w:rsidRPr="003A63B3" w:rsidRDefault="00E36601" w:rsidP="00E36601">
      <w:pPr>
        <w:pStyle w:val="TexteCourant"/>
      </w:pPr>
      <w:r w:rsidRPr="003A63B3">
        <w:t>Lors du dépôt de votre demande d’aide en ligne, vous serez amenés à compléter notamment les informations suivantes en les personnalisant</w:t>
      </w:r>
      <w:r w:rsidRPr="003A63B3">
        <w:rPr>
          <w:rFonts w:ascii="Calibri" w:hAnsi="Calibri" w:cs="Calibri"/>
        </w:rPr>
        <w:t> </w:t>
      </w:r>
      <w:r w:rsidRPr="003A63B3">
        <w:t>:</w:t>
      </w:r>
    </w:p>
    <w:p w14:paraId="417F22CC" w14:textId="77777777" w:rsidR="00E36601" w:rsidRPr="005D64E5" w:rsidRDefault="00E36601" w:rsidP="00E36601">
      <w:pPr>
        <w:pStyle w:val="Titre2"/>
        <w:rPr>
          <w:sz w:val="24"/>
          <w:szCs w:val="24"/>
        </w:rPr>
      </w:pPr>
      <w:r w:rsidRPr="005D64E5">
        <w:rPr>
          <w:sz w:val="24"/>
          <w:szCs w:val="24"/>
        </w:rPr>
        <w:t xml:space="preserve">Les éléments administratifs vous concernant  </w:t>
      </w:r>
    </w:p>
    <w:p w14:paraId="4566C2CD" w14:textId="77777777" w:rsidR="00E36601" w:rsidRPr="00E247F2" w:rsidRDefault="00E36601" w:rsidP="00E36601">
      <w:pPr>
        <w:pStyle w:val="Texteexerguesurligngris"/>
        <w:rPr>
          <w:highlight w:val="lightGray"/>
        </w:rPr>
      </w:pPr>
      <w:r w:rsidRPr="00E247F2">
        <w:rPr>
          <w:highlight w:val="lightGray"/>
        </w:rPr>
        <w:t>Il conviendra de saisir en ligne les informations suivantes</w:t>
      </w:r>
      <w:r w:rsidRPr="00E247F2">
        <w:rPr>
          <w:rFonts w:ascii="Calibri" w:hAnsi="Calibri" w:cs="Calibri"/>
          <w:highlight w:val="lightGray"/>
        </w:rPr>
        <w:t> </w:t>
      </w:r>
      <w:r w:rsidRPr="00E247F2">
        <w:rPr>
          <w:highlight w:val="lightGray"/>
        </w:rPr>
        <w:t>: SIRET, définition PME (si concerné), noms et coordonnées (mail, téléphone) du représentant légal, du responsable technique, du responsable administratif, etc.</w:t>
      </w:r>
    </w:p>
    <w:p w14:paraId="124C1262" w14:textId="77777777" w:rsidR="00E36601" w:rsidRPr="005D64E5" w:rsidRDefault="00E36601" w:rsidP="00E36601">
      <w:pPr>
        <w:pStyle w:val="Titre2"/>
        <w:rPr>
          <w:sz w:val="24"/>
          <w:szCs w:val="24"/>
        </w:rPr>
      </w:pPr>
      <w:r w:rsidRPr="005D64E5">
        <w:rPr>
          <w:sz w:val="24"/>
          <w:szCs w:val="24"/>
        </w:rPr>
        <w:t>La description du projet (1300 caractères espaces compris)</w:t>
      </w:r>
    </w:p>
    <w:p w14:paraId="0B6A0043" w14:textId="77777777" w:rsidR="00E36601" w:rsidRPr="0038673F" w:rsidRDefault="00E36601" w:rsidP="00E36601">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p>
    <w:p w14:paraId="7C98C8D4" w14:textId="77777777" w:rsidR="00E36601" w:rsidRPr="001553AF" w:rsidRDefault="00E36601" w:rsidP="00E36601">
      <w:pPr>
        <w:pStyle w:val="Texteencadr"/>
      </w:pPr>
      <w:r w:rsidRPr="001553AF">
        <w:t xml:space="preserve">Par exemple : </w:t>
      </w:r>
      <w:r>
        <w:t xml:space="preserve">L’opération est portée par …. </w:t>
      </w:r>
      <w:r w:rsidRPr="001553AF">
        <w:t xml:space="preserve">L’opération vise à créer </w:t>
      </w:r>
      <w:r>
        <w:t>…</w:t>
      </w:r>
      <w:r w:rsidRPr="001553AF">
        <w:t xml:space="preserve"> à l’attention de</w:t>
      </w:r>
      <w:r>
        <w:t xml:space="preserve"> …</w:t>
      </w:r>
      <w:r w:rsidRPr="001553AF">
        <w:t xml:space="preserve">, située à …. </w:t>
      </w:r>
      <w:proofErr w:type="gramStart"/>
      <w:r w:rsidRPr="001553AF">
        <w:t>pour</w:t>
      </w:r>
      <w:proofErr w:type="gramEnd"/>
      <w:r w:rsidRPr="001553AF">
        <w:t xml:space="preserve"> une date de mise en service prévisionnelle le </w:t>
      </w:r>
      <w:r>
        <w:t>…</w:t>
      </w:r>
      <w:r w:rsidRPr="001553AF">
        <w:t>. L’installation sera exploitée par …</w:t>
      </w:r>
      <w:r w:rsidRPr="000A6644">
        <w:t xml:space="preserve">… </w:t>
      </w:r>
      <w:r w:rsidRPr="001553AF">
        <w:t xml:space="preserve">Pour cela, </w:t>
      </w:r>
      <w:r>
        <w:t>…</w:t>
      </w:r>
    </w:p>
    <w:p w14:paraId="0C5D5997" w14:textId="77777777" w:rsidR="00E36601" w:rsidRPr="005D64E5" w:rsidRDefault="00E36601" w:rsidP="00E36601">
      <w:pPr>
        <w:pStyle w:val="Titre2"/>
        <w:rPr>
          <w:sz w:val="24"/>
          <w:szCs w:val="24"/>
        </w:rPr>
      </w:pPr>
      <w:r w:rsidRPr="005D64E5">
        <w:rPr>
          <w:sz w:val="24"/>
          <w:szCs w:val="24"/>
        </w:rPr>
        <w:t>Le contexte du projet (1300 caractères espaces compris)</w:t>
      </w:r>
    </w:p>
    <w:p w14:paraId="7442B0F9" w14:textId="77777777" w:rsidR="00E36601" w:rsidRPr="00E01E36" w:rsidRDefault="00E36601" w:rsidP="00E36601">
      <w:pPr>
        <w:pStyle w:val="Texteexerguesurligngris"/>
      </w:pPr>
      <w:r>
        <w:rPr>
          <w:rStyle w:val="TexteCourantCar"/>
          <w:rFonts w:eastAsia="Calibri"/>
          <w:highlight w:val="lightGray"/>
        </w:rPr>
        <w:t>Décrire</w:t>
      </w:r>
      <w:r w:rsidRPr="00E01E36">
        <w:rPr>
          <w:rStyle w:val="TexteCourantCar"/>
          <w:rFonts w:eastAsia="Calibri"/>
          <w:highlight w:val="lightGray"/>
        </w:rPr>
        <w:t xml:space="preserve"> le contexte, citer les projets </w:t>
      </w:r>
      <w:r>
        <w:rPr>
          <w:rStyle w:val="TexteCourantCar"/>
          <w:rFonts w:eastAsia="Calibri"/>
          <w:highlight w:val="lightGray"/>
        </w:rPr>
        <w:t>ou études</w:t>
      </w:r>
      <w:r w:rsidRPr="00E01E36">
        <w:rPr>
          <w:rStyle w:val="TexteCourantCar"/>
          <w:rFonts w:eastAsia="Calibri"/>
          <w:highlight w:val="lightGray"/>
        </w:rPr>
        <w:t xml:space="preserve"> antérieurs, en cours ou à venir afin de pouvoir</w:t>
      </w:r>
      <w:r w:rsidRPr="00E01E36">
        <w:rPr>
          <w:highlight w:val="lightGray"/>
        </w:rPr>
        <w:t xml:space="preserve"> évaluer les liens entre projets et mieux comprendre les filiations. Indiquer les zones d'implantation du projet si celui-ci est en lien avec un ou des territoires</w:t>
      </w:r>
      <w:r>
        <w:rPr>
          <w:highlight w:val="lightGray"/>
        </w:rPr>
        <w:t>, etc</w:t>
      </w:r>
      <w:r w:rsidRPr="00E01E36">
        <w:rPr>
          <w:highlight w:val="lightGray"/>
        </w:rPr>
        <w:t>.</w:t>
      </w:r>
    </w:p>
    <w:p w14:paraId="3D8C265C" w14:textId="77777777" w:rsidR="00E36601" w:rsidRPr="001553AF" w:rsidRDefault="00E36601" w:rsidP="00E36601">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Pr="001553AF">
        <w:t xml:space="preserve">Le périmètre de </w:t>
      </w:r>
      <w:r>
        <w:t>…</w:t>
      </w:r>
      <w:r w:rsidRPr="001553AF">
        <w:t xml:space="preserve"> a été défini à la suite de l’étude </w:t>
      </w:r>
      <w:r>
        <w:t>…</w:t>
      </w:r>
      <w:r w:rsidRPr="001553AF">
        <w:t xml:space="preserve"> préalable </w:t>
      </w:r>
      <w:r>
        <w:t xml:space="preserve">à </w:t>
      </w:r>
      <w:proofErr w:type="gramStart"/>
      <w:r>
        <w:t>…</w:t>
      </w:r>
      <w:r w:rsidRPr="001553AF">
        <w:t xml:space="preserve"> </w:t>
      </w:r>
      <w:r>
        <w:t>.</w:t>
      </w:r>
      <w:proofErr w:type="gramEnd"/>
      <w:r>
        <w:t xml:space="preserve"> Il</w:t>
      </w:r>
      <w:r w:rsidRPr="001553AF">
        <w:t xml:space="preserve"> couvre</w:t>
      </w:r>
      <w:r>
        <w:t>…. Il est compatible avec …</w:t>
      </w:r>
      <w:r w:rsidRPr="001553AF">
        <w:t>. Cette étude préalable a montré le besoin d’une ins</w:t>
      </w:r>
      <w:r>
        <w:t xml:space="preserve">tallation de ce type, en effet, …. </w:t>
      </w:r>
    </w:p>
    <w:p w14:paraId="44A87276" w14:textId="77777777" w:rsidR="00E36601" w:rsidRPr="005D64E5" w:rsidRDefault="00E36601" w:rsidP="00E36601">
      <w:pPr>
        <w:pStyle w:val="Titre2"/>
        <w:rPr>
          <w:sz w:val="24"/>
          <w:szCs w:val="24"/>
        </w:rPr>
      </w:pPr>
      <w:r w:rsidRPr="005D64E5">
        <w:rPr>
          <w:sz w:val="24"/>
          <w:szCs w:val="24"/>
        </w:rPr>
        <w:t>Les objectifs et résultats attendus (1300 caractères maximum)</w:t>
      </w:r>
    </w:p>
    <w:p w14:paraId="0D3BE6F2" w14:textId="77777777" w:rsidR="00E36601" w:rsidRDefault="00E36601" w:rsidP="00E36601">
      <w:pPr>
        <w:pStyle w:val="Texteexerguesurligngris"/>
      </w:pPr>
      <w:r>
        <w:rPr>
          <w:highlight w:val="lightGray"/>
        </w:rPr>
        <w:t>D</w:t>
      </w:r>
      <w:r w:rsidRPr="00E01E36">
        <w:rPr>
          <w:highlight w:val="lightGray"/>
        </w:rPr>
        <w:t>écrire succinctement les objectifs du projet et les résultats escomptés.</w:t>
      </w:r>
      <w:r w:rsidRPr="00E01E36">
        <w:t xml:space="preserve"> </w:t>
      </w:r>
    </w:p>
    <w:p w14:paraId="4E178FBB" w14:textId="77777777" w:rsidR="00E36601" w:rsidRPr="001553AF" w:rsidRDefault="00E36601" w:rsidP="00E36601">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Pr>
          <w:rFonts w:eastAsiaTheme="majorEastAsia"/>
          <w:color w:val="auto"/>
        </w:rPr>
        <w:t>Le projet vise la réparation / le réemploi / de xx tonnes/an, etc.</w:t>
      </w:r>
    </w:p>
    <w:p w14:paraId="78F1CD26" w14:textId="77777777" w:rsidR="00E36601" w:rsidRPr="005D64E5" w:rsidRDefault="00E36601" w:rsidP="00E36601">
      <w:pPr>
        <w:pStyle w:val="Titre2"/>
        <w:rPr>
          <w:sz w:val="24"/>
          <w:szCs w:val="24"/>
        </w:rPr>
      </w:pPr>
      <w:r w:rsidRPr="005D64E5">
        <w:rPr>
          <w:sz w:val="24"/>
          <w:szCs w:val="24"/>
        </w:rPr>
        <w:t xml:space="preserve">Le coût total puis le détail des dépenses </w:t>
      </w:r>
    </w:p>
    <w:p w14:paraId="6F58314C" w14:textId="77777777" w:rsidR="00E36601" w:rsidRPr="003A63B3" w:rsidRDefault="00E36601" w:rsidP="00E36601">
      <w:pPr>
        <w:pStyle w:val="TexteCourant"/>
      </w:pPr>
      <w:r w:rsidRPr="003A63B3">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w:t>
      </w:r>
      <w:r w:rsidRPr="003A63B3">
        <w:lastRenderedPageBreak/>
        <w:t>connexes) et selon les catégories de dépenses associées à chacun de ces postes.</w:t>
      </w:r>
      <w:r>
        <w:t xml:space="preserve"> A noter que les dépenses éligibles ne peuvent concerner que le projet dans sa durée de réalisation et pas les dépenses antérieures à la présente demande ni les dépenses de fonctionnement (personnels, équipements, consommables) à posteriori du projet.</w:t>
      </w:r>
    </w:p>
    <w:p w14:paraId="2568329D" w14:textId="77777777" w:rsidR="00E36601" w:rsidRPr="003A63B3" w:rsidRDefault="00E36601" w:rsidP="00E36601">
      <w:pPr>
        <w:pStyle w:val="TexteCourant"/>
      </w:pPr>
      <w:r w:rsidRPr="003A63B3">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w:t>
      </w:r>
      <w:r>
        <w:t xml:space="preserve"> durant la réalisation du projet (et pas pour le fonctionnement à posteriori du projet)</w:t>
      </w:r>
      <w:r w:rsidRPr="003A63B3">
        <w:t>, il convient de préciser également les unités d’œuvre en indiquant soit le n</w:t>
      </w:r>
      <w:r>
        <w:t>ombre</w:t>
      </w:r>
      <w:r w:rsidRPr="003A63B3">
        <w:t xml:space="preserve"> d’Equivalent Temps Plein Travaillé</w:t>
      </w:r>
      <w:r>
        <w:t xml:space="preserve"> (ETPT</w:t>
      </w:r>
      <w:r w:rsidRPr="003A63B3">
        <w:t>), soit le nombre de jour, la qualification du personnel et le coût journalier de ce personnel (exemple</w:t>
      </w:r>
      <w:r w:rsidRPr="003A63B3">
        <w:rPr>
          <w:rFonts w:ascii="Calibri" w:hAnsi="Calibri" w:cs="Calibri"/>
        </w:rPr>
        <w:t> </w:t>
      </w:r>
      <w:r w:rsidRPr="003A63B3">
        <w:t>: 1 ETPT ou 10 jours ingénieur à 400€ par jour).</w:t>
      </w:r>
    </w:p>
    <w:p w14:paraId="296A6A35" w14:textId="77777777" w:rsidR="00E36601" w:rsidRPr="003A63B3" w:rsidRDefault="00E36601" w:rsidP="00E36601">
      <w:pPr>
        <w:pStyle w:val="TexteCourant"/>
      </w:pPr>
      <w:r w:rsidRPr="003A63B3">
        <w:t>Seuls les champs qui vous concernent sont à saisir. Le volet financier devra également être déposé dans les pièces jointes à votre demande.</w:t>
      </w:r>
    </w:p>
    <w:p w14:paraId="72793D6E" w14:textId="77777777" w:rsidR="00E36601" w:rsidRDefault="00E36601" w:rsidP="00E36601">
      <w:pPr>
        <w:pStyle w:val="TexteCourant"/>
      </w:pPr>
      <w:r w:rsidRPr="00C239C9">
        <w:rPr>
          <w:b/>
          <w:u w:val="single"/>
        </w:rPr>
        <w:t>À NOTER que</w:t>
      </w:r>
      <w:r w:rsidRPr="003A63B3">
        <w:t xml:space="preserve"> certaines dépenses de votre projet peuvent ne pas être éligibles aux aides ADEME, d’où la nécessité pour l’ADEME de connaître le détail des dépenses au travers du volet financier.</w:t>
      </w:r>
    </w:p>
    <w:p w14:paraId="30369E6C" w14:textId="77777777" w:rsidR="00E36601" w:rsidRPr="00F45613" w:rsidRDefault="00E36601" w:rsidP="00E36601">
      <w:pPr>
        <w:pStyle w:val="Titre2"/>
      </w:pPr>
      <w:r w:rsidRPr="00F45613">
        <w:rPr>
          <w:rStyle w:val="Titre2Car"/>
          <w:b/>
        </w:rPr>
        <w:t xml:space="preserve">Les documents que vous devez fournir pour l’instruction </w:t>
      </w:r>
    </w:p>
    <w:p w14:paraId="3A6859A5" w14:textId="77777777" w:rsidR="00E36601" w:rsidRDefault="00E36601" w:rsidP="00E36601">
      <w:pPr>
        <w:pStyle w:val="TexteCourant"/>
      </w:pPr>
      <w:r>
        <w:t>Vous devez fournir sur AGIR les documents suivants (le nom de fichier ne doit pas comporter plus de 100 caractères, espaces compris)</w:t>
      </w:r>
      <w:r>
        <w:rPr>
          <w:rFonts w:ascii="Calibri" w:hAnsi="Calibri" w:cs="Calibri"/>
        </w:rPr>
        <w:t> </w:t>
      </w:r>
      <w:r>
        <w:t>:</w:t>
      </w:r>
    </w:p>
    <w:p w14:paraId="5043E290" w14:textId="77777777" w:rsidR="00E36601" w:rsidRPr="0038673F" w:rsidRDefault="00E36601" w:rsidP="00E36601">
      <w:pPr>
        <w:pStyle w:val="Pucenoir"/>
        <w:spacing w:after="120" w:line="240" w:lineRule="auto"/>
        <w:ind w:left="714" w:hanging="357"/>
        <w:jc w:val="both"/>
      </w:pPr>
      <w:r>
        <w:t>Le v</w:t>
      </w:r>
      <w:r w:rsidRPr="0038673F">
        <w:t>olet technique</w:t>
      </w:r>
      <w:r>
        <w:t xml:space="preserve"> complété</w:t>
      </w:r>
      <w:r>
        <w:rPr>
          <w:rFonts w:ascii="Calibri" w:hAnsi="Calibri" w:cs="Calibri"/>
        </w:rPr>
        <w:t> </w:t>
      </w:r>
      <w:r>
        <w:t>;</w:t>
      </w:r>
    </w:p>
    <w:p w14:paraId="57577D10" w14:textId="77777777" w:rsidR="00E36601" w:rsidRPr="0038673F" w:rsidRDefault="00E36601" w:rsidP="00E36601">
      <w:pPr>
        <w:pStyle w:val="Pucenoir"/>
        <w:spacing w:after="120" w:line="240" w:lineRule="auto"/>
        <w:ind w:left="714" w:hanging="357"/>
        <w:jc w:val="both"/>
      </w:pPr>
      <w:r>
        <w:t>Le v</w:t>
      </w:r>
      <w:r w:rsidRPr="0038673F">
        <w:t xml:space="preserve">olet financier </w:t>
      </w:r>
      <w:r>
        <w:t>complété</w:t>
      </w:r>
      <w:r>
        <w:rPr>
          <w:rFonts w:ascii="Calibri" w:hAnsi="Calibri" w:cs="Calibri"/>
        </w:rPr>
        <w:t> </w:t>
      </w:r>
      <w:r>
        <w:t>;</w:t>
      </w:r>
    </w:p>
    <w:p w14:paraId="5265A4FB" w14:textId="77777777" w:rsidR="00E36601" w:rsidRPr="0038673F" w:rsidRDefault="00E36601" w:rsidP="00E36601">
      <w:pPr>
        <w:pStyle w:val="Pucenoir"/>
        <w:spacing w:after="120" w:line="240" w:lineRule="auto"/>
        <w:ind w:left="714" w:hanging="357"/>
        <w:jc w:val="both"/>
      </w:pPr>
      <w:r w:rsidRPr="0038673F">
        <w:t xml:space="preserve">Les documents, à </w:t>
      </w:r>
      <w:r>
        <w:t xml:space="preserve">votre </w:t>
      </w:r>
      <w:r w:rsidRPr="0038673F">
        <w:t xml:space="preserve">convenance </w:t>
      </w:r>
      <w:r>
        <w:t xml:space="preserve">en tant que </w:t>
      </w:r>
      <w:r w:rsidRPr="0038673F">
        <w:t xml:space="preserve">porteur de projet, illustrant et argumentant </w:t>
      </w:r>
      <w:r>
        <w:t xml:space="preserve">le projet </w:t>
      </w:r>
      <w:r w:rsidRPr="00D4357C">
        <w:rPr>
          <w:u w:val="single"/>
        </w:rPr>
        <w:t xml:space="preserve">dont </w:t>
      </w:r>
      <w:r>
        <w:rPr>
          <w:u w:val="single"/>
        </w:rPr>
        <w:t xml:space="preserve">obligatoirement </w:t>
      </w:r>
      <w:r w:rsidRPr="00D4357C">
        <w:rPr>
          <w:u w:val="single"/>
        </w:rPr>
        <w:t>l’étude de faisabilité préalable</w:t>
      </w:r>
      <w:r w:rsidRPr="003D5719">
        <w:rPr>
          <w:rFonts w:ascii="Calibri" w:hAnsi="Calibri" w:cs="Calibri"/>
        </w:rPr>
        <w:t> </w:t>
      </w:r>
      <w:r w:rsidRPr="003D5719">
        <w:t>;</w:t>
      </w:r>
    </w:p>
    <w:p w14:paraId="207706AE" w14:textId="77777777" w:rsidR="00E36601" w:rsidRDefault="00E36601" w:rsidP="00E36601">
      <w:pPr>
        <w:pStyle w:val="Pucenoir"/>
        <w:spacing w:after="120" w:line="240" w:lineRule="auto"/>
        <w:ind w:left="714" w:hanging="357"/>
        <w:jc w:val="both"/>
      </w:pPr>
      <w:r w:rsidRPr="0038673F">
        <w:t xml:space="preserve">Les documents </w:t>
      </w:r>
      <w:r>
        <w:t>demandés dans la liste des pièces à joindre du dispositif d’aide de la plateforme AGIR.</w:t>
      </w:r>
      <w:r w:rsidRPr="0038673F">
        <w:t xml:space="preserve"> </w:t>
      </w:r>
    </w:p>
    <w:p w14:paraId="1147FE5B" w14:textId="77777777" w:rsidR="00E36601" w:rsidRDefault="00E36601" w:rsidP="00E36601">
      <w:pPr>
        <w:pStyle w:val="Pucenoir"/>
        <w:numPr>
          <w:ilvl w:val="0"/>
          <w:numId w:val="0"/>
        </w:numPr>
        <w:ind w:left="720" w:hanging="360"/>
      </w:pPr>
    </w:p>
    <w:p w14:paraId="11F5A4EE" w14:textId="77777777" w:rsidR="00E36601" w:rsidRDefault="00E36601" w:rsidP="00E36601">
      <w:pPr>
        <w:pStyle w:val="Pucenoir"/>
        <w:numPr>
          <w:ilvl w:val="0"/>
          <w:numId w:val="0"/>
        </w:numPr>
      </w:pPr>
      <w:r>
        <w:t>Il est conseillé de compresser les fichiers de taille importante avant leur intégration dans votre demande d’aide dématérialisée et de donner un nom de fichier court.</w:t>
      </w:r>
    </w:p>
    <w:p w14:paraId="17C4F6F6" w14:textId="77777777" w:rsidR="00E36601" w:rsidRPr="003A63B3" w:rsidRDefault="00E36601" w:rsidP="00E36601">
      <w:pPr>
        <w:pStyle w:val="Titre1"/>
        <w:numPr>
          <w:ilvl w:val="0"/>
          <w:numId w:val="32"/>
        </w:numPr>
        <w:ind w:left="0" w:firstLine="0"/>
      </w:pPr>
      <w:r w:rsidRPr="003A63B3">
        <w:t>En savoir plus</w:t>
      </w:r>
    </w:p>
    <w:p w14:paraId="7A42ED31" w14:textId="77777777" w:rsidR="00E36601" w:rsidRPr="001324CF" w:rsidRDefault="00E36601" w:rsidP="00E36601">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Pr="001324CF">
        <w:rPr>
          <w:rFonts w:cs="Calibri"/>
          <w:sz w:val="18"/>
          <w:szCs w:val="18"/>
        </w:rPr>
        <w:t> </w:t>
      </w:r>
      <w:r w:rsidRPr="001324CF">
        <w:rPr>
          <w:rFonts w:ascii="Marianne Light" w:hAnsi="Marianne Light" w:cs="Arial"/>
          <w:sz w:val="18"/>
          <w:szCs w:val="18"/>
        </w:rPr>
        <w:t>:</w:t>
      </w:r>
    </w:p>
    <w:p w14:paraId="749268FC" w14:textId="77777777" w:rsidR="00E36601" w:rsidRPr="001324CF" w:rsidRDefault="00FC7522" w:rsidP="00E36601">
      <w:pPr>
        <w:pStyle w:val="Paragraphedeliste"/>
        <w:numPr>
          <w:ilvl w:val="0"/>
          <w:numId w:val="53"/>
        </w:numPr>
        <w:spacing w:after="120" w:line="240" w:lineRule="auto"/>
        <w:jc w:val="both"/>
        <w:rPr>
          <w:rFonts w:ascii="Marianne Light" w:eastAsia="Times New Roman" w:hAnsi="Marianne Light" w:cs="Arial"/>
          <w:sz w:val="18"/>
          <w:szCs w:val="18"/>
        </w:rPr>
      </w:pPr>
      <w:hyperlink r:id="rId15" w:history="1">
        <w:r w:rsidR="00E36601" w:rsidRPr="001324CF">
          <w:rPr>
            <w:rStyle w:val="Lienhypertexte"/>
            <w:rFonts w:ascii="Marianne Light" w:eastAsia="Times New Roman" w:hAnsi="Marianne Light" w:cs="Arial"/>
            <w:sz w:val="18"/>
            <w:szCs w:val="18"/>
          </w:rPr>
          <w:t>Opter pour le réemploi et la réparation</w:t>
        </w:r>
      </w:hyperlink>
    </w:p>
    <w:p w14:paraId="2FD272E0" w14:textId="77777777" w:rsidR="00E36601" w:rsidRPr="00CA5E3B" w:rsidRDefault="00FC7522" w:rsidP="00E36601">
      <w:pPr>
        <w:pStyle w:val="Paragraphedeliste"/>
        <w:numPr>
          <w:ilvl w:val="0"/>
          <w:numId w:val="53"/>
        </w:numPr>
        <w:spacing w:after="120" w:line="240" w:lineRule="auto"/>
        <w:jc w:val="both"/>
        <w:rPr>
          <w:rStyle w:val="Lienhypertexte"/>
          <w:rFonts w:ascii="Marianne Light" w:eastAsia="Times New Roman" w:hAnsi="Marianne Light" w:cs="Arial"/>
          <w:color w:val="auto"/>
          <w:sz w:val="18"/>
          <w:szCs w:val="18"/>
          <w:u w:val="none"/>
        </w:rPr>
      </w:pPr>
      <w:hyperlink r:id="rId16" w:history="1">
        <w:r w:rsidR="00E36601" w:rsidRPr="001324CF">
          <w:rPr>
            <w:rStyle w:val="Lienhypertexte"/>
            <w:rFonts w:ascii="Marianne Light" w:eastAsia="Times New Roman" w:hAnsi="Marianne Light" w:cs="Arial"/>
            <w:sz w:val="18"/>
            <w:szCs w:val="18"/>
          </w:rPr>
          <w:t>Retours d'expérience sur le réemploi</w:t>
        </w:r>
      </w:hyperlink>
      <w:r w:rsidR="00E36601" w:rsidRPr="001324CF">
        <w:rPr>
          <w:rFonts w:ascii="Marianne Light" w:eastAsia="Times New Roman" w:hAnsi="Marianne Light" w:cs="Arial"/>
          <w:sz w:val="18"/>
          <w:szCs w:val="18"/>
        </w:rPr>
        <w:t xml:space="preserve">, </w:t>
      </w:r>
      <w:hyperlink r:id="rId17" w:history="1">
        <w:r w:rsidR="00E36601" w:rsidRPr="001324CF">
          <w:rPr>
            <w:rStyle w:val="Lienhypertexte"/>
            <w:rFonts w:ascii="Marianne Light" w:eastAsia="Times New Roman" w:hAnsi="Marianne Light" w:cs="Arial"/>
            <w:sz w:val="18"/>
            <w:szCs w:val="18"/>
          </w:rPr>
          <w:t>la réparation</w:t>
        </w:r>
      </w:hyperlink>
    </w:p>
    <w:p w14:paraId="378DC16F" w14:textId="77777777" w:rsidR="00E36601" w:rsidRPr="00CA5E3B" w:rsidRDefault="00FC7522" w:rsidP="00E36601">
      <w:pPr>
        <w:pStyle w:val="Paragraphedeliste"/>
        <w:numPr>
          <w:ilvl w:val="0"/>
          <w:numId w:val="53"/>
        </w:numPr>
        <w:spacing w:after="120" w:line="240" w:lineRule="auto"/>
        <w:jc w:val="both"/>
        <w:rPr>
          <w:rFonts w:ascii="Marianne Light" w:eastAsia="Times New Roman" w:hAnsi="Marianne Light" w:cs="Arial"/>
          <w:sz w:val="18"/>
          <w:szCs w:val="18"/>
        </w:rPr>
      </w:pPr>
      <w:hyperlink r:id="rId18" w:history="1">
        <w:r w:rsidR="00E36601" w:rsidRPr="00E17C71">
          <w:rPr>
            <w:rStyle w:val="Lienhypertexte"/>
            <w:rFonts w:ascii="Marianne Light" w:eastAsia="Times New Roman" w:hAnsi="Marianne Light" w:cs="Arial"/>
            <w:sz w:val="18"/>
            <w:szCs w:val="18"/>
          </w:rPr>
          <w:t>Epargnons nos ressources</w:t>
        </w:r>
      </w:hyperlink>
    </w:p>
    <w:p w14:paraId="544292CB" w14:textId="77777777" w:rsidR="00E36601" w:rsidRPr="001324CF" w:rsidRDefault="00E36601" w:rsidP="00E36601">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19065CED" w14:textId="77777777" w:rsidR="00E36601" w:rsidRPr="001324CF" w:rsidRDefault="00FC7522" w:rsidP="00E36601">
      <w:pPr>
        <w:pStyle w:val="Paragraphedeliste"/>
        <w:numPr>
          <w:ilvl w:val="0"/>
          <w:numId w:val="54"/>
        </w:numPr>
        <w:spacing w:after="120" w:line="240" w:lineRule="auto"/>
        <w:jc w:val="both"/>
        <w:rPr>
          <w:rFonts w:ascii="Marianne Light" w:eastAsia="Times New Roman" w:hAnsi="Marianne Light" w:cs="Arial"/>
          <w:sz w:val="18"/>
          <w:szCs w:val="18"/>
        </w:rPr>
      </w:pPr>
      <w:hyperlink r:id="rId19" w:history="1">
        <w:r w:rsidR="00E36601" w:rsidRPr="000D47DA">
          <w:rPr>
            <w:rStyle w:val="Lienhypertexte"/>
            <w:rFonts w:ascii="Marianne Light" w:eastAsia="Times New Roman" w:hAnsi="Marianne Light" w:cs="Arial"/>
            <w:sz w:val="18"/>
            <w:szCs w:val="18"/>
          </w:rPr>
          <w:t>Analyse technico-économique de 38 structures de réemploi-réutilisation</w:t>
        </w:r>
      </w:hyperlink>
    </w:p>
    <w:p w14:paraId="2427A825" w14:textId="77777777" w:rsidR="00E36601" w:rsidRPr="001324CF" w:rsidRDefault="00FC7522" w:rsidP="00E36601">
      <w:pPr>
        <w:pStyle w:val="Paragraphedeliste"/>
        <w:numPr>
          <w:ilvl w:val="0"/>
          <w:numId w:val="54"/>
        </w:numPr>
        <w:spacing w:after="120" w:line="240" w:lineRule="auto"/>
        <w:jc w:val="both"/>
        <w:rPr>
          <w:rFonts w:ascii="Marianne Light" w:eastAsia="Times New Roman" w:hAnsi="Marianne Light" w:cs="Arial"/>
          <w:sz w:val="18"/>
          <w:szCs w:val="18"/>
        </w:rPr>
      </w:pPr>
      <w:hyperlink r:id="rId20" w:history="1">
        <w:r w:rsidR="00E36601" w:rsidRPr="001324CF">
          <w:rPr>
            <w:rStyle w:val="Lienhypertexte"/>
            <w:rFonts w:ascii="Marianne Light" w:eastAsia="Times New Roman" w:hAnsi="Marianne Light" w:cs="Arial"/>
            <w:sz w:val="18"/>
            <w:szCs w:val="18"/>
          </w:rPr>
          <w:t>Panorama de la deuxième vie des produits en France. Réemploi et réutilisation</w:t>
        </w:r>
      </w:hyperlink>
    </w:p>
    <w:p w14:paraId="206A6830" w14:textId="77777777" w:rsidR="00E36601" w:rsidRPr="001324CF" w:rsidRDefault="00FC7522" w:rsidP="00E36601">
      <w:pPr>
        <w:pStyle w:val="Paragraphedeliste"/>
        <w:numPr>
          <w:ilvl w:val="0"/>
          <w:numId w:val="54"/>
        </w:numPr>
        <w:spacing w:after="120" w:line="240" w:lineRule="auto"/>
        <w:jc w:val="both"/>
        <w:rPr>
          <w:rFonts w:ascii="Marianne Light" w:eastAsia="Times New Roman" w:hAnsi="Marianne Light" w:cs="Arial"/>
          <w:sz w:val="18"/>
          <w:szCs w:val="18"/>
        </w:rPr>
      </w:pPr>
      <w:hyperlink r:id="rId21" w:anchor="/44-type_de_produit-format_electronique" w:history="1">
        <w:r w:rsidR="00E36601" w:rsidRPr="001324CF">
          <w:rPr>
            <w:rStyle w:val="Lienhypertexte"/>
            <w:rFonts w:ascii="Marianne Light" w:eastAsia="Times New Roman" w:hAnsi="Marianne Light" w:cs="Arial"/>
            <w:sz w:val="18"/>
            <w:szCs w:val="18"/>
          </w:rPr>
          <w:t>La réparation en chiffres</w:t>
        </w:r>
      </w:hyperlink>
    </w:p>
    <w:p w14:paraId="2D2BBDA0" w14:textId="77777777" w:rsidR="00E36601" w:rsidRPr="00FA1329" w:rsidRDefault="00FC7522" w:rsidP="00E36601">
      <w:pPr>
        <w:pStyle w:val="Paragraphedeliste"/>
        <w:numPr>
          <w:ilvl w:val="0"/>
          <w:numId w:val="54"/>
        </w:numPr>
        <w:spacing w:after="120" w:line="240" w:lineRule="auto"/>
        <w:jc w:val="both"/>
        <w:rPr>
          <w:rStyle w:val="Lienhypertexte"/>
          <w:rFonts w:ascii="Marianne Light" w:eastAsia="Times New Roman" w:hAnsi="Marianne Light" w:cs="Arial"/>
          <w:color w:val="auto"/>
          <w:sz w:val="18"/>
          <w:szCs w:val="18"/>
          <w:u w:val="none"/>
        </w:rPr>
      </w:pPr>
      <w:hyperlink r:id="rId22" w:history="1">
        <w:r w:rsidR="00E36601">
          <w:rPr>
            <w:rStyle w:val="Lienhypertexte"/>
            <w:rFonts w:ascii="Marianne Light" w:eastAsia="Times New Roman" w:hAnsi="Marianne Light" w:cs="Arial"/>
            <w:sz w:val="18"/>
            <w:szCs w:val="18"/>
          </w:rPr>
          <w:t xml:space="preserve">Synthèse thématique de la </w:t>
        </w:r>
        <w:r w:rsidR="00E36601" w:rsidRPr="001324CF">
          <w:rPr>
            <w:rStyle w:val="Lienhypertexte"/>
            <w:rFonts w:ascii="Marianne Light" w:eastAsia="Times New Roman" w:hAnsi="Marianne Light" w:cs="Arial"/>
            <w:sz w:val="18"/>
            <w:szCs w:val="18"/>
          </w:rPr>
          <w:t xml:space="preserve">réparation </w:t>
        </w:r>
        <w:r w:rsidR="00E36601">
          <w:rPr>
            <w:rStyle w:val="Lienhypertexte"/>
            <w:rFonts w:ascii="Marianne Light" w:eastAsia="Times New Roman" w:hAnsi="Marianne Light" w:cs="Arial"/>
            <w:sz w:val="18"/>
            <w:szCs w:val="18"/>
          </w:rPr>
          <w:t>– Vision collectivités</w:t>
        </w:r>
      </w:hyperlink>
    </w:p>
    <w:p w14:paraId="021661D8" w14:textId="77777777" w:rsidR="00E36601" w:rsidRPr="003810BD" w:rsidRDefault="00FC7522" w:rsidP="00E36601">
      <w:pPr>
        <w:pStyle w:val="Paragraphedeliste"/>
        <w:numPr>
          <w:ilvl w:val="0"/>
          <w:numId w:val="54"/>
        </w:numPr>
        <w:spacing w:after="120" w:line="240" w:lineRule="auto"/>
        <w:jc w:val="both"/>
        <w:rPr>
          <w:rStyle w:val="Lienhypertexte"/>
          <w:rFonts w:ascii="Marianne Light" w:eastAsia="Times New Roman" w:hAnsi="Marianne Light" w:cs="Arial"/>
          <w:color w:val="auto"/>
          <w:sz w:val="18"/>
          <w:szCs w:val="18"/>
          <w:u w:val="none"/>
        </w:rPr>
      </w:pPr>
      <w:hyperlink r:id="rId23" w:history="1">
        <w:r w:rsidR="00E36601" w:rsidRPr="00FA1329">
          <w:rPr>
            <w:rStyle w:val="Lienhypertexte"/>
            <w:rFonts w:ascii="Marianne Light" w:eastAsia="Times New Roman" w:hAnsi="Marianne Light" w:cs="Arial"/>
            <w:sz w:val="18"/>
            <w:szCs w:val="18"/>
          </w:rPr>
          <w:t>Allonger la durée d’usage des objets</w:t>
        </w:r>
      </w:hyperlink>
    </w:p>
    <w:p w14:paraId="2FB45038" w14:textId="77777777" w:rsidR="00E36601" w:rsidRPr="003810BD" w:rsidRDefault="00E36601" w:rsidP="00E36601">
      <w:pPr>
        <w:spacing w:line="240" w:lineRule="auto"/>
        <w:jc w:val="both"/>
        <w:rPr>
          <w:rFonts w:ascii="Marianne Light" w:hAnsi="Marianne Light" w:cs="Arial"/>
          <w:sz w:val="18"/>
          <w:szCs w:val="18"/>
        </w:rPr>
      </w:pPr>
      <w:r w:rsidRPr="005B21EE">
        <w:rPr>
          <w:rFonts w:ascii="Marianne Light" w:hAnsi="Marianne Light" w:cs="Arial"/>
          <w:noProof/>
          <w:sz w:val="18"/>
          <w:szCs w:val="18"/>
        </w:rPr>
        <w:lastRenderedPageBreak/>
        <mc:AlternateContent>
          <mc:Choice Requires="wps">
            <w:drawing>
              <wp:anchor distT="45720" distB="45720" distL="114300" distR="114300" simplePos="0" relativeHeight="251683840" behindDoc="0" locked="0" layoutInCell="1" allowOverlap="1" wp14:anchorId="71C40D3A" wp14:editId="093C4C9B">
                <wp:simplePos x="0" y="0"/>
                <wp:positionH relativeFrom="margin">
                  <wp:posOffset>-69850</wp:posOffset>
                </wp:positionH>
                <wp:positionV relativeFrom="paragraph">
                  <wp:posOffset>353060</wp:posOffset>
                </wp:positionV>
                <wp:extent cx="5734050" cy="2762250"/>
                <wp:effectExtent l="0" t="0" r="19050" b="19050"/>
                <wp:wrapSquare wrapText="bothSides"/>
                <wp:docPr id="15867953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762250"/>
                        </a:xfrm>
                        <a:prstGeom prst="rect">
                          <a:avLst/>
                        </a:prstGeom>
                        <a:solidFill>
                          <a:srgbClr val="FFFFFF"/>
                        </a:solidFill>
                        <a:ln w="9525">
                          <a:solidFill>
                            <a:srgbClr val="000000"/>
                          </a:solidFill>
                          <a:miter lim="800000"/>
                          <a:headEnd/>
                          <a:tailEnd/>
                        </a:ln>
                      </wps:spPr>
                      <wps:txbx>
                        <w:txbxContent>
                          <w:p w14:paraId="3078CF66"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25B95BD1"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530419A5"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Pr>
                                <w:rFonts w:cs="Calibri"/>
                                <w:sz w:val="18"/>
                                <w:szCs w:val="18"/>
                              </w:rPr>
                              <w:t> </w:t>
                            </w:r>
                            <w:r>
                              <w:rPr>
                                <w:rFonts w:ascii="Marianne Light" w:hAnsi="Marianne Light" w:cs="Arial"/>
                                <w:sz w:val="18"/>
                                <w:szCs w:val="18"/>
                              </w:rPr>
                              <w:t xml:space="preserve">: </w:t>
                            </w:r>
                            <w:hyperlink r:id="rId24" w:anchor="ancre4" w:history="1">
                              <w:r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40D3A" id="_x0000_s1034" type="#_x0000_t202" style="position:absolute;left:0;text-align:left;margin-left:-5.5pt;margin-top:27.8pt;width:451.5pt;height:21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">
                <v:textbox>
                  <w:txbxContent>
                    <w:p w14:paraId="3078CF66"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25B95BD1"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530419A5" w14:textId="77777777" w:rsidR="00E36601" w:rsidRPr="003A63B3" w:rsidRDefault="00E36601" w:rsidP="00E36601">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Pr>
                          <w:rFonts w:cs="Calibri"/>
                          <w:sz w:val="18"/>
                          <w:szCs w:val="18"/>
                        </w:rPr>
                        <w:t> </w:t>
                      </w:r>
                      <w:r>
                        <w:rPr>
                          <w:rFonts w:ascii="Marianne Light" w:hAnsi="Marianne Light" w:cs="Arial"/>
                          <w:sz w:val="18"/>
                          <w:szCs w:val="18"/>
                        </w:rPr>
                        <w:t xml:space="preserve">: </w:t>
                      </w:r>
                      <w:hyperlink r:id="rId25" w:anchor="ancre4" w:history="1">
                        <w:r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2D61C5D0" w14:textId="77777777" w:rsidR="006B4275" w:rsidRDefault="006B4275">
      <w:pPr>
        <w:sectPr w:rsidR="006B4275" w:rsidSect="007F280D">
          <w:footerReference w:type="even" r:id="rId26"/>
          <w:footerReference w:type="default" r:id="rId27"/>
          <w:headerReference w:type="first" r:id="rId28"/>
          <w:pgSz w:w="11906" w:h="16838"/>
          <w:pgMar w:top="1418" w:right="1418" w:bottom="1134" w:left="1418" w:header="737" w:footer="397" w:gutter="0"/>
          <w:cols w:space="708"/>
          <w:titlePg/>
          <w:docGrid w:linePitch="360"/>
        </w:sectPr>
      </w:pPr>
    </w:p>
    <w:p w14:paraId="786F9A10" w14:textId="175CB740" w:rsidR="00BC1105" w:rsidRDefault="00BC1105"/>
    <w:p w14:paraId="29E8DE9D" w14:textId="77777777" w:rsidR="006B4275" w:rsidRPr="006B4275" w:rsidRDefault="006B4275" w:rsidP="006B4275"/>
    <w:p w14:paraId="4F599F79" w14:textId="77777777" w:rsidR="006B4275" w:rsidRDefault="006B4275" w:rsidP="006B4275"/>
    <w:p w14:paraId="48FCD0D6" w14:textId="65CDF97B" w:rsidR="006B4275" w:rsidRDefault="006B4275" w:rsidP="006B4275">
      <w:pPr>
        <w:pStyle w:val="Corpsdetexte"/>
        <w:ind w:left="119"/>
        <w:rPr>
          <w:rFonts w:ascii="Times New Roman"/>
          <w:sz w:val="20"/>
        </w:rPr>
      </w:pPr>
      <w:r>
        <w:rPr>
          <w:noProof/>
        </w:rPr>
        <mc:AlternateContent>
          <mc:Choice Requires="wps">
            <w:drawing>
              <wp:anchor distT="0" distB="0" distL="114300" distR="114300" simplePos="0" relativeHeight="251686912" behindDoc="1" locked="0" layoutInCell="1" allowOverlap="1" wp14:anchorId="29C87202" wp14:editId="5B328DF8">
                <wp:simplePos x="0" y="0"/>
                <wp:positionH relativeFrom="page">
                  <wp:posOffset>607695</wp:posOffset>
                </wp:positionH>
                <wp:positionV relativeFrom="page">
                  <wp:posOffset>1480820</wp:posOffset>
                </wp:positionV>
                <wp:extent cx="6953250" cy="8591550"/>
                <wp:effectExtent l="17145" t="13970" r="11430" b="14605"/>
                <wp:wrapNone/>
                <wp:docPr id="1423660831"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0" cy="8591550"/>
                        </a:xfrm>
                        <a:custGeom>
                          <a:avLst/>
                          <a:gdLst>
                            <a:gd name="T0" fmla="+- 0 957 957"/>
                            <a:gd name="T1" fmla="*/ T0 w 10950"/>
                            <a:gd name="T2" fmla="+- 0 2332 2332"/>
                            <a:gd name="T3" fmla="*/ 2332 h 13530"/>
                            <a:gd name="T4" fmla="+- 0 11906 957"/>
                            <a:gd name="T5" fmla="*/ T4 w 10950"/>
                            <a:gd name="T6" fmla="+- 0 2332 2332"/>
                            <a:gd name="T7" fmla="*/ 2332 h 13530"/>
                            <a:gd name="T8" fmla="+- 0 11906 957"/>
                            <a:gd name="T9" fmla="*/ T8 w 10950"/>
                            <a:gd name="T10" fmla="+- 0 15862 2332"/>
                            <a:gd name="T11" fmla="*/ 15862 h 13530"/>
                            <a:gd name="T12" fmla="+- 0 957 957"/>
                            <a:gd name="T13" fmla="*/ T12 w 10950"/>
                            <a:gd name="T14" fmla="+- 0 15862 2332"/>
                            <a:gd name="T15" fmla="*/ 15862 h 13530"/>
                            <a:gd name="T16" fmla="+- 0 957 957"/>
                            <a:gd name="T17" fmla="*/ T16 w 10950"/>
                            <a:gd name="T18" fmla="+- 0 2332 2332"/>
                            <a:gd name="T19" fmla="*/ 2332 h 13530"/>
                          </a:gdLst>
                          <a:ahLst/>
                          <a:cxnLst>
                            <a:cxn ang="0">
                              <a:pos x="T1" y="T3"/>
                            </a:cxn>
                            <a:cxn ang="0">
                              <a:pos x="T5" y="T7"/>
                            </a:cxn>
                            <a:cxn ang="0">
                              <a:pos x="T9" y="T11"/>
                            </a:cxn>
                            <a:cxn ang="0">
                              <a:pos x="T13" y="T15"/>
                            </a:cxn>
                            <a:cxn ang="0">
                              <a:pos x="T17" y="T19"/>
                            </a:cxn>
                          </a:cxnLst>
                          <a:rect l="0" t="0" r="r" b="b"/>
                          <a:pathLst>
                            <a:path w="10950" h="13530">
                              <a:moveTo>
                                <a:pt x="0" y="0"/>
                              </a:moveTo>
                              <a:lnTo>
                                <a:pt x="10949" y="0"/>
                              </a:lnTo>
                              <a:moveTo>
                                <a:pt x="10949" y="13530"/>
                              </a:moveTo>
                              <a:lnTo>
                                <a:pt x="0" y="13530"/>
                              </a:lnTo>
                              <a:lnTo>
                                <a:pt x="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B21A5" id="Forme libre : forme 9" o:spid="_x0000_s1026" style="position:absolute;margin-left:47.85pt;margin-top:116.6pt;width:547.5pt;height:67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50,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" path="m,l10949,t,13530l,13530,,e" filled="f" strokeweight="1.5pt">
                <v:path arrowok="t" o:connecttype="custom" o:connectlocs="0,1480820;6952615,1480820;6952615,10072370;0,10072370;0,1480820" o:connectangles="0,0,0,0,0"/>
                <w10:wrap anchorx="page" anchory="page"/>
              </v:shape>
            </w:pict>
          </mc:Fallback>
        </mc:AlternateContent>
      </w:r>
    </w:p>
    <w:p w14:paraId="7540CC8F" w14:textId="5AFB355C" w:rsidR="006B4275" w:rsidRPr="00FC7522" w:rsidRDefault="006B4275" w:rsidP="00FC7522">
      <w:pPr>
        <w:spacing w:before="125"/>
        <w:ind w:left="592"/>
        <w:jc w:val="center"/>
        <w:rPr>
          <w:rFonts w:ascii="Marianne" w:hAnsi="Marianne"/>
          <w:b/>
          <w:bCs/>
          <w:sz w:val="36"/>
          <w:szCs w:val="36"/>
          <w:u w:val="single"/>
        </w:rPr>
      </w:pPr>
      <w:r w:rsidRPr="00FC7522">
        <w:rPr>
          <w:rFonts w:ascii="Marianne" w:hAnsi="Marianne"/>
          <w:b/>
          <w:bCs/>
          <w:sz w:val="36"/>
          <w:szCs w:val="36"/>
        </w:rPr>
        <w:t xml:space="preserve">3. </w:t>
      </w:r>
      <w:proofErr w:type="spellStart"/>
      <w:r w:rsidRPr="00FC7522">
        <w:rPr>
          <w:rFonts w:ascii="Marianne" w:hAnsi="Marianne"/>
          <w:b/>
          <w:bCs/>
          <w:sz w:val="36"/>
          <w:szCs w:val="36"/>
        </w:rPr>
        <w:t>CdC</w:t>
      </w:r>
      <w:proofErr w:type="spellEnd"/>
      <w:r w:rsidRPr="00FC7522">
        <w:rPr>
          <w:rFonts w:cs="Calibri"/>
          <w:b/>
          <w:bCs/>
          <w:sz w:val="36"/>
          <w:szCs w:val="36"/>
        </w:rPr>
        <w:t> </w:t>
      </w:r>
      <w:r w:rsidRPr="00FC7522">
        <w:rPr>
          <w:rFonts w:ascii="Marianne" w:hAnsi="Marianne"/>
          <w:b/>
          <w:bCs/>
          <w:sz w:val="36"/>
          <w:szCs w:val="36"/>
        </w:rPr>
        <w:t xml:space="preserve">: </w:t>
      </w:r>
      <w:r w:rsidRPr="00FC7522">
        <w:rPr>
          <w:rFonts w:ascii="Marianne" w:hAnsi="Marianne"/>
          <w:b/>
          <w:bCs/>
          <w:sz w:val="36"/>
          <w:szCs w:val="36"/>
          <w:u w:val="single"/>
        </w:rPr>
        <w:t>Investissement réemploi</w:t>
      </w:r>
      <w:r w:rsidRPr="00FC7522">
        <w:rPr>
          <w:rFonts w:ascii="Marianne" w:hAnsi="Marianne"/>
          <w:b/>
          <w:bCs/>
          <w:spacing w:val="-21"/>
          <w:sz w:val="36"/>
          <w:szCs w:val="36"/>
          <w:u w:val="single"/>
        </w:rPr>
        <w:t xml:space="preserve"> </w:t>
      </w:r>
      <w:r w:rsidRPr="00FC7522">
        <w:rPr>
          <w:rFonts w:ascii="Marianne" w:hAnsi="Marianne"/>
          <w:b/>
          <w:bCs/>
          <w:sz w:val="36"/>
          <w:szCs w:val="36"/>
          <w:u w:val="single"/>
        </w:rPr>
        <w:t>des</w:t>
      </w:r>
      <w:r w:rsidRPr="00FC7522">
        <w:rPr>
          <w:rFonts w:ascii="Marianne" w:hAnsi="Marianne"/>
          <w:b/>
          <w:bCs/>
          <w:spacing w:val="-22"/>
          <w:sz w:val="36"/>
          <w:szCs w:val="36"/>
          <w:u w:val="single"/>
        </w:rPr>
        <w:t xml:space="preserve"> </w:t>
      </w:r>
      <w:r w:rsidRPr="00FC7522">
        <w:rPr>
          <w:rFonts w:ascii="Marianne" w:hAnsi="Marianne"/>
          <w:b/>
          <w:bCs/>
          <w:sz w:val="36"/>
          <w:szCs w:val="36"/>
          <w:u w:val="single"/>
        </w:rPr>
        <w:t>emballages</w:t>
      </w:r>
      <w:r w:rsidRPr="00FC7522">
        <w:rPr>
          <w:rFonts w:ascii="Marianne" w:hAnsi="Marianne"/>
          <w:b/>
          <w:bCs/>
          <w:spacing w:val="-21"/>
          <w:sz w:val="36"/>
          <w:szCs w:val="36"/>
          <w:u w:val="single"/>
        </w:rPr>
        <w:t xml:space="preserve"> </w:t>
      </w:r>
      <w:r w:rsidRPr="00FC7522">
        <w:rPr>
          <w:rFonts w:ascii="Marianne" w:hAnsi="Marianne"/>
          <w:b/>
          <w:bCs/>
          <w:sz w:val="36"/>
          <w:szCs w:val="36"/>
          <w:u w:val="single"/>
        </w:rPr>
        <w:t>et</w:t>
      </w:r>
      <w:r w:rsidRPr="00FC7522">
        <w:rPr>
          <w:rFonts w:ascii="Marianne" w:hAnsi="Marianne"/>
          <w:b/>
          <w:bCs/>
          <w:spacing w:val="-21"/>
          <w:sz w:val="36"/>
          <w:szCs w:val="36"/>
          <w:u w:val="single"/>
        </w:rPr>
        <w:t xml:space="preserve"> </w:t>
      </w:r>
      <w:r w:rsidRPr="00FC7522">
        <w:rPr>
          <w:rFonts w:ascii="Marianne" w:hAnsi="Marianne"/>
          <w:b/>
          <w:bCs/>
          <w:sz w:val="36"/>
          <w:szCs w:val="36"/>
          <w:u w:val="single"/>
        </w:rPr>
        <w:t>des</w:t>
      </w:r>
      <w:r w:rsidRPr="00FC7522">
        <w:rPr>
          <w:rFonts w:ascii="Marianne" w:hAnsi="Marianne"/>
          <w:b/>
          <w:bCs/>
          <w:spacing w:val="-21"/>
          <w:sz w:val="36"/>
          <w:szCs w:val="36"/>
          <w:u w:val="single"/>
        </w:rPr>
        <w:t xml:space="preserve"> </w:t>
      </w:r>
      <w:r w:rsidRPr="00FC7522">
        <w:rPr>
          <w:rFonts w:ascii="Marianne" w:hAnsi="Marianne"/>
          <w:b/>
          <w:bCs/>
          <w:sz w:val="36"/>
          <w:szCs w:val="36"/>
          <w:u w:val="single"/>
        </w:rPr>
        <w:t>contenants</w:t>
      </w:r>
      <w:r w:rsidRPr="00FC7522">
        <w:rPr>
          <w:rFonts w:ascii="Marianne" w:hAnsi="Marianne"/>
          <w:b/>
          <w:bCs/>
          <w:spacing w:val="-21"/>
          <w:sz w:val="36"/>
          <w:szCs w:val="36"/>
          <w:u w:val="single"/>
        </w:rPr>
        <w:t xml:space="preserve"> </w:t>
      </w:r>
      <w:r w:rsidRPr="00FC7522">
        <w:rPr>
          <w:rFonts w:ascii="Marianne" w:hAnsi="Marianne"/>
          <w:b/>
          <w:bCs/>
          <w:sz w:val="36"/>
          <w:szCs w:val="36"/>
          <w:u w:val="single"/>
        </w:rPr>
        <w:t>2024</w:t>
      </w:r>
    </w:p>
    <w:p w14:paraId="2B1D4618" w14:textId="77777777" w:rsidR="006B4275" w:rsidRPr="006F2AD1" w:rsidRDefault="006B4275" w:rsidP="006B4275">
      <w:pPr>
        <w:pStyle w:val="Corpsdetexte"/>
        <w:spacing w:before="8"/>
        <w:rPr>
          <w:rFonts w:ascii="Marianne Light" w:hAnsi="Marianne Light"/>
        </w:rPr>
      </w:pPr>
    </w:p>
    <w:p w14:paraId="1D16D8B1" w14:textId="77777777" w:rsidR="006B4275" w:rsidRPr="00FC7522" w:rsidRDefault="006B4275" w:rsidP="006B4275">
      <w:pPr>
        <w:tabs>
          <w:tab w:val="left" w:pos="9805"/>
        </w:tabs>
        <w:spacing w:before="157"/>
        <w:ind w:left="592"/>
        <w:rPr>
          <w:rFonts w:ascii="Marianne" w:hAnsi="Marianne"/>
          <w:b/>
          <w:sz w:val="18"/>
          <w:szCs w:val="18"/>
        </w:rPr>
      </w:pPr>
      <w:r w:rsidRPr="00FC7522">
        <w:rPr>
          <w:rFonts w:ascii="Marianne" w:hAnsi="Marianne"/>
          <w:b/>
          <w:sz w:val="28"/>
          <w:szCs w:val="28"/>
          <w:u w:val="thick"/>
        </w:rPr>
        <w:t>CE</w:t>
      </w:r>
      <w:r w:rsidRPr="00FC7522">
        <w:rPr>
          <w:rFonts w:ascii="Marianne" w:hAnsi="Marianne"/>
          <w:b/>
          <w:spacing w:val="-12"/>
          <w:sz w:val="28"/>
          <w:szCs w:val="28"/>
          <w:u w:val="thick"/>
        </w:rPr>
        <w:t xml:space="preserve"> </w:t>
      </w:r>
      <w:r w:rsidRPr="00FC7522">
        <w:rPr>
          <w:rFonts w:ascii="Marianne" w:hAnsi="Marianne"/>
          <w:b/>
          <w:sz w:val="28"/>
          <w:szCs w:val="28"/>
          <w:u w:val="thick"/>
        </w:rPr>
        <w:t>QU’IL</w:t>
      </w:r>
      <w:r w:rsidRPr="00FC7522">
        <w:rPr>
          <w:rFonts w:ascii="Marianne" w:hAnsi="Marianne"/>
          <w:b/>
          <w:spacing w:val="-14"/>
          <w:sz w:val="28"/>
          <w:szCs w:val="28"/>
          <w:u w:val="thick"/>
        </w:rPr>
        <w:t xml:space="preserve"> </w:t>
      </w:r>
      <w:r w:rsidRPr="00FC7522">
        <w:rPr>
          <w:rFonts w:ascii="Marianne" w:hAnsi="Marianne"/>
          <w:b/>
          <w:sz w:val="28"/>
          <w:szCs w:val="28"/>
          <w:u w:val="thick"/>
        </w:rPr>
        <w:t>FAUT</w:t>
      </w:r>
      <w:r w:rsidRPr="00FC7522">
        <w:rPr>
          <w:rFonts w:ascii="Marianne" w:hAnsi="Marianne"/>
          <w:b/>
          <w:spacing w:val="-14"/>
          <w:sz w:val="28"/>
          <w:szCs w:val="28"/>
          <w:u w:val="thick"/>
        </w:rPr>
        <w:t xml:space="preserve"> </w:t>
      </w:r>
      <w:r w:rsidRPr="00FC7522">
        <w:rPr>
          <w:rFonts w:ascii="Marianne" w:hAnsi="Marianne"/>
          <w:b/>
          <w:sz w:val="28"/>
          <w:szCs w:val="28"/>
          <w:u w:val="thick"/>
        </w:rPr>
        <w:t>RETENIR</w:t>
      </w:r>
      <w:r w:rsidRPr="00FC7522">
        <w:rPr>
          <w:rFonts w:ascii="Marianne" w:hAnsi="Marianne"/>
          <w:b/>
          <w:sz w:val="18"/>
          <w:szCs w:val="18"/>
          <w:u w:val="thick"/>
        </w:rPr>
        <w:tab/>
      </w:r>
    </w:p>
    <w:p w14:paraId="369F711B" w14:textId="59DB2022" w:rsidR="006B4275" w:rsidRPr="00FC7522" w:rsidRDefault="006B4275" w:rsidP="006B4275">
      <w:pPr>
        <w:pStyle w:val="Titre2"/>
        <w:ind w:left="592"/>
        <w:rPr>
          <w:sz w:val="24"/>
          <w:szCs w:val="24"/>
          <w:u w:val="single"/>
        </w:rPr>
      </w:pPr>
      <w:bookmarkStart w:id="0" w:name="Cette_mesure_au_gré_à_gré_est_financée_p"/>
      <w:bookmarkStart w:id="1" w:name="Opérations_éligibles"/>
      <w:bookmarkEnd w:id="0"/>
      <w:bookmarkEnd w:id="1"/>
      <w:r w:rsidRPr="00FC7522">
        <w:rPr>
          <w:w w:val="105"/>
          <w:sz w:val="24"/>
          <w:szCs w:val="24"/>
          <w:u w:val="single"/>
        </w:rPr>
        <w:t xml:space="preserve">Opérations </w:t>
      </w:r>
      <w:r w:rsidRPr="00FC7522">
        <w:rPr>
          <w:spacing w:val="65"/>
          <w:w w:val="105"/>
          <w:sz w:val="24"/>
          <w:szCs w:val="24"/>
          <w:u w:val="single"/>
        </w:rPr>
        <w:t>éligibles</w:t>
      </w:r>
    </w:p>
    <w:p w14:paraId="1DC2D6B4" w14:textId="059150F9" w:rsidR="006B4275" w:rsidRPr="006F2AD1" w:rsidRDefault="00EE3EED" w:rsidP="006B4275">
      <w:pPr>
        <w:pStyle w:val="Corpsdetexte"/>
        <w:spacing w:before="166" w:line="350" w:lineRule="auto"/>
        <w:ind w:left="592"/>
        <w:rPr>
          <w:rFonts w:ascii="Marianne Light" w:hAnsi="Marianne Light"/>
        </w:rPr>
      </w:pPr>
      <w:r>
        <w:rPr>
          <w:rFonts w:ascii="Marianne Light" w:hAnsi="Marianne Light"/>
          <w:w w:val="110"/>
        </w:rPr>
        <w:t>I</w:t>
      </w:r>
      <w:r w:rsidR="006B4275" w:rsidRPr="006F2AD1">
        <w:rPr>
          <w:rFonts w:ascii="Marianne Light" w:hAnsi="Marianne Light"/>
          <w:w w:val="110"/>
        </w:rPr>
        <w:t>nvestissements</w:t>
      </w:r>
      <w:r w:rsidR="006B4275" w:rsidRPr="006F2AD1">
        <w:rPr>
          <w:rFonts w:ascii="Marianne Light" w:hAnsi="Marianne Light"/>
          <w:spacing w:val="-3"/>
          <w:w w:val="110"/>
        </w:rPr>
        <w:t xml:space="preserve"> </w:t>
      </w:r>
      <w:r w:rsidR="006B4275" w:rsidRPr="006F2AD1">
        <w:rPr>
          <w:rFonts w:ascii="Marianne Light" w:hAnsi="Marianne Light"/>
          <w:w w:val="110"/>
        </w:rPr>
        <w:t>(cf.</w:t>
      </w:r>
      <w:r w:rsidR="006B4275" w:rsidRPr="006F2AD1">
        <w:rPr>
          <w:rFonts w:ascii="Marianne Light" w:hAnsi="Marianne Light"/>
          <w:spacing w:val="-4"/>
          <w:w w:val="110"/>
        </w:rPr>
        <w:t xml:space="preserve"> </w:t>
      </w:r>
      <w:r w:rsidR="006B4275" w:rsidRPr="006F2AD1">
        <w:rPr>
          <w:rFonts w:ascii="Marianne Light" w:hAnsi="Marianne Light"/>
          <w:w w:val="110"/>
        </w:rPr>
        <w:t>1)</w:t>
      </w:r>
      <w:r w:rsidR="006B4275" w:rsidRPr="006F2AD1">
        <w:rPr>
          <w:rFonts w:ascii="Marianne Light" w:hAnsi="Marianne Light"/>
          <w:spacing w:val="-6"/>
          <w:w w:val="110"/>
        </w:rPr>
        <w:t xml:space="preserve"> </w:t>
      </w:r>
      <w:r w:rsidR="006B4275" w:rsidRPr="006F2AD1">
        <w:rPr>
          <w:rFonts w:ascii="Marianne Light" w:hAnsi="Marianne Light"/>
          <w:w w:val="110"/>
        </w:rPr>
        <w:t>pour</w:t>
      </w:r>
      <w:r w:rsidR="006B4275" w:rsidRPr="006F2AD1">
        <w:rPr>
          <w:rFonts w:ascii="Marianne Light" w:hAnsi="Marianne Light"/>
          <w:spacing w:val="-5"/>
          <w:w w:val="110"/>
        </w:rPr>
        <w:t xml:space="preserve"> </w:t>
      </w:r>
      <w:r w:rsidR="006B4275" w:rsidRPr="006F2AD1">
        <w:rPr>
          <w:rFonts w:ascii="Marianne Light" w:hAnsi="Marianne Light"/>
          <w:w w:val="110"/>
        </w:rPr>
        <w:t>le</w:t>
      </w:r>
      <w:r w:rsidR="006B4275" w:rsidRPr="006F2AD1">
        <w:rPr>
          <w:rFonts w:ascii="Marianne Light" w:hAnsi="Marianne Light"/>
          <w:spacing w:val="-3"/>
          <w:w w:val="110"/>
        </w:rPr>
        <w:t xml:space="preserve"> </w:t>
      </w:r>
      <w:r w:rsidR="006B4275" w:rsidRPr="006F2AD1">
        <w:rPr>
          <w:rFonts w:ascii="Marianne Light" w:hAnsi="Marianne Light"/>
          <w:w w:val="110"/>
        </w:rPr>
        <w:t>réemploi</w:t>
      </w:r>
      <w:r w:rsidR="006B4275" w:rsidRPr="006F2AD1">
        <w:rPr>
          <w:rFonts w:ascii="Marianne Light" w:hAnsi="Marianne Light"/>
          <w:spacing w:val="-4"/>
          <w:w w:val="110"/>
        </w:rPr>
        <w:t xml:space="preserve"> </w:t>
      </w:r>
      <w:r w:rsidR="006B4275" w:rsidRPr="006F2AD1">
        <w:rPr>
          <w:rFonts w:ascii="Marianne Light" w:hAnsi="Marianne Light"/>
          <w:w w:val="110"/>
        </w:rPr>
        <w:t>des</w:t>
      </w:r>
      <w:r w:rsidR="006B4275" w:rsidRPr="006F2AD1">
        <w:rPr>
          <w:rFonts w:ascii="Marianne Light" w:hAnsi="Marianne Light"/>
          <w:spacing w:val="-50"/>
          <w:w w:val="110"/>
        </w:rPr>
        <w:t xml:space="preserve"> </w:t>
      </w:r>
      <w:r w:rsidR="006B4275" w:rsidRPr="006F2AD1">
        <w:rPr>
          <w:rFonts w:ascii="Marianne Light" w:hAnsi="Marianne Light"/>
          <w:w w:val="110"/>
        </w:rPr>
        <w:t>emballages</w:t>
      </w:r>
      <w:r w:rsidR="006B4275" w:rsidRPr="006F2AD1">
        <w:rPr>
          <w:rFonts w:ascii="Marianne Light" w:hAnsi="Marianne Light"/>
          <w:spacing w:val="-4"/>
          <w:w w:val="110"/>
        </w:rPr>
        <w:t xml:space="preserve"> </w:t>
      </w:r>
      <w:r w:rsidR="006B4275" w:rsidRPr="006F2AD1">
        <w:rPr>
          <w:rFonts w:ascii="Marianne Light" w:hAnsi="Marianne Light"/>
          <w:w w:val="110"/>
        </w:rPr>
        <w:t>et</w:t>
      </w:r>
      <w:r w:rsidR="006B4275" w:rsidRPr="006F2AD1">
        <w:rPr>
          <w:rFonts w:ascii="Marianne Light" w:hAnsi="Marianne Light"/>
          <w:spacing w:val="-6"/>
          <w:w w:val="110"/>
        </w:rPr>
        <w:t xml:space="preserve"> </w:t>
      </w:r>
      <w:r w:rsidR="006B4275" w:rsidRPr="006F2AD1">
        <w:rPr>
          <w:rFonts w:ascii="Marianne Light" w:hAnsi="Marianne Light"/>
          <w:w w:val="110"/>
        </w:rPr>
        <w:t>contenants</w:t>
      </w:r>
      <w:r w:rsidR="006B4275" w:rsidRPr="006F2AD1">
        <w:rPr>
          <w:rFonts w:ascii="Marianne Light" w:hAnsi="Marianne Light"/>
          <w:spacing w:val="-4"/>
          <w:w w:val="110"/>
        </w:rPr>
        <w:t xml:space="preserve"> </w:t>
      </w:r>
      <w:r w:rsidR="006B4275" w:rsidRPr="006F2AD1">
        <w:rPr>
          <w:rFonts w:ascii="Marianne Light" w:hAnsi="Marianne Light"/>
          <w:w w:val="110"/>
        </w:rPr>
        <w:t>portés</w:t>
      </w:r>
      <w:r w:rsidR="006B4275" w:rsidRPr="006F2AD1">
        <w:rPr>
          <w:rFonts w:ascii="Marianne Light" w:hAnsi="Marianne Light"/>
          <w:spacing w:val="-4"/>
          <w:w w:val="110"/>
        </w:rPr>
        <w:t xml:space="preserve"> </w:t>
      </w:r>
      <w:r w:rsidR="006B4275" w:rsidRPr="006F2AD1">
        <w:rPr>
          <w:rFonts w:ascii="Marianne Light" w:hAnsi="Marianne Light"/>
          <w:w w:val="110"/>
        </w:rPr>
        <w:t>par</w:t>
      </w:r>
      <w:r w:rsidR="006B4275" w:rsidRPr="006F2AD1">
        <w:rPr>
          <w:rFonts w:ascii="Marianne Light" w:hAnsi="Marianne Light"/>
          <w:spacing w:val="-14"/>
          <w:w w:val="110"/>
        </w:rPr>
        <w:t xml:space="preserve"> </w:t>
      </w:r>
      <w:r w:rsidR="006B4275" w:rsidRPr="006F2AD1">
        <w:rPr>
          <w:rFonts w:ascii="Marianne Light" w:hAnsi="Marianne Light"/>
          <w:w w:val="110"/>
        </w:rPr>
        <w:t>:</w:t>
      </w:r>
    </w:p>
    <w:p w14:paraId="56B36C37" w14:textId="77777777" w:rsidR="006B4275" w:rsidRPr="006F2AD1" w:rsidRDefault="006B4275" w:rsidP="006B4275">
      <w:pPr>
        <w:pStyle w:val="Paragraphedeliste"/>
        <w:widowControl w:val="0"/>
        <w:numPr>
          <w:ilvl w:val="0"/>
          <w:numId w:val="70"/>
        </w:numPr>
        <w:tabs>
          <w:tab w:val="left" w:pos="877"/>
        </w:tabs>
        <w:autoSpaceDE w:val="0"/>
        <w:autoSpaceDN w:val="0"/>
        <w:spacing w:after="0" w:line="215" w:lineRule="exact"/>
        <w:ind w:hanging="143"/>
        <w:contextualSpacing w:val="0"/>
        <w:rPr>
          <w:rFonts w:ascii="Marianne Light" w:hAnsi="Marianne Light"/>
          <w:sz w:val="18"/>
          <w:szCs w:val="18"/>
        </w:rPr>
      </w:pPr>
      <w:proofErr w:type="gramStart"/>
      <w:r w:rsidRPr="006F2AD1">
        <w:rPr>
          <w:rFonts w:ascii="Marianne Light" w:hAnsi="Marianne Light"/>
          <w:spacing w:val="-1"/>
          <w:w w:val="110"/>
          <w:sz w:val="18"/>
          <w:szCs w:val="18"/>
        </w:rPr>
        <w:t>des</w:t>
      </w:r>
      <w:proofErr w:type="gramEnd"/>
      <w:r w:rsidRPr="006F2AD1">
        <w:rPr>
          <w:rFonts w:ascii="Marianne Light" w:hAnsi="Marianne Light"/>
          <w:spacing w:val="-4"/>
          <w:w w:val="110"/>
          <w:sz w:val="18"/>
          <w:szCs w:val="18"/>
        </w:rPr>
        <w:t xml:space="preserve"> </w:t>
      </w:r>
      <w:r w:rsidRPr="006F2AD1">
        <w:rPr>
          <w:rFonts w:ascii="Marianne Light" w:hAnsi="Marianne Light"/>
          <w:spacing w:val="-1"/>
          <w:w w:val="110"/>
          <w:sz w:val="18"/>
          <w:szCs w:val="18"/>
        </w:rPr>
        <w:t>entreprises</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(dont</w:t>
      </w:r>
      <w:r w:rsidRPr="006F2AD1">
        <w:rPr>
          <w:rFonts w:ascii="Marianne Light" w:hAnsi="Marianne Light"/>
          <w:spacing w:val="-6"/>
          <w:w w:val="110"/>
          <w:sz w:val="18"/>
          <w:szCs w:val="18"/>
        </w:rPr>
        <w:t xml:space="preserve"> </w:t>
      </w:r>
      <w:r w:rsidRPr="006F2AD1">
        <w:rPr>
          <w:rFonts w:ascii="Marianne Light" w:hAnsi="Marianne Light"/>
          <w:spacing w:val="-1"/>
          <w:w w:val="110"/>
          <w:sz w:val="18"/>
          <w:szCs w:val="18"/>
        </w:rPr>
        <w:t>entreprises</w:t>
      </w:r>
      <w:r w:rsidRPr="006F2AD1">
        <w:rPr>
          <w:rFonts w:ascii="Marianne Light" w:hAnsi="Marianne Light"/>
          <w:spacing w:val="-4"/>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5"/>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restauration</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collective)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w:t>
      </w:r>
    </w:p>
    <w:p w14:paraId="3C4B55FE" w14:textId="77777777" w:rsidR="006B4275" w:rsidRPr="006F2AD1" w:rsidRDefault="006B4275" w:rsidP="006B4275">
      <w:pPr>
        <w:pStyle w:val="Paragraphedeliste"/>
        <w:widowControl w:val="0"/>
        <w:numPr>
          <w:ilvl w:val="0"/>
          <w:numId w:val="70"/>
        </w:numPr>
        <w:tabs>
          <w:tab w:val="left" w:pos="877"/>
        </w:tabs>
        <w:autoSpaceDE w:val="0"/>
        <w:autoSpaceDN w:val="0"/>
        <w:spacing w:before="54" w:after="0" w:line="240" w:lineRule="auto"/>
        <w:ind w:hanging="143"/>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4"/>
          <w:w w:val="110"/>
          <w:sz w:val="18"/>
          <w:szCs w:val="18"/>
        </w:rPr>
        <w:t xml:space="preserve"> </w:t>
      </w:r>
      <w:r w:rsidRPr="006F2AD1">
        <w:rPr>
          <w:rFonts w:ascii="Marianne Light" w:hAnsi="Marianne Light"/>
          <w:w w:val="110"/>
          <w:sz w:val="18"/>
          <w:szCs w:val="18"/>
        </w:rPr>
        <w:t>collectivités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ayant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responsabilité</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activité</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restauration</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w:t>
      </w:r>
    </w:p>
    <w:p w14:paraId="312ECD36" w14:textId="77777777" w:rsidR="006B4275" w:rsidRPr="006F2AD1" w:rsidRDefault="006B4275" w:rsidP="006B4275">
      <w:pPr>
        <w:pStyle w:val="Paragraphedeliste"/>
        <w:widowControl w:val="0"/>
        <w:numPr>
          <w:ilvl w:val="0"/>
          <w:numId w:val="70"/>
        </w:numPr>
        <w:tabs>
          <w:tab w:val="left" w:pos="877"/>
        </w:tabs>
        <w:autoSpaceDE w:val="0"/>
        <w:autoSpaceDN w:val="0"/>
        <w:spacing w:before="51" w:after="0" w:line="240" w:lineRule="auto"/>
        <w:ind w:hanging="143"/>
        <w:contextualSpacing w:val="0"/>
        <w:rPr>
          <w:rFonts w:ascii="Marianne Light" w:hAnsi="Marianne Light"/>
          <w:sz w:val="18"/>
          <w:szCs w:val="18"/>
        </w:rPr>
      </w:pPr>
      <w:proofErr w:type="gramStart"/>
      <w:r w:rsidRPr="006F2AD1">
        <w:rPr>
          <w:rFonts w:ascii="Marianne Light" w:hAnsi="Marianne Light"/>
          <w:w w:val="110"/>
          <w:sz w:val="18"/>
          <w:szCs w:val="18"/>
        </w:rPr>
        <w:t>des</w:t>
      </w:r>
      <w:proofErr w:type="gramEnd"/>
      <w:r w:rsidRPr="006F2AD1">
        <w:rPr>
          <w:rFonts w:ascii="Marianne Light" w:hAnsi="Marianne Light"/>
          <w:spacing w:val="-10"/>
          <w:w w:val="110"/>
          <w:sz w:val="18"/>
          <w:szCs w:val="18"/>
        </w:rPr>
        <w:t xml:space="preserve"> </w:t>
      </w:r>
      <w:r w:rsidRPr="006F2AD1">
        <w:rPr>
          <w:rFonts w:ascii="Marianne Light" w:hAnsi="Marianne Light"/>
          <w:w w:val="110"/>
          <w:sz w:val="18"/>
          <w:szCs w:val="18"/>
        </w:rPr>
        <w:t>associations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ayant</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une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activité</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économique.</w:t>
      </w:r>
    </w:p>
    <w:p w14:paraId="6B836595" w14:textId="77777777" w:rsidR="006B4275" w:rsidRPr="006F2AD1" w:rsidRDefault="006B4275" w:rsidP="006B4275">
      <w:pPr>
        <w:pStyle w:val="Corpsdetexte"/>
        <w:spacing w:before="5"/>
        <w:rPr>
          <w:rFonts w:ascii="Marianne Light" w:hAnsi="Marianne Light"/>
        </w:rPr>
      </w:pPr>
    </w:p>
    <w:p w14:paraId="2ADD0495" w14:textId="67A560C4" w:rsidR="006B4275" w:rsidRPr="00FC7522" w:rsidRDefault="00EE3EED" w:rsidP="006B4275">
      <w:pPr>
        <w:pStyle w:val="Titre2"/>
        <w:ind w:left="592"/>
        <w:rPr>
          <w:w w:val="105"/>
          <w:sz w:val="24"/>
          <w:szCs w:val="24"/>
          <w:u w:val="single"/>
        </w:rPr>
      </w:pPr>
      <w:bookmarkStart w:id="2" w:name="Conditions_d’éligibilité"/>
      <w:bookmarkEnd w:id="2"/>
      <w:r w:rsidRPr="00FC7522">
        <w:rPr>
          <w:w w:val="105"/>
          <w:sz w:val="24"/>
          <w:szCs w:val="24"/>
          <w:u w:val="single"/>
        </w:rPr>
        <w:t>Conditions d’éligibilité</w:t>
      </w:r>
    </w:p>
    <w:p w14:paraId="7C05A0EA" w14:textId="4E7E269B" w:rsidR="006B4275" w:rsidRPr="006F2AD1" w:rsidRDefault="006B4275" w:rsidP="006B4275">
      <w:pPr>
        <w:pStyle w:val="Corpsdetexte"/>
        <w:spacing w:before="168" w:line="350" w:lineRule="auto"/>
        <w:ind w:left="592" w:right="542"/>
        <w:jc w:val="both"/>
        <w:rPr>
          <w:rFonts w:ascii="Marianne Light" w:hAnsi="Marianne Light"/>
        </w:rPr>
      </w:pPr>
      <w:r w:rsidRPr="006F2AD1">
        <w:rPr>
          <w:rFonts w:ascii="Marianne Light" w:hAnsi="Marianne Light"/>
          <w:w w:val="105"/>
        </w:rPr>
        <w:t>Pour</w:t>
      </w:r>
      <w:r w:rsidRPr="006F2AD1">
        <w:rPr>
          <w:rFonts w:ascii="Marianne Light" w:hAnsi="Marianne Light"/>
          <w:spacing w:val="1"/>
          <w:w w:val="105"/>
        </w:rPr>
        <w:t xml:space="preserve"> </w:t>
      </w:r>
      <w:r w:rsidRPr="006F2AD1">
        <w:rPr>
          <w:rFonts w:ascii="Marianne Light" w:hAnsi="Marianne Light"/>
          <w:w w:val="105"/>
        </w:rPr>
        <w:t>les</w:t>
      </w:r>
      <w:r w:rsidRPr="006F2AD1">
        <w:rPr>
          <w:rFonts w:ascii="Marianne Light" w:hAnsi="Marianne Light"/>
          <w:spacing w:val="1"/>
          <w:w w:val="105"/>
        </w:rPr>
        <w:t xml:space="preserve"> </w:t>
      </w:r>
      <w:r w:rsidRPr="006F2AD1">
        <w:rPr>
          <w:rFonts w:ascii="Marianne Light" w:hAnsi="Marianne Light"/>
          <w:w w:val="105"/>
        </w:rPr>
        <w:t>projets</w:t>
      </w:r>
      <w:r w:rsidRPr="006F2AD1">
        <w:rPr>
          <w:rFonts w:ascii="Marianne Light" w:hAnsi="Marianne Light"/>
          <w:spacing w:val="1"/>
          <w:w w:val="105"/>
        </w:rPr>
        <w:t xml:space="preserve"> </w:t>
      </w:r>
      <w:r w:rsidRPr="006F2AD1">
        <w:rPr>
          <w:rFonts w:ascii="Marianne Light" w:hAnsi="Marianne Light"/>
          <w:w w:val="105"/>
        </w:rPr>
        <w:t>d’investissement :</w:t>
      </w:r>
      <w:r w:rsidRPr="006F2AD1">
        <w:rPr>
          <w:rFonts w:ascii="Marianne Light" w:hAnsi="Marianne Light"/>
          <w:spacing w:val="1"/>
          <w:w w:val="105"/>
        </w:rPr>
        <w:t xml:space="preserve"> </w:t>
      </w:r>
      <w:r w:rsidRPr="006F2AD1">
        <w:rPr>
          <w:rFonts w:ascii="Marianne Light" w:hAnsi="Marianne Light"/>
          <w:w w:val="105"/>
        </w:rPr>
        <w:t>le</w:t>
      </w:r>
      <w:r w:rsidRPr="006F2AD1">
        <w:rPr>
          <w:rFonts w:ascii="Marianne Light" w:hAnsi="Marianne Light"/>
          <w:spacing w:val="1"/>
          <w:w w:val="105"/>
        </w:rPr>
        <w:t xml:space="preserve"> </w:t>
      </w:r>
      <w:r w:rsidRPr="006F2AD1">
        <w:rPr>
          <w:rFonts w:ascii="Marianne Light" w:hAnsi="Marianne Light"/>
          <w:w w:val="105"/>
        </w:rPr>
        <w:t>porteur</w:t>
      </w:r>
      <w:r w:rsidRPr="006F2AD1">
        <w:rPr>
          <w:rFonts w:ascii="Marianne Light" w:hAnsi="Marianne Light"/>
          <w:spacing w:val="1"/>
          <w:w w:val="105"/>
        </w:rPr>
        <w:t xml:space="preserve"> </w:t>
      </w:r>
      <w:r w:rsidRPr="006F2AD1">
        <w:rPr>
          <w:rFonts w:ascii="Marianne Light" w:hAnsi="Marianne Light"/>
          <w:w w:val="105"/>
        </w:rPr>
        <w:t>de</w:t>
      </w:r>
      <w:r w:rsidRPr="006F2AD1">
        <w:rPr>
          <w:rFonts w:ascii="Marianne Light" w:hAnsi="Marianne Light"/>
          <w:spacing w:val="1"/>
          <w:w w:val="105"/>
        </w:rPr>
        <w:t xml:space="preserve"> </w:t>
      </w:r>
      <w:r w:rsidRPr="006F2AD1">
        <w:rPr>
          <w:rFonts w:ascii="Marianne Light" w:hAnsi="Marianne Light"/>
          <w:w w:val="105"/>
        </w:rPr>
        <w:t>projet</w:t>
      </w:r>
      <w:r w:rsidRPr="006F2AD1">
        <w:rPr>
          <w:rFonts w:ascii="Marianne Light" w:hAnsi="Marianne Light"/>
          <w:spacing w:val="1"/>
          <w:w w:val="105"/>
        </w:rPr>
        <w:t xml:space="preserve"> </w:t>
      </w:r>
      <w:r w:rsidRPr="006F2AD1">
        <w:rPr>
          <w:rFonts w:ascii="Marianne Light" w:hAnsi="Marianne Light"/>
          <w:w w:val="105"/>
        </w:rPr>
        <w:t>s’engage</w:t>
      </w:r>
      <w:r w:rsidRPr="006F2AD1">
        <w:rPr>
          <w:rFonts w:ascii="Marianne Light" w:hAnsi="Marianne Light"/>
          <w:spacing w:val="1"/>
          <w:w w:val="105"/>
        </w:rPr>
        <w:t xml:space="preserve"> </w:t>
      </w:r>
      <w:r w:rsidRPr="006F2AD1">
        <w:rPr>
          <w:rFonts w:ascii="Marianne Light" w:hAnsi="Marianne Light"/>
          <w:w w:val="105"/>
        </w:rPr>
        <w:t>à</w:t>
      </w:r>
      <w:r w:rsidRPr="006F2AD1">
        <w:rPr>
          <w:rFonts w:ascii="Marianne Light" w:hAnsi="Marianne Light"/>
          <w:spacing w:val="1"/>
          <w:w w:val="105"/>
        </w:rPr>
        <w:t xml:space="preserve"> </w:t>
      </w:r>
      <w:r w:rsidRPr="006F2AD1">
        <w:rPr>
          <w:rFonts w:ascii="Marianne Light" w:hAnsi="Marianne Light"/>
          <w:w w:val="105"/>
        </w:rPr>
        <w:t>avoir</w:t>
      </w:r>
      <w:r w:rsidRPr="006F2AD1">
        <w:rPr>
          <w:rFonts w:ascii="Marianne Light" w:hAnsi="Marianne Light"/>
          <w:spacing w:val="1"/>
          <w:w w:val="105"/>
        </w:rPr>
        <w:t xml:space="preserve"> </w:t>
      </w:r>
      <w:r w:rsidRPr="006F2AD1">
        <w:rPr>
          <w:rFonts w:ascii="Marianne Light" w:hAnsi="Marianne Light"/>
          <w:w w:val="105"/>
        </w:rPr>
        <w:t>réalisé</w:t>
      </w:r>
      <w:r w:rsidRPr="006F2AD1">
        <w:rPr>
          <w:rFonts w:ascii="Marianne Light" w:hAnsi="Marianne Light"/>
          <w:spacing w:val="1"/>
          <w:w w:val="105"/>
        </w:rPr>
        <w:t xml:space="preserve"> </w:t>
      </w:r>
      <w:r w:rsidRPr="006F2AD1">
        <w:rPr>
          <w:rFonts w:ascii="Marianne Light" w:hAnsi="Marianne Light"/>
          <w:w w:val="105"/>
        </w:rPr>
        <w:t>en</w:t>
      </w:r>
      <w:r w:rsidRPr="006F2AD1">
        <w:rPr>
          <w:rFonts w:ascii="Marianne Light" w:hAnsi="Marianne Light"/>
          <w:spacing w:val="1"/>
          <w:w w:val="105"/>
        </w:rPr>
        <w:t xml:space="preserve"> </w:t>
      </w:r>
      <w:r w:rsidR="00EE3EED" w:rsidRPr="006F2AD1">
        <w:rPr>
          <w:rFonts w:ascii="Marianne Light" w:hAnsi="Marianne Light"/>
          <w:w w:val="105"/>
        </w:rPr>
        <w:t xml:space="preserve">amont </w:t>
      </w:r>
      <w:proofErr w:type="gramStart"/>
      <w:r w:rsidR="00EE3EED" w:rsidRPr="006F2AD1">
        <w:rPr>
          <w:rFonts w:ascii="Marianne Light" w:hAnsi="Marianne Light"/>
          <w:w w:val="105"/>
        </w:rPr>
        <w:t>les</w:t>
      </w:r>
      <w:r w:rsidRPr="006F2AD1">
        <w:rPr>
          <w:rFonts w:ascii="Marianne Light" w:hAnsi="Marianne Light"/>
          <w:w w:val="105"/>
        </w:rPr>
        <w:t xml:space="preserve">  études</w:t>
      </w:r>
      <w:proofErr w:type="gramEnd"/>
      <w:r w:rsidR="00EE3EED">
        <w:rPr>
          <w:rFonts w:ascii="Marianne Light" w:hAnsi="Marianne Light"/>
          <w:w w:val="105"/>
        </w:rPr>
        <w:t xml:space="preserve"> </w:t>
      </w:r>
      <w:r w:rsidRPr="006F2AD1">
        <w:rPr>
          <w:rFonts w:ascii="Marianne Light" w:hAnsi="Marianne Light"/>
          <w:spacing w:val="-48"/>
          <w:w w:val="105"/>
        </w:rPr>
        <w:t xml:space="preserve"> </w:t>
      </w:r>
      <w:r w:rsidRPr="006F2AD1">
        <w:rPr>
          <w:rFonts w:ascii="Marianne Light" w:hAnsi="Marianne Light"/>
          <w:w w:val="110"/>
        </w:rPr>
        <w:t>justifiant</w:t>
      </w:r>
      <w:r w:rsidRPr="006F2AD1">
        <w:rPr>
          <w:rFonts w:ascii="Marianne Light" w:hAnsi="Marianne Light"/>
          <w:spacing w:val="-14"/>
          <w:w w:val="110"/>
        </w:rPr>
        <w:t xml:space="preserve"> </w:t>
      </w:r>
      <w:r w:rsidRPr="006F2AD1">
        <w:rPr>
          <w:rFonts w:ascii="Marianne Light" w:hAnsi="Marianne Light"/>
          <w:w w:val="110"/>
        </w:rPr>
        <w:t>l’intérêt</w:t>
      </w:r>
      <w:r w:rsidRPr="006F2AD1">
        <w:rPr>
          <w:rFonts w:ascii="Marianne Light" w:hAnsi="Marianne Light"/>
          <w:spacing w:val="-15"/>
          <w:w w:val="110"/>
        </w:rPr>
        <w:t xml:space="preserve"> </w:t>
      </w:r>
      <w:r w:rsidRPr="006F2AD1">
        <w:rPr>
          <w:rFonts w:ascii="Marianne Light" w:hAnsi="Marianne Light"/>
          <w:w w:val="110"/>
        </w:rPr>
        <w:t>économique</w:t>
      </w:r>
      <w:r w:rsidRPr="006F2AD1">
        <w:rPr>
          <w:rFonts w:ascii="Marianne Light" w:hAnsi="Marianne Light"/>
          <w:spacing w:val="-16"/>
          <w:w w:val="110"/>
        </w:rPr>
        <w:t xml:space="preserve"> </w:t>
      </w:r>
      <w:r w:rsidRPr="006F2AD1">
        <w:rPr>
          <w:rFonts w:ascii="Marianne Light" w:hAnsi="Marianne Light"/>
          <w:w w:val="110"/>
        </w:rPr>
        <w:t>et</w:t>
      </w:r>
      <w:r w:rsidRPr="006F2AD1">
        <w:rPr>
          <w:rFonts w:ascii="Marianne Light" w:hAnsi="Marianne Light"/>
          <w:spacing w:val="-16"/>
          <w:w w:val="110"/>
        </w:rPr>
        <w:t xml:space="preserve"> </w:t>
      </w:r>
      <w:r w:rsidRPr="006F2AD1">
        <w:rPr>
          <w:rFonts w:ascii="Marianne Light" w:hAnsi="Marianne Light"/>
          <w:w w:val="110"/>
        </w:rPr>
        <w:t>écologique</w:t>
      </w:r>
      <w:r w:rsidRPr="006F2AD1">
        <w:rPr>
          <w:rFonts w:ascii="Marianne Light" w:hAnsi="Marianne Light"/>
          <w:spacing w:val="-15"/>
          <w:w w:val="110"/>
        </w:rPr>
        <w:t xml:space="preserve"> </w:t>
      </w:r>
      <w:r w:rsidRPr="006F2AD1">
        <w:rPr>
          <w:rFonts w:ascii="Marianne Light" w:hAnsi="Marianne Light"/>
          <w:w w:val="110"/>
        </w:rPr>
        <w:t>de</w:t>
      </w:r>
      <w:r w:rsidRPr="006F2AD1">
        <w:rPr>
          <w:rFonts w:ascii="Marianne Light" w:hAnsi="Marianne Light"/>
          <w:spacing w:val="-16"/>
          <w:w w:val="110"/>
        </w:rPr>
        <w:t xml:space="preserve"> </w:t>
      </w:r>
      <w:r w:rsidRPr="006F2AD1">
        <w:rPr>
          <w:rFonts w:ascii="Marianne Light" w:hAnsi="Marianne Light"/>
          <w:w w:val="110"/>
        </w:rPr>
        <w:t>son</w:t>
      </w:r>
      <w:r w:rsidRPr="006F2AD1">
        <w:rPr>
          <w:rFonts w:ascii="Marianne Light" w:hAnsi="Marianne Light"/>
          <w:spacing w:val="-12"/>
          <w:w w:val="110"/>
        </w:rPr>
        <w:t xml:space="preserve"> </w:t>
      </w:r>
      <w:r w:rsidRPr="006F2AD1">
        <w:rPr>
          <w:rFonts w:ascii="Marianne Light" w:hAnsi="Marianne Light"/>
          <w:w w:val="110"/>
        </w:rPr>
        <w:t>investissement</w:t>
      </w:r>
      <w:r w:rsidRPr="006F2AD1">
        <w:rPr>
          <w:rFonts w:ascii="Marianne Light" w:hAnsi="Marianne Light"/>
          <w:spacing w:val="-16"/>
          <w:w w:val="110"/>
        </w:rPr>
        <w:t xml:space="preserve"> </w:t>
      </w:r>
      <w:r w:rsidRPr="006F2AD1">
        <w:rPr>
          <w:rFonts w:ascii="Marianne Light" w:hAnsi="Marianne Light"/>
          <w:w w:val="110"/>
        </w:rPr>
        <w:t>et</w:t>
      </w:r>
      <w:r w:rsidRPr="006F2AD1">
        <w:rPr>
          <w:rFonts w:ascii="Marianne Light" w:hAnsi="Marianne Light"/>
          <w:spacing w:val="-17"/>
          <w:w w:val="110"/>
        </w:rPr>
        <w:t xml:space="preserve"> </w:t>
      </w:r>
      <w:r w:rsidRPr="006F2AD1">
        <w:rPr>
          <w:rFonts w:ascii="Marianne Light" w:hAnsi="Marianne Light"/>
          <w:w w:val="110"/>
        </w:rPr>
        <w:t>à</w:t>
      </w:r>
      <w:r w:rsidRPr="006F2AD1">
        <w:rPr>
          <w:rFonts w:ascii="Marianne Light" w:hAnsi="Marianne Light"/>
          <w:spacing w:val="-15"/>
          <w:w w:val="110"/>
        </w:rPr>
        <w:t xml:space="preserve"> </w:t>
      </w:r>
      <w:r w:rsidRPr="006F2AD1">
        <w:rPr>
          <w:rFonts w:ascii="Marianne Light" w:hAnsi="Marianne Light"/>
          <w:w w:val="110"/>
        </w:rPr>
        <w:t>les</w:t>
      </w:r>
      <w:r w:rsidRPr="006F2AD1">
        <w:rPr>
          <w:rFonts w:ascii="Marianne Light" w:hAnsi="Marianne Light"/>
          <w:spacing w:val="-14"/>
          <w:w w:val="110"/>
        </w:rPr>
        <w:t xml:space="preserve"> </w:t>
      </w:r>
      <w:r w:rsidRPr="006F2AD1">
        <w:rPr>
          <w:rFonts w:ascii="Marianne Light" w:hAnsi="Marianne Light"/>
          <w:w w:val="110"/>
        </w:rPr>
        <w:t>joindre</w:t>
      </w:r>
      <w:r w:rsidRPr="006F2AD1">
        <w:rPr>
          <w:rFonts w:ascii="Marianne Light" w:hAnsi="Marianne Light"/>
          <w:spacing w:val="-16"/>
          <w:w w:val="110"/>
        </w:rPr>
        <w:t xml:space="preserve"> </w:t>
      </w:r>
      <w:r w:rsidRPr="006F2AD1">
        <w:rPr>
          <w:rFonts w:ascii="Marianne Light" w:hAnsi="Marianne Light"/>
          <w:w w:val="110"/>
        </w:rPr>
        <w:t>au</w:t>
      </w:r>
      <w:r w:rsidRPr="006F2AD1">
        <w:rPr>
          <w:rFonts w:ascii="Marianne Light" w:hAnsi="Marianne Light"/>
          <w:spacing w:val="-14"/>
          <w:w w:val="110"/>
        </w:rPr>
        <w:t xml:space="preserve"> </w:t>
      </w:r>
      <w:r w:rsidRPr="006F2AD1">
        <w:rPr>
          <w:rFonts w:ascii="Marianne Light" w:hAnsi="Marianne Light"/>
          <w:w w:val="110"/>
        </w:rPr>
        <w:t>dossier</w:t>
      </w:r>
      <w:r w:rsidRPr="006F2AD1">
        <w:rPr>
          <w:rFonts w:ascii="Marianne Light" w:hAnsi="Marianne Light"/>
          <w:spacing w:val="-17"/>
          <w:w w:val="110"/>
        </w:rPr>
        <w:t xml:space="preserve"> </w:t>
      </w:r>
      <w:r w:rsidRPr="006F2AD1">
        <w:rPr>
          <w:rFonts w:ascii="Marianne Light" w:hAnsi="Marianne Light"/>
          <w:w w:val="110"/>
        </w:rPr>
        <w:t>de</w:t>
      </w:r>
      <w:r w:rsidRPr="006F2AD1">
        <w:rPr>
          <w:rFonts w:ascii="Marianne Light" w:hAnsi="Marianne Light"/>
          <w:spacing w:val="-15"/>
          <w:w w:val="110"/>
        </w:rPr>
        <w:t xml:space="preserve"> </w:t>
      </w:r>
      <w:r w:rsidRPr="006F2AD1">
        <w:rPr>
          <w:rFonts w:ascii="Marianne Light" w:hAnsi="Marianne Light"/>
          <w:w w:val="110"/>
        </w:rPr>
        <w:t>demande</w:t>
      </w:r>
      <w:r w:rsidRPr="006F2AD1">
        <w:rPr>
          <w:rFonts w:ascii="Marianne Light" w:hAnsi="Marianne Light"/>
          <w:spacing w:val="1"/>
          <w:w w:val="110"/>
        </w:rPr>
        <w:t xml:space="preserve"> </w:t>
      </w:r>
      <w:r w:rsidRPr="006F2AD1">
        <w:rPr>
          <w:rFonts w:ascii="Marianne Light" w:hAnsi="Marianne Light"/>
          <w:w w:val="110"/>
        </w:rPr>
        <w:t>d’aide. Les projets d’investissements portés par les metteurs sur le marché / contributeurs aux éco-</w:t>
      </w:r>
      <w:r w:rsidRPr="006F2AD1">
        <w:rPr>
          <w:rFonts w:ascii="Marianne Light" w:hAnsi="Marianne Light"/>
          <w:spacing w:val="1"/>
          <w:w w:val="110"/>
        </w:rPr>
        <w:t xml:space="preserve"> </w:t>
      </w:r>
      <w:r w:rsidRPr="006F2AD1">
        <w:rPr>
          <w:rFonts w:ascii="Marianne Light" w:hAnsi="Marianne Light"/>
          <w:spacing w:val="-1"/>
          <w:w w:val="110"/>
        </w:rPr>
        <w:t>organismes</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1"/>
          <w:w w:val="110"/>
        </w:rPr>
        <w:t xml:space="preserve"> </w:t>
      </w:r>
      <w:r w:rsidRPr="006F2AD1">
        <w:rPr>
          <w:rFonts w:ascii="Marianne Light" w:hAnsi="Marianne Light"/>
          <w:spacing w:val="-1"/>
          <w:w w:val="110"/>
        </w:rPr>
        <w:t>emballages</w:t>
      </w:r>
      <w:r w:rsidRPr="006F2AD1">
        <w:rPr>
          <w:rFonts w:ascii="Marianne Light" w:hAnsi="Marianne Light"/>
          <w:spacing w:val="-12"/>
          <w:w w:val="110"/>
        </w:rPr>
        <w:t xml:space="preserve"> </w:t>
      </w:r>
      <w:r w:rsidRPr="006F2AD1">
        <w:rPr>
          <w:rFonts w:ascii="Marianne Light" w:hAnsi="Marianne Light"/>
          <w:spacing w:val="-1"/>
          <w:w w:val="110"/>
        </w:rPr>
        <w:t>ménagers</w:t>
      </w:r>
      <w:r w:rsidRPr="006F2AD1">
        <w:rPr>
          <w:rFonts w:ascii="Marianne Light" w:hAnsi="Marianne Light"/>
          <w:spacing w:val="-10"/>
          <w:w w:val="110"/>
        </w:rPr>
        <w:t xml:space="preserve"> </w:t>
      </w:r>
      <w:r w:rsidRPr="006F2AD1">
        <w:rPr>
          <w:rFonts w:ascii="Marianne Light" w:hAnsi="Marianne Light"/>
          <w:spacing w:val="-1"/>
          <w:w w:val="110"/>
        </w:rPr>
        <w:t>et</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1"/>
          <w:w w:val="110"/>
        </w:rPr>
        <w:t xml:space="preserve"> </w:t>
      </w:r>
      <w:r w:rsidRPr="006F2AD1">
        <w:rPr>
          <w:rFonts w:ascii="Marianne Light" w:hAnsi="Marianne Light"/>
          <w:spacing w:val="-1"/>
          <w:w w:val="110"/>
        </w:rPr>
        <w:t>emballages</w:t>
      </w:r>
      <w:r w:rsidRPr="006F2AD1">
        <w:rPr>
          <w:rFonts w:ascii="Marianne Light" w:hAnsi="Marianne Light"/>
          <w:spacing w:val="-11"/>
          <w:w w:val="110"/>
        </w:rPr>
        <w:t xml:space="preserve"> </w:t>
      </w:r>
      <w:r w:rsidRPr="006F2AD1">
        <w:rPr>
          <w:rFonts w:ascii="Marianne Light" w:hAnsi="Marianne Light"/>
          <w:spacing w:val="-1"/>
          <w:w w:val="110"/>
        </w:rPr>
        <w:t>de</w:t>
      </w:r>
      <w:r w:rsidRPr="006F2AD1">
        <w:rPr>
          <w:rFonts w:ascii="Marianne Light" w:hAnsi="Marianne Light"/>
          <w:spacing w:val="-10"/>
          <w:w w:val="110"/>
        </w:rPr>
        <w:t xml:space="preserve"> </w:t>
      </w:r>
      <w:r w:rsidRPr="006F2AD1">
        <w:rPr>
          <w:rFonts w:ascii="Marianne Light" w:hAnsi="Marianne Light"/>
          <w:spacing w:val="-1"/>
          <w:w w:val="110"/>
        </w:rPr>
        <w:t>la</w:t>
      </w:r>
      <w:r w:rsidRPr="006F2AD1">
        <w:rPr>
          <w:rFonts w:ascii="Marianne Light" w:hAnsi="Marianne Light"/>
          <w:spacing w:val="-11"/>
          <w:w w:val="110"/>
        </w:rPr>
        <w:t xml:space="preserve"> </w:t>
      </w:r>
      <w:r w:rsidRPr="006F2AD1">
        <w:rPr>
          <w:rFonts w:ascii="Marianne Light" w:hAnsi="Marianne Light"/>
          <w:spacing w:val="-1"/>
          <w:w w:val="110"/>
        </w:rPr>
        <w:t>restauration</w:t>
      </w:r>
      <w:r w:rsidRPr="006F2AD1">
        <w:rPr>
          <w:rFonts w:ascii="Marianne Light" w:hAnsi="Marianne Light"/>
          <w:spacing w:val="-9"/>
          <w:w w:val="110"/>
        </w:rPr>
        <w:t xml:space="preserve"> </w:t>
      </w:r>
      <w:r w:rsidRPr="006F2AD1">
        <w:rPr>
          <w:rFonts w:ascii="Marianne Light" w:hAnsi="Marianne Light"/>
          <w:spacing w:val="-1"/>
          <w:w w:val="110"/>
        </w:rPr>
        <w:t>(hors</w:t>
      </w:r>
      <w:r w:rsidRPr="006F2AD1">
        <w:rPr>
          <w:rFonts w:ascii="Marianne Light" w:hAnsi="Marianne Light"/>
          <w:spacing w:val="-8"/>
          <w:w w:val="110"/>
        </w:rPr>
        <w:t xml:space="preserve"> </w:t>
      </w:r>
      <w:r w:rsidRPr="006F2AD1">
        <w:rPr>
          <w:rFonts w:ascii="Marianne Light" w:hAnsi="Marianne Light"/>
          <w:spacing w:val="-1"/>
          <w:w w:val="110"/>
        </w:rPr>
        <w:t>restauration</w:t>
      </w:r>
      <w:r w:rsidRPr="006F2AD1">
        <w:rPr>
          <w:rFonts w:ascii="Marianne Light" w:hAnsi="Marianne Light"/>
          <w:spacing w:val="-9"/>
          <w:w w:val="110"/>
        </w:rPr>
        <w:t xml:space="preserve"> </w:t>
      </w:r>
      <w:r w:rsidRPr="006F2AD1">
        <w:rPr>
          <w:rFonts w:ascii="Marianne Light" w:hAnsi="Marianne Light"/>
          <w:w w:val="110"/>
        </w:rPr>
        <w:t>collective),</w:t>
      </w:r>
      <w:r w:rsidRPr="006F2AD1">
        <w:rPr>
          <w:rFonts w:ascii="Marianne Light" w:hAnsi="Marianne Light"/>
          <w:spacing w:val="-51"/>
          <w:w w:val="110"/>
        </w:rPr>
        <w:t xml:space="preserve"> </w:t>
      </w:r>
      <w:r w:rsidRPr="006F2AD1">
        <w:rPr>
          <w:rFonts w:ascii="Marianne Light" w:hAnsi="Marianne Light"/>
          <w:w w:val="110"/>
        </w:rPr>
        <w:t>et qui portent uniquement sur des emballages relevant de la REP ménagers ou relevant de la REP</w:t>
      </w:r>
      <w:r w:rsidRPr="006F2AD1">
        <w:rPr>
          <w:rFonts w:ascii="Marianne Light" w:hAnsi="Marianne Light"/>
          <w:spacing w:val="1"/>
          <w:w w:val="110"/>
        </w:rPr>
        <w:t xml:space="preserve"> </w:t>
      </w:r>
      <w:r w:rsidRPr="006F2AD1">
        <w:rPr>
          <w:rFonts w:ascii="Marianne Light" w:hAnsi="Marianne Light"/>
          <w:w w:val="110"/>
        </w:rPr>
        <w:t>restauration</w:t>
      </w:r>
      <w:r w:rsidRPr="006F2AD1">
        <w:rPr>
          <w:rFonts w:ascii="Marianne Light" w:hAnsi="Marianne Light"/>
          <w:spacing w:val="1"/>
          <w:w w:val="110"/>
        </w:rPr>
        <w:t xml:space="preserve"> </w:t>
      </w:r>
      <w:r w:rsidRPr="006F2AD1">
        <w:rPr>
          <w:rFonts w:ascii="Marianne Light" w:hAnsi="Marianne Light"/>
          <w:w w:val="110"/>
        </w:rPr>
        <w:t>(hors</w:t>
      </w:r>
      <w:r w:rsidRPr="006F2AD1">
        <w:rPr>
          <w:rFonts w:ascii="Marianne Light" w:hAnsi="Marianne Light"/>
          <w:spacing w:val="1"/>
          <w:w w:val="110"/>
        </w:rPr>
        <w:t xml:space="preserve"> </w:t>
      </w:r>
      <w:r w:rsidRPr="006F2AD1">
        <w:rPr>
          <w:rFonts w:ascii="Marianne Light" w:hAnsi="Marianne Light"/>
          <w:w w:val="110"/>
        </w:rPr>
        <w:t>restauration</w:t>
      </w:r>
      <w:r w:rsidRPr="006F2AD1">
        <w:rPr>
          <w:rFonts w:ascii="Marianne Light" w:hAnsi="Marianne Light"/>
          <w:spacing w:val="1"/>
          <w:w w:val="110"/>
        </w:rPr>
        <w:t xml:space="preserve"> </w:t>
      </w:r>
      <w:r w:rsidRPr="006F2AD1">
        <w:rPr>
          <w:rFonts w:ascii="Marianne Light" w:hAnsi="Marianne Light"/>
          <w:w w:val="110"/>
        </w:rPr>
        <w:t>collective)</w:t>
      </w:r>
      <w:r w:rsidRPr="006F2AD1">
        <w:rPr>
          <w:rFonts w:ascii="Marianne Light" w:hAnsi="Marianne Light"/>
          <w:spacing w:val="1"/>
          <w:w w:val="110"/>
        </w:rPr>
        <w:t xml:space="preserve"> </w:t>
      </w:r>
      <w:r w:rsidRPr="006F2AD1">
        <w:rPr>
          <w:rFonts w:ascii="Marianne Light" w:hAnsi="Marianne Light"/>
          <w:w w:val="110"/>
        </w:rPr>
        <w:t>ne</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1"/>
          <w:w w:val="110"/>
        </w:rPr>
        <w:t xml:space="preserve"> </w:t>
      </w:r>
      <w:r w:rsidRPr="006F2AD1">
        <w:rPr>
          <w:rFonts w:ascii="Marianne Light" w:hAnsi="Marianne Light"/>
          <w:w w:val="110"/>
        </w:rPr>
        <w:t>pas</w:t>
      </w:r>
      <w:r w:rsidRPr="006F2AD1">
        <w:rPr>
          <w:rFonts w:ascii="Marianne Light" w:hAnsi="Marianne Light"/>
          <w:spacing w:val="1"/>
          <w:w w:val="110"/>
        </w:rPr>
        <w:t xml:space="preserve"> </w:t>
      </w:r>
      <w:r w:rsidRPr="006F2AD1">
        <w:rPr>
          <w:rFonts w:ascii="Marianne Light" w:hAnsi="Marianne Light"/>
          <w:w w:val="110"/>
        </w:rPr>
        <w:t>éligibles,</w:t>
      </w:r>
      <w:r w:rsidRPr="006F2AD1">
        <w:rPr>
          <w:rFonts w:ascii="Marianne Light" w:hAnsi="Marianne Light"/>
          <w:spacing w:val="1"/>
          <w:w w:val="110"/>
        </w:rPr>
        <w:t xml:space="preserve"> </w:t>
      </w:r>
      <w:r w:rsidRPr="006F2AD1">
        <w:rPr>
          <w:rFonts w:ascii="Marianne Light" w:hAnsi="Marianne Light"/>
          <w:w w:val="110"/>
        </w:rPr>
        <w:t>sauf</w:t>
      </w:r>
      <w:r w:rsidRPr="006F2AD1">
        <w:rPr>
          <w:rFonts w:ascii="Marianne Light" w:hAnsi="Marianne Light"/>
          <w:spacing w:val="1"/>
          <w:w w:val="110"/>
        </w:rPr>
        <w:t xml:space="preserve"> </w:t>
      </w:r>
      <w:r w:rsidRPr="006F2AD1">
        <w:rPr>
          <w:rFonts w:ascii="Marianne Light" w:hAnsi="Marianne Light"/>
          <w:w w:val="110"/>
        </w:rPr>
        <w:t>dans</w:t>
      </w:r>
      <w:r w:rsidRPr="006F2AD1">
        <w:rPr>
          <w:rFonts w:ascii="Marianne Light" w:hAnsi="Marianne Light"/>
          <w:spacing w:val="1"/>
          <w:w w:val="110"/>
        </w:rPr>
        <w:t xml:space="preserve"> </w:t>
      </w:r>
      <w:r w:rsidRPr="006F2AD1">
        <w:rPr>
          <w:rFonts w:ascii="Marianne Light" w:hAnsi="Marianne Light"/>
          <w:w w:val="110"/>
        </w:rPr>
        <w:t>le</w:t>
      </w:r>
      <w:r w:rsidRPr="006F2AD1">
        <w:rPr>
          <w:rFonts w:ascii="Marianne Light" w:hAnsi="Marianne Light"/>
          <w:spacing w:val="1"/>
          <w:w w:val="110"/>
        </w:rPr>
        <w:t xml:space="preserve"> </w:t>
      </w:r>
      <w:r w:rsidRPr="006F2AD1">
        <w:rPr>
          <w:rFonts w:ascii="Marianne Light" w:hAnsi="Marianne Light"/>
          <w:w w:val="110"/>
        </w:rPr>
        <w:t>cas</w:t>
      </w:r>
      <w:r w:rsidRPr="006F2AD1">
        <w:rPr>
          <w:rFonts w:ascii="Marianne Light" w:hAnsi="Marianne Light"/>
          <w:spacing w:val="1"/>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projets</w:t>
      </w:r>
      <w:r w:rsidRPr="006F2AD1">
        <w:rPr>
          <w:rFonts w:ascii="Marianne Light" w:hAnsi="Marianne Light"/>
          <w:spacing w:val="1"/>
          <w:w w:val="110"/>
        </w:rPr>
        <w:t xml:space="preserve"> </w:t>
      </w:r>
      <w:r w:rsidRPr="006F2AD1">
        <w:rPr>
          <w:rFonts w:ascii="Marianne Light" w:hAnsi="Marianne Light"/>
          <w:w w:val="110"/>
        </w:rPr>
        <w:t>particulièrement performants, innovants, ou intégrant une dimension territoriale. À titre d’exemple, ne</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7"/>
          <w:w w:val="110"/>
        </w:rPr>
        <w:t xml:space="preserve"> </w:t>
      </w:r>
      <w:r w:rsidRPr="006F2AD1">
        <w:rPr>
          <w:rFonts w:ascii="Marianne Light" w:hAnsi="Marianne Light"/>
          <w:w w:val="110"/>
        </w:rPr>
        <w:t>pas</w:t>
      </w:r>
      <w:r w:rsidRPr="006F2AD1">
        <w:rPr>
          <w:rFonts w:ascii="Marianne Light" w:hAnsi="Marianne Light"/>
          <w:spacing w:val="-4"/>
          <w:w w:val="110"/>
        </w:rPr>
        <w:t xml:space="preserve"> </w:t>
      </w:r>
      <w:r w:rsidRPr="006F2AD1">
        <w:rPr>
          <w:rFonts w:ascii="Marianne Light" w:hAnsi="Marianne Light"/>
          <w:w w:val="110"/>
        </w:rPr>
        <w:t>éligibles</w:t>
      </w:r>
      <w:r w:rsidRPr="006F2AD1">
        <w:rPr>
          <w:rFonts w:ascii="Marianne Light" w:hAnsi="Marianne Light"/>
          <w:spacing w:val="-11"/>
          <w:w w:val="110"/>
        </w:rPr>
        <w:t xml:space="preserve"> </w:t>
      </w:r>
      <w:r w:rsidRPr="006F2AD1">
        <w:rPr>
          <w:rFonts w:ascii="Marianne Light" w:hAnsi="Marianne Light"/>
          <w:w w:val="110"/>
        </w:rPr>
        <w:t>:</w:t>
      </w:r>
    </w:p>
    <w:p w14:paraId="7EFB3A93" w14:textId="77777777" w:rsidR="006B4275" w:rsidRPr="006F2AD1" w:rsidRDefault="006B4275" w:rsidP="006B4275">
      <w:pPr>
        <w:pStyle w:val="Paragraphedeliste"/>
        <w:widowControl w:val="0"/>
        <w:numPr>
          <w:ilvl w:val="0"/>
          <w:numId w:val="69"/>
        </w:numPr>
        <w:tabs>
          <w:tab w:val="left" w:pos="877"/>
        </w:tabs>
        <w:autoSpaceDE w:val="0"/>
        <w:autoSpaceDN w:val="0"/>
        <w:spacing w:before="3" w:after="0" w:line="240" w:lineRule="auto"/>
        <w:ind w:hanging="143"/>
        <w:contextualSpacing w:val="0"/>
        <w:jc w:val="both"/>
        <w:rPr>
          <w:rFonts w:ascii="Marianne Light" w:hAnsi="Marianne Light"/>
          <w:sz w:val="18"/>
          <w:szCs w:val="18"/>
        </w:rPr>
      </w:pPr>
      <w:proofErr w:type="gramStart"/>
      <w:r w:rsidRPr="006F2AD1">
        <w:rPr>
          <w:rFonts w:ascii="Marianne Light" w:hAnsi="Marianne Light"/>
          <w:w w:val="105"/>
          <w:sz w:val="18"/>
          <w:szCs w:val="18"/>
        </w:rPr>
        <w:t>les</w:t>
      </w:r>
      <w:proofErr w:type="gramEnd"/>
      <w:r w:rsidRPr="006F2AD1">
        <w:rPr>
          <w:rFonts w:ascii="Marianne Light" w:hAnsi="Marianne Light"/>
          <w:spacing w:val="4"/>
          <w:w w:val="105"/>
          <w:sz w:val="18"/>
          <w:szCs w:val="18"/>
        </w:rPr>
        <w:t xml:space="preserve"> </w:t>
      </w:r>
      <w:r w:rsidRPr="006F2AD1">
        <w:rPr>
          <w:rFonts w:ascii="Marianne Light" w:hAnsi="Marianne Light"/>
          <w:w w:val="105"/>
          <w:sz w:val="18"/>
          <w:szCs w:val="18"/>
        </w:rPr>
        <w:t>projets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liés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à</w:t>
      </w:r>
      <w:r w:rsidRPr="006F2AD1">
        <w:rPr>
          <w:rFonts w:ascii="Marianne Light" w:hAnsi="Marianne Light"/>
          <w:spacing w:val="4"/>
          <w:w w:val="105"/>
          <w:sz w:val="18"/>
          <w:szCs w:val="18"/>
        </w:rPr>
        <w:t xml:space="preserve"> </w:t>
      </w:r>
      <w:r w:rsidRPr="006F2AD1">
        <w:rPr>
          <w:rFonts w:ascii="Marianne Light" w:hAnsi="Marianne Light"/>
          <w:w w:val="105"/>
          <w:sz w:val="18"/>
          <w:szCs w:val="18"/>
        </w:rPr>
        <w:t>l’activité</w:t>
      </w:r>
      <w:r w:rsidRPr="006F2AD1">
        <w:rPr>
          <w:rFonts w:ascii="Marianne Light" w:hAnsi="Marianne Light"/>
          <w:spacing w:val="4"/>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7"/>
          <w:w w:val="105"/>
          <w:sz w:val="18"/>
          <w:szCs w:val="18"/>
        </w:rPr>
        <w:t xml:space="preserve"> </w:t>
      </w:r>
      <w:r w:rsidRPr="006F2AD1">
        <w:rPr>
          <w:rFonts w:ascii="Marianne Light" w:hAnsi="Marianne Light"/>
          <w:w w:val="105"/>
          <w:sz w:val="18"/>
          <w:szCs w:val="18"/>
        </w:rPr>
        <w:t>portage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repas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à</w:t>
      </w:r>
      <w:r w:rsidRPr="006F2AD1">
        <w:rPr>
          <w:rFonts w:ascii="Marianne Light" w:hAnsi="Marianne Light"/>
          <w:spacing w:val="3"/>
          <w:w w:val="105"/>
          <w:sz w:val="18"/>
          <w:szCs w:val="18"/>
        </w:rPr>
        <w:t xml:space="preserve"> </w:t>
      </w:r>
      <w:r w:rsidRPr="006F2AD1">
        <w:rPr>
          <w:rFonts w:ascii="Marianne Light" w:hAnsi="Marianne Light"/>
          <w:w w:val="105"/>
          <w:sz w:val="18"/>
          <w:szCs w:val="18"/>
        </w:rPr>
        <w:t>domicile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5"/>
          <w:w w:val="105"/>
          <w:sz w:val="18"/>
          <w:szCs w:val="18"/>
        </w:rPr>
        <w:t xml:space="preserve"> </w:t>
      </w:r>
      <w:r w:rsidRPr="006F2AD1">
        <w:rPr>
          <w:rFonts w:ascii="Marianne Light" w:hAnsi="Marianne Light"/>
          <w:w w:val="105"/>
          <w:sz w:val="18"/>
          <w:szCs w:val="18"/>
        </w:rPr>
        <w:t>ménagers),</w:t>
      </w:r>
    </w:p>
    <w:p w14:paraId="07030621" w14:textId="77777777" w:rsidR="006B4275" w:rsidRPr="006F2AD1" w:rsidRDefault="006B4275" w:rsidP="006B4275">
      <w:pPr>
        <w:pStyle w:val="Paragraphedeliste"/>
        <w:widowControl w:val="0"/>
        <w:numPr>
          <w:ilvl w:val="0"/>
          <w:numId w:val="69"/>
        </w:numPr>
        <w:tabs>
          <w:tab w:val="left" w:pos="877"/>
        </w:tabs>
        <w:autoSpaceDE w:val="0"/>
        <w:autoSpaceDN w:val="0"/>
        <w:spacing w:before="94" w:after="0" w:line="240" w:lineRule="auto"/>
        <w:ind w:hanging="143"/>
        <w:contextualSpacing w:val="0"/>
        <w:jc w:val="both"/>
        <w:rPr>
          <w:rFonts w:ascii="Marianne Light" w:hAnsi="Marianne Light"/>
          <w:sz w:val="18"/>
          <w:szCs w:val="18"/>
        </w:rPr>
      </w:pPr>
      <w:proofErr w:type="gramStart"/>
      <w:r w:rsidRPr="006F2AD1">
        <w:rPr>
          <w:rFonts w:ascii="Marianne Light" w:hAnsi="Marianne Light"/>
          <w:w w:val="105"/>
          <w:sz w:val="18"/>
          <w:szCs w:val="18"/>
        </w:rPr>
        <w:t>les</w:t>
      </w:r>
      <w:proofErr w:type="gramEnd"/>
      <w:r w:rsidRPr="006F2AD1">
        <w:rPr>
          <w:rFonts w:ascii="Marianne Light" w:hAnsi="Marianne Light"/>
          <w:spacing w:val="2"/>
          <w:w w:val="105"/>
          <w:sz w:val="18"/>
          <w:szCs w:val="18"/>
        </w:rPr>
        <w:t xml:space="preserve"> </w:t>
      </w:r>
      <w:r w:rsidRPr="006F2AD1">
        <w:rPr>
          <w:rFonts w:ascii="Marianne Light" w:hAnsi="Marianne Light"/>
          <w:w w:val="105"/>
          <w:sz w:val="18"/>
          <w:szCs w:val="18"/>
        </w:rPr>
        <w:t>projets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portant sur</w:t>
      </w:r>
      <w:r w:rsidRPr="006F2AD1">
        <w:rPr>
          <w:rFonts w:ascii="Marianne Light" w:hAnsi="Marianne Light"/>
          <w:spacing w:val="2"/>
          <w:w w:val="105"/>
          <w:sz w:val="18"/>
          <w:szCs w:val="18"/>
        </w:rPr>
        <w:t xml:space="preserve"> </w:t>
      </w:r>
      <w:r w:rsidRPr="006F2AD1">
        <w:rPr>
          <w:rFonts w:ascii="Marianne Light" w:hAnsi="Marianne Light"/>
          <w:w w:val="105"/>
          <w:sz w:val="18"/>
          <w:szCs w:val="18"/>
        </w:rPr>
        <w:t>les</w:t>
      </w:r>
      <w:r w:rsidRPr="006F2AD1">
        <w:rPr>
          <w:rFonts w:ascii="Marianne Light" w:hAnsi="Marianne Light"/>
          <w:spacing w:val="3"/>
          <w:w w:val="105"/>
          <w:sz w:val="18"/>
          <w:szCs w:val="18"/>
        </w:rPr>
        <w:t xml:space="preserve"> </w:t>
      </w:r>
      <w:r w:rsidRPr="006F2AD1">
        <w:rPr>
          <w:rFonts w:ascii="Marianne Light" w:hAnsi="Marianne Light"/>
          <w:w w:val="105"/>
          <w:sz w:val="18"/>
          <w:szCs w:val="18"/>
        </w:rPr>
        <w:t>emballages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1"/>
          <w:w w:val="105"/>
          <w:sz w:val="18"/>
          <w:szCs w:val="18"/>
        </w:rPr>
        <w:t xml:space="preserve"> </w:t>
      </w:r>
      <w:r w:rsidRPr="006F2AD1">
        <w:rPr>
          <w:rFonts w:ascii="Marianne Light" w:hAnsi="Marianne Light"/>
          <w:w w:val="105"/>
          <w:sz w:val="18"/>
          <w:szCs w:val="18"/>
        </w:rPr>
        <w:t>boissons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(REP restauration).</w:t>
      </w:r>
    </w:p>
    <w:p w14:paraId="1A0EC2AF" w14:textId="77777777" w:rsidR="006B4275" w:rsidRPr="006F2AD1" w:rsidRDefault="006B4275" w:rsidP="006B4275">
      <w:pPr>
        <w:pStyle w:val="Corpsdetexte"/>
        <w:spacing w:before="10"/>
        <w:rPr>
          <w:rFonts w:ascii="Marianne Light" w:hAnsi="Marianne Light"/>
        </w:rPr>
      </w:pPr>
    </w:p>
    <w:p w14:paraId="434F6ADF" w14:textId="77777777" w:rsidR="006B4275" w:rsidRPr="00FC7522" w:rsidRDefault="006B4275" w:rsidP="006B4275">
      <w:pPr>
        <w:pStyle w:val="Titre2"/>
        <w:ind w:left="592"/>
        <w:rPr>
          <w:w w:val="105"/>
          <w:sz w:val="24"/>
          <w:szCs w:val="24"/>
          <w:u w:val="single"/>
        </w:rPr>
      </w:pPr>
      <w:bookmarkStart w:id="3" w:name="Opérations_non_éligibles"/>
      <w:bookmarkEnd w:id="3"/>
      <w:r w:rsidRPr="00FC7522">
        <w:rPr>
          <w:w w:val="105"/>
          <w:sz w:val="24"/>
          <w:szCs w:val="24"/>
          <w:u w:val="single"/>
        </w:rPr>
        <w:t>Opérations non éligibles</w:t>
      </w:r>
    </w:p>
    <w:p w14:paraId="58C3C8CC" w14:textId="77777777" w:rsidR="006B4275" w:rsidRPr="006F2AD1" w:rsidRDefault="006B4275" w:rsidP="006B4275">
      <w:pPr>
        <w:pStyle w:val="Paragraphedeliste"/>
        <w:widowControl w:val="0"/>
        <w:numPr>
          <w:ilvl w:val="1"/>
          <w:numId w:val="69"/>
        </w:numPr>
        <w:tabs>
          <w:tab w:val="left" w:pos="1162"/>
        </w:tabs>
        <w:autoSpaceDE w:val="0"/>
        <w:autoSpaceDN w:val="0"/>
        <w:spacing w:before="153" w:after="0" w:line="240" w:lineRule="auto"/>
        <w:contextualSpacing w:val="0"/>
        <w:jc w:val="both"/>
        <w:rPr>
          <w:rFonts w:ascii="Marianne Light" w:hAnsi="Marianne Light"/>
          <w:sz w:val="18"/>
          <w:szCs w:val="18"/>
        </w:rPr>
      </w:pPr>
      <w:r w:rsidRPr="006F2AD1">
        <w:rPr>
          <w:rFonts w:ascii="Marianne Light" w:hAnsi="Marianne Light"/>
          <w:spacing w:val="-1"/>
          <w:w w:val="115"/>
          <w:sz w:val="18"/>
          <w:szCs w:val="18"/>
        </w:rPr>
        <w:t>Opération</w:t>
      </w:r>
      <w:r w:rsidRPr="006F2AD1">
        <w:rPr>
          <w:rFonts w:ascii="Marianne Light" w:hAnsi="Marianne Light"/>
          <w:spacing w:val="-12"/>
          <w:w w:val="115"/>
          <w:sz w:val="18"/>
          <w:szCs w:val="18"/>
        </w:rPr>
        <w:t xml:space="preserve"> </w:t>
      </w:r>
      <w:r w:rsidRPr="006F2AD1">
        <w:rPr>
          <w:rFonts w:ascii="Marianne Light" w:hAnsi="Marianne Light"/>
          <w:spacing w:val="-1"/>
          <w:w w:val="115"/>
          <w:sz w:val="18"/>
          <w:szCs w:val="18"/>
        </w:rPr>
        <w:t>de</w:t>
      </w:r>
      <w:r w:rsidRPr="006F2AD1">
        <w:rPr>
          <w:rFonts w:ascii="Marianne Light" w:hAnsi="Marianne Light"/>
          <w:spacing w:val="-12"/>
          <w:w w:val="115"/>
          <w:sz w:val="18"/>
          <w:szCs w:val="18"/>
        </w:rPr>
        <w:t xml:space="preserve"> </w:t>
      </w:r>
      <w:r w:rsidRPr="006F2AD1">
        <w:rPr>
          <w:rFonts w:ascii="Marianne Light" w:hAnsi="Marianne Light"/>
          <w:spacing w:val="-1"/>
          <w:w w:val="115"/>
          <w:sz w:val="18"/>
          <w:szCs w:val="18"/>
        </w:rPr>
        <w:t>construction</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w:t>
      </w:r>
      <w:r w:rsidRPr="006F2AD1">
        <w:rPr>
          <w:rFonts w:ascii="Marianne Light" w:hAnsi="Marianne Light"/>
          <w:spacing w:val="-9"/>
          <w:w w:val="115"/>
          <w:sz w:val="18"/>
          <w:szCs w:val="18"/>
        </w:rPr>
        <w:t xml:space="preserve"> </w:t>
      </w:r>
      <w:r w:rsidRPr="006F2AD1">
        <w:rPr>
          <w:rFonts w:ascii="Marianne Light" w:hAnsi="Marianne Light"/>
          <w:w w:val="115"/>
          <w:sz w:val="18"/>
          <w:szCs w:val="18"/>
        </w:rPr>
        <w:t>rénovation</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adaptation</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w:t>
      </w:r>
      <w:r w:rsidRPr="006F2AD1">
        <w:rPr>
          <w:rFonts w:ascii="Marianne Light" w:hAnsi="Marianne Light"/>
          <w:spacing w:val="-10"/>
          <w:w w:val="115"/>
          <w:sz w:val="18"/>
          <w:szCs w:val="18"/>
        </w:rPr>
        <w:t xml:space="preserve"> </w:t>
      </w:r>
      <w:r w:rsidRPr="006F2AD1">
        <w:rPr>
          <w:rFonts w:ascii="Marianne Light" w:hAnsi="Marianne Light"/>
          <w:w w:val="115"/>
          <w:sz w:val="18"/>
          <w:szCs w:val="18"/>
        </w:rPr>
        <w:t>déconstruction</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du</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bâti.</w:t>
      </w:r>
    </w:p>
    <w:p w14:paraId="69FB2781" w14:textId="77777777" w:rsidR="006B4275" w:rsidRPr="006F2AD1" w:rsidRDefault="006B4275" w:rsidP="006B4275">
      <w:pPr>
        <w:pStyle w:val="Paragraphedeliste"/>
        <w:widowControl w:val="0"/>
        <w:numPr>
          <w:ilvl w:val="1"/>
          <w:numId w:val="69"/>
        </w:numPr>
        <w:tabs>
          <w:tab w:val="left" w:pos="1162"/>
        </w:tabs>
        <w:autoSpaceDE w:val="0"/>
        <w:autoSpaceDN w:val="0"/>
        <w:spacing w:before="48" w:after="0" w:line="240" w:lineRule="auto"/>
        <w:ind w:hanging="287"/>
        <w:contextualSpacing w:val="0"/>
        <w:jc w:val="both"/>
        <w:rPr>
          <w:rFonts w:ascii="Marianne Light" w:hAnsi="Marianne Light"/>
          <w:sz w:val="18"/>
          <w:szCs w:val="18"/>
        </w:rPr>
      </w:pPr>
      <w:r w:rsidRPr="006F2AD1">
        <w:rPr>
          <w:rFonts w:ascii="Marianne Light" w:hAnsi="Marianne Light"/>
          <w:w w:val="110"/>
          <w:sz w:val="18"/>
          <w:szCs w:val="18"/>
        </w:rPr>
        <w:t>Achat</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véhicule</w:t>
      </w:r>
      <w:r w:rsidRPr="006F2AD1">
        <w:rPr>
          <w:rFonts w:ascii="Marianne Light" w:hAnsi="Marianne Light"/>
          <w:spacing w:val="-3"/>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4"/>
          <w:w w:val="110"/>
          <w:sz w:val="18"/>
          <w:szCs w:val="18"/>
        </w:rPr>
        <w:t xml:space="preserve"> </w:t>
      </w:r>
      <w:r w:rsidRPr="006F2AD1">
        <w:rPr>
          <w:rFonts w:ascii="Marianne Light" w:hAnsi="Marianne Light"/>
          <w:w w:val="110"/>
          <w:sz w:val="18"/>
          <w:szCs w:val="18"/>
        </w:rPr>
        <w:t>logistique</w:t>
      </w:r>
      <w:r w:rsidRPr="006F2AD1">
        <w:rPr>
          <w:rFonts w:ascii="Marianne Light" w:hAnsi="Marianne Light"/>
          <w:spacing w:val="-3"/>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5"/>
          <w:w w:val="110"/>
          <w:sz w:val="18"/>
          <w:szCs w:val="18"/>
        </w:rPr>
        <w:t xml:space="preserve"> </w:t>
      </w:r>
      <w:r w:rsidRPr="006F2AD1">
        <w:rPr>
          <w:rFonts w:ascii="Marianne Light" w:hAnsi="Marianne Light"/>
          <w:w w:val="110"/>
          <w:sz w:val="18"/>
          <w:szCs w:val="18"/>
        </w:rPr>
        <w:t>système</w:t>
      </w:r>
      <w:r w:rsidRPr="006F2AD1">
        <w:rPr>
          <w:rFonts w:ascii="Marianne Light" w:hAnsi="Marianne Light"/>
          <w:spacing w:val="-3"/>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réemploi</w:t>
      </w:r>
      <w:r w:rsidRPr="006F2AD1">
        <w:rPr>
          <w:rFonts w:ascii="Marianne Light" w:hAnsi="Marianne Light"/>
          <w:spacing w:val="-5"/>
          <w:w w:val="110"/>
          <w:sz w:val="18"/>
          <w:szCs w:val="18"/>
        </w:rPr>
        <w:t xml:space="preserve"> </w:t>
      </w:r>
      <w:r w:rsidRPr="006F2AD1">
        <w:rPr>
          <w:rFonts w:ascii="Marianne Light" w:hAnsi="Marianne Light"/>
          <w:w w:val="110"/>
          <w:sz w:val="18"/>
          <w:szCs w:val="18"/>
        </w:rPr>
        <w:t>/</w:t>
      </w:r>
      <w:r w:rsidRPr="006F2AD1">
        <w:rPr>
          <w:rFonts w:ascii="Marianne Light" w:hAnsi="Marianne Light"/>
          <w:spacing w:val="-3"/>
          <w:w w:val="110"/>
          <w:sz w:val="18"/>
          <w:szCs w:val="18"/>
        </w:rPr>
        <w:t xml:space="preserve"> </w:t>
      </w:r>
      <w:r w:rsidRPr="006F2AD1">
        <w:rPr>
          <w:rFonts w:ascii="Marianne Light" w:hAnsi="Marianne Light"/>
          <w:w w:val="110"/>
          <w:sz w:val="18"/>
          <w:szCs w:val="18"/>
        </w:rPr>
        <w:t>conditionnement</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emballages.</w:t>
      </w:r>
    </w:p>
    <w:p w14:paraId="78C89320" w14:textId="589BD542" w:rsidR="006B4275" w:rsidRPr="00EE3EED" w:rsidRDefault="006B4275" w:rsidP="00FC7522">
      <w:pPr>
        <w:pStyle w:val="Paragraphedeliste"/>
        <w:widowControl w:val="0"/>
        <w:numPr>
          <w:ilvl w:val="1"/>
          <w:numId w:val="69"/>
        </w:numPr>
        <w:tabs>
          <w:tab w:val="left" w:pos="1162"/>
        </w:tabs>
        <w:autoSpaceDE w:val="0"/>
        <w:autoSpaceDN w:val="0"/>
        <w:spacing w:before="51" w:after="0" w:line="208" w:lineRule="exact"/>
        <w:ind w:right="541" w:hanging="287"/>
        <w:contextualSpacing w:val="0"/>
        <w:jc w:val="both"/>
        <w:rPr>
          <w:rFonts w:ascii="Marianne Light" w:hAnsi="Marianne Light"/>
          <w:sz w:val="18"/>
          <w:szCs w:val="18"/>
        </w:rPr>
      </w:pPr>
      <w:r w:rsidRPr="00EE3EED">
        <w:rPr>
          <w:rFonts w:ascii="Marianne Light" w:hAnsi="Marianne Light"/>
          <w:w w:val="110"/>
          <w:sz w:val="18"/>
          <w:szCs w:val="18"/>
        </w:rPr>
        <w:t>Achat non destiné aux acteurs de la chaîne de conditionnement y compris de la restauration</w:t>
      </w:r>
      <w:r w:rsidRPr="00EE3EED">
        <w:rPr>
          <w:rFonts w:ascii="Marianne Light" w:hAnsi="Marianne Light"/>
          <w:spacing w:val="1"/>
          <w:w w:val="110"/>
          <w:sz w:val="18"/>
          <w:szCs w:val="18"/>
        </w:rPr>
        <w:t xml:space="preserve"> </w:t>
      </w:r>
      <w:r w:rsidRPr="00EE3EED">
        <w:rPr>
          <w:rFonts w:ascii="Marianne Light" w:hAnsi="Marianne Light"/>
          <w:w w:val="110"/>
          <w:sz w:val="18"/>
          <w:szCs w:val="18"/>
        </w:rPr>
        <w:t>collective / logistique (exemple : achat de gourdes aux clients en remplacement de bouteilles en</w:t>
      </w:r>
      <w:r w:rsidRPr="00EE3EED">
        <w:rPr>
          <w:rFonts w:ascii="Marianne Light" w:hAnsi="Marianne Light"/>
          <w:spacing w:val="1"/>
          <w:w w:val="110"/>
          <w:sz w:val="18"/>
          <w:szCs w:val="18"/>
        </w:rPr>
        <w:t xml:space="preserve"> </w:t>
      </w:r>
      <w:r w:rsidRPr="00EE3EED">
        <w:rPr>
          <w:rFonts w:ascii="Marianne Light" w:hAnsi="Marianne Light"/>
          <w:w w:val="110"/>
          <w:sz w:val="18"/>
          <w:szCs w:val="18"/>
        </w:rPr>
        <w:t>plastique à usage unique, achat de fontaine à eau avec des carafes pour remplacer les bouteilles</w:t>
      </w:r>
      <w:r w:rsidRPr="00EE3EED">
        <w:rPr>
          <w:rFonts w:ascii="Marianne Light" w:hAnsi="Marianne Light"/>
          <w:spacing w:val="-50"/>
          <w:w w:val="110"/>
          <w:sz w:val="18"/>
          <w:szCs w:val="18"/>
        </w:rPr>
        <w:t xml:space="preserve"> </w:t>
      </w:r>
      <w:r w:rsidRPr="00EE3EED">
        <w:rPr>
          <w:rFonts w:ascii="Marianne Light" w:hAnsi="Marianne Light"/>
          <w:w w:val="110"/>
          <w:sz w:val="18"/>
          <w:szCs w:val="18"/>
        </w:rPr>
        <w:t>d’eau</w:t>
      </w:r>
      <w:r w:rsidRPr="00EE3EED">
        <w:rPr>
          <w:rFonts w:ascii="Marianne Light" w:hAnsi="Marianne Light"/>
          <w:spacing w:val="-7"/>
          <w:w w:val="110"/>
          <w:sz w:val="18"/>
          <w:szCs w:val="18"/>
        </w:rPr>
        <w:t xml:space="preserve"> </w:t>
      </w:r>
      <w:r w:rsidRPr="00EE3EED">
        <w:rPr>
          <w:rFonts w:ascii="Marianne Light" w:hAnsi="Marianne Light"/>
          <w:w w:val="110"/>
          <w:sz w:val="18"/>
          <w:szCs w:val="18"/>
        </w:rPr>
        <w:t>à</w:t>
      </w:r>
      <w:r w:rsidRPr="00EE3EED">
        <w:rPr>
          <w:rFonts w:ascii="Marianne Light" w:hAnsi="Marianne Light"/>
          <w:spacing w:val="-5"/>
          <w:w w:val="110"/>
          <w:sz w:val="18"/>
          <w:szCs w:val="18"/>
        </w:rPr>
        <w:t xml:space="preserve"> </w:t>
      </w:r>
      <w:r w:rsidRPr="00EE3EED">
        <w:rPr>
          <w:rFonts w:ascii="Marianne Light" w:hAnsi="Marianne Light"/>
          <w:w w:val="110"/>
          <w:sz w:val="18"/>
          <w:szCs w:val="18"/>
        </w:rPr>
        <w:t>usage</w:t>
      </w:r>
      <w:r w:rsidRPr="00EE3EED">
        <w:rPr>
          <w:rFonts w:ascii="Marianne Light" w:hAnsi="Marianne Light"/>
          <w:spacing w:val="-6"/>
          <w:w w:val="110"/>
          <w:sz w:val="18"/>
          <w:szCs w:val="18"/>
        </w:rPr>
        <w:t xml:space="preserve"> </w:t>
      </w:r>
      <w:r w:rsidRPr="00EE3EED">
        <w:rPr>
          <w:rFonts w:ascii="Marianne Light" w:hAnsi="Marianne Light"/>
          <w:w w:val="110"/>
          <w:sz w:val="18"/>
          <w:szCs w:val="18"/>
        </w:rPr>
        <w:t>unique</w:t>
      </w:r>
      <w:proofErr w:type="gramStart"/>
      <w:r w:rsidRPr="00EE3EED">
        <w:rPr>
          <w:rFonts w:ascii="Marianne Light" w:hAnsi="Marianne Light"/>
          <w:w w:val="110"/>
          <w:sz w:val="18"/>
          <w:szCs w:val="18"/>
        </w:rPr>
        <w:t>).</w:t>
      </w:r>
      <w:r w:rsidRPr="00EE3EED">
        <w:rPr>
          <w:rFonts w:ascii="Marianne Light" w:hAnsi="Marianne Light"/>
          <w:w w:val="115"/>
          <w:sz w:val="18"/>
          <w:szCs w:val="18"/>
        </w:rPr>
        <w:t>Achat</w:t>
      </w:r>
      <w:proofErr w:type="gramEnd"/>
      <w:r w:rsidRPr="00EE3EED">
        <w:rPr>
          <w:rFonts w:ascii="Marianne Light" w:hAnsi="Marianne Light"/>
          <w:spacing w:val="29"/>
          <w:w w:val="115"/>
          <w:sz w:val="18"/>
          <w:szCs w:val="18"/>
        </w:rPr>
        <w:t xml:space="preserve"> </w:t>
      </w:r>
      <w:r w:rsidRPr="00EE3EED">
        <w:rPr>
          <w:rFonts w:ascii="Marianne Light" w:hAnsi="Marianne Light"/>
          <w:w w:val="115"/>
          <w:sz w:val="18"/>
          <w:szCs w:val="18"/>
        </w:rPr>
        <w:t>de</w:t>
      </w:r>
      <w:r w:rsidRPr="00EE3EED">
        <w:rPr>
          <w:rFonts w:ascii="Marianne Light" w:hAnsi="Marianne Light"/>
          <w:spacing w:val="27"/>
          <w:w w:val="115"/>
          <w:sz w:val="18"/>
          <w:szCs w:val="18"/>
        </w:rPr>
        <w:t xml:space="preserve"> </w:t>
      </w:r>
      <w:r w:rsidRPr="00EE3EED">
        <w:rPr>
          <w:rFonts w:ascii="Marianne Light" w:hAnsi="Marianne Light"/>
          <w:w w:val="115"/>
          <w:sz w:val="18"/>
          <w:szCs w:val="18"/>
        </w:rPr>
        <w:t>contenants</w:t>
      </w:r>
      <w:r w:rsidRPr="00EE3EED">
        <w:rPr>
          <w:rFonts w:ascii="Marianne Light" w:hAnsi="Marianne Light"/>
          <w:spacing w:val="30"/>
          <w:w w:val="115"/>
          <w:sz w:val="18"/>
          <w:szCs w:val="18"/>
        </w:rPr>
        <w:t xml:space="preserve"> </w:t>
      </w:r>
      <w:r w:rsidRPr="00EE3EED">
        <w:rPr>
          <w:rFonts w:ascii="Marianne Light" w:hAnsi="Marianne Light"/>
          <w:w w:val="115"/>
          <w:sz w:val="18"/>
          <w:szCs w:val="18"/>
        </w:rPr>
        <w:t>pour</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présenter</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les</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produits</w:t>
      </w:r>
      <w:r w:rsidRPr="00EE3EED">
        <w:rPr>
          <w:rFonts w:ascii="Marianne Light" w:hAnsi="Marianne Light"/>
          <w:spacing w:val="30"/>
          <w:w w:val="115"/>
          <w:sz w:val="18"/>
          <w:szCs w:val="18"/>
        </w:rPr>
        <w:t xml:space="preserve"> </w:t>
      </w:r>
      <w:r w:rsidRPr="00EE3EED">
        <w:rPr>
          <w:rFonts w:ascii="Marianne Light" w:hAnsi="Marianne Light"/>
          <w:w w:val="115"/>
          <w:sz w:val="18"/>
          <w:szCs w:val="18"/>
        </w:rPr>
        <w:t>en</w:t>
      </w:r>
      <w:r w:rsidRPr="00EE3EED">
        <w:rPr>
          <w:rFonts w:ascii="Marianne Light" w:hAnsi="Marianne Light"/>
          <w:spacing w:val="29"/>
          <w:w w:val="115"/>
          <w:sz w:val="18"/>
          <w:szCs w:val="18"/>
        </w:rPr>
        <w:t xml:space="preserve"> </w:t>
      </w:r>
      <w:r w:rsidRPr="00EE3EED">
        <w:rPr>
          <w:rFonts w:ascii="Marianne Light" w:hAnsi="Marianne Light"/>
          <w:w w:val="115"/>
          <w:sz w:val="18"/>
          <w:szCs w:val="18"/>
        </w:rPr>
        <w:t>points</w:t>
      </w:r>
      <w:r w:rsidRPr="00EE3EED">
        <w:rPr>
          <w:rFonts w:ascii="Marianne Light" w:hAnsi="Marianne Light"/>
          <w:spacing w:val="30"/>
          <w:w w:val="115"/>
          <w:sz w:val="18"/>
          <w:szCs w:val="18"/>
        </w:rPr>
        <w:t xml:space="preserve"> </w:t>
      </w:r>
      <w:r w:rsidRPr="00EE3EED">
        <w:rPr>
          <w:rFonts w:ascii="Marianne Light" w:hAnsi="Marianne Light"/>
          <w:w w:val="115"/>
          <w:sz w:val="18"/>
          <w:szCs w:val="18"/>
        </w:rPr>
        <w:t>de</w:t>
      </w:r>
      <w:r w:rsidRPr="00EE3EED">
        <w:rPr>
          <w:rFonts w:ascii="Marianne Light" w:hAnsi="Marianne Light"/>
          <w:spacing w:val="27"/>
          <w:w w:val="115"/>
          <w:sz w:val="18"/>
          <w:szCs w:val="18"/>
        </w:rPr>
        <w:t xml:space="preserve"> </w:t>
      </w:r>
      <w:r w:rsidRPr="00EE3EED">
        <w:rPr>
          <w:rFonts w:ascii="Marianne Light" w:hAnsi="Marianne Light"/>
          <w:w w:val="115"/>
          <w:sz w:val="18"/>
          <w:szCs w:val="18"/>
        </w:rPr>
        <w:t>vente</w:t>
      </w:r>
      <w:r w:rsidRPr="00EE3EED">
        <w:rPr>
          <w:rFonts w:ascii="Marianne Light" w:hAnsi="Marianne Light"/>
          <w:spacing w:val="30"/>
          <w:w w:val="115"/>
          <w:sz w:val="18"/>
          <w:szCs w:val="18"/>
        </w:rPr>
        <w:t xml:space="preserve"> </w:t>
      </w:r>
      <w:r w:rsidRPr="00EE3EED">
        <w:rPr>
          <w:rFonts w:ascii="Marianne Light" w:hAnsi="Marianne Light"/>
          <w:w w:val="115"/>
          <w:sz w:val="18"/>
          <w:szCs w:val="18"/>
        </w:rPr>
        <w:t>(qui</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ne</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sont</w:t>
      </w:r>
      <w:r w:rsidRPr="00EE3EED">
        <w:rPr>
          <w:rFonts w:ascii="Marianne Light" w:hAnsi="Marianne Light"/>
          <w:spacing w:val="29"/>
          <w:w w:val="115"/>
          <w:sz w:val="18"/>
          <w:szCs w:val="18"/>
        </w:rPr>
        <w:t xml:space="preserve"> </w:t>
      </w:r>
      <w:r w:rsidRPr="00EE3EED">
        <w:rPr>
          <w:rFonts w:ascii="Marianne Light" w:hAnsi="Marianne Light"/>
          <w:w w:val="115"/>
          <w:sz w:val="18"/>
          <w:szCs w:val="18"/>
        </w:rPr>
        <w:t>pas</w:t>
      </w:r>
      <w:r w:rsidRPr="00EE3EED">
        <w:rPr>
          <w:rFonts w:ascii="Marianne Light" w:hAnsi="Marianne Light"/>
          <w:spacing w:val="28"/>
          <w:w w:val="115"/>
          <w:sz w:val="18"/>
          <w:szCs w:val="18"/>
        </w:rPr>
        <w:t xml:space="preserve"> </w:t>
      </w:r>
      <w:r w:rsidRPr="00EE3EED">
        <w:rPr>
          <w:rFonts w:ascii="Marianne Light" w:hAnsi="Marianne Light"/>
          <w:w w:val="115"/>
          <w:sz w:val="18"/>
          <w:szCs w:val="18"/>
        </w:rPr>
        <w:t>des</w:t>
      </w:r>
    </w:p>
    <w:p w14:paraId="41C13C45" w14:textId="77777777" w:rsidR="006B4275" w:rsidRDefault="006B4275" w:rsidP="006B4275">
      <w:pPr>
        <w:pStyle w:val="Corpsdetexte"/>
        <w:spacing w:before="63"/>
        <w:ind w:left="1161"/>
        <w:jc w:val="both"/>
        <w:rPr>
          <w:rFonts w:ascii="Marianne Light" w:hAnsi="Marianne Light"/>
          <w:w w:val="105"/>
        </w:rPr>
      </w:pPr>
      <w:proofErr w:type="gramStart"/>
      <w:r w:rsidRPr="006F2AD1">
        <w:rPr>
          <w:rFonts w:ascii="Marianne Light" w:hAnsi="Marianne Light"/>
          <w:w w:val="105"/>
        </w:rPr>
        <w:t>emballages</w:t>
      </w:r>
      <w:proofErr w:type="gramEnd"/>
      <w:r w:rsidRPr="006F2AD1">
        <w:rPr>
          <w:rFonts w:ascii="Marianne Light" w:hAnsi="Marianne Light"/>
          <w:w w:val="105"/>
        </w:rPr>
        <w:t>,</w:t>
      </w:r>
      <w:r w:rsidRPr="006F2AD1">
        <w:rPr>
          <w:rFonts w:ascii="Marianne Light" w:hAnsi="Marianne Light"/>
          <w:spacing w:val="6"/>
          <w:w w:val="105"/>
        </w:rPr>
        <w:t xml:space="preserve"> </w:t>
      </w:r>
      <w:r w:rsidRPr="006F2AD1">
        <w:rPr>
          <w:rFonts w:ascii="Marianne Light" w:hAnsi="Marianne Light"/>
          <w:w w:val="105"/>
        </w:rPr>
        <w:t>par</w:t>
      </w:r>
      <w:r w:rsidRPr="006F2AD1">
        <w:rPr>
          <w:rFonts w:ascii="Marianne Light" w:hAnsi="Marianne Light"/>
          <w:spacing w:val="7"/>
          <w:w w:val="105"/>
        </w:rPr>
        <w:t xml:space="preserve"> </w:t>
      </w:r>
      <w:r w:rsidRPr="006F2AD1">
        <w:rPr>
          <w:rFonts w:ascii="Marianne Light" w:hAnsi="Marianne Light"/>
          <w:w w:val="105"/>
        </w:rPr>
        <w:t>exemple :</w:t>
      </w:r>
      <w:r w:rsidRPr="006F2AD1">
        <w:rPr>
          <w:rFonts w:ascii="Marianne Light" w:hAnsi="Marianne Light"/>
          <w:spacing w:val="6"/>
          <w:w w:val="105"/>
        </w:rPr>
        <w:t xml:space="preserve"> </w:t>
      </w:r>
      <w:r w:rsidRPr="006F2AD1">
        <w:rPr>
          <w:rFonts w:ascii="Marianne Light" w:hAnsi="Marianne Light"/>
          <w:w w:val="105"/>
        </w:rPr>
        <w:t>trémies</w:t>
      </w:r>
      <w:r w:rsidRPr="006F2AD1">
        <w:rPr>
          <w:rFonts w:ascii="Marianne Light" w:hAnsi="Marianne Light"/>
          <w:spacing w:val="10"/>
          <w:w w:val="105"/>
        </w:rPr>
        <w:t xml:space="preserve"> </w:t>
      </w:r>
      <w:r w:rsidRPr="006F2AD1">
        <w:rPr>
          <w:rFonts w:ascii="Marianne Light" w:hAnsi="Marianne Light"/>
          <w:w w:val="105"/>
        </w:rPr>
        <w:t>vrac).</w:t>
      </w:r>
    </w:p>
    <w:p w14:paraId="2FEB60A5" w14:textId="77777777" w:rsidR="00FC7522" w:rsidRDefault="00FC7522" w:rsidP="006B4275">
      <w:pPr>
        <w:pStyle w:val="Corpsdetexte"/>
        <w:spacing w:before="63"/>
        <w:ind w:left="1161"/>
        <w:jc w:val="both"/>
        <w:rPr>
          <w:rFonts w:ascii="Marianne Light" w:hAnsi="Marianne Light"/>
        </w:rPr>
        <w:sectPr w:rsidR="00FC7522" w:rsidSect="007F280D">
          <w:footerReference w:type="default" r:id="rId29"/>
          <w:pgSz w:w="11910" w:h="16840"/>
          <w:pgMar w:top="1320" w:right="860" w:bottom="960" w:left="840" w:header="0" w:footer="766" w:gutter="0"/>
          <w:pgNumType w:start="2"/>
          <w:cols w:space="720"/>
        </w:sectPr>
      </w:pPr>
    </w:p>
    <w:p w14:paraId="52F8DAB6" w14:textId="77777777" w:rsidR="00FC7522" w:rsidRPr="006F2AD1" w:rsidRDefault="00FC7522" w:rsidP="006B4275">
      <w:pPr>
        <w:pStyle w:val="Corpsdetexte"/>
        <w:spacing w:before="63"/>
        <w:ind w:left="1161"/>
        <w:jc w:val="both"/>
        <w:rPr>
          <w:rFonts w:ascii="Marianne Light" w:hAnsi="Marianne Light"/>
        </w:rPr>
      </w:pPr>
    </w:p>
    <w:p w14:paraId="2D31F078" w14:textId="77777777" w:rsidR="006B4275" w:rsidRPr="006F2AD1" w:rsidRDefault="006B4275" w:rsidP="006B4275">
      <w:pPr>
        <w:pStyle w:val="Corpsdetexte"/>
        <w:spacing w:before="7"/>
        <w:rPr>
          <w:rFonts w:ascii="Marianne Light" w:hAnsi="Marianne Light"/>
        </w:rPr>
      </w:pPr>
    </w:p>
    <w:p w14:paraId="279C58CC" w14:textId="5F511C86" w:rsidR="006B4275" w:rsidRPr="00FC7522" w:rsidRDefault="006B4275" w:rsidP="00FC7522">
      <w:pPr>
        <w:pStyle w:val="Titre1"/>
        <w:numPr>
          <w:ilvl w:val="0"/>
          <w:numId w:val="68"/>
        </w:numPr>
        <w:pBdr>
          <w:bottom w:val="single" w:sz="12" w:space="6" w:color="auto"/>
        </w:pBdr>
        <w:tabs>
          <w:tab w:val="left" w:pos="939"/>
          <w:tab w:val="left" w:pos="9676"/>
        </w:tabs>
        <w:spacing w:before="142"/>
        <w:ind w:left="757" w:hanging="360"/>
        <w:rPr>
          <w:sz w:val="18"/>
          <w:szCs w:val="18"/>
        </w:rPr>
      </w:pPr>
      <w:bookmarkStart w:id="4" w:name="0._CONTEXTE"/>
      <w:bookmarkEnd w:id="4"/>
      <w:r w:rsidRPr="00FC7522">
        <w:rPr>
          <w:sz w:val="28"/>
        </w:rPr>
        <w:t>CONTEXTE</w:t>
      </w:r>
      <w:r w:rsidRPr="00FC7522">
        <w:rPr>
          <w:sz w:val="18"/>
          <w:szCs w:val="18"/>
        </w:rPr>
        <w:tab/>
      </w:r>
    </w:p>
    <w:p w14:paraId="34075F27" w14:textId="77777777" w:rsidR="006B4275" w:rsidRPr="006F2AD1" w:rsidRDefault="006B4275" w:rsidP="006B4275">
      <w:pPr>
        <w:pStyle w:val="Corpsdetexte"/>
        <w:spacing w:before="10"/>
        <w:rPr>
          <w:rFonts w:ascii="Marianne Light" w:hAnsi="Marianne Light"/>
          <w:b/>
        </w:rPr>
      </w:pPr>
    </w:p>
    <w:p w14:paraId="19DA3B3B" w14:textId="77777777" w:rsidR="006B4275" w:rsidRPr="006F2AD1" w:rsidRDefault="006B4275" w:rsidP="006B4275">
      <w:pPr>
        <w:pStyle w:val="Corpsdetexte"/>
        <w:spacing w:before="137" w:line="348" w:lineRule="auto"/>
        <w:ind w:left="578" w:right="556"/>
        <w:jc w:val="both"/>
        <w:rPr>
          <w:rFonts w:ascii="Marianne Light" w:hAnsi="Marianne Light"/>
        </w:rPr>
      </w:pPr>
      <w:r w:rsidRPr="006F2AD1">
        <w:rPr>
          <w:rFonts w:ascii="Marianne Light" w:hAnsi="Marianne Light"/>
          <w:spacing w:val="-1"/>
          <w:w w:val="110"/>
        </w:rPr>
        <w:t>La</w:t>
      </w:r>
      <w:r w:rsidRPr="006F2AD1">
        <w:rPr>
          <w:rFonts w:ascii="Marianne Light" w:hAnsi="Marianne Light"/>
          <w:spacing w:val="-12"/>
          <w:w w:val="110"/>
        </w:rPr>
        <w:t xml:space="preserve"> </w:t>
      </w:r>
      <w:r w:rsidRPr="006F2AD1">
        <w:rPr>
          <w:rFonts w:ascii="Marianne Light" w:hAnsi="Marianne Light"/>
          <w:spacing w:val="-1"/>
          <w:w w:val="110"/>
        </w:rPr>
        <w:t>loi</w:t>
      </w:r>
      <w:r w:rsidRPr="006F2AD1">
        <w:rPr>
          <w:rFonts w:ascii="Marianne Light" w:hAnsi="Marianne Light"/>
          <w:spacing w:val="-11"/>
          <w:w w:val="110"/>
        </w:rPr>
        <w:t xml:space="preserve"> </w:t>
      </w:r>
      <w:r w:rsidRPr="006F2AD1">
        <w:rPr>
          <w:rFonts w:ascii="Marianne Light" w:hAnsi="Marianne Light"/>
          <w:spacing w:val="-1"/>
          <w:w w:val="110"/>
        </w:rPr>
        <w:t>relative</w:t>
      </w:r>
      <w:r w:rsidRPr="006F2AD1">
        <w:rPr>
          <w:rFonts w:ascii="Marianne Light" w:hAnsi="Marianne Light"/>
          <w:spacing w:val="-12"/>
          <w:w w:val="110"/>
        </w:rPr>
        <w:t xml:space="preserve"> </w:t>
      </w:r>
      <w:r w:rsidRPr="006F2AD1">
        <w:rPr>
          <w:rFonts w:ascii="Marianne Light" w:hAnsi="Marianne Light"/>
          <w:spacing w:val="-1"/>
          <w:w w:val="110"/>
        </w:rPr>
        <w:t>à</w:t>
      </w:r>
      <w:r w:rsidRPr="006F2AD1">
        <w:rPr>
          <w:rFonts w:ascii="Marianne Light" w:hAnsi="Marianne Light"/>
          <w:spacing w:val="-11"/>
          <w:w w:val="110"/>
        </w:rPr>
        <w:t xml:space="preserve"> </w:t>
      </w:r>
      <w:r w:rsidRPr="006F2AD1">
        <w:rPr>
          <w:rFonts w:ascii="Marianne Light" w:hAnsi="Marianne Light"/>
          <w:spacing w:val="-1"/>
          <w:w w:val="110"/>
        </w:rPr>
        <w:t>la</w:t>
      </w:r>
      <w:r w:rsidRPr="006F2AD1">
        <w:rPr>
          <w:rFonts w:ascii="Marianne Light" w:hAnsi="Marianne Light"/>
          <w:spacing w:val="-11"/>
          <w:w w:val="110"/>
        </w:rPr>
        <w:t xml:space="preserve"> </w:t>
      </w:r>
      <w:r w:rsidRPr="006F2AD1">
        <w:rPr>
          <w:rFonts w:ascii="Marianne Light" w:hAnsi="Marianne Light"/>
          <w:spacing w:val="-1"/>
          <w:w w:val="110"/>
        </w:rPr>
        <w:t>lutte</w:t>
      </w:r>
      <w:r w:rsidRPr="006F2AD1">
        <w:rPr>
          <w:rFonts w:ascii="Marianne Light" w:hAnsi="Marianne Light"/>
          <w:spacing w:val="-11"/>
          <w:w w:val="110"/>
        </w:rPr>
        <w:t xml:space="preserve"> </w:t>
      </w:r>
      <w:r w:rsidRPr="006F2AD1">
        <w:rPr>
          <w:rFonts w:ascii="Marianne Light" w:hAnsi="Marianne Light"/>
          <w:spacing w:val="-1"/>
          <w:w w:val="110"/>
        </w:rPr>
        <w:t>contre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gaspillage</w:t>
      </w:r>
      <w:r w:rsidRPr="006F2AD1">
        <w:rPr>
          <w:rFonts w:ascii="Marianne Light" w:hAnsi="Marianne Light"/>
          <w:spacing w:val="-11"/>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à</w:t>
      </w:r>
      <w:r w:rsidRPr="006F2AD1">
        <w:rPr>
          <w:rFonts w:ascii="Marianne Light" w:hAnsi="Marianne Light"/>
          <w:spacing w:val="-11"/>
          <w:w w:val="110"/>
        </w:rPr>
        <w:t xml:space="preserve"> </w:t>
      </w:r>
      <w:r w:rsidRPr="006F2AD1">
        <w:rPr>
          <w:rFonts w:ascii="Marianne Light" w:hAnsi="Marianne Light"/>
          <w:w w:val="110"/>
        </w:rPr>
        <w:t>l’économie</w:t>
      </w:r>
      <w:r w:rsidRPr="006F2AD1">
        <w:rPr>
          <w:rFonts w:ascii="Marianne Light" w:hAnsi="Marianne Light"/>
          <w:spacing w:val="-11"/>
          <w:w w:val="110"/>
        </w:rPr>
        <w:t xml:space="preserve"> </w:t>
      </w:r>
      <w:r w:rsidRPr="006F2AD1">
        <w:rPr>
          <w:rFonts w:ascii="Marianne Light" w:hAnsi="Marianne Light"/>
          <w:w w:val="110"/>
        </w:rPr>
        <w:t>circulaire</w:t>
      </w:r>
      <w:r w:rsidRPr="006F2AD1">
        <w:rPr>
          <w:rFonts w:ascii="Marianne Light" w:hAnsi="Marianne Light"/>
          <w:spacing w:val="-11"/>
          <w:w w:val="110"/>
        </w:rPr>
        <w:t xml:space="preserve"> </w:t>
      </w:r>
      <w:r w:rsidRPr="006F2AD1">
        <w:rPr>
          <w:rFonts w:ascii="Marianne Light" w:hAnsi="Marianne Light"/>
          <w:w w:val="110"/>
        </w:rPr>
        <w:t>(Loi</w:t>
      </w:r>
      <w:r w:rsidRPr="006F2AD1">
        <w:rPr>
          <w:rFonts w:ascii="Marianne Light" w:hAnsi="Marianne Light"/>
          <w:spacing w:val="-12"/>
          <w:w w:val="110"/>
        </w:rPr>
        <w:t xml:space="preserve"> </w:t>
      </w:r>
      <w:r w:rsidRPr="006F2AD1">
        <w:rPr>
          <w:rFonts w:ascii="Marianne Light" w:hAnsi="Marianne Light"/>
          <w:w w:val="110"/>
        </w:rPr>
        <w:t>AGEC),</w:t>
      </w:r>
      <w:r w:rsidRPr="006F2AD1">
        <w:rPr>
          <w:rFonts w:ascii="Marianne Light" w:hAnsi="Marianne Light"/>
          <w:spacing w:val="-12"/>
          <w:w w:val="110"/>
        </w:rPr>
        <w:t xml:space="preserve"> </w:t>
      </w:r>
      <w:r w:rsidRPr="006F2AD1">
        <w:rPr>
          <w:rFonts w:ascii="Marianne Light" w:hAnsi="Marianne Light"/>
          <w:w w:val="110"/>
        </w:rPr>
        <w:t>promulguée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10</w:t>
      </w:r>
      <w:r w:rsidRPr="006F2AD1">
        <w:rPr>
          <w:rFonts w:ascii="Marianne Light" w:hAnsi="Marianne Light"/>
          <w:spacing w:val="-11"/>
          <w:w w:val="110"/>
        </w:rPr>
        <w:t xml:space="preserve"> </w:t>
      </w:r>
      <w:r w:rsidRPr="006F2AD1">
        <w:rPr>
          <w:rFonts w:ascii="Marianne Light" w:hAnsi="Marianne Light"/>
          <w:w w:val="110"/>
        </w:rPr>
        <w:t>février</w:t>
      </w:r>
      <w:r w:rsidRPr="006F2AD1">
        <w:rPr>
          <w:rFonts w:ascii="Marianne Light" w:hAnsi="Marianne Light"/>
          <w:spacing w:val="-50"/>
          <w:w w:val="110"/>
        </w:rPr>
        <w:t xml:space="preserve"> </w:t>
      </w:r>
      <w:r w:rsidRPr="006F2AD1">
        <w:rPr>
          <w:rFonts w:ascii="Marianne Light" w:hAnsi="Marianne Light"/>
          <w:w w:val="110"/>
        </w:rPr>
        <w:t>2020, et la loi portant lutte contre le dérèglement climatique et renforcement de la résilience face à ses</w:t>
      </w:r>
      <w:r w:rsidRPr="006F2AD1">
        <w:rPr>
          <w:rFonts w:ascii="Marianne Light" w:hAnsi="Marianne Light"/>
          <w:spacing w:val="1"/>
          <w:w w:val="110"/>
        </w:rPr>
        <w:t xml:space="preserve"> </w:t>
      </w:r>
      <w:r w:rsidRPr="006F2AD1">
        <w:rPr>
          <w:rFonts w:ascii="Marianne Light" w:hAnsi="Marianne Light"/>
          <w:w w:val="110"/>
        </w:rPr>
        <w:t>effets</w:t>
      </w:r>
      <w:r w:rsidRPr="006F2AD1">
        <w:rPr>
          <w:rFonts w:ascii="Marianne Light" w:hAnsi="Marianne Light"/>
          <w:spacing w:val="-12"/>
          <w:w w:val="110"/>
        </w:rPr>
        <w:t xml:space="preserve"> </w:t>
      </w:r>
      <w:r w:rsidRPr="006F2AD1">
        <w:rPr>
          <w:rFonts w:ascii="Marianne Light" w:hAnsi="Marianne Light"/>
          <w:w w:val="110"/>
        </w:rPr>
        <w:t>(Loi</w:t>
      </w:r>
      <w:r w:rsidRPr="006F2AD1">
        <w:rPr>
          <w:rFonts w:ascii="Marianne Light" w:hAnsi="Marianne Light"/>
          <w:spacing w:val="-12"/>
          <w:w w:val="110"/>
        </w:rPr>
        <w:t xml:space="preserve"> </w:t>
      </w:r>
      <w:r w:rsidRPr="006F2AD1">
        <w:rPr>
          <w:rFonts w:ascii="Marianne Light" w:hAnsi="Marianne Light"/>
          <w:w w:val="110"/>
        </w:rPr>
        <w:t>Climat</w:t>
      </w:r>
      <w:r w:rsidRPr="006F2AD1">
        <w:rPr>
          <w:rFonts w:ascii="Marianne Light" w:hAnsi="Marianne Light"/>
          <w:spacing w:val="-12"/>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Résilience),</w:t>
      </w:r>
      <w:r w:rsidRPr="006F2AD1">
        <w:rPr>
          <w:rFonts w:ascii="Marianne Light" w:hAnsi="Marianne Light"/>
          <w:spacing w:val="-12"/>
          <w:w w:val="110"/>
        </w:rPr>
        <w:t xml:space="preserve"> </w:t>
      </w:r>
      <w:r w:rsidRPr="006F2AD1">
        <w:rPr>
          <w:rFonts w:ascii="Marianne Light" w:hAnsi="Marianne Light"/>
          <w:w w:val="110"/>
        </w:rPr>
        <w:t>promulguée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22</w:t>
      </w:r>
      <w:r w:rsidRPr="006F2AD1">
        <w:rPr>
          <w:rFonts w:ascii="Marianne Light" w:hAnsi="Marianne Light"/>
          <w:spacing w:val="-12"/>
          <w:w w:val="110"/>
        </w:rPr>
        <w:t xml:space="preserve"> </w:t>
      </w:r>
      <w:r w:rsidRPr="006F2AD1">
        <w:rPr>
          <w:rFonts w:ascii="Marianne Light" w:hAnsi="Marianne Light"/>
          <w:w w:val="110"/>
        </w:rPr>
        <w:t>août</w:t>
      </w:r>
      <w:r w:rsidRPr="006F2AD1">
        <w:rPr>
          <w:rFonts w:ascii="Marianne Light" w:hAnsi="Marianne Light"/>
          <w:spacing w:val="-10"/>
          <w:w w:val="110"/>
        </w:rPr>
        <w:t xml:space="preserve"> </w:t>
      </w:r>
      <w:r w:rsidRPr="006F2AD1">
        <w:rPr>
          <w:rFonts w:ascii="Marianne Light" w:hAnsi="Marianne Light"/>
          <w:w w:val="110"/>
        </w:rPr>
        <w:t>2021,</w:t>
      </w:r>
      <w:r w:rsidRPr="006F2AD1">
        <w:rPr>
          <w:rFonts w:ascii="Marianne Light" w:hAnsi="Marianne Light"/>
          <w:spacing w:val="-12"/>
          <w:w w:val="110"/>
        </w:rPr>
        <w:t xml:space="preserve"> </w:t>
      </w:r>
      <w:r w:rsidRPr="006F2AD1">
        <w:rPr>
          <w:rFonts w:ascii="Marianne Light" w:hAnsi="Marianne Light"/>
          <w:w w:val="110"/>
        </w:rPr>
        <w:t>fixent</w:t>
      </w:r>
      <w:r w:rsidRPr="006F2AD1">
        <w:rPr>
          <w:rFonts w:ascii="Marianne Light" w:hAnsi="Marianne Light"/>
          <w:spacing w:val="-12"/>
          <w:w w:val="110"/>
        </w:rPr>
        <w:t xml:space="preserve"> </w:t>
      </w:r>
      <w:r w:rsidRPr="006F2AD1">
        <w:rPr>
          <w:rFonts w:ascii="Marianne Light" w:hAnsi="Marianne Light"/>
          <w:w w:val="110"/>
        </w:rPr>
        <w:t>des</w:t>
      </w:r>
      <w:r w:rsidRPr="006F2AD1">
        <w:rPr>
          <w:rFonts w:ascii="Marianne Light" w:hAnsi="Marianne Light"/>
          <w:spacing w:val="-11"/>
          <w:w w:val="110"/>
        </w:rPr>
        <w:t xml:space="preserve"> </w:t>
      </w:r>
      <w:r w:rsidRPr="006F2AD1">
        <w:rPr>
          <w:rFonts w:ascii="Marianne Light" w:hAnsi="Marianne Light"/>
          <w:w w:val="110"/>
        </w:rPr>
        <w:t>objectifs</w:t>
      </w:r>
      <w:r w:rsidRPr="006F2AD1">
        <w:rPr>
          <w:rFonts w:ascii="Marianne Light" w:hAnsi="Marianne Light"/>
          <w:spacing w:val="-11"/>
          <w:w w:val="110"/>
        </w:rPr>
        <w:t xml:space="preserve"> </w:t>
      </w:r>
      <w:r w:rsidRPr="006F2AD1">
        <w:rPr>
          <w:rFonts w:ascii="Marianne Light" w:hAnsi="Marianne Light"/>
          <w:w w:val="110"/>
        </w:rPr>
        <w:t>ambitieux</w:t>
      </w:r>
      <w:r w:rsidRPr="006F2AD1">
        <w:rPr>
          <w:rFonts w:ascii="Marianne Light" w:hAnsi="Marianne Light"/>
          <w:spacing w:val="-13"/>
          <w:w w:val="110"/>
        </w:rPr>
        <w:t xml:space="preserve"> </w:t>
      </w:r>
      <w:r w:rsidRPr="006F2AD1">
        <w:rPr>
          <w:rFonts w:ascii="Marianne Light" w:hAnsi="Marianne Light"/>
          <w:w w:val="110"/>
        </w:rPr>
        <w:t>pour</w:t>
      </w:r>
      <w:r w:rsidRPr="006F2AD1">
        <w:rPr>
          <w:rFonts w:ascii="Marianne Light" w:hAnsi="Marianne Light"/>
          <w:spacing w:val="-12"/>
          <w:w w:val="110"/>
        </w:rPr>
        <w:t xml:space="preserve"> </w:t>
      </w:r>
      <w:r w:rsidRPr="006F2AD1">
        <w:rPr>
          <w:rFonts w:ascii="Marianne Light" w:hAnsi="Marianne Light"/>
          <w:w w:val="110"/>
        </w:rPr>
        <w:t>favoriser</w:t>
      </w:r>
      <w:r w:rsidRPr="006F2AD1">
        <w:rPr>
          <w:rFonts w:ascii="Marianne Light" w:hAnsi="Marianne Light"/>
          <w:spacing w:val="-50"/>
          <w:w w:val="110"/>
        </w:rPr>
        <w:t xml:space="preserve"> </w:t>
      </w:r>
      <w:r w:rsidRPr="006F2AD1">
        <w:rPr>
          <w:rFonts w:ascii="Marianne Light" w:hAnsi="Marianne Light"/>
          <w:w w:val="110"/>
        </w:rPr>
        <w:t>le</w:t>
      </w:r>
      <w:r w:rsidRPr="006F2AD1">
        <w:rPr>
          <w:rFonts w:ascii="Marianne Light" w:hAnsi="Marianne Light"/>
          <w:spacing w:val="-5"/>
          <w:w w:val="110"/>
        </w:rPr>
        <w:t xml:space="preserve"> </w:t>
      </w:r>
      <w:r w:rsidRPr="006F2AD1">
        <w:rPr>
          <w:rFonts w:ascii="Marianne Light" w:hAnsi="Marianne Light"/>
          <w:w w:val="110"/>
        </w:rPr>
        <w:t>développement</w:t>
      </w:r>
      <w:r w:rsidRPr="006F2AD1">
        <w:rPr>
          <w:rFonts w:ascii="Marianne Light" w:hAnsi="Marianne Light"/>
          <w:spacing w:val="-6"/>
          <w:w w:val="110"/>
        </w:rPr>
        <w:t xml:space="preserve"> </w:t>
      </w:r>
      <w:r w:rsidRPr="006F2AD1">
        <w:rPr>
          <w:rFonts w:ascii="Marianne Light" w:hAnsi="Marianne Light"/>
          <w:w w:val="110"/>
        </w:rPr>
        <w:t>du</w:t>
      </w:r>
      <w:r w:rsidRPr="006F2AD1">
        <w:rPr>
          <w:rFonts w:ascii="Marianne Light" w:hAnsi="Marianne Light"/>
          <w:spacing w:val="-6"/>
          <w:w w:val="110"/>
        </w:rPr>
        <w:t xml:space="preserve"> </w:t>
      </w:r>
      <w:r w:rsidRPr="006F2AD1">
        <w:rPr>
          <w:rFonts w:ascii="Marianne Light" w:hAnsi="Marianne Light"/>
          <w:w w:val="110"/>
        </w:rPr>
        <w:t>réemploi</w:t>
      </w:r>
      <w:r w:rsidRPr="006F2AD1">
        <w:rPr>
          <w:rFonts w:ascii="Marianne Light" w:hAnsi="Marianne Light"/>
          <w:spacing w:val="-6"/>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emballages</w:t>
      </w:r>
      <w:r w:rsidRPr="006F2AD1">
        <w:rPr>
          <w:rFonts w:ascii="Marianne Light" w:hAnsi="Marianne Light"/>
          <w:spacing w:val="-4"/>
          <w:w w:val="110"/>
        </w:rPr>
        <w:t xml:space="preserve"> </w:t>
      </w:r>
      <w:r w:rsidRPr="006F2AD1">
        <w:rPr>
          <w:rFonts w:ascii="Marianne Light" w:hAnsi="Marianne Light"/>
          <w:w w:val="110"/>
        </w:rPr>
        <w:t>:</w:t>
      </w:r>
    </w:p>
    <w:p w14:paraId="641EF4AA" w14:textId="77777777" w:rsidR="006B4275" w:rsidRPr="006F2AD1" w:rsidRDefault="006B4275" w:rsidP="006B4275">
      <w:pPr>
        <w:pStyle w:val="Paragraphedeliste"/>
        <w:widowControl w:val="0"/>
        <w:numPr>
          <w:ilvl w:val="1"/>
          <w:numId w:val="68"/>
        </w:numPr>
        <w:tabs>
          <w:tab w:val="left" w:pos="1145"/>
        </w:tabs>
        <w:autoSpaceDE w:val="0"/>
        <w:autoSpaceDN w:val="0"/>
        <w:spacing w:before="109" w:after="0" w:line="316" w:lineRule="auto"/>
        <w:ind w:left="1144" w:right="554" w:hanging="207"/>
        <w:contextualSpacing w:val="0"/>
        <w:jc w:val="both"/>
        <w:rPr>
          <w:rFonts w:ascii="Marianne Light" w:hAnsi="Marianne Light"/>
          <w:sz w:val="18"/>
          <w:szCs w:val="18"/>
        </w:rPr>
      </w:pPr>
      <w:r w:rsidRPr="006F2AD1">
        <w:rPr>
          <w:rFonts w:ascii="Marianne Light" w:hAnsi="Marianne Light"/>
          <w:w w:val="110"/>
          <w:sz w:val="18"/>
          <w:szCs w:val="18"/>
        </w:rPr>
        <w:t>Se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doter</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trajectoire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nationale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visant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augmenter</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part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emballages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réemployés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mis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50"/>
          <w:w w:val="110"/>
          <w:sz w:val="18"/>
          <w:szCs w:val="18"/>
        </w:rPr>
        <w:t xml:space="preserve"> </w:t>
      </w:r>
      <w:r w:rsidRPr="006F2AD1">
        <w:rPr>
          <w:rFonts w:ascii="Marianne Light" w:hAnsi="Marianne Light"/>
          <w:spacing w:val="-1"/>
          <w:w w:val="110"/>
          <w:sz w:val="18"/>
          <w:szCs w:val="18"/>
        </w:rPr>
        <w:t>marché</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par</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rapport</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aux</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emballages</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usage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unique,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manière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atteindre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une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proportion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10%</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des emballages réemployés mis en marché en France en 2027 (exprimés en unités de vente ou</w:t>
      </w:r>
      <w:r w:rsidRPr="006F2AD1">
        <w:rPr>
          <w:rFonts w:ascii="Marianne Light" w:hAnsi="Marianne Light"/>
          <w:spacing w:val="1"/>
          <w:w w:val="110"/>
          <w:sz w:val="18"/>
          <w:szCs w:val="18"/>
        </w:rPr>
        <w:t xml:space="preserve"> </w:t>
      </w:r>
      <w:r w:rsidRPr="006F2AD1">
        <w:rPr>
          <w:rFonts w:ascii="Marianne Light" w:hAnsi="Marianne Light"/>
          <w:spacing w:val="-1"/>
          <w:w w:val="110"/>
          <w:sz w:val="18"/>
          <w:szCs w:val="18"/>
        </w:rPr>
        <w:t>équivalent</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unités</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vente).</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Ces</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emballages</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réemployés</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doivent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être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recyclables.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Cette</w:t>
      </w:r>
      <w:r w:rsidRPr="006F2AD1">
        <w:rPr>
          <w:rFonts w:ascii="Marianne Light" w:hAnsi="Marianne Light"/>
          <w:spacing w:val="-9"/>
          <w:w w:val="110"/>
          <w:sz w:val="18"/>
          <w:szCs w:val="18"/>
        </w:rPr>
        <w:t xml:space="preserve"> </w:t>
      </w:r>
      <w:r w:rsidRPr="006F2AD1">
        <w:rPr>
          <w:rFonts w:ascii="Marianne Light" w:hAnsi="Marianne Light"/>
          <w:w w:val="110"/>
          <w:sz w:val="18"/>
          <w:szCs w:val="18"/>
        </w:rPr>
        <w:t>trajectoire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est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précisée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par</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décret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relatif</w:t>
      </w:r>
      <w:r w:rsidRPr="006F2AD1">
        <w:rPr>
          <w:rFonts w:ascii="Marianne Light" w:hAnsi="Marianne Light"/>
          <w:spacing w:val="-3"/>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4"/>
          <w:w w:val="110"/>
          <w:sz w:val="18"/>
          <w:szCs w:val="18"/>
        </w:rPr>
        <w:t xml:space="preserve"> </w:t>
      </w:r>
      <w:r w:rsidRPr="006F2AD1">
        <w:rPr>
          <w:rFonts w:ascii="Marianne Light" w:hAnsi="Marianne Light"/>
          <w:w w:val="110"/>
          <w:sz w:val="18"/>
          <w:szCs w:val="18"/>
        </w:rPr>
        <w:t>proportion</w:t>
      </w:r>
      <w:r w:rsidRPr="006F2AD1">
        <w:rPr>
          <w:rFonts w:ascii="Marianne Light" w:hAnsi="Marianne Light"/>
          <w:spacing w:val="-3"/>
          <w:w w:val="110"/>
          <w:sz w:val="18"/>
          <w:szCs w:val="18"/>
        </w:rPr>
        <w:t xml:space="preserve"> </w:t>
      </w:r>
      <w:r w:rsidRPr="006F2AD1">
        <w:rPr>
          <w:rFonts w:ascii="Marianne Light" w:hAnsi="Marianne Light"/>
          <w:w w:val="110"/>
          <w:sz w:val="18"/>
          <w:szCs w:val="18"/>
        </w:rPr>
        <w:t>minimale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d’emballages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réemployés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mettre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sur</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marché</w:t>
      </w:r>
      <w:r w:rsidRPr="006F2AD1">
        <w:rPr>
          <w:rFonts w:ascii="Marianne Light" w:hAnsi="Marianne Light"/>
          <w:spacing w:val="-6"/>
          <w:w w:val="110"/>
          <w:sz w:val="18"/>
          <w:szCs w:val="18"/>
        </w:rPr>
        <w:t xml:space="preserve"> </w:t>
      </w:r>
      <w:r w:rsidRPr="006F2AD1">
        <w:rPr>
          <w:rFonts w:ascii="Marianne Light" w:hAnsi="Marianne Light"/>
          <w:w w:val="110"/>
          <w:sz w:val="18"/>
          <w:szCs w:val="18"/>
        </w:rPr>
        <w:t>annuellement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5"/>
          <w:w w:val="110"/>
          <w:sz w:val="18"/>
          <w:szCs w:val="18"/>
        </w:rPr>
        <w:t xml:space="preserve"> </w:t>
      </w:r>
      <w:r w:rsidRPr="006F2AD1">
        <w:rPr>
          <w:rFonts w:ascii="Marianne Light" w:hAnsi="Marianne Light"/>
          <w:w w:val="110"/>
          <w:sz w:val="18"/>
          <w:szCs w:val="18"/>
        </w:rPr>
        <w:t>France.</w:t>
      </w:r>
    </w:p>
    <w:p w14:paraId="129CFA5F" w14:textId="77777777" w:rsidR="006B4275" w:rsidRPr="006F2AD1" w:rsidRDefault="006B4275" w:rsidP="006B4275">
      <w:pPr>
        <w:pStyle w:val="Paragraphedeliste"/>
        <w:widowControl w:val="0"/>
        <w:numPr>
          <w:ilvl w:val="1"/>
          <w:numId w:val="68"/>
        </w:numPr>
        <w:tabs>
          <w:tab w:val="left" w:pos="1145"/>
        </w:tabs>
        <w:autoSpaceDE w:val="0"/>
        <w:autoSpaceDN w:val="0"/>
        <w:spacing w:after="0" w:line="200" w:lineRule="exact"/>
        <w:ind w:left="1144" w:hanging="207"/>
        <w:contextualSpacing w:val="0"/>
        <w:jc w:val="both"/>
        <w:rPr>
          <w:rFonts w:ascii="Marianne Light" w:hAnsi="Marianne Light"/>
          <w:sz w:val="18"/>
          <w:szCs w:val="18"/>
        </w:rPr>
      </w:pPr>
      <w:r w:rsidRPr="006F2AD1">
        <w:rPr>
          <w:rFonts w:ascii="Marianne Light" w:hAnsi="Marianne Light"/>
          <w:spacing w:val="-1"/>
          <w:w w:val="110"/>
          <w:sz w:val="18"/>
          <w:szCs w:val="18"/>
        </w:rPr>
        <w:t>Atteindre</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fin</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mise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sur</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le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marché</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d’emballages</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en</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plastique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usage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unique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d’ici</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2040</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avec</w:t>
      </w:r>
    </w:p>
    <w:p w14:paraId="2B3DD578" w14:textId="77777777" w:rsidR="006B4275" w:rsidRPr="006F2AD1" w:rsidRDefault="006B4275" w:rsidP="006B4275">
      <w:pPr>
        <w:pStyle w:val="Corpsdetexte"/>
        <w:spacing w:before="65" w:line="316" w:lineRule="auto"/>
        <w:ind w:left="1144" w:right="557"/>
        <w:jc w:val="both"/>
        <w:rPr>
          <w:rFonts w:ascii="Marianne Light" w:hAnsi="Marianne Light"/>
        </w:rPr>
      </w:pPr>
      <w:r w:rsidRPr="006F2AD1">
        <w:rPr>
          <w:rFonts w:ascii="Marianne Light" w:hAnsi="Marianne Light"/>
          <w:w w:val="110"/>
        </w:rPr>
        <w:t>définition</w:t>
      </w:r>
      <w:r w:rsidRPr="006F2AD1">
        <w:rPr>
          <w:rFonts w:ascii="Marianne Light" w:hAnsi="Marianne Light"/>
          <w:spacing w:val="-5"/>
          <w:w w:val="110"/>
        </w:rPr>
        <w:t xml:space="preserve"> </w:t>
      </w:r>
      <w:r w:rsidRPr="006F2AD1">
        <w:rPr>
          <w:rFonts w:ascii="Marianne Light" w:hAnsi="Marianne Light"/>
          <w:w w:val="110"/>
        </w:rPr>
        <w:t>et</w:t>
      </w:r>
      <w:r w:rsidRPr="006F2AD1">
        <w:rPr>
          <w:rFonts w:ascii="Marianne Light" w:hAnsi="Marianne Light"/>
          <w:spacing w:val="-5"/>
          <w:w w:val="110"/>
        </w:rPr>
        <w:t xml:space="preserve"> </w:t>
      </w:r>
      <w:r w:rsidRPr="006F2AD1">
        <w:rPr>
          <w:rFonts w:ascii="Marianne Light" w:hAnsi="Marianne Light"/>
          <w:w w:val="110"/>
        </w:rPr>
        <w:t>mise</w:t>
      </w:r>
      <w:r w:rsidRPr="006F2AD1">
        <w:rPr>
          <w:rFonts w:ascii="Marianne Light" w:hAnsi="Marianne Light"/>
          <w:spacing w:val="-4"/>
          <w:w w:val="110"/>
        </w:rPr>
        <w:t xml:space="preserve"> </w:t>
      </w:r>
      <w:r w:rsidRPr="006F2AD1">
        <w:rPr>
          <w:rFonts w:ascii="Marianne Light" w:hAnsi="Marianne Light"/>
          <w:w w:val="110"/>
        </w:rPr>
        <w:t>en</w:t>
      </w:r>
      <w:r w:rsidRPr="006F2AD1">
        <w:rPr>
          <w:rFonts w:ascii="Marianne Light" w:hAnsi="Marianne Light"/>
          <w:spacing w:val="-5"/>
          <w:w w:val="110"/>
        </w:rPr>
        <w:t xml:space="preserve"> </w:t>
      </w:r>
      <w:r w:rsidRPr="006F2AD1">
        <w:rPr>
          <w:rFonts w:ascii="Marianne Light" w:hAnsi="Marianne Light"/>
          <w:w w:val="110"/>
        </w:rPr>
        <w:t>œuvre</w:t>
      </w:r>
      <w:r w:rsidRPr="006F2AD1">
        <w:rPr>
          <w:rFonts w:ascii="Marianne Light" w:hAnsi="Marianne Light"/>
          <w:spacing w:val="-3"/>
          <w:w w:val="110"/>
        </w:rPr>
        <w:t xml:space="preserve"> </w:t>
      </w:r>
      <w:r w:rsidRPr="006F2AD1">
        <w:rPr>
          <w:rFonts w:ascii="Marianne Light" w:hAnsi="Marianne Light"/>
          <w:w w:val="110"/>
        </w:rPr>
        <w:t>d’une</w:t>
      </w:r>
      <w:r w:rsidRPr="006F2AD1">
        <w:rPr>
          <w:rFonts w:ascii="Marianne Light" w:hAnsi="Marianne Light"/>
          <w:spacing w:val="-4"/>
          <w:w w:val="110"/>
        </w:rPr>
        <w:t xml:space="preserve"> </w:t>
      </w:r>
      <w:r w:rsidRPr="006F2AD1">
        <w:rPr>
          <w:rFonts w:ascii="Marianne Light" w:hAnsi="Marianne Light"/>
          <w:w w:val="110"/>
        </w:rPr>
        <w:t>stratégie</w:t>
      </w:r>
      <w:r w:rsidRPr="006F2AD1">
        <w:rPr>
          <w:rFonts w:ascii="Marianne Light" w:hAnsi="Marianne Light"/>
          <w:spacing w:val="-4"/>
          <w:w w:val="110"/>
        </w:rPr>
        <w:t xml:space="preserve"> </w:t>
      </w:r>
      <w:r w:rsidRPr="006F2AD1">
        <w:rPr>
          <w:rFonts w:ascii="Marianne Light" w:hAnsi="Marianne Light"/>
          <w:w w:val="110"/>
        </w:rPr>
        <w:t>nationale</w:t>
      </w:r>
      <w:r w:rsidRPr="006F2AD1">
        <w:rPr>
          <w:rFonts w:ascii="Marianne Light" w:hAnsi="Marianne Light"/>
          <w:spacing w:val="-4"/>
          <w:w w:val="110"/>
        </w:rPr>
        <w:t xml:space="preserve"> </w:t>
      </w:r>
      <w:r w:rsidRPr="006F2AD1">
        <w:rPr>
          <w:rFonts w:ascii="Marianne Light" w:hAnsi="Marianne Light"/>
          <w:w w:val="110"/>
        </w:rPr>
        <w:t>pour</w:t>
      </w:r>
      <w:r w:rsidRPr="006F2AD1">
        <w:rPr>
          <w:rFonts w:ascii="Marianne Light" w:hAnsi="Marianne Light"/>
          <w:spacing w:val="-6"/>
          <w:w w:val="110"/>
        </w:rPr>
        <w:t xml:space="preserve"> </w:t>
      </w:r>
      <w:r w:rsidRPr="006F2AD1">
        <w:rPr>
          <w:rFonts w:ascii="Marianne Light" w:hAnsi="Marianne Light"/>
          <w:w w:val="110"/>
        </w:rPr>
        <w:t>la</w:t>
      </w:r>
      <w:r w:rsidRPr="006F2AD1">
        <w:rPr>
          <w:rFonts w:ascii="Marianne Light" w:hAnsi="Marianne Light"/>
          <w:spacing w:val="-4"/>
          <w:w w:val="110"/>
        </w:rPr>
        <w:t xml:space="preserve"> </w:t>
      </w:r>
      <w:r w:rsidRPr="006F2AD1">
        <w:rPr>
          <w:rFonts w:ascii="Marianne Light" w:hAnsi="Marianne Light"/>
          <w:w w:val="110"/>
        </w:rPr>
        <w:t>réduction,</w:t>
      </w:r>
      <w:r w:rsidRPr="006F2AD1">
        <w:rPr>
          <w:rFonts w:ascii="Marianne Light" w:hAnsi="Marianne Light"/>
          <w:spacing w:val="-3"/>
          <w:w w:val="110"/>
        </w:rPr>
        <w:t xml:space="preserve"> </w:t>
      </w:r>
      <w:r w:rsidRPr="006F2AD1">
        <w:rPr>
          <w:rFonts w:ascii="Marianne Light" w:hAnsi="Marianne Light"/>
          <w:w w:val="110"/>
        </w:rPr>
        <w:t>la</w:t>
      </w:r>
      <w:r w:rsidRPr="006F2AD1">
        <w:rPr>
          <w:rFonts w:ascii="Marianne Light" w:hAnsi="Marianne Light"/>
          <w:spacing w:val="-5"/>
          <w:w w:val="110"/>
        </w:rPr>
        <w:t xml:space="preserve"> </w:t>
      </w:r>
      <w:r w:rsidRPr="006F2AD1">
        <w:rPr>
          <w:rFonts w:ascii="Marianne Light" w:hAnsi="Marianne Light"/>
          <w:w w:val="110"/>
        </w:rPr>
        <w:t>réutilisation,</w:t>
      </w:r>
      <w:r w:rsidRPr="006F2AD1">
        <w:rPr>
          <w:rFonts w:ascii="Marianne Light" w:hAnsi="Marianne Light"/>
          <w:spacing w:val="-6"/>
          <w:w w:val="110"/>
        </w:rPr>
        <w:t xml:space="preserve"> </w:t>
      </w:r>
      <w:r w:rsidRPr="006F2AD1">
        <w:rPr>
          <w:rFonts w:ascii="Marianne Light" w:hAnsi="Marianne Light"/>
          <w:w w:val="110"/>
        </w:rPr>
        <w:t>le</w:t>
      </w:r>
      <w:r w:rsidRPr="006F2AD1">
        <w:rPr>
          <w:rFonts w:ascii="Marianne Light" w:hAnsi="Marianne Light"/>
          <w:spacing w:val="-3"/>
          <w:w w:val="110"/>
        </w:rPr>
        <w:t xml:space="preserve"> </w:t>
      </w:r>
      <w:r w:rsidRPr="006F2AD1">
        <w:rPr>
          <w:rFonts w:ascii="Marianne Light" w:hAnsi="Marianne Light"/>
          <w:w w:val="110"/>
        </w:rPr>
        <w:t>réemploi</w:t>
      </w:r>
      <w:r w:rsidRPr="006F2AD1">
        <w:rPr>
          <w:rFonts w:ascii="Marianne Light" w:hAnsi="Marianne Light"/>
          <w:spacing w:val="1"/>
          <w:w w:val="110"/>
        </w:rPr>
        <w:t xml:space="preserve"> </w:t>
      </w:r>
      <w:r w:rsidRPr="006F2AD1">
        <w:rPr>
          <w:rFonts w:ascii="Marianne Light" w:hAnsi="Marianne Light"/>
          <w:w w:val="110"/>
        </w:rPr>
        <w:t>et</w:t>
      </w:r>
      <w:r w:rsidRPr="006F2AD1">
        <w:rPr>
          <w:rFonts w:ascii="Marianne Light" w:hAnsi="Marianne Light"/>
          <w:spacing w:val="-10"/>
          <w:w w:val="110"/>
        </w:rPr>
        <w:t xml:space="preserve"> </w:t>
      </w:r>
      <w:r w:rsidRPr="006F2AD1">
        <w:rPr>
          <w:rFonts w:ascii="Marianne Light" w:hAnsi="Marianne Light"/>
          <w:w w:val="110"/>
        </w:rPr>
        <w:t>le</w:t>
      </w:r>
      <w:r w:rsidRPr="006F2AD1">
        <w:rPr>
          <w:rFonts w:ascii="Marianne Light" w:hAnsi="Marianne Light"/>
          <w:spacing w:val="-9"/>
          <w:w w:val="110"/>
        </w:rPr>
        <w:t xml:space="preserve"> </w:t>
      </w:r>
      <w:r w:rsidRPr="006F2AD1">
        <w:rPr>
          <w:rFonts w:ascii="Marianne Light" w:hAnsi="Marianne Light"/>
          <w:w w:val="110"/>
        </w:rPr>
        <w:t>recyclage</w:t>
      </w:r>
      <w:r w:rsidRPr="006F2AD1">
        <w:rPr>
          <w:rFonts w:ascii="Marianne Light" w:hAnsi="Marianne Light"/>
          <w:spacing w:val="-9"/>
          <w:w w:val="110"/>
        </w:rPr>
        <w:t xml:space="preserve"> </w:t>
      </w:r>
      <w:r w:rsidRPr="006F2AD1">
        <w:rPr>
          <w:rFonts w:ascii="Marianne Light" w:hAnsi="Marianne Light"/>
          <w:w w:val="110"/>
        </w:rPr>
        <w:t>des</w:t>
      </w:r>
      <w:r w:rsidRPr="006F2AD1">
        <w:rPr>
          <w:rFonts w:ascii="Marianne Light" w:hAnsi="Marianne Light"/>
          <w:spacing w:val="-7"/>
          <w:w w:val="110"/>
        </w:rPr>
        <w:t xml:space="preserve"> </w:t>
      </w:r>
      <w:r w:rsidRPr="006F2AD1">
        <w:rPr>
          <w:rFonts w:ascii="Marianne Light" w:hAnsi="Marianne Light"/>
          <w:w w:val="110"/>
        </w:rPr>
        <w:t>emballages</w:t>
      </w:r>
      <w:r w:rsidRPr="006F2AD1">
        <w:rPr>
          <w:rFonts w:ascii="Marianne Light" w:hAnsi="Marianne Light"/>
          <w:spacing w:val="-8"/>
          <w:w w:val="110"/>
        </w:rPr>
        <w:t xml:space="preserve"> </w:t>
      </w:r>
      <w:r w:rsidRPr="006F2AD1">
        <w:rPr>
          <w:rFonts w:ascii="Marianne Light" w:hAnsi="Marianne Light"/>
          <w:w w:val="110"/>
        </w:rPr>
        <w:t>en</w:t>
      </w:r>
      <w:r w:rsidRPr="006F2AD1">
        <w:rPr>
          <w:rFonts w:ascii="Marianne Light" w:hAnsi="Marianne Light"/>
          <w:spacing w:val="-9"/>
          <w:w w:val="110"/>
        </w:rPr>
        <w:t xml:space="preserve"> </w:t>
      </w:r>
      <w:r w:rsidRPr="006F2AD1">
        <w:rPr>
          <w:rFonts w:ascii="Marianne Light" w:hAnsi="Marianne Light"/>
          <w:w w:val="110"/>
        </w:rPr>
        <w:t>plastique</w:t>
      </w:r>
      <w:r w:rsidRPr="006F2AD1">
        <w:rPr>
          <w:rFonts w:ascii="Marianne Light" w:hAnsi="Marianne Light"/>
          <w:spacing w:val="-9"/>
          <w:w w:val="110"/>
        </w:rPr>
        <w:t xml:space="preserve"> </w:t>
      </w:r>
      <w:r w:rsidRPr="006F2AD1">
        <w:rPr>
          <w:rFonts w:ascii="Marianne Light" w:hAnsi="Marianne Light"/>
          <w:w w:val="110"/>
        </w:rPr>
        <w:t>à</w:t>
      </w:r>
      <w:r w:rsidRPr="006F2AD1">
        <w:rPr>
          <w:rFonts w:ascii="Marianne Light" w:hAnsi="Marianne Light"/>
          <w:spacing w:val="-8"/>
          <w:w w:val="110"/>
        </w:rPr>
        <w:t xml:space="preserve"> </w:t>
      </w:r>
      <w:r w:rsidRPr="006F2AD1">
        <w:rPr>
          <w:rFonts w:ascii="Marianne Light" w:hAnsi="Marianne Light"/>
          <w:w w:val="110"/>
        </w:rPr>
        <w:t>usage</w:t>
      </w:r>
      <w:r w:rsidRPr="006F2AD1">
        <w:rPr>
          <w:rFonts w:ascii="Marianne Light" w:hAnsi="Marianne Light"/>
          <w:spacing w:val="-9"/>
          <w:w w:val="110"/>
        </w:rPr>
        <w:t xml:space="preserve"> </w:t>
      </w:r>
      <w:r w:rsidRPr="006F2AD1">
        <w:rPr>
          <w:rFonts w:ascii="Marianne Light" w:hAnsi="Marianne Light"/>
          <w:w w:val="110"/>
        </w:rPr>
        <w:t>unique</w:t>
      </w:r>
      <w:r w:rsidRPr="006F2AD1">
        <w:rPr>
          <w:rFonts w:ascii="Marianne Light" w:hAnsi="Marianne Light"/>
          <w:spacing w:val="-9"/>
          <w:w w:val="110"/>
        </w:rPr>
        <w:t xml:space="preserve"> </w:t>
      </w:r>
      <w:hyperlink r:id="rId30">
        <w:r w:rsidRPr="006F2AD1">
          <w:rPr>
            <w:rFonts w:ascii="Marianne Light" w:hAnsi="Marianne Light"/>
            <w:w w:val="110"/>
          </w:rPr>
          <w:t>(</w:t>
        </w:r>
        <w:r w:rsidRPr="006F2AD1">
          <w:rPr>
            <w:rFonts w:ascii="Marianne Light" w:hAnsi="Marianne Light"/>
            <w:color w:val="0000FF"/>
            <w:w w:val="110"/>
            <w:u w:val="single" w:color="0000FF"/>
          </w:rPr>
          <w:t>Stratégie</w:t>
        </w:r>
        <w:r w:rsidRPr="006F2AD1">
          <w:rPr>
            <w:rFonts w:ascii="Marianne Light" w:hAnsi="Marianne Light"/>
            <w:color w:val="0000FF"/>
            <w:spacing w:val="-8"/>
            <w:w w:val="110"/>
            <w:u w:val="single" w:color="0000FF"/>
          </w:rPr>
          <w:t xml:space="preserve"> </w:t>
        </w:r>
        <w:r w:rsidRPr="006F2AD1">
          <w:rPr>
            <w:rFonts w:ascii="Marianne Light" w:hAnsi="Marianne Light"/>
            <w:color w:val="0000FF"/>
            <w:w w:val="110"/>
            <w:u w:val="single" w:color="0000FF"/>
          </w:rPr>
          <w:t>3R</w:t>
        </w:r>
      </w:hyperlink>
      <w:r w:rsidRPr="006F2AD1">
        <w:rPr>
          <w:rFonts w:ascii="Marianne Light" w:hAnsi="Marianne Light"/>
          <w:w w:val="110"/>
        </w:rPr>
        <w:t>).</w:t>
      </w:r>
    </w:p>
    <w:p w14:paraId="7E3336F4" w14:textId="77777777" w:rsidR="006B4275" w:rsidRPr="006F2AD1" w:rsidRDefault="006B4275" w:rsidP="006B4275">
      <w:pPr>
        <w:pStyle w:val="Paragraphedeliste"/>
        <w:widowControl w:val="0"/>
        <w:numPr>
          <w:ilvl w:val="1"/>
          <w:numId w:val="68"/>
        </w:numPr>
        <w:tabs>
          <w:tab w:val="left" w:pos="1145"/>
        </w:tabs>
        <w:autoSpaceDE w:val="0"/>
        <w:autoSpaceDN w:val="0"/>
        <w:spacing w:after="0" w:line="205" w:lineRule="exact"/>
        <w:ind w:left="1144" w:hanging="209"/>
        <w:contextualSpacing w:val="0"/>
        <w:jc w:val="both"/>
        <w:rPr>
          <w:rFonts w:ascii="Marianne Light" w:hAnsi="Marianne Light"/>
          <w:sz w:val="18"/>
          <w:szCs w:val="18"/>
        </w:rPr>
      </w:pPr>
      <w:r w:rsidRPr="006F2AD1">
        <w:rPr>
          <w:rFonts w:ascii="Marianne Light" w:hAnsi="Marianne Light"/>
          <w:w w:val="105"/>
          <w:sz w:val="18"/>
          <w:szCs w:val="18"/>
        </w:rPr>
        <w:t>Dans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le</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cadre</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des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filières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emballages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et</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restauration,</w:t>
      </w:r>
      <w:r w:rsidRPr="006F2AD1">
        <w:rPr>
          <w:rFonts w:ascii="Marianne Light" w:hAnsi="Marianne Light"/>
          <w:spacing w:val="11"/>
          <w:w w:val="105"/>
          <w:sz w:val="18"/>
          <w:szCs w:val="18"/>
        </w:rPr>
        <w:t xml:space="preserve"> </w:t>
      </w:r>
      <w:r w:rsidRPr="006F2AD1">
        <w:rPr>
          <w:rFonts w:ascii="Marianne Light" w:hAnsi="Marianne Light"/>
          <w:w w:val="105"/>
          <w:sz w:val="18"/>
          <w:szCs w:val="18"/>
        </w:rPr>
        <w:t>les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éco-organismes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titulaires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de</w:t>
      </w:r>
    </w:p>
    <w:p w14:paraId="0DD03118" w14:textId="77777777" w:rsidR="006B4275" w:rsidRPr="006F2AD1" w:rsidRDefault="006B4275" w:rsidP="006B4275">
      <w:pPr>
        <w:pStyle w:val="Corpsdetexte"/>
        <w:spacing w:before="64" w:line="316" w:lineRule="auto"/>
        <w:ind w:left="1144" w:right="552"/>
        <w:jc w:val="both"/>
        <w:rPr>
          <w:rFonts w:ascii="Marianne Light" w:hAnsi="Marianne Light"/>
        </w:rPr>
      </w:pPr>
      <w:proofErr w:type="gramStart"/>
      <w:r w:rsidRPr="006F2AD1">
        <w:rPr>
          <w:rFonts w:ascii="Marianne Light" w:hAnsi="Marianne Light"/>
          <w:w w:val="110"/>
        </w:rPr>
        <w:t>l'agrément</w:t>
      </w:r>
      <w:proofErr w:type="gramEnd"/>
      <w:r w:rsidRPr="006F2AD1">
        <w:rPr>
          <w:rFonts w:ascii="Marianne Light" w:hAnsi="Marianne Light"/>
          <w:w w:val="110"/>
        </w:rPr>
        <w:t xml:space="preserve"> consacrent annuellement au moins 5 % du montant des contributions qu'ils perçoivent</w:t>
      </w:r>
      <w:r w:rsidRPr="006F2AD1">
        <w:rPr>
          <w:rFonts w:ascii="Marianne Light" w:hAnsi="Marianne Light"/>
          <w:spacing w:val="-50"/>
          <w:w w:val="110"/>
        </w:rPr>
        <w:t xml:space="preserve"> </w:t>
      </w:r>
      <w:r w:rsidRPr="006F2AD1">
        <w:rPr>
          <w:rFonts w:ascii="Marianne Light" w:hAnsi="Marianne Light"/>
          <w:w w:val="110"/>
        </w:rPr>
        <w:t>au</w:t>
      </w:r>
      <w:r w:rsidRPr="006F2AD1">
        <w:rPr>
          <w:rFonts w:ascii="Marianne Light" w:hAnsi="Marianne Light"/>
          <w:spacing w:val="-14"/>
          <w:w w:val="110"/>
        </w:rPr>
        <w:t xml:space="preserve"> </w:t>
      </w:r>
      <w:r w:rsidRPr="006F2AD1">
        <w:rPr>
          <w:rFonts w:ascii="Marianne Light" w:hAnsi="Marianne Light"/>
          <w:w w:val="110"/>
        </w:rPr>
        <w:t>développement</w:t>
      </w:r>
      <w:r w:rsidRPr="006F2AD1">
        <w:rPr>
          <w:rFonts w:ascii="Marianne Light" w:hAnsi="Marianne Light"/>
          <w:spacing w:val="-15"/>
          <w:w w:val="110"/>
        </w:rPr>
        <w:t xml:space="preserve"> </w:t>
      </w:r>
      <w:r w:rsidRPr="006F2AD1">
        <w:rPr>
          <w:rFonts w:ascii="Marianne Light" w:hAnsi="Marianne Light"/>
          <w:w w:val="110"/>
        </w:rPr>
        <w:t>de</w:t>
      </w:r>
      <w:r w:rsidRPr="006F2AD1">
        <w:rPr>
          <w:rFonts w:ascii="Marianne Light" w:hAnsi="Marianne Light"/>
          <w:spacing w:val="-14"/>
          <w:w w:val="110"/>
        </w:rPr>
        <w:t xml:space="preserve"> </w:t>
      </w:r>
      <w:r w:rsidRPr="006F2AD1">
        <w:rPr>
          <w:rFonts w:ascii="Marianne Light" w:hAnsi="Marianne Light"/>
          <w:w w:val="110"/>
        </w:rPr>
        <w:t>solutions</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réemploi</w:t>
      </w:r>
      <w:r w:rsidRPr="006F2AD1">
        <w:rPr>
          <w:rFonts w:ascii="Marianne Light" w:hAnsi="Marianne Light"/>
          <w:spacing w:val="-14"/>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réutilisation</w:t>
      </w:r>
      <w:r w:rsidRPr="006F2AD1">
        <w:rPr>
          <w:rFonts w:ascii="Marianne Light" w:hAnsi="Marianne Light"/>
          <w:spacing w:val="-11"/>
          <w:w w:val="110"/>
        </w:rPr>
        <w:t xml:space="preserve"> </w:t>
      </w:r>
      <w:r w:rsidRPr="006F2AD1">
        <w:rPr>
          <w:rFonts w:ascii="Marianne Light" w:hAnsi="Marianne Light"/>
          <w:w w:val="110"/>
        </w:rPr>
        <w:t>des</w:t>
      </w:r>
      <w:r w:rsidRPr="006F2AD1">
        <w:rPr>
          <w:rFonts w:ascii="Marianne Light" w:hAnsi="Marianne Light"/>
          <w:spacing w:val="-13"/>
          <w:w w:val="110"/>
        </w:rPr>
        <w:t xml:space="preserve"> </w:t>
      </w:r>
      <w:r w:rsidRPr="006F2AD1">
        <w:rPr>
          <w:rFonts w:ascii="Marianne Light" w:hAnsi="Marianne Light"/>
          <w:w w:val="110"/>
        </w:rPr>
        <w:t>emballages.</w:t>
      </w:r>
      <w:r w:rsidRPr="006F2AD1">
        <w:rPr>
          <w:rFonts w:ascii="Marianne Light" w:hAnsi="Marianne Light"/>
          <w:spacing w:val="-13"/>
          <w:w w:val="110"/>
        </w:rPr>
        <w:t xml:space="preserve"> </w:t>
      </w:r>
      <w:r w:rsidRPr="006F2AD1">
        <w:rPr>
          <w:rFonts w:ascii="Marianne Light" w:hAnsi="Marianne Light"/>
          <w:w w:val="110"/>
        </w:rPr>
        <w:t>Dans</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4"/>
          <w:w w:val="110"/>
        </w:rPr>
        <w:t xml:space="preserve"> </w:t>
      </w:r>
      <w:r w:rsidRPr="006F2AD1">
        <w:rPr>
          <w:rFonts w:ascii="Marianne Light" w:hAnsi="Marianne Light"/>
          <w:w w:val="110"/>
        </w:rPr>
        <w:t>but</w:t>
      </w:r>
      <w:r w:rsidRPr="006F2AD1">
        <w:rPr>
          <w:rFonts w:ascii="Marianne Light" w:hAnsi="Marianne Light"/>
          <w:spacing w:val="-13"/>
          <w:w w:val="110"/>
        </w:rPr>
        <w:t xml:space="preserve"> </w:t>
      </w:r>
      <w:r w:rsidRPr="006F2AD1">
        <w:rPr>
          <w:rFonts w:ascii="Marianne Light" w:hAnsi="Marianne Light"/>
          <w:w w:val="110"/>
        </w:rPr>
        <w:t>d'atteindre</w:t>
      </w:r>
      <w:r w:rsidRPr="006F2AD1">
        <w:rPr>
          <w:rFonts w:ascii="Marianne Light" w:hAnsi="Marianne Light"/>
          <w:spacing w:val="1"/>
          <w:w w:val="110"/>
        </w:rPr>
        <w:t xml:space="preserve"> </w:t>
      </w:r>
      <w:r w:rsidRPr="006F2AD1">
        <w:rPr>
          <w:rFonts w:ascii="Marianne Light" w:hAnsi="Marianne Light"/>
          <w:w w:val="110"/>
        </w:rPr>
        <w:t>l'objectif</w:t>
      </w:r>
      <w:r w:rsidRPr="006F2AD1">
        <w:rPr>
          <w:rFonts w:ascii="Marianne Light" w:hAnsi="Marianne Light"/>
          <w:spacing w:val="1"/>
          <w:w w:val="110"/>
        </w:rPr>
        <w:t xml:space="preserve"> </w:t>
      </w:r>
      <w:r w:rsidRPr="006F2AD1">
        <w:rPr>
          <w:rFonts w:ascii="Marianne Light" w:hAnsi="Marianne Light"/>
          <w:w w:val="110"/>
        </w:rPr>
        <w:t>d'emballages</w:t>
      </w:r>
      <w:r w:rsidRPr="006F2AD1">
        <w:rPr>
          <w:rFonts w:ascii="Marianne Light" w:hAnsi="Marianne Light"/>
          <w:spacing w:val="1"/>
          <w:w w:val="110"/>
        </w:rPr>
        <w:t xml:space="preserve"> </w:t>
      </w:r>
      <w:r w:rsidRPr="006F2AD1">
        <w:rPr>
          <w:rFonts w:ascii="Marianne Light" w:hAnsi="Marianne Light"/>
          <w:w w:val="110"/>
        </w:rPr>
        <w:t>réemployés</w:t>
      </w:r>
      <w:r w:rsidRPr="006F2AD1">
        <w:rPr>
          <w:rFonts w:ascii="Marianne Light" w:hAnsi="Marianne Light"/>
          <w:spacing w:val="1"/>
          <w:w w:val="110"/>
        </w:rPr>
        <w:t xml:space="preserve"> </w:t>
      </w:r>
      <w:r w:rsidRPr="006F2AD1">
        <w:rPr>
          <w:rFonts w:ascii="Marianne Light" w:hAnsi="Marianne Light"/>
          <w:w w:val="110"/>
        </w:rPr>
        <w:t>(10%</w:t>
      </w:r>
      <w:r w:rsidRPr="006F2AD1">
        <w:rPr>
          <w:rFonts w:ascii="Marianne Light" w:hAnsi="Marianne Light"/>
          <w:spacing w:val="1"/>
          <w:w w:val="110"/>
        </w:rPr>
        <w:t xml:space="preserve"> </w:t>
      </w:r>
      <w:r w:rsidRPr="006F2AD1">
        <w:rPr>
          <w:rFonts w:ascii="Marianne Light" w:hAnsi="Marianne Light"/>
          <w:w w:val="110"/>
        </w:rPr>
        <w:t>en</w:t>
      </w:r>
      <w:r w:rsidRPr="006F2AD1">
        <w:rPr>
          <w:rFonts w:ascii="Marianne Light" w:hAnsi="Marianne Light"/>
          <w:spacing w:val="1"/>
          <w:w w:val="110"/>
        </w:rPr>
        <w:t xml:space="preserve"> </w:t>
      </w:r>
      <w:r w:rsidRPr="006F2AD1">
        <w:rPr>
          <w:rFonts w:ascii="Marianne Light" w:hAnsi="Marianne Light"/>
          <w:w w:val="110"/>
        </w:rPr>
        <w:t>2027),</w:t>
      </w:r>
      <w:r w:rsidRPr="006F2AD1">
        <w:rPr>
          <w:rFonts w:ascii="Marianne Light" w:hAnsi="Marianne Light"/>
          <w:spacing w:val="1"/>
          <w:w w:val="110"/>
        </w:rPr>
        <w:t xml:space="preserve"> </w:t>
      </w:r>
      <w:r w:rsidRPr="006F2AD1">
        <w:rPr>
          <w:rFonts w:ascii="Marianne Light" w:hAnsi="Marianne Light"/>
          <w:w w:val="110"/>
        </w:rPr>
        <w:t>ces</w:t>
      </w:r>
      <w:r w:rsidRPr="006F2AD1">
        <w:rPr>
          <w:rFonts w:ascii="Marianne Light" w:hAnsi="Marianne Light"/>
          <w:spacing w:val="1"/>
          <w:w w:val="110"/>
        </w:rPr>
        <w:t xml:space="preserve"> </w:t>
      </w:r>
      <w:r w:rsidRPr="006F2AD1">
        <w:rPr>
          <w:rFonts w:ascii="Marianne Light" w:hAnsi="Marianne Light"/>
          <w:w w:val="110"/>
        </w:rPr>
        <w:t>sommes</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1"/>
          <w:w w:val="110"/>
        </w:rPr>
        <w:t xml:space="preserve"> </w:t>
      </w:r>
      <w:r w:rsidRPr="006F2AD1">
        <w:rPr>
          <w:rFonts w:ascii="Marianne Light" w:hAnsi="Marianne Light"/>
          <w:w w:val="110"/>
        </w:rPr>
        <w:t>consacrées</w:t>
      </w:r>
      <w:r w:rsidRPr="006F2AD1">
        <w:rPr>
          <w:rFonts w:ascii="Marianne Light" w:hAnsi="Marianne Light"/>
          <w:spacing w:val="1"/>
          <w:w w:val="110"/>
        </w:rPr>
        <w:t xml:space="preserve"> </w:t>
      </w:r>
      <w:r w:rsidRPr="006F2AD1">
        <w:rPr>
          <w:rFonts w:ascii="Marianne Light" w:hAnsi="Marianne Light"/>
          <w:w w:val="110"/>
        </w:rPr>
        <w:t>à</w:t>
      </w:r>
      <w:r w:rsidRPr="006F2AD1">
        <w:rPr>
          <w:rFonts w:ascii="Marianne Light" w:hAnsi="Marianne Light"/>
          <w:spacing w:val="1"/>
          <w:w w:val="110"/>
        </w:rPr>
        <w:t xml:space="preserve"> </w:t>
      </w:r>
      <w:r w:rsidRPr="006F2AD1">
        <w:rPr>
          <w:rFonts w:ascii="Marianne Light" w:hAnsi="Marianne Light"/>
          <w:w w:val="110"/>
        </w:rPr>
        <w:t>l'accompagnement des producteurs tenus de mettre sur le marché des emballages réemployés,</w:t>
      </w:r>
      <w:r w:rsidRPr="006F2AD1">
        <w:rPr>
          <w:rFonts w:ascii="Marianne Light" w:hAnsi="Marianne Light"/>
          <w:spacing w:val="1"/>
          <w:w w:val="110"/>
        </w:rPr>
        <w:t xml:space="preserve"> </w:t>
      </w:r>
      <w:r w:rsidRPr="006F2AD1">
        <w:rPr>
          <w:rFonts w:ascii="Marianne Light" w:hAnsi="Marianne Light"/>
          <w:w w:val="110"/>
        </w:rPr>
        <w:t>ainsi qu'au financement d'infrastructures facilitant le déploiement du réemploi sur l'ensemble du</w:t>
      </w:r>
      <w:r w:rsidRPr="006F2AD1">
        <w:rPr>
          <w:rFonts w:ascii="Marianne Light" w:hAnsi="Marianne Light"/>
          <w:spacing w:val="1"/>
          <w:w w:val="110"/>
        </w:rPr>
        <w:t xml:space="preserve"> </w:t>
      </w:r>
      <w:r w:rsidRPr="006F2AD1">
        <w:rPr>
          <w:rFonts w:ascii="Marianne Light" w:hAnsi="Marianne Light"/>
          <w:w w:val="110"/>
        </w:rPr>
        <w:t>territoire</w:t>
      </w:r>
      <w:r w:rsidRPr="006F2AD1">
        <w:rPr>
          <w:rFonts w:ascii="Marianne Light" w:hAnsi="Marianne Light"/>
          <w:spacing w:val="-7"/>
          <w:w w:val="110"/>
        </w:rPr>
        <w:t xml:space="preserve"> </w:t>
      </w:r>
      <w:r w:rsidRPr="006F2AD1">
        <w:rPr>
          <w:rFonts w:ascii="Marianne Light" w:hAnsi="Marianne Light"/>
          <w:w w:val="110"/>
        </w:rPr>
        <w:t>national</w:t>
      </w:r>
      <w:r w:rsidRPr="006F2AD1">
        <w:rPr>
          <w:rFonts w:ascii="Marianne Light" w:hAnsi="Marianne Light"/>
          <w:spacing w:val="-8"/>
          <w:w w:val="110"/>
        </w:rPr>
        <w:t xml:space="preserve"> </w:t>
      </w:r>
      <w:r w:rsidRPr="006F2AD1">
        <w:rPr>
          <w:rFonts w:ascii="Marianne Light" w:hAnsi="Marianne Light"/>
          <w:w w:val="110"/>
        </w:rPr>
        <w:t>(paragraphe</w:t>
      </w:r>
      <w:r w:rsidRPr="006F2AD1">
        <w:rPr>
          <w:rFonts w:ascii="Marianne Light" w:hAnsi="Marianne Light"/>
          <w:spacing w:val="-6"/>
          <w:w w:val="110"/>
        </w:rPr>
        <w:t xml:space="preserve"> </w:t>
      </w:r>
      <w:r w:rsidRPr="006F2AD1">
        <w:rPr>
          <w:rFonts w:ascii="Marianne Light" w:hAnsi="Marianne Light"/>
          <w:w w:val="110"/>
        </w:rPr>
        <w:t>5,</w:t>
      </w:r>
      <w:r w:rsidRPr="006F2AD1">
        <w:rPr>
          <w:rFonts w:ascii="Marianne Light" w:hAnsi="Marianne Light"/>
          <w:spacing w:val="-8"/>
          <w:w w:val="110"/>
        </w:rPr>
        <w:t xml:space="preserve"> </w:t>
      </w:r>
      <w:r w:rsidRPr="006F2AD1">
        <w:rPr>
          <w:rFonts w:ascii="Marianne Light" w:hAnsi="Marianne Light"/>
          <w:w w:val="110"/>
        </w:rPr>
        <w:t>article</w:t>
      </w:r>
      <w:r w:rsidRPr="006F2AD1">
        <w:rPr>
          <w:rFonts w:ascii="Marianne Light" w:hAnsi="Marianne Light"/>
          <w:spacing w:val="-6"/>
          <w:w w:val="110"/>
        </w:rPr>
        <w:t xml:space="preserve"> </w:t>
      </w:r>
      <w:r w:rsidRPr="006F2AD1">
        <w:rPr>
          <w:rFonts w:ascii="Marianne Light" w:hAnsi="Marianne Light"/>
          <w:w w:val="110"/>
        </w:rPr>
        <w:t>L541-10-18</w:t>
      </w:r>
      <w:r w:rsidRPr="006F2AD1">
        <w:rPr>
          <w:rFonts w:ascii="Marianne Light" w:hAnsi="Marianne Light"/>
          <w:spacing w:val="-7"/>
          <w:w w:val="110"/>
        </w:rPr>
        <w:t xml:space="preserve"> </w:t>
      </w:r>
      <w:r w:rsidRPr="006F2AD1">
        <w:rPr>
          <w:rFonts w:ascii="Marianne Light" w:hAnsi="Marianne Light"/>
          <w:w w:val="110"/>
        </w:rPr>
        <w:t>du</w:t>
      </w:r>
      <w:r w:rsidRPr="006F2AD1">
        <w:rPr>
          <w:rFonts w:ascii="Marianne Light" w:hAnsi="Marianne Light"/>
          <w:spacing w:val="-7"/>
          <w:w w:val="110"/>
        </w:rPr>
        <w:t xml:space="preserve"> </w:t>
      </w:r>
      <w:r w:rsidRPr="006F2AD1">
        <w:rPr>
          <w:rFonts w:ascii="Marianne Light" w:hAnsi="Marianne Light"/>
          <w:w w:val="110"/>
        </w:rPr>
        <w:t>Code</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l’environnement).</w:t>
      </w:r>
    </w:p>
    <w:p w14:paraId="06F82257" w14:textId="77777777" w:rsidR="006B4275" w:rsidRPr="006F2AD1" w:rsidRDefault="006B4275" w:rsidP="006B4275">
      <w:pPr>
        <w:pStyle w:val="Corpsdetexte"/>
        <w:spacing w:before="6"/>
        <w:rPr>
          <w:rFonts w:ascii="Marianne Light" w:hAnsi="Marianne Light"/>
        </w:rPr>
      </w:pPr>
    </w:p>
    <w:p w14:paraId="784A150E" w14:textId="77777777" w:rsidR="006B4275" w:rsidRPr="006F2AD1" w:rsidRDefault="006B4275" w:rsidP="006B4275">
      <w:pPr>
        <w:pStyle w:val="Corpsdetexte"/>
        <w:spacing w:line="348" w:lineRule="auto"/>
        <w:ind w:left="578" w:right="556"/>
        <w:jc w:val="both"/>
        <w:rPr>
          <w:rFonts w:ascii="Marianne Light" w:hAnsi="Marianne Light"/>
        </w:rPr>
      </w:pPr>
      <w:r w:rsidRPr="006F2AD1">
        <w:rPr>
          <w:rFonts w:ascii="Marianne Light" w:hAnsi="Marianne Light"/>
          <w:w w:val="110"/>
        </w:rPr>
        <w:t>Le décret n° 2021-517 du 29 avril 2021 relatif aux objectifs de réduction, de réutilisation et de réemploi,</w:t>
      </w:r>
      <w:r w:rsidRPr="006F2AD1">
        <w:rPr>
          <w:rFonts w:ascii="Marianne Light" w:hAnsi="Marianne Light"/>
          <w:spacing w:val="1"/>
          <w:w w:val="110"/>
        </w:rPr>
        <w:t xml:space="preserve"> </w:t>
      </w:r>
      <w:r w:rsidRPr="006F2AD1">
        <w:rPr>
          <w:rFonts w:ascii="Marianne Light" w:hAnsi="Marianne Light"/>
          <w:spacing w:val="-1"/>
          <w:w w:val="110"/>
        </w:rPr>
        <w:t>et</w:t>
      </w:r>
      <w:r w:rsidRPr="006F2AD1">
        <w:rPr>
          <w:rFonts w:ascii="Marianne Light" w:hAnsi="Marianne Light"/>
          <w:spacing w:val="-13"/>
          <w:w w:val="110"/>
        </w:rPr>
        <w:t xml:space="preserve"> </w:t>
      </w:r>
      <w:r w:rsidRPr="006F2AD1">
        <w:rPr>
          <w:rFonts w:ascii="Marianne Light" w:hAnsi="Marianne Light"/>
          <w:spacing w:val="-1"/>
          <w:w w:val="110"/>
        </w:rPr>
        <w:t>de</w:t>
      </w:r>
      <w:r w:rsidRPr="006F2AD1">
        <w:rPr>
          <w:rFonts w:ascii="Marianne Light" w:hAnsi="Marianne Light"/>
          <w:spacing w:val="-11"/>
          <w:w w:val="110"/>
        </w:rPr>
        <w:t xml:space="preserve"> </w:t>
      </w:r>
      <w:r w:rsidRPr="006F2AD1">
        <w:rPr>
          <w:rFonts w:ascii="Marianne Light" w:hAnsi="Marianne Light"/>
          <w:spacing w:val="-1"/>
          <w:w w:val="110"/>
        </w:rPr>
        <w:t>recyclage</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0"/>
          <w:w w:val="110"/>
        </w:rPr>
        <w:t xml:space="preserve"> </w:t>
      </w:r>
      <w:r w:rsidRPr="006F2AD1">
        <w:rPr>
          <w:rFonts w:ascii="Marianne Light" w:hAnsi="Marianne Light"/>
          <w:spacing w:val="-1"/>
          <w:w w:val="110"/>
        </w:rPr>
        <w:t>emballages</w:t>
      </w:r>
      <w:r w:rsidRPr="006F2AD1">
        <w:rPr>
          <w:rFonts w:ascii="Marianne Light" w:hAnsi="Marianne Light"/>
          <w:spacing w:val="-11"/>
          <w:w w:val="110"/>
        </w:rPr>
        <w:t xml:space="preserve"> </w:t>
      </w:r>
      <w:r w:rsidRPr="006F2AD1">
        <w:rPr>
          <w:rFonts w:ascii="Marianne Light" w:hAnsi="Marianne Light"/>
          <w:spacing w:val="-1"/>
          <w:w w:val="110"/>
        </w:rPr>
        <w:t>en</w:t>
      </w:r>
      <w:r w:rsidRPr="006F2AD1">
        <w:rPr>
          <w:rFonts w:ascii="Marianne Light" w:hAnsi="Marianne Light"/>
          <w:spacing w:val="-11"/>
          <w:w w:val="110"/>
        </w:rPr>
        <w:t xml:space="preserve"> </w:t>
      </w:r>
      <w:r w:rsidRPr="006F2AD1">
        <w:rPr>
          <w:rFonts w:ascii="Marianne Light" w:hAnsi="Marianne Light"/>
          <w:spacing w:val="-1"/>
          <w:w w:val="110"/>
        </w:rPr>
        <w:t>plastique</w:t>
      </w:r>
      <w:r w:rsidRPr="006F2AD1">
        <w:rPr>
          <w:rFonts w:ascii="Marianne Light" w:hAnsi="Marianne Light"/>
          <w:spacing w:val="-11"/>
          <w:w w:val="110"/>
        </w:rPr>
        <w:t xml:space="preserve"> </w:t>
      </w:r>
      <w:r w:rsidRPr="006F2AD1">
        <w:rPr>
          <w:rFonts w:ascii="Marianne Light" w:hAnsi="Marianne Light"/>
          <w:spacing w:val="-1"/>
          <w:w w:val="110"/>
        </w:rPr>
        <w:t>à</w:t>
      </w:r>
      <w:r w:rsidRPr="006F2AD1">
        <w:rPr>
          <w:rFonts w:ascii="Marianne Light" w:hAnsi="Marianne Light"/>
          <w:spacing w:val="-9"/>
          <w:w w:val="110"/>
        </w:rPr>
        <w:t xml:space="preserve"> </w:t>
      </w:r>
      <w:r w:rsidRPr="006F2AD1">
        <w:rPr>
          <w:rFonts w:ascii="Marianne Light" w:hAnsi="Marianne Light"/>
          <w:spacing w:val="-1"/>
          <w:w w:val="110"/>
        </w:rPr>
        <w:t>usage</w:t>
      </w:r>
      <w:r w:rsidRPr="006F2AD1">
        <w:rPr>
          <w:rFonts w:ascii="Marianne Light" w:hAnsi="Marianne Light"/>
          <w:spacing w:val="-12"/>
          <w:w w:val="110"/>
        </w:rPr>
        <w:t xml:space="preserve"> </w:t>
      </w:r>
      <w:r w:rsidRPr="006F2AD1">
        <w:rPr>
          <w:rFonts w:ascii="Marianne Light" w:hAnsi="Marianne Light"/>
          <w:spacing w:val="-1"/>
          <w:w w:val="110"/>
        </w:rPr>
        <w:t>unique</w:t>
      </w:r>
      <w:r w:rsidRPr="006F2AD1">
        <w:rPr>
          <w:rFonts w:ascii="Marianne Light" w:hAnsi="Marianne Light"/>
          <w:spacing w:val="-11"/>
          <w:w w:val="110"/>
        </w:rPr>
        <w:t xml:space="preserve"> </w:t>
      </w:r>
      <w:r w:rsidRPr="006F2AD1">
        <w:rPr>
          <w:rFonts w:ascii="Marianne Light" w:hAnsi="Marianne Light"/>
          <w:spacing w:val="-1"/>
          <w:w w:val="110"/>
        </w:rPr>
        <w:t>pour</w:t>
      </w:r>
      <w:r w:rsidRPr="006F2AD1">
        <w:rPr>
          <w:rFonts w:ascii="Marianne Light" w:hAnsi="Marianne Light"/>
          <w:spacing w:val="-10"/>
          <w:w w:val="110"/>
        </w:rPr>
        <w:t xml:space="preserve"> </w:t>
      </w:r>
      <w:r w:rsidRPr="006F2AD1">
        <w:rPr>
          <w:rFonts w:ascii="Marianne Light" w:hAnsi="Marianne Light"/>
          <w:spacing w:val="-1"/>
          <w:w w:val="110"/>
        </w:rPr>
        <w:t>la</w:t>
      </w:r>
      <w:r w:rsidRPr="006F2AD1">
        <w:rPr>
          <w:rFonts w:ascii="Marianne Light" w:hAnsi="Marianne Light"/>
          <w:spacing w:val="-10"/>
          <w:w w:val="110"/>
        </w:rPr>
        <w:t xml:space="preserve"> </w:t>
      </w:r>
      <w:r w:rsidRPr="006F2AD1">
        <w:rPr>
          <w:rFonts w:ascii="Marianne Light" w:hAnsi="Marianne Light"/>
          <w:w w:val="110"/>
        </w:rPr>
        <w:t>période</w:t>
      </w:r>
      <w:r w:rsidRPr="006F2AD1">
        <w:rPr>
          <w:rFonts w:ascii="Marianne Light" w:hAnsi="Marianne Light"/>
          <w:spacing w:val="-11"/>
          <w:w w:val="110"/>
        </w:rPr>
        <w:t xml:space="preserve"> </w:t>
      </w:r>
      <w:r w:rsidRPr="006F2AD1">
        <w:rPr>
          <w:rFonts w:ascii="Marianne Light" w:hAnsi="Marianne Light"/>
          <w:w w:val="110"/>
        </w:rPr>
        <w:t>2021-2025,</w:t>
      </w:r>
      <w:r w:rsidRPr="006F2AD1">
        <w:rPr>
          <w:rFonts w:ascii="Marianne Light" w:hAnsi="Marianne Light"/>
          <w:spacing w:val="-12"/>
          <w:w w:val="110"/>
        </w:rPr>
        <w:t xml:space="preserve"> </w:t>
      </w:r>
      <w:r w:rsidRPr="006F2AD1">
        <w:rPr>
          <w:rFonts w:ascii="Marianne Light" w:hAnsi="Marianne Light"/>
          <w:w w:val="110"/>
        </w:rPr>
        <w:t>dit</w:t>
      </w:r>
      <w:r w:rsidRPr="006F2AD1">
        <w:rPr>
          <w:rFonts w:ascii="Marianne Light" w:hAnsi="Marianne Light"/>
          <w:spacing w:val="-9"/>
          <w:w w:val="110"/>
        </w:rPr>
        <w:t xml:space="preserve"> </w:t>
      </w:r>
      <w:r w:rsidRPr="006F2AD1">
        <w:rPr>
          <w:rFonts w:ascii="Marianne Light" w:hAnsi="Marianne Light"/>
          <w:w w:val="110"/>
        </w:rPr>
        <w:t>«</w:t>
      </w:r>
      <w:r w:rsidRPr="006F2AD1">
        <w:rPr>
          <w:rFonts w:ascii="Marianne Light" w:hAnsi="Marianne Light"/>
          <w:spacing w:val="-10"/>
          <w:w w:val="110"/>
        </w:rPr>
        <w:t xml:space="preserve"> </w:t>
      </w:r>
      <w:r w:rsidRPr="006F2AD1">
        <w:rPr>
          <w:rFonts w:ascii="Marianne Light" w:hAnsi="Marianne Light"/>
          <w:w w:val="110"/>
        </w:rPr>
        <w:t>décret</w:t>
      </w:r>
      <w:r w:rsidRPr="006F2AD1">
        <w:rPr>
          <w:rFonts w:ascii="Marianne Light" w:hAnsi="Marianne Light"/>
          <w:spacing w:val="-12"/>
          <w:w w:val="110"/>
        </w:rPr>
        <w:t xml:space="preserve"> </w:t>
      </w:r>
      <w:r w:rsidRPr="006F2AD1">
        <w:rPr>
          <w:rFonts w:ascii="Marianne Light" w:hAnsi="Marianne Light"/>
          <w:w w:val="110"/>
        </w:rPr>
        <w:t>3R</w:t>
      </w:r>
      <w:r w:rsidRPr="006F2AD1">
        <w:rPr>
          <w:rFonts w:ascii="Marianne Light" w:hAnsi="Marianne Light"/>
          <w:spacing w:val="-11"/>
          <w:w w:val="110"/>
        </w:rPr>
        <w:t xml:space="preserve"> </w:t>
      </w:r>
      <w:r w:rsidRPr="006F2AD1">
        <w:rPr>
          <w:rFonts w:ascii="Marianne Light" w:hAnsi="Marianne Light"/>
          <w:w w:val="110"/>
        </w:rPr>
        <w:t>»,</w:t>
      </w:r>
      <w:r w:rsidRPr="006F2AD1">
        <w:rPr>
          <w:rFonts w:ascii="Marianne Light" w:hAnsi="Marianne Light"/>
          <w:spacing w:val="-50"/>
          <w:w w:val="110"/>
        </w:rPr>
        <w:t xml:space="preserve"> </w:t>
      </w:r>
      <w:r w:rsidRPr="006F2AD1">
        <w:rPr>
          <w:rFonts w:ascii="Marianne Light" w:hAnsi="Marianne Light"/>
          <w:w w:val="110"/>
        </w:rPr>
        <w:t>fixe notamment un objectif de 20% de réduction des emballages en plastique à usage unique d'ici fin</w:t>
      </w:r>
      <w:r w:rsidRPr="006F2AD1">
        <w:rPr>
          <w:rFonts w:ascii="Marianne Light" w:hAnsi="Marianne Light"/>
          <w:spacing w:val="1"/>
          <w:w w:val="110"/>
        </w:rPr>
        <w:t xml:space="preserve"> </w:t>
      </w:r>
      <w:r w:rsidRPr="006F2AD1">
        <w:rPr>
          <w:rFonts w:ascii="Marianne Light" w:hAnsi="Marianne Light"/>
          <w:w w:val="110"/>
        </w:rPr>
        <w:t>2025,</w:t>
      </w:r>
      <w:r w:rsidRPr="006F2AD1">
        <w:rPr>
          <w:rFonts w:ascii="Marianne Light" w:hAnsi="Marianne Light"/>
          <w:spacing w:val="-5"/>
          <w:w w:val="110"/>
        </w:rPr>
        <w:t xml:space="preserve"> </w:t>
      </w:r>
      <w:r w:rsidRPr="006F2AD1">
        <w:rPr>
          <w:rFonts w:ascii="Marianne Light" w:hAnsi="Marianne Light"/>
          <w:w w:val="110"/>
        </w:rPr>
        <w:t>dont</w:t>
      </w:r>
      <w:r w:rsidRPr="006F2AD1">
        <w:rPr>
          <w:rFonts w:ascii="Marianne Light" w:hAnsi="Marianne Light"/>
          <w:spacing w:val="-4"/>
          <w:w w:val="110"/>
        </w:rPr>
        <w:t xml:space="preserve"> </w:t>
      </w:r>
      <w:r w:rsidRPr="006F2AD1">
        <w:rPr>
          <w:rFonts w:ascii="Marianne Light" w:hAnsi="Marianne Light"/>
          <w:w w:val="110"/>
        </w:rPr>
        <w:t>au</w:t>
      </w:r>
      <w:r w:rsidRPr="006F2AD1">
        <w:rPr>
          <w:rFonts w:ascii="Marianne Light" w:hAnsi="Marianne Light"/>
          <w:spacing w:val="-4"/>
          <w:w w:val="110"/>
        </w:rPr>
        <w:t xml:space="preserve"> </w:t>
      </w:r>
      <w:r w:rsidRPr="006F2AD1">
        <w:rPr>
          <w:rFonts w:ascii="Marianne Light" w:hAnsi="Marianne Light"/>
          <w:w w:val="110"/>
        </w:rPr>
        <w:t>minimum</w:t>
      </w:r>
      <w:r w:rsidRPr="006F2AD1">
        <w:rPr>
          <w:rFonts w:ascii="Marianne Light" w:hAnsi="Marianne Light"/>
          <w:spacing w:val="-2"/>
          <w:w w:val="110"/>
        </w:rPr>
        <w:t xml:space="preserve"> </w:t>
      </w:r>
      <w:r w:rsidRPr="006F2AD1">
        <w:rPr>
          <w:rFonts w:ascii="Marianne Light" w:hAnsi="Marianne Light"/>
          <w:w w:val="110"/>
        </w:rPr>
        <w:t>la</w:t>
      </w:r>
      <w:r w:rsidRPr="006F2AD1">
        <w:rPr>
          <w:rFonts w:ascii="Marianne Light" w:hAnsi="Marianne Light"/>
          <w:spacing w:val="-1"/>
          <w:w w:val="110"/>
        </w:rPr>
        <w:t xml:space="preserve"> </w:t>
      </w:r>
      <w:r w:rsidRPr="006F2AD1">
        <w:rPr>
          <w:rFonts w:ascii="Marianne Light" w:hAnsi="Marianne Light"/>
          <w:w w:val="110"/>
        </w:rPr>
        <w:t>moitié</w:t>
      </w:r>
      <w:r w:rsidRPr="006F2AD1">
        <w:rPr>
          <w:rFonts w:ascii="Marianne Light" w:hAnsi="Marianne Light"/>
          <w:spacing w:val="-3"/>
          <w:w w:val="110"/>
        </w:rPr>
        <w:t xml:space="preserve"> </w:t>
      </w:r>
      <w:r w:rsidRPr="006F2AD1">
        <w:rPr>
          <w:rFonts w:ascii="Marianne Light" w:hAnsi="Marianne Light"/>
          <w:w w:val="110"/>
        </w:rPr>
        <w:t>obtenue</w:t>
      </w:r>
      <w:r w:rsidRPr="006F2AD1">
        <w:rPr>
          <w:rFonts w:ascii="Marianne Light" w:hAnsi="Marianne Light"/>
          <w:spacing w:val="-3"/>
          <w:w w:val="110"/>
        </w:rPr>
        <w:t xml:space="preserve"> </w:t>
      </w:r>
      <w:r w:rsidRPr="006F2AD1">
        <w:rPr>
          <w:rFonts w:ascii="Marianne Light" w:hAnsi="Marianne Light"/>
          <w:w w:val="110"/>
        </w:rPr>
        <w:t>par</w:t>
      </w:r>
      <w:r w:rsidRPr="006F2AD1">
        <w:rPr>
          <w:rFonts w:ascii="Marianne Light" w:hAnsi="Marianne Light"/>
          <w:spacing w:val="-3"/>
          <w:w w:val="110"/>
        </w:rPr>
        <w:t xml:space="preserve"> </w:t>
      </w:r>
      <w:r w:rsidRPr="006F2AD1">
        <w:rPr>
          <w:rFonts w:ascii="Marianne Light" w:hAnsi="Marianne Light"/>
          <w:w w:val="110"/>
        </w:rPr>
        <w:t>recours au</w:t>
      </w:r>
      <w:r w:rsidRPr="006F2AD1">
        <w:rPr>
          <w:rFonts w:ascii="Marianne Light" w:hAnsi="Marianne Light"/>
          <w:spacing w:val="-4"/>
          <w:w w:val="110"/>
        </w:rPr>
        <w:t xml:space="preserve"> </w:t>
      </w:r>
      <w:r w:rsidRPr="006F2AD1">
        <w:rPr>
          <w:rFonts w:ascii="Marianne Light" w:hAnsi="Marianne Light"/>
          <w:w w:val="110"/>
        </w:rPr>
        <w:t>réemploi</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2"/>
          <w:w w:val="110"/>
        </w:rPr>
        <w:t xml:space="preserve"> </w:t>
      </w:r>
      <w:r w:rsidRPr="006F2AD1">
        <w:rPr>
          <w:rFonts w:ascii="Marianne Light" w:hAnsi="Marianne Light"/>
          <w:w w:val="110"/>
        </w:rPr>
        <w:t>à</w:t>
      </w:r>
      <w:r w:rsidRPr="006F2AD1">
        <w:rPr>
          <w:rFonts w:ascii="Marianne Light" w:hAnsi="Marianne Light"/>
          <w:spacing w:val="-3"/>
          <w:w w:val="110"/>
        </w:rPr>
        <w:t xml:space="preserve"> </w:t>
      </w:r>
      <w:r w:rsidRPr="006F2AD1">
        <w:rPr>
          <w:rFonts w:ascii="Marianne Light" w:hAnsi="Marianne Light"/>
          <w:w w:val="110"/>
        </w:rPr>
        <w:t>la</w:t>
      </w:r>
      <w:r w:rsidRPr="006F2AD1">
        <w:rPr>
          <w:rFonts w:ascii="Marianne Light" w:hAnsi="Marianne Light"/>
          <w:spacing w:val="-1"/>
          <w:w w:val="110"/>
        </w:rPr>
        <w:t xml:space="preserve"> </w:t>
      </w:r>
      <w:r w:rsidRPr="006F2AD1">
        <w:rPr>
          <w:rFonts w:ascii="Marianne Light" w:hAnsi="Marianne Light"/>
          <w:w w:val="110"/>
        </w:rPr>
        <w:t>réutilisation.</w:t>
      </w:r>
    </w:p>
    <w:p w14:paraId="4D16B5CB" w14:textId="77777777" w:rsidR="006B4275" w:rsidRPr="006F2AD1" w:rsidRDefault="006B4275" w:rsidP="006B4275">
      <w:pPr>
        <w:pStyle w:val="Corpsdetexte"/>
        <w:spacing w:before="124" w:line="348" w:lineRule="auto"/>
        <w:ind w:left="578" w:right="555"/>
        <w:jc w:val="both"/>
        <w:rPr>
          <w:rFonts w:ascii="Marianne Light" w:hAnsi="Marianne Light"/>
        </w:rPr>
      </w:pPr>
      <w:r w:rsidRPr="006F2AD1">
        <w:rPr>
          <w:rFonts w:ascii="Marianne Light" w:hAnsi="Marianne Light"/>
          <w:w w:val="110"/>
        </w:rPr>
        <w:t>La loi EGALIM interdit les contenants alimentaires de cuisson, de réchauffe et de service en matière</w:t>
      </w:r>
      <w:r w:rsidRPr="006F2AD1">
        <w:rPr>
          <w:rFonts w:ascii="Marianne Light" w:hAnsi="Marianne Light"/>
          <w:spacing w:val="1"/>
          <w:w w:val="110"/>
        </w:rPr>
        <w:t xml:space="preserve"> </w:t>
      </w:r>
      <w:r w:rsidRPr="006F2AD1">
        <w:rPr>
          <w:rFonts w:ascii="Marianne Light" w:hAnsi="Marianne Light"/>
          <w:w w:val="110"/>
        </w:rPr>
        <w:t>plastique</w:t>
      </w:r>
      <w:r w:rsidRPr="006F2AD1">
        <w:rPr>
          <w:rFonts w:ascii="Marianne Light" w:hAnsi="Marianne Light"/>
          <w:spacing w:val="-10"/>
          <w:w w:val="110"/>
        </w:rPr>
        <w:t xml:space="preserve"> </w:t>
      </w:r>
      <w:r w:rsidRPr="006F2AD1">
        <w:rPr>
          <w:rFonts w:ascii="Marianne Light" w:hAnsi="Marianne Light"/>
          <w:w w:val="110"/>
        </w:rPr>
        <w:t>dans</w:t>
      </w:r>
      <w:r w:rsidRPr="006F2AD1">
        <w:rPr>
          <w:rFonts w:ascii="Marianne Light" w:hAnsi="Marianne Light"/>
          <w:spacing w:val="-9"/>
          <w:w w:val="110"/>
        </w:rPr>
        <w:t xml:space="preserve"> </w:t>
      </w:r>
      <w:r w:rsidRPr="006F2AD1">
        <w:rPr>
          <w:rFonts w:ascii="Marianne Light" w:hAnsi="Marianne Light"/>
          <w:w w:val="110"/>
        </w:rPr>
        <w:t>les</w:t>
      </w:r>
      <w:r w:rsidRPr="006F2AD1">
        <w:rPr>
          <w:rFonts w:ascii="Marianne Light" w:hAnsi="Marianne Light"/>
          <w:spacing w:val="-9"/>
          <w:w w:val="110"/>
        </w:rPr>
        <w:t xml:space="preserve"> </w:t>
      </w:r>
      <w:r w:rsidRPr="006F2AD1">
        <w:rPr>
          <w:rFonts w:ascii="Marianne Light" w:hAnsi="Marianne Light"/>
          <w:w w:val="110"/>
        </w:rPr>
        <w:t>services</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0"/>
          <w:w w:val="110"/>
        </w:rPr>
        <w:t xml:space="preserve"> </w:t>
      </w:r>
      <w:r w:rsidRPr="006F2AD1">
        <w:rPr>
          <w:rFonts w:ascii="Marianne Light" w:hAnsi="Marianne Light"/>
          <w:w w:val="110"/>
        </w:rPr>
        <w:t>restauration</w:t>
      </w:r>
      <w:r w:rsidRPr="006F2AD1">
        <w:rPr>
          <w:rFonts w:ascii="Marianne Light" w:hAnsi="Marianne Light"/>
          <w:spacing w:val="-7"/>
          <w:w w:val="110"/>
        </w:rPr>
        <w:t xml:space="preserve"> </w:t>
      </w:r>
      <w:r w:rsidRPr="006F2AD1">
        <w:rPr>
          <w:rFonts w:ascii="Marianne Light" w:hAnsi="Marianne Light"/>
          <w:w w:val="110"/>
        </w:rPr>
        <w:t>collective</w:t>
      </w:r>
      <w:r w:rsidRPr="006F2AD1">
        <w:rPr>
          <w:rFonts w:ascii="Marianne Light" w:hAnsi="Marianne Light"/>
          <w:spacing w:val="-10"/>
          <w:w w:val="110"/>
        </w:rPr>
        <w:t xml:space="preserve"> </w:t>
      </w:r>
      <w:r w:rsidRPr="006F2AD1">
        <w:rPr>
          <w:rFonts w:ascii="Marianne Light" w:hAnsi="Marianne Light"/>
          <w:w w:val="110"/>
        </w:rPr>
        <w:t>des</w:t>
      </w:r>
      <w:r w:rsidRPr="006F2AD1">
        <w:rPr>
          <w:rFonts w:ascii="Marianne Light" w:hAnsi="Marianne Light"/>
          <w:spacing w:val="-9"/>
          <w:w w:val="110"/>
        </w:rPr>
        <w:t xml:space="preserve"> </w:t>
      </w:r>
      <w:r w:rsidRPr="006F2AD1">
        <w:rPr>
          <w:rFonts w:ascii="Marianne Light" w:hAnsi="Marianne Light"/>
          <w:w w:val="110"/>
        </w:rPr>
        <w:t>établissements</w:t>
      </w:r>
      <w:r w:rsidRPr="006F2AD1">
        <w:rPr>
          <w:rFonts w:ascii="Marianne Light" w:hAnsi="Marianne Light"/>
          <w:spacing w:val="-9"/>
          <w:w w:val="110"/>
        </w:rPr>
        <w:t xml:space="preserve"> </w:t>
      </w:r>
      <w:r w:rsidRPr="006F2AD1">
        <w:rPr>
          <w:rFonts w:ascii="Marianne Light" w:hAnsi="Marianne Light"/>
          <w:w w:val="110"/>
        </w:rPr>
        <w:t>scolaires</w:t>
      </w:r>
      <w:r w:rsidRPr="006F2AD1">
        <w:rPr>
          <w:rFonts w:ascii="Marianne Light" w:hAnsi="Marianne Light"/>
          <w:spacing w:val="-9"/>
          <w:w w:val="110"/>
        </w:rPr>
        <w:t xml:space="preserve"> </w:t>
      </w:r>
      <w:r w:rsidRPr="006F2AD1">
        <w:rPr>
          <w:rFonts w:ascii="Marianne Light" w:hAnsi="Marianne Light"/>
          <w:w w:val="110"/>
        </w:rPr>
        <w:t>et</w:t>
      </w:r>
      <w:r w:rsidRPr="006F2AD1">
        <w:rPr>
          <w:rFonts w:ascii="Marianne Light" w:hAnsi="Marianne Light"/>
          <w:spacing w:val="-10"/>
          <w:w w:val="110"/>
        </w:rPr>
        <w:t xml:space="preserve"> </w:t>
      </w:r>
      <w:r w:rsidRPr="006F2AD1">
        <w:rPr>
          <w:rFonts w:ascii="Marianne Light" w:hAnsi="Marianne Light"/>
          <w:w w:val="110"/>
        </w:rPr>
        <w:t>universitaires,</w:t>
      </w:r>
      <w:r w:rsidRPr="006F2AD1">
        <w:rPr>
          <w:rFonts w:ascii="Marianne Light" w:hAnsi="Marianne Light"/>
          <w:spacing w:val="-9"/>
          <w:w w:val="110"/>
        </w:rPr>
        <w:t xml:space="preserve"> </w:t>
      </w:r>
      <w:r w:rsidRPr="006F2AD1">
        <w:rPr>
          <w:rFonts w:ascii="Marianne Light" w:hAnsi="Marianne Light"/>
          <w:w w:val="110"/>
        </w:rPr>
        <w:t>ainsi</w:t>
      </w:r>
      <w:r w:rsidRPr="006F2AD1">
        <w:rPr>
          <w:rFonts w:ascii="Marianne Light" w:hAnsi="Marianne Light"/>
          <w:spacing w:val="-50"/>
          <w:w w:val="110"/>
        </w:rPr>
        <w:t xml:space="preserve"> </w:t>
      </w:r>
      <w:r w:rsidRPr="006F2AD1">
        <w:rPr>
          <w:rFonts w:ascii="Marianne Light" w:hAnsi="Marianne Light"/>
          <w:w w:val="110"/>
        </w:rPr>
        <w:t>que des établissements d'accueil des enfants de moins de six ans, à horizon 2025 (2028 pour les</w:t>
      </w:r>
      <w:r w:rsidRPr="006F2AD1">
        <w:rPr>
          <w:rFonts w:ascii="Marianne Light" w:hAnsi="Marianne Light"/>
          <w:spacing w:val="1"/>
          <w:w w:val="110"/>
        </w:rPr>
        <w:t xml:space="preserve"> </w:t>
      </w:r>
      <w:r w:rsidRPr="006F2AD1">
        <w:rPr>
          <w:rFonts w:ascii="Marianne Light" w:hAnsi="Marianne Light"/>
          <w:w w:val="105"/>
        </w:rPr>
        <w:t>collectivités territoriales de moins de 2 000 habitants). La loi AGEC a étendu cette mesure aux services de</w:t>
      </w:r>
      <w:r w:rsidRPr="006F2AD1">
        <w:rPr>
          <w:rFonts w:ascii="Marianne Light" w:hAnsi="Marianne Light"/>
          <w:spacing w:val="1"/>
          <w:w w:val="105"/>
        </w:rPr>
        <w:t xml:space="preserve"> </w:t>
      </w:r>
      <w:r w:rsidRPr="006F2AD1">
        <w:rPr>
          <w:rFonts w:ascii="Marianne Light" w:hAnsi="Marianne Light"/>
          <w:w w:val="110"/>
        </w:rPr>
        <w:t>pédiatrie,</w:t>
      </w:r>
      <w:r w:rsidRPr="006F2AD1">
        <w:rPr>
          <w:rFonts w:ascii="Marianne Light" w:hAnsi="Marianne Light"/>
          <w:spacing w:val="-2"/>
          <w:w w:val="110"/>
        </w:rPr>
        <w:t xml:space="preserve"> </w:t>
      </w:r>
      <w:r w:rsidRPr="006F2AD1">
        <w:rPr>
          <w:rFonts w:ascii="Marianne Light" w:hAnsi="Marianne Light"/>
          <w:w w:val="110"/>
        </w:rPr>
        <w:t>d'obstétrique</w:t>
      </w:r>
      <w:r w:rsidRPr="006F2AD1">
        <w:rPr>
          <w:rFonts w:ascii="Marianne Light" w:hAnsi="Marianne Light"/>
          <w:spacing w:val="-1"/>
          <w:w w:val="110"/>
        </w:rPr>
        <w:t xml:space="preserve"> </w:t>
      </w:r>
      <w:r w:rsidRPr="006F2AD1">
        <w:rPr>
          <w:rFonts w:ascii="Marianne Light" w:hAnsi="Marianne Light"/>
          <w:w w:val="110"/>
        </w:rPr>
        <w:t>et</w:t>
      </w:r>
      <w:r w:rsidRPr="006F2AD1">
        <w:rPr>
          <w:rFonts w:ascii="Marianne Light" w:hAnsi="Marianne Light"/>
          <w:spacing w:val="1"/>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maternité,</w:t>
      </w:r>
      <w:r w:rsidRPr="006F2AD1">
        <w:rPr>
          <w:rFonts w:ascii="Marianne Light" w:hAnsi="Marianne Light"/>
          <w:spacing w:val="-2"/>
          <w:w w:val="110"/>
        </w:rPr>
        <w:t xml:space="preserve"> </w:t>
      </w:r>
      <w:r w:rsidRPr="006F2AD1">
        <w:rPr>
          <w:rFonts w:ascii="Marianne Light" w:hAnsi="Marianne Light"/>
          <w:w w:val="110"/>
        </w:rPr>
        <w:t>et</w:t>
      </w:r>
      <w:r w:rsidRPr="006F2AD1">
        <w:rPr>
          <w:rFonts w:ascii="Marianne Light" w:hAnsi="Marianne Light"/>
          <w:spacing w:val="-1"/>
          <w:w w:val="110"/>
        </w:rPr>
        <w:t xml:space="preserve"> </w:t>
      </w:r>
      <w:r w:rsidRPr="006F2AD1">
        <w:rPr>
          <w:rFonts w:ascii="Marianne Light" w:hAnsi="Marianne Light"/>
          <w:w w:val="110"/>
        </w:rPr>
        <w:t>aux centres périnataux</w:t>
      </w:r>
      <w:r w:rsidRPr="006F2AD1">
        <w:rPr>
          <w:rFonts w:ascii="Marianne Light" w:hAnsi="Marianne Light"/>
          <w:spacing w:val="-2"/>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proximité à</w:t>
      </w:r>
      <w:r w:rsidRPr="006F2AD1">
        <w:rPr>
          <w:rFonts w:ascii="Marianne Light" w:hAnsi="Marianne Light"/>
          <w:spacing w:val="3"/>
          <w:w w:val="110"/>
        </w:rPr>
        <w:t xml:space="preserve"> </w:t>
      </w:r>
      <w:r w:rsidRPr="006F2AD1">
        <w:rPr>
          <w:rFonts w:ascii="Marianne Light" w:hAnsi="Marianne Light"/>
          <w:w w:val="110"/>
        </w:rPr>
        <w:t>horizon</w:t>
      </w:r>
      <w:r w:rsidRPr="006F2AD1">
        <w:rPr>
          <w:rFonts w:ascii="Marianne Light" w:hAnsi="Marianne Light"/>
          <w:spacing w:val="-1"/>
          <w:w w:val="110"/>
        </w:rPr>
        <w:t xml:space="preserve"> </w:t>
      </w:r>
      <w:r w:rsidRPr="006F2AD1">
        <w:rPr>
          <w:rFonts w:ascii="Marianne Light" w:hAnsi="Marianne Light"/>
          <w:w w:val="110"/>
        </w:rPr>
        <w:t>2025.</w:t>
      </w:r>
    </w:p>
    <w:p w14:paraId="7B490263" w14:textId="77777777" w:rsidR="006B4275" w:rsidRPr="006F2AD1" w:rsidRDefault="006B4275" w:rsidP="006B4275">
      <w:pPr>
        <w:pStyle w:val="Corpsdetexte"/>
        <w:spacing w:before="126" w:line="348" w:lineRule="auto"/>
        <w:ind w:left="578" w:right="552"/>
        <w:jc w:val="both"/>
        <w:rPr>
          <w:rFonts w:ascii="Marianne Light" w:hAnsi="Marianne Light"/>
        </w:rPr>
      </w:pPr>
      <w:r w:rsidRPr="006F2AD1">
        <w:rPr>
          <w:rFonts w:ascii="Marianne Light" w:hAnsi="Marianne Light"/>
          <w:w w:val="110"/>
        </w:rPr>
        <w:t>Le développement du réemploi des emballages et des contenants s’inscrit pleinement dans le cadre de</w:t>
      </w:r>
      <w:r w:rsidRPr="006F2AD1">
        <w:rPr>
          <w:rFonts w:ascii="Marianne Light" w:hAnsi="Marianne Light"/>
          <w:spacing w:val="1"/>
          <w:w w:val="110"/>
        </w:rPr>
        <w:t xml:space="preserve"> </w:t>
      </w:r>
      <w:r w:rsidRPr="006F2AD1">
        <w:rPr>
          <w:rFonts w:ascii="Marianne Light" w:hAnsi="Marianne Light"/>
          <w:w w:val="110"/>
        </w:rPr>
        <w:t>démarches de prévention des déchets et d’une consommation plus responsable en contribuant au</w:t>
      </w:r>
      <w:r w:rsidRPr="006F2AD1">
        <w:rPr>
          <w:rFonts w:ascii="Marianne Light" w:hAnsi="Marianne Light"/>
          <w:spacing w:val="1"/>
          <w:w w:val="110"/>
        </w:rPr>
        <w:t xml:space="preserve"> </w:t>
      </w:r>
      <w:r w:rsidRPr="006F2AD1">
        <w:rPr>
          <w:rFonts w:ascii="Marianne Light" w:hAnsi="Marianne Light"/>
          <w:w w:val="110"/>
        </w:rPr>
        <w:t>prolongement de leur durée de vie ; il constitue ainsi un levier efficace pour réduire la production de</w:t>
      </w:r>
      <w:r w:rsidRPr="006F2AD1">
        <w:rPr>
          <w:rFonts w:ascii="Marianne Light" w:hAnsi="Marianne Light"/>
          <w:spacing w:val="1"/>
          <w:w w:val="110"/>
        </w:rPr>
        <w:t xml:space="preserve"> </w:t>
      </w:r>
      <w:r w:rsidRPr="006F2AD1">
        <w:rPr>
          <w:rFonts w:ascii="Marianne Light" w:hAnsi="Marianne Light"/>
          <w:w w:val="110"/>
        </w:rPr>
        <w:t>déchets</w:t>
      </w:r>
      <w:r w:rsidRPr="006F2AD1">
        <w:rPr>
          <w:rFonts w:ascii="Marianne Light" w:hAnsi="Marianne Light"/>
          <w:spacing w:val="-5"/>
          <w:w w:val="110"/>
        </w:rPr>
        <w:t xml:space="preserve"> </w:t>
      </w:r>
      <w:r w:rsidRPr="006F2AD1">
        <w:rPr>
          <w:rFonts w:ascii="Marianne Light" w:hAnsi="Marianne Light"/>
          <w:w w:val="110"/>
        </w:rPr>
        <w:t>et</w:t>
      </w:r>
      <w:r w:rsidRPr="006F2AD1">
        <w:rPr>
          <w:rFonts w:ascii="Marianne Light" w:hAnsi="Marianne Light"/>
          <w:spacing w:val="-7"/>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prélèvements</w:t>
      </w:r>
      <w:r w:rsidRPr="006F2AD1">
        <w:rPr>
          <w:rFonts w:ascii="Marianne Light" w:hAnsi="Marianne Light"/>
          <w:spacing w:val="-8"/>
          <w:w w:val="110"/>
        </w:rPr>
        <w:t xml:space="preserve"> </w:t>
      </w:r>
      <w:r w:rsidRPr="006F2AD1">
        <w:rPr>
          <w:rFonts w:ascii="Marianne Light" w:hAnsi="Marianne Light"/>
          <w:w w:val="110"/>
        </w:rPr>
        <w:t>sur</w:t>
      </w:r>
      <w:r w:rsidRPr="006F2AD1">
        <w:rPr>
          <w:rFonts w:ascii="Marianne Light" w:hAnsi="Marianne Light"/>
          <w:spacing w:val="-7"/>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ressources.</w:t>
      </w:r>
    </w:p>
    <w:p w14:paraId="3AED8168" w14:textId="77777777" w:rsidR="006B4275" w:rsidRPr="006F2AD1" w:rsidRDefault="006B4275" w:rsidP="006B4275">
      <w:pPr>
        <w:pStyle w:val="Corpsdetexte"/>
        <w:rPr>
          <w:rFonts w:ascii="Marianne Light" w:hAnsi="Marianne Light"/>
        </w:rPr>
      </w:pPr>
    </w:p>
    <w:p w14:paraId="448A4CEC" w14:textId="77777777" w:rsidR="006B4275" w:rsidRPr="006F2AD1" w:rsidRDefault="006B4275" w:rsidP="006B4275">
      <w:pPr>
        <w:pStyle w:val="Corpsdetexte"/>
        <w:spacing w:before="10"/>
        <w:rPr>
          <w:rFonts w:ascii="Marianne Light" w:hAnsi="Marianne Light"/>
        </w:rPr>
      </w:pPr>
    </w:p>
    <w:p w14:paraId="08B5C0EC" w14:textId="77777777" w:rsidR="006B4275" w:rsidRPr="00FC7522" w:rsidRDefault="006B4275" w:rsidP="006B4275">
      <w:pPr>
        <w:pStyle w:val="Titre1"/>
        <w:numPr>
          <w:ilvl w:val="0"/>
          <w:numId w:val="68"/>
        </w:numPr>
        <w:tabs>
          <w:tab w:val="left" w:pos="939"/>
          <w:tab w:val="left" w:pos="9676"/>
        </w:tabs>
        <w:ind w:left="757" w:hanging="360"/>
        <w:rPr>
          <w:sz w:val="18"/>
          <w:szCs w:val="18"/>
        </w:rPr>
      </w:pPr>
      <w:bookmarkStart w:id="5" w:name="1._DESCRIPTION_DES_PROJETS_ELIGIBLES"/>
      <w:bookmarkEnd w:id="5"/>
      <w:r w:rsidRPr="00FC7522">
        <w:rPr>
          <w:w w:val="95"/>
          <w:sz w:val="28"/>
        </w:rPr>
        <w:t>DESCRIPTION</w:t>
      </w:r>
      <w:r w:rsidRPr="00FC7522">
        <w:rPr>
          <w:spacing w:val="30"/>
          <w:w w:val="95"/>
          <w:sz w:val="28"/>
        </w:rPr>
        <w:t xml:space="preserve"> </w:t>
      </w:r>
      <w:r w:rsidRPr="00FC7522">
        <w:rPr>
          <w:w w:val="95"/>
          <w:sz w:val="28"/>
        </w:rPr>
        <w:t>DES</w:t>
      </w:r>
      <w:r w:rsidRPr="00FC7522">
        <w:rPr>
          <w:spacing w:val="27"/>
          <w:w w:val="95"/>
          <w:sz w:val="28"/>
        </w:rPr>
        <w:t xml:space="preserve"> </w:t>
      </w:r>
      <w:r w:rsidRPr="00FC7522">
        <w:rPr>
          <w:w w:val="95"/>
          <w:sz w:val="28"/>
        </w:rPr>
        <w:t>PROJETS</w:t>
      </w:r>
      <w:r w:rsidRPr="00FC7522">
        <w:rPr>
          <w:spacing w:val="26"/>
          <w:w w:val="95"/>
          <w:sz w:val="28"/>
        </w:rPr>
        <w:t xml:space="preserve"> </w:t>
      </w:r>
      <w:r w:rsidRPr="00FC7522">
        <w:rPr>
          <w:w w:val="95"/>
          <w:sz w:val="28"/>
        </w:rPr>
        <w:t>ELIGIBLES</w:t>
      </w:r>
      <w:r w:rsidRPr="00FC7522">
        <w:rPr>
          <w:sz w:val="18"/>
          <w:szCs w:val="18"/>
        </w:rPr>
        <w:tab/>
      </w:r>
    </w:p>
    <w:p w14:paraId="3FB6C047" w14:textId="77777777" w:rsidR="006B4275" w:rsidRPr="006F2AD1" w:rsidRDefault="006B4275" w:rsidP="006B4275">
      <w:pPr>
        <w:pStyle w:val="Corpsdetexte"/>
        <w:spacing w:before="10"/>
        <w:rPr>
          <w:rFonts w:ascii="Marianne Light" w:hAnsi="Marianne Light"/>
          <w:b/>
        </w:rPr>
      </w:pPr>
    </w:p>
    <w:p w14:paraId="60FB3384" w14:textId="77777777" w:rsidR="006B4275" w:rsidRPr="006F2AD1" w:rsidRDefault="006B4275" w:rsidP="006B4275">
      <w:pPr>
        <w:pStyle w:val="Corpsdetexte"/>
        <w:spacing w:before="137"/>
        <w:ind w:left="578"/>
        <w:jc w:val="both"/>
        <w:rPr>
          <w:rFonts w:ascii="Marianne Light" w:hAnsi="Marianne Light"/>
        </w:rPr>
      </w:pPr>
      <w:r w:rsidRPr="006F2AD1">
        <w:rPr>
          <w:rFonts w:ascii="Marianne Light" w:hAnsi="Marianne Light"/>
          <w:w w:val="105"/>
        </w:rPr>
        <w:t>Les</w:t>
      </w:r>
      <w:r w:rsidRPr="006F2AD1">
        <w:rPr>
          <w:rFonts w:ascii="Marianne Light" w:hAnsi="Marianne Light"/>
          <w:spacing w:val="3"/>
          <w:w w:val="105"/>
        </w:rPr>
        <w:t xml:space="preserve"> </w:t>
      </w:r>
      <w:r w:rsidRPr="006F2AD1">
        <w:rPr>
          <w:rFonts w:ascii="Marianne Light" w:hAnsi="Marianne Light"/>
          <w:w w:val="105"/>
        </w:rPr>
        <w:t>projets</w:t>
      </w:r>
      <w:r w:rsidRPr="006F2AD1">
        <w:rPr>
          <w:rFonts w:ascii="Marianne Light" w:hAnsi="Marianne Light"/>
          <w:spacing w:val="4"/>
          <w:w w:val="105"/>
        </w:rPr>
        <w:t xml:space="preserve"> </w:t>
      </w:r>
      <w:r w:rsidRPr="006F2AD1">
        <w:rPr>
          <w:rFonts w:ascii="Marianne Light" w:hAnsi="Marianne Light"/>
          <w:w w:val="105"/>
        </w:rPr>
        <w:t>éligibles</w:t>
      </w:r>
      <w:r w:rsidRPr="006F2AD1">
        <w:rPr>
          <w:rFonts w:ascii="Marianne Light" w:hAnsi="Marianne Light"/>
          <w:spacing w:val="4"/>
          <w:w w:val="105"/>
        </w:rPr>
        <w:t xml:space="preserve"> </w:t>
      </w:r>
      <w:r w:rsidRPr="006F2AD1">
        <w:rPr>
          <w:rFonts w:ascii="Marianne Light" w:hAnsi="Marianne Light"/>
          <w:w w:val="105"/>
        </w:rPr>
        <w:t>sont</w:t>
      </w:r>
      <w:r w:rsidRPr="006F2AD1">
        <w:rPr>
          <w:rFonts w:ascii="Marianne Light" w:hAnsi="Marianne Light"/>
          <w:spacing w:val="2"/>
          <w:w w:val="105"/>
        </w:rPr>
        <w:t xml:space="preserve"> </w:t>
      </w:r>
      <w:r w:rsidRPr="006F2AD1">
        <w:rPr>
          <w:rFonts w:ascii="Marianne Light" w:hAnsi="Marianne Light"/>
          <w:w w:val="105"/>
        </w:rPr>
        <w:t>:</w:t>
      </w:r>
    </w:p>
    <w:p w14:paraId="1FF432FC" w14:textId="77777777" w:rsidR="006B4275" w:rsidRPr="006F2AD1" w:rsidRDefault="006B4275" w:rsidP="006B4275">
      <w:pPr>
        <w:pStyle w:val="Paragraphedeliste"/>
        <w:widowControl w:val="0"/>
        <w:numPr>
          <w:ilvl w:val="0"/>
          <w:numId w:val="67"/>
        </w:numPr>
        <w:tabs>
          <w:tab w:val="left" w:pos="1286"/>
          <w:tab w:val="left" w:pos="1287"/>
        </w:tabs>
        <w:autoSpaceDE w:val="0"/>
        <w:autoSpaceDN w:val="0"/>
        <w:spacing w:before="212" w:after="0" w:line="240" w:lineRule="auto"/>
        <w:ind w:hanging="282"/>
        <w:contextualSpacing w:val="0"/>
        <w:rPr>
          <w:rFonts w:ascii="Marianne Light" w:hAnsi="Marianne Light"/>
          <w:sz w:val="18"/>
          <w:szCs w:val="18"/>
        </w:rPr>
      </w:pPr>
      <w:r w:rsidRPr="006F2AD1">
        <w:rPr>
          <w:rFonts w:ascii="Marianne Light" w:hAnsi="Marianne Light"/>
          <w:w w:val="110"/>
          <w:sz w:val="18"/>
          <w:szCs w:val="18"/>
          <w:u w:val="single"/>
        </w:rPr>
        <w:t>Investissements</w:t>
      </w:r>
    </w:p>
    <w:p w14:paraId="7654B3D4" w14:textId="77777777" w:rsidR="006B4275" w:rsidRPr="006F2AD1" w:rsidRDefault="006B4275" w:rsidP="006B4275">
      <w:pPr>
        <w:pStyle w:val="Paragraphedeliste"/>
        <w:widowControl w:val="0"/>
        <w:numPr>
          <w:ilvl w:val="0"/>
          <w:numId w:val="66"/>
        </w:numPr>
        <w:tabs>
          <w:tab w:val="left" w:pos="680"/>
        </w:tabs>
        <w:autoSpaceDE w:val="0"/>
        <w:autoSpaceDN w:val="0"/>
        <w:spacing w:before="213" w:after="0" w:line="348" w:lineRule="auto"/>
        <w:ind w:right="557" w:firstLine="0"/>
        <w:contextualSpacing w:val="0"/>
        <w:jc w:val="both"/>
        <w:rPr>
          <w:rFonts w:ascii="Marianne Light" w:hAnsi="Marianne Light"/>
          <w:sz w:val="18"/>
          <w:szCs w:val="18"/>
        </w:rPr>
      </w:pPr>
      <w:r w:rsidRPr="006F2AD1">
        <w:rPr>
          <w:rFonts w:ascii="Marianne Light" w:hAnsi="Marianne Light"/>
          <w:w w:val="110"/>
          <w:sz w:val="18"/>
          <w:szCs w:val="18"/>
        </w:rPr>
        <w:t>Amélioration ou acquisition d'équipements pour permettre le réemploi : outils de lavage, outils de tri et</w:t>
      </w:r>
      <w:r w:rsidRPr="006F2AD1">
        <w:rPr>
          <w:rFonts w:ascii="Marianne Light" w:hAnsi="Marianne Light"/>
          <w:spacing w:val="1"/>
          <w:w w:val="110"/>
          <w:sz w:val="18"/>
          <w:szCs w:val="18"/>
        </w:rPr>
        <w:t xml:space="preserve"> </w:t>
      </w:r>
      <w:r w:rsidRPr="006F2AD1">
        <w:rPr>
          <w:rFonts w:ascii="Marianne Light" w:hAnsi="Marianne Light"/>
          <w:w w:val="115"/>
          <w:sz w:val="18"/>
          <w:szCs w:val="18"/>
        </w:rPr>
        <w:t>de contrôle. Les aménagements hors bâti liés à l’installation et à l’amélioration d’équipement pour</w:t>
      </w:r>
      <w:r w:rsidRPr="006F2AD1">
        <w:rPr>
          <w:rFonts w:ascii="Marianne Light" w:hAnsi="Marianne Light"/>
          <w:spacing w:val="1"/>
          <w:w w:val="115"/>
          <w:sz w:val="18"/>
          <w:szCs w:val="18"/>
        </w:rPr>
        <w:t xml:space="preserve"> </w:t>
      </w:r>
      <w:r w:rsidRPr="006F2AD1">
        <w:rPr>
          <w:rFonts w:ascii="Marianne Light" w:hAnsi="Marianne Light"/>
          <w:w w:val="115"/>
          <w:sz w:val="18"/>
          <w:szCs w:val="18"/>
        </w:rPr>
        <w:t>permettre</w:t>
      </w:r>
      <w:r w:rsidRPr="006F2AD1">
        <w:rPr>
          <w:rFonts w:ascii="Marianne Light" w:hAnsi="Marianne Light"/>
          <w:spacing w:val="-8"/>
          <w:w w:val="115"/>
          <w:sz w:val="18"/>
          <w:szCs w:val="18"/>
        </w:rPr>
        <w:t xml:space="preserve"> </w:t>
      </w:r>
      <w:r w:rsidRPr="006F2AD1">
        <w:rPr>
          <w:rFonts w:ascii="Marianne Light" w:hAnsi="Marianne Light"/>
          <w:w w:val="115"/>
          <w:sz w:val="18"/>
          <w:szCs w:val="18"/>
        </w:rPr>
        <w:t>du</w:t>
      </w:r>
      <w:r w:rsidRPr="006F2AD1">
        <w:rPr>
          <w:rFonts w:ascii="Marianne Light" w:hAnsi="Marianne Light"/>
          <w:spacing w:val="-9"/>
          <w:w w:val="115"/>
          <w:sz w:val="18"/>
          <w:szCs w:val="18"/>
        </w:rPr>
        <w:t xml:space="preserve"> </w:t>
      </w:r>
      <w:r w:rsidRPr="006F2AD1">
        <w:rPr>
          <w:rFonts w:ascii="Marianne Light" w:hAnsi="Marianne Light"/>
          <w:w w:val="115"/>
          <w:sz w:val="18"/>
          <w:szCs w:val="18"/>
        </w:rPr>
        <w:t>réemploi</w:t>
      </w:r>
      <w:r w:rsidRPr="006F2AD1">
        <w:rPr>
          <w:rFonts w:ascii="Marianne Light" w:hAnsi="Marianne Light"/>
          <w:spacing w:val="-9"/>
          <w:w w:val="115"/>
          <w:sz w:val="18"/>
          <w:szCs w:val="18"/>
        </w:rPr>
        <w:t xml:space="preserve"> </w:t>
      </w:r>
      <w:r w:rsidRPr="006F2AD1">
        <w:rPr>
          <w:rFonts w:ascii="Marianne Light" w:hAnsi="Marianne Light"/>
          <w:w w:val="115"/>
          <w:sz w:val="18"/>
          <w:szCs w:val="18"/>
        </w:rPr>
        <w:t>sont</w:t>
      </w:r>
      <w:r w:rsidRPr="006F2AD1">
        <w:rPr>
          <w:rFonts w:ascii="Marianne Light" w:hAnsi="Marianne Light"/>
          <w:spacing w:val="-6"/>
          <w:w w:val="115"/>
          <w:sz w:val="18"/>
          <w:szCs w:val="18"/>
        </w:rPr>
        <w:t xml:space="preserve"> </w:t>
      </w:r>
      <w:r w:rsidRPr="006F2AD1">
        <w:rPr>
          <w:rFonts w:ascii="Marianne Light" w:hAnsi="Marianne Light"/>
          <w:w w:val="115"/>
          <w:sz w:val="18"/>
          <w:szCs w:val="18"/>
        </w:rPr>
        <w:t>éligibles.</w:t>
      </w:r>
    </w:p>
    <w:p w14:paraId="344BF23F" w14:textId="77777777" w:rsidR="00EE3EED" w:rsidRPr="006F2AD1" w:rsidRDefault="00EE3EED" w:rsidP="00EE3EED">
      <w:pPr>
        <w:pStyle w:val="Paragraphedeliste"/>
        <w:widowControl w:val="0"/>
        <w:numPr>
          <w:ilvl w:val="0"/>
          <w:numId w:val="66"/>
        </w:numPr>
        <w:tabs>
          <w:tab w:val="left" w:pos="744"/>
        </w:tabs>
        <w:autoSpaceDE w:val="0"/>
        <w:autoSpaceDN w:val="0"/>
        <w:spacing w:before="118" w:after="0" w:line="348" w:lineRule="auto"/>
        <w:ind w:right="553" w:firstLine="0"/>
        <w:contextualSpacing w:val="0"/>
        <w:jc w:val="both"/>
        <w:rPr>
          <w:rFonts w:ascii="Marianne Light" w:hAnsi="Marianne Light"/>
          <w:sz w:val="18"/>
          <w:szCs w:val="18"/>
        </w:rPr>
      </w:pPr>
      <w:r w:rsidRPr="006F2AD1">
        <w:rPr>
          <w:rFonts w:ascii="Marianne Light" w:hAnsi="Marianne Light"/>
          <w:w w:val="110"/>
          <w:sz w:val="18"/>
          <w:szCs w:val="18"/>
        </w:rPr>
        <w:t>Changement</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d’un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approvisionnement</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d’emballages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1"/>
          <w:w w:val="110"/>
          <w:sz w:val="18"/>
          <w:szCs w:val="18"/>
        </w:rPr>
        <w:t xml:space="preserve"> </w:t>
      </w:r>
      <w:r w:rsidRPr="006F2AD1">
        <w:rPr>
          <w:rFonts w:ascii="Marianne Light" w:hAnsi="Marianne Light"/>
          <w:w w:val="110"/>
          <w:sz w:val="18"/>
          <w:szCs w:val="18"/>
        </w:rPr>
        <w:t>usage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unique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1"/>
          <w:w w:val="110"/>
          <w:sz w:val="18"/>
          <w:szCs w:val="18"/>
        </w:rPr>
        <w:t xml:space="preserve"> </w:t>
      </w:r>
      <w:r w:rsidRPr="006F2AD1">
        <w:rPr>
          <w:rFonts w:ascii="Marianne Light" w:hAnsi="Marianne Light"/>
          <w:w w:val="110"/>
          <w:sz w:val="18"/>
          <w:szCs w:val="18"/>
        </w:rPr>
        <w:t>un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approvisionnement</w:t>
      </w:r>
      <w:r w:rsidRPr="006F2AD1">
        <w:rPr>
          <w:rFonts w:ascii="Marianne Light" w:hAnsi="Marianne Light"/>
          <w:spacing w:val="1"/>
          <w:w w:val="110"/>
          <w:sz w:val="18"/>
          <w:szCs w:val="18"/>
        </w:rPr>
        <w:t xml:space="preserve"> </w:t>
      </w:r>
      <w:r w:rsidRPr="006F2AD1">
        <w:rPr>
          <w:rFonts w:ascii="Marianne Light" w:hAnsi="Marianne Light"/>
          <w:spacing w:val="-1"/>
          <w:w w:val="110"/>
          <w:sz w:val="18"/>
          <w:szCs w:val="18"/>
        </w:rPr>
        <w:t>d'emballages</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ou</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contenants</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réemployables,</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si</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possible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standardisés,</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lorsque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toute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chaîne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valeur</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est mise en place (hors emballages ménagers et emballages de la restauration, sauf dans le cas 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collectivités ayant la responsabilité d’une activité de restauration).- Equipements logistiques spécifiques</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9"/>
          <w:w w:val="110"/>
          <w:sz w:val="18"/>
          <w:szCs w:val="18"/>
        </w:rPr>
        <w:t xml:space="preserve"> </w:t>
      </w:r>
      <w:r w:rsidRPr="006F2AD1">
        <w:rPr>
          <w:rFonts w:ascii="Marianne Light" w:hAnsi="Marianne Light"/>
          <w:w w:val="110"/>
          <w:sz w:val="18"/>
          <w:szCs w:val="18"/>
        </w:rPr>
        <w:t>favoriser</w:t>
      </w:r>
      <w:r w:rsidRPr="006F2AD1">
        <w:rPr>
          <w:rFonts w:ascii="Marianne Light" w:hAnsi="Marianne Light"/>
          <w:spacing w:val="-9"/>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passage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au</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réemploi</w:t>
      </w:r>
      <w:r w:rsidRPr="006F2AD1">
        <w:rPr>
          <w:rFonts w:ascii="Marianne Light" w:hAnsi="Marianne Light"/>
          <w:spacing w:val="-9"/>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permettre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w w:val="110"/>
          <w:sz w:val="18"/>
          <w:szCs w:val="18"/>
        </w:rPr>
        <w:t>traçabilité</w:t>
      </w:r>
      <w:r w:rsidRPr="006F2AD1">
        <w:rPr>
          <w:rFonts w:ascii="Marianne Light" w:hAnsi="Marianne Light"/>
          <w:spacing w:val="-8"/>
          <w:w w:val="110"/>
          <w:sz w:val="18"/>
          <w:szCs w:val="18"/>
        </w:rPr>
        <w:t xml:space="preserve"> </w:t>
      </w:r>
      <w:r w:rsidRPr="006F2AD1">
        <w:rPr>
          <w:rFonts w:ascii="Marianne Light" w:hAnsi="Marianne Light"/>
          <w:w w:val="110"/>
          <w:sz w:val="18"/>
          <w:szCs w:val="18"/>
        </w:rPr>
        <w:t>(exemple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aménagement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véhicule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collecte</w:t>
      </w:r>
      <w:r w:rsidRPr="006F2AD1">
        <w:rPr>
          <w:rFonts w:ascii="Marianne Light" w:hAnsi="Marianne Light"/>
          <w:spacing w:val="-9"/>
          <w:w w:val="110"/>
          <w:sz w:val="18"/>
          <w:szCs w:val="18"/>
        </w:rPr>
        <w:t xml:space="preserve"> </w:t>
      </w:r>
      <w:r w:rsidRPr="006F2AD1">
        <w:rPr>
          <w:rFonts w:ascii="Marianne Light" w:hAnsi="Marianne Light"/>
          <w:w w:val="110"/>
          <w:sz w:val="18"/>
          <w:szCs w:val="18"/>
        </w:rPr>
        <w:t>avec</w:t>
      </w:r>
      <w:r w:rsidRPr="006F2AD1">
        <w:rPr>
          <w:rFonts w:ascii="Marianne Light" w:hAnsi="Marianne Light"/>
          <w:spacing w:val="-8"/>
          <w:w w:val="110"/>
          <w:sz w:val="18"/>
          <w:szCs w:val="18"/>
        </w:rPr>
        <w:t xml:space="preserve"> </w:t>
      </w:r>
      <w:r w:rsidRPr="006F2AD1">
        <w:rPr>
          <w:rFonts w:ascii="Marianne Light" w:hAnsi="Marianne Light"/>
          <w:w w:val="110"/>
          <w:sz w:val="18"/>
          <w:szCs w:val="18"/>
        </w:rPr>
        <w:t>une</w:t>
      </w:r>
      <w:r w:rsidRPr="006F2AD1">
        <w:rPr>
          <w:rFonts w:ascii="Marianne Light" w:hAnsi="Marianne Light"/>
          <w:spacing w:val="-9"/>
          <w:w w:val="110"/>
          <w:sz w:val="18"/>
          <w:szCs w:val="18"/>
        </w:rPr>
        <w:t xml:space="preserve"> </w:t>
      </w:r>
      <w:r w:rsidRPr="006F2AD1">
        <w:rPr>
          <w:rFonts w:ascii="Marianne Light" w:hAnsi="Marianne Light"/>
          <w:w w:val="110"/>
          <w:sz w:val="18"/>
          <w:szCs w:val="18"/>
        </w:rPr>
        <w:t>séparation</w:t>
      </w:r>
      <w:r w:rsidRPr="006F2AD1">
        <w:rPr>
          <w:rFonts w:ascii="Marianne Light" w:hAnsi="Marianne Light"/>
          <w:spacing w:val="-9"/>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contenants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propres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sales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favoriser</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reverse</w:t>
      </w:r>
      <w:r w:rsidRPr="006F2AD1">
        <w:rPr>
          <w:rFonts w:ascii="Marianne Light" w:hAnsi="Marianne Light"/>
          <w:spacing w:val="-9"/>
          <w:w w:val="110"/>
          <w:sz w:val="18"/>
          <w:szCs w:val="18"/>
        </w:rPr>
        <w:t xml:space="preserve"> </w:t>
      </w:r>
      <w:r w:rsidRPr="006F2AD1">
        <w:rPr>
          <w:rFonts w:ascii="Marianne Light" w:hAnsi="Marianne Light"/>
          <w:w w:val="110"/>
          <w:sz w:val="18"/>
          <w:szCs w:val="18"/>
        </w:rPr>
        <w:t>logistique).</w:t>
      </w:r>
    </w:p>
    <w:p w14:paraId="60992F2E" w14:textId="77777777" w:rsidR="00EE3EED" w:rsidRPr="006F2AD1" w:rsidRDefault="00EE3EED" w:rsidP="00EE3EED">
      <w:pPr>
        <w:pStyle w:val="Paragraphedeliste"/>
        <w:widowControl w:val="0"/>
        <w:numPr>
          <w:ilvl w:val="0"/>
          <w:numId w:val="66"/>
        </w:numPr>
        <w:tabs>
          <w:tab w:val="left" w:pos="747"/>
        </w:tabs>
        <w:autoSpaceDE w:val="0"/>
        <w:autoSpaceDN w:val="0"/>
        <w:spacing w:before="126" w:after="0" w:line="350" w:lineRule="auto"/>
        <w:ind w:right="555" w:firstLine="0"/>
        <w:contextualSpacing w:val="0"/>
        <w:jc w:val="both"/>
        <w:rPr>
          <w:rFonts w:ascii="Marianne Light" w:hAnsi="Marianne Light"/>
          <w:sz w:val="18"/>
          <w:szCs w:val="18"/>
        </w:rPr>
      </w:pPr>
      <w:r w:rsidRPr="006F2AD1">
        <w:rPr>
          <w:rFonts w:ascii="Marianne Light" w:hAnsi="Marianne Light"/>
          <w:w w:val="110"/>
          <w:sz w:val="18"/>
          <w:szCs w:val="18"/>
        </w:rPr>
        <w:t>Adaptation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w:t>
      </w:r>
      <w:r w:rsidRPr="006F2AD1">
        <w:rPr>
          <w:rFonts w:ascii="Marianne Light" w:hAnsi="Marianne Light"/>
          <w:spacing w:val="1"/>
          <w:w w:val="110"/>
          <w:sz w:val="18"/>
          <w:szCs w:val="18"/>
        </w:rPr>
        <w:t xml:space="preserve"> </w:t>
      </w:r>
      <w:r w:rsidRPr="006F2AD1">
        <w:rPr>
          <w:rFonts w:ascii="Marianne Light" w:hAnsi="Marianne Light"/>
          <w:w w:val="110"/>
          <w:sz w:val="18"/>
          <w:szCs w:val="18"/>
        </w:rPr>
        <w:t>acquisition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d’outils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d’équipements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chez</w:t>
      </w:r>
      <w:r w:rsidRPr="006F2AD1">
        <w:rPr>
          <w:rFonts w:ascii="Marianne Light" w:hAnsi="Marianne Light"/>
          <w:spacing w:val="1"/>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conditionneur</w:t>
      </w:r>
      <w:r w:rsidRPr="006F2AD1">
        <w:rPr>
          <w:rFonts w:ascii="Marianne Light" w:hAnsi="Marianne Light"/>
          <w:spacing w:val="1"/>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dans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cuisines</w:t>
      </w:r>
      <w:r w:rsidRPr="006F2AD1">
        <w:rPr>
          <w:rFonts w:ascii="Marianne Light" w:hAnsi="Marianne Light"/>
          <w:spacing w:val="1"/>
          <w:w w:val="110"/>
          <w:sz w:val="18"/>
          <w:szCs w:val="18"/>
        </w:rPr>
        <w:t xml:space="preserve"> </w:t>
      </w:r>
      <w:r w:rsidRPr="006F2AD1">
        <w:rPr>
          <w:rFonts w:ascii="Marianne Light" w:hAnsi="Marianne Light"/>
          <w:w w:val="105"/>
          <w:sz w:val="18"/>
          <w:szCs w:val="18"/>
        </w:rPr>
        <w:t>(restauration collective) en vue d’un passage à une organisation basée sur le réemploi d'emballages (hors</w:t>
      </w:r>
      <w:r w:rsidRPr="006F2AD1">
        <w:rPr>
          <w:rFonts w:ascii="Marianne Light" w:hAnsi="Marianne Light"/>
          <w:spacing w:val="1"/>
          <w:w w:val="105"/>
          <w:sz w:val="18"/>
          <w:szCs w:val="18"/>
        </w:rPr>
        <w:t xml:space="preserve"> </w:t>
      </w:r>
      <w:r w:rsidRPr="006F2AD1">
        <w:rPr>
          <w:rFonts w:ascii="Marianne Light" w:hAnsi="Marianne Light"/>
          <w:w w:val="110"/>
          <w:sz w:val="18"/>
          <w:szCs w:val="18"/>
        </w:rPr>
        <w:t>emballages ménagers et emballages de la restauration, sauf collectivités ayant la responsabilité d’une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activité</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restauration).</w:t>
      </w:r>
    </w:p>
    <w:p w14:paraId="6FB3DECF" w14:textId="77777777" w:rsidR="00EE3EED" w:rsidRPr="006F2AD1" w:rsidRDefault="00EE3EED" w:rsidP="00EE3EED">
      <w:pPr>
        <w:pStyle w:val="Paragraphedeliste"/>
        <w:widowControl w:val="0"/>
        <w:numPr>
          <w:ilvl w:val="0"/>
          <w:numId w:val="66"/>
        </w:numPr>
        <w:tabs>
          <w:tab w:val="left" w:pos="707"/>
        </w:tabs>
        <w:autoSpaceDE w:val="0"/>
        <w:autoSpaceDN w:val="0"/>
        <w:spacing w:before="115" w:after="0" w:line="348" w:lineRule="auto"/>
        <w:ind w:right="552" w:firstLine="0"/>
        <w:contextualSpacing w:val="0"/>
        <w:jc w:val="both"/>
        <w:rPr>
          <w:rFonts w:ascii="Marianne Light" w:hAnsi="Marianne Light"/>
          <w:sz w:val="18"/>
          <w:szCs w:val="18"/>
        </w:rPr>
      </w:pPr>
      <w:r w:rsidRPr="006F2AD1">
        <w:rPr>
          <w:rFonts w:ascii="Marianne Light" w:hAnsi="Marianne Light"/>
          <w:spacing w:val="-1"/>
          <w:w w:val="115"/>
          <w:sz w:val="18"/>
          <w:szCs w:val="18"/>
        </w:rPr>
        <w:t>Accompagnement</w:t>
      </w:r>
      <w:r w:rsidRPr="006F2AD1">
        <w:rPr>
          <w:rFonts w:ascii="Marianne Light" w:hAnsi="Marianne Light"/>
          <w:spacing w:val="-9"/>
          <w:w w:val="115"/>
          <w:sz w:val="18"/>
          <w:szCs w:val="18"/>
        </w:rPr>
        <w:t xml:space="preserve"> </w:t>
      </w:r>
      <w:r w:rsidRPr="006F2AD1">
        <w:rPr>
          <w:rFonts w:ascii="Marianne Light" w:hAnsi="Marianne Light"/>
          <w:spacing w:val="-1"/>
          <w:w w:val="115"/>
          <w:sz w:val="18"/>
          <w:szCs w:val="18"/>
        </w:rPr>
        <w:t>du</w:t>
      </w:r>
      <w:r w:rsidRPr="006F2AD1">
        <w:rPr>
          <w:rFonts w:ascii="Marianne Light" w:hAnsi="Marianne Light"/>
          <w:spacing w:val="-8"/>
          <w:w w:val="115"/>
          <w:sz w:val="18"/>
          <w:szCs w:val="18"/>
        </w:rPr>
        <w:t xml:space="preserve"> </w:t>
      </w:r>
      <w:r w:rsidRPr="006F2AD1">
        <w:rPr>
          <w:rFonts w:ascii="Marianne Light" w:hAnsi="Marianne Light"/>
          <w:spacing w:val="-1"/>
          <w:w w:val="115"/>
          <w:sz w:val="18"/>
          <w:szCs w:val="18"/>
        </w:rPr>
        <w:t>développement</w:t>
      </w:r>
      <w:r w:rsidRPr="006F2AD1">
        <w:rPr>
          <w:rFonts w:ascii="Marianne Light" w:hAnsi="Marianne Light"/>
          <w:spacing w:val="-9"/>
          <w:w w:val="115"/>
          <w:sz w:val="18"/>
          <w:szCs w:val="18"/>
        </w:rPr>
        <w:t xml:space="preserve"> </w:t>
      </w:r>
      <w:r w:rsidRPr="006F2AD1">
        <w:rPr>
          <w:rFonts w:ascii="Marianne Light" w:hAnsi="Marianne Light"/>
          <w:w w:val="115"/>
          <w:sz w:val="18"/>
          <w:szCs w:val="18"/>
        </w:rPr>
        <w:t>de</w:t>
      </w:r>
      <w:r w:rsidRPr="006F2AD1">
        <w:rPr>
          <w:rFonts w:ascii="Marianne Light" w:hAnsi="Marianne Light"/>
          <w:spacing w:val="-9"/>
          <w:w w:val="115"/>
          <w:sz w:val="18"/>
          <w:szCs w:val="18"/>
        </w:rPr>
        <w:t xml:space="preserve"> </w:t>
      </w:r>
      <w:r w:rsidRPr="006F2AD1">
        <w:rPr>
          <w:rFonts w:ascii="Marianne Light" w:hAnsi="Marianne Light"/>
          <w:w w:val="115"/>
          <w:sz w:val="18"/>
          <w:szCs w:val="18"/>
        </w:rPr>
        <w:t>solutions</w:t>
      </w:r>
      <w:r w:rsidRPr="006F2AD1">
        <w:rPr>
          <w:rFonts w:ascii="Marianne Light" w:hAnsi="Marianne Light"/>
          <w:spacing w:val="-7"/>
          <w:w w:val="115"/>
          <w:sz w:val="18"/>
          <w:szCs w:val="18"/>
        </w:rPr>
        <w:t xml:space="preserve"> </w:t>
      </w:r>
      <w:r w:rsidRPr="006F2AD1">
        <w:rPr>
          <w:rFonts w:ascii="Marianne Light" w:hAnsi="Marianne Light"/>
          <w:w w:val="115"/>
          <w:sz w:val="18"/>
          <w:szCs w:val="18"/>
        </w:rPr>
        <w:t>et</w:t>
      </w:r>
      <w:r w:rsidRPr="006F2AD1">
        <w:rPr>
          <w:rFonts w:ascii="Marianne Light" w:hAnsi="Marianne Light"/>
          <w:spacing w:val="-9"/>
          <w:w w:val="115"/>
          <w:sz w:val="18"/>
          <w:szCs w:val="18"/>
        </w:rPr>
        <w:t xml:space="preserve"> </w:t>
      </w:r>
      <w:r w:rsidRPr="006F2AD1">
        <w:rPr>
          <w:rFonts w:ascii="Marianne Light" w:hAnsi="Marianne Light"/>
          <w:w w:val="115"/>
          <w:sz w:val="18"/>
          <w:szCs w:val="18"/>
        </w:rPr>
        <w:t>contenants</w:t>
      </w:r>
      <w:r w:rsidRPr="006F2AD1">
        <w:rPr>
          <w:rFonts w:ascii="Marianne Light" w:hAnsi="Marianne Light"/>
          <w:spacing w:val="-7"/>
          <w:w w:val="115"/>
          <w:sz w:val="18"/>
          <w:szCs w:val="18"/>
        </w:rPr>
        <w:t xml:space="preserve"> </w:t>
      </w:r>
      <w:r w:rsidRPr="006F2AD1">
        <w:rPr>
          <w:rFonts w:ascii="Marianne Light" w:hAnsi="Marianne Light"/>
          <w:w w:val="115"/>
          <w:sz w:val="18"/>
          <w:szCs w:val="18"/>
        </w:rPr>
        <w:t>réemployables</w:t>
      </w:r>
      <w:r w:rsidRPr="006F2AD1">
        <w:rPr>
          <w:rFonts w:ascii="Marianne Light" w:hAnsi="Marianne Light"/>
          <w:spacing w:val="-7"/>
          <w:w w:val="115"/>
          <w:sz w:val="18"/>
          <w:szCs w:val="18"/>
        </w:rPr>
        <w:t xml:space="preserve"> </w:t>
      </w:r>
      <w:r w:rsidRPr="006F2AD1">
        <w:rPr>
          <w:rFonts w:ascii="Marianne Light" w:hAnsi="Marianne Light"/>
          <w:w w:val="115"/>
          <w:sz w:val="18"/>
          <w:szCs w:val="18"/>
        </w:rPr>
        <w:t>pour</w:t>
      </w:r>
      <w:r w:rsidRPr="006F2AD1">
        <w:rPr>
          <w:rFonts w:ascii="Marianne Light" w:hAnsi="Marianne Light"/>
          <w:spacing w:val="-9"/>
          <w:w w:val="115"/>
          <w:sz w:val="18"/>
          <w:szCs w:val="18"/>
        </w:rPr>
        <w:t xml:space="preserve"> </w:t>
      </w:r>
      <w:r w:rsidRPr="006F2AD1">
        <w:rPr>
          <w:rFonts w:ascii="Marianne Light" w:hAnsi="Marianne Light"/>
          <w:w w:val="115"/>
          <w:sz w:val="18"/>
          <w:szCs w:val="18"/>
        </w:rPr>
        <w:t>les</w:t>
      </w:r>
      <w:r w:rsidRPr="006F2AD1">
        <w:rPr>
          <w:rFonts w:ascii="Marianne Light" w:hAnsi="Marianne Light"/>
          <w:spacing w:val="-7"/>
          <w:w w:val="115"/>
          <w:sz w:val="18"/>
          <w:szCs w:val="18"/>
        </w:rPr>
        <w:t xml:space="preserve"> </w:t>
      </w:r>
      <w:r w:rsidRPr="006F2AD1">
        <w:rPr>
          <w:rFonts w:ascii="Marianne Light" w:hAnsi="Marianne Light"/>
          <w:w w:val="115"/>
          <w:sz w:val="18"/>
          <w:szCs w:val="18"/>
        </w:rPr>
        <w:t>fabricants</w:t>
      </w:r>
      <w:r w:rsidRPr="006F2AD1">
        <w:rPr>
          <w:rFonts w:ascii="Marianne Light" w:hAnsi="Marianne Light"/>
          <w:spacing w:val="-53"/>
          <w:w w:val="115"/>
          <w:sz w:val="18"/>
          <w:szCs w:val="18"/>
        </w:rPr>
        <w:t xml:space="preserve"> </w:t>
      </w:r>
      <w:r w:rsidRPr="006F2AD1">
        <w:rPr>
          <w:rFonts w:ascii="Marianne Light" w:hAnsi="Marianne Light"/>
          <w:w w:val="110"/>
          <w:sz w:val="18"/>
          <w:szCs w:val="18"/>
        </w:rPr>
        <w:t>d’emballages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lever</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freins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au</w:t>
      </w:r>
      <w:r w:rsidRPr="006F2AD1">
        <w:rPr>
          <w:rFonts w:ascii="Marianne Light" w:hAnsi="Marianne Light"/>
          <w:spacing w:val="-7"/>
          <w:w w:val="110"/>
          <w:sz w:val="18"/>
          <w:szCs w:val="18"/>
        </w:rPr>
        <w:t xml:space="preserve"> </w:t>
      </w:r>
      <w:r w:rsidRPr="006F2AD1">
        <w:rPr>
          <w:rFonts w:ascii="Marianne Light" w:hAnsi="Marianne Light"/>
          <w:w w:val="110"/>
          <w:sz w:val="18"/>
          <w:szCs w:val="18"/>
        </w:rPr>
        <w:t>réemploi</w:t>
      </w:r>
      <w:r w:rsidRPr="006F2AD1">
        <w:rPr>
          <w:rFonts w:ascii="Marianne Light" w:hAnsi="Marianne Light"/>
          <w:spacing w:val="-7"/>
          <w:w w:val="110"/>
          <w:sz w:val="18"/>
          <w:szCs w:val="18"/>
        </w:rPr>
        <w:t xml:space="preserve"> </w:t>
      </w:r>
      <w:r w:rsidRPr="006F2AD1">
        <w:rPr>
          <w:rFonts w:ascii="Marianne Light" w:hAnsi="Marianne Light"/>
          <w:w w:val="110"/>
          <w:sz w:val="18"/>
          <w:szCs w:val="18"/>
        </w:rPr>
        <w:t>(exemple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w:t>
      </w:r>
      <w:r w:rsidRPr="006F2AD1">
        <w:rPr>
          <w:rFonts w:ascii="Marianne Light" w:hAnsi="Marianne Light"/>
          <w:spacing w:val="-5"/>
          <w:w w:val="110"/>
          <w:sz w:val="18"/>
          <w:szCs w:val="18"/>
        </w:rPr>
        <w:t xml:space="preserve"> </w:t>
      </w:r>
      <w:r w:rsidRPr="006F2AD1">
        <w:rPr>
          <w:rFonts w:ascii="Marianne Light" w:hAnsi="Marianne Light"/>
          <w:w w:val="110"/>
          <w:sz w:val="18"/>
          <w:szCs w:val="18"/>
        </w:rPr>
        <w:t>étude,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expérimentation</w:t>
      </w:r>
      <w:r w:rsidRPr="006F2AD1">
        <w:rPr>
          <w:rFonts w:ascii="Marianne Light" w:hAnsi="Marianne Light"/>
          <w:spacing w:val="-5"/>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investissement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pour</w:t>
      </w:r>
      <w:r w:rsidRPr="006F2AD1">
        <w:rPr>
          <w:rFonts w:ascii="Marianne Light" w:hAnsi="Marianne Light"/>
          <w:spacing w:val="-50"/>
          <w:w w:val="110"/>
          <w:sz w:val="18"/>
          <w:szCs w:val="18"/>
        </w:rPr>
        <w:t xml:space="preserve"> </w:t>
      </w:r>
      <w:r w:rsidRPr="006F2AD1">
        <w:rPr>
          <w:rFonts w:ascii="Marianne Light" w:hAnsi="Marianne Light"/>
          <w:w w:val="115"/>
          <w:sz w:val="18"/>
          <w:szCs w:val="18"/>
        </w:rPr>
        <w:t>le</w:t>
      </w:r>
      <w:r w:rsidRPr="006F2AD1">
        <w:rPr>
          <w:rFonts w:ascii="Marianne Light" w:hAnsi="Marianne Light"/>
          <w:spacing w:val="-11"/>
          <w:w w:val="115"/>
          <w:sz w:val="18"/>
          <w:szCs w:val="18"/>
        </w:rPr>
        <w:t xml:space="preserve"> </w:t>
      </w:r>
      <w:r w:rsidRPr="006F2AD1">
        <w:rPr>
          <w:rFonts w:ascii="Marianne Light" w:hAnsi="Marianne Light"/>
          <w:w w:val="115"/>
          <w:sz w:val="18"/>
          <w:szCs w:val="18"/>
        </w:rPr>
        <w:t>développement</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du</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joint</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sur</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les</w:t>
      </w:r>
      <w:r w:rsidRPr="006F2AD1">
        <w:rPr>
          <w:rFonts w:ascii="Marianne Light" w:hAnsi="Marianne Light"/>
          <w:spacing w:val="-10"/>
          <w:w w:val="115"/>
          <w:sz w:val="18"/>
          <w:szCs w:val="18"/>
        </w:rPr>
        <w:t xml:space="preserve"> </w:t>
      </w:r>
      <w:r w:rsidRPr="006F2AD1">
        <w:rPr>
          <w:rFonts w:ascii="Marianne Light" w:hAnsi="Marianne Light"/>
          <w:w w:val="115"/>
          <w:sz w:val="18"/>
          <w:szCs w:val="18"/>
        </w:rPr>
        <w:t>bacs</w:t>
      </w:r>
      <w:r w:rsidRPr="006F2AD1">
        <w:rPr>
          <w:rFonts w:ascii="Marianne Light" w:hAnsi="Marianne Light"/>
          <w:spacing w:val="-10"/>
          <w:w w:val="115"/>
          <w:sz w:val="18"/>
          <w:szCs w:val="18"/>
        </w:rPr>
        <w:t xml:space="preserve"> </w:t>
      </w:r>
      <w:r w:rsidRPr="006F2AD1">
        <w:rPr>
          <w:rFonts w:ascii="Marianne Light" w:hAnsi="Marianne Light"/>
          <w:w w:val="115"/>
          <w:sz w:val="18"/>
          <w:szCs w:val="18"/>
        </w:rPr>
        <w:t>inox</w:t>
      </w:r>
      <w:r w:rsidRPr="006F2AD1">
        <w:rPr>
          <w:rFonts w:ascii="Marianne Light" w:hAnsi="Marianne Light"/>
          <w:spacing w:val="-12"/>
          <w:w w:val="115"/>
          <w:sz w:val="18"/>
          <w:szCs w:val="18"/>
        </w:rPr>
        <w:t xml:space="preserve"> </w:t>
      </w:r>
      <w:r w:rsidRPr="006F2AD1">
        <w:rPr>
          <w:rFonts w:ascii="Marianne Light" w:hAnsi="Marianne Light"/>
          <w:w w:val="115"/>
          <w:sz w:val="18"/>
          <w:szCs w:val="18"/>
        </w:rPr>
        <w:t>pour</w:t>
      </w:r>
      <w:r w:rsidRPr="006F2AD1">
        <w:rPr>
          <w:rFonts w:ascii="Marianne Light" w:hAnsi="Marianne Light"/>
          <w:spacing w:val="-10"/>
          <w:w w:val="115"/>
          <w:sz w:val="18"/>
          <w:szCs w:val="18"/>
        </w:rPr>
        <w:t xml:space="preserve"> </w:t>
      </w:r>
      <w:r w:rsidRPr="006F2AD1">
        <w:rPr>
          <w:rFonts w:ascii="Marianne Light" w:hAnsi="Marianne Light"/>
          <w:w w:val="115"/>
          <w:sz w:val="18"/>
          <w:szCs w:val="18"/>
        </w:rPr>
        <w:t>la</w:t>
      </w:r>
      <w:r w:rsidRPr="006F2AD1">
        <w:rPr>
          <w:rFonts w:ascii="Marianne Light" w:hAnsi="Marianne Light"/>
          <w:spacing w:val="-11"/>
          <w:w w:val="115"/>
          <w:sz w:val="18"/>
          <w:szCs w:val="18"/>
        </w:rPr>
        <w:t xml:space="preserve"> </w:t>
      </w:r>
      <w:r w:rsidRPr="006F2AD1">
        <w:rPr>
          <w:rFonts w:ascii="Marianne Light" w:hAnsi="Marianne Light"/>
          <w:w w:val="115"/>
          <w:sz w:val="18"/>
          <w:szCs w:val="18"/>
        </w:rPr>
        <w:t>restauration</w:t>
      </w:r>
      <w:r w:rsidRPr="006F2AD1">
        <w:rPr>
          <w:rFonts w:ascii="Marianne Light" w:hAnsi="Marianne Light"/>
          <w:spacing w:val="-11"/>
          <w:w w:val="115"/>
          <w:sz w:val="18"/>
          <w:szCs w:val="18"/>
        </w:rPr>
        <w:t xml:space="preserve"> </w:t>
      </w:r>
      <w:r w:rsidRPr="006F2AD1">
        <w:rPr>
          <w:rFonts w:ascii="Marianne Light" w:hAnsi="Marianne Light"/>
          <w:w w:val="115"/>
          <w:sz w:val="18"/>
          <w:szCs w:val="18"/>
        </w:rPr>
        <w:t>collective).</w:t>
      </w:r>
    </w:p>
    <w:p w14:paraId="2A83B464" w14:textId="05D9949C" w:rsidR="00EE3EED" w:rsidRPr="006F2AD1" w:rsidRDefault="00EE3EED" w:rsidP="006B4275">
      <w:pPr>
        <w:spacing w:line="348" w:lineRule="auto"/>
        <w:jc w:val="both"/>
        <w:rPr>
          <w:rFonts w:ascii="Marianne Light" w:hAnsi="Marianne Light"/>
          <w:sz w:val="18"/>
          <w:szCs w:val="18"/>
        </w:rPr>
        <w:sectPr w:rsidR="00EE3EED" w:rsidRPr="006F2AD1" w:rsidSect="007F280D">
          <w:pgSz w:w="11910" w:h="16840"/>
          <w:pgMar w:top="1320" w:right="860" w:bottom="960" w:left="840" w:header="0" w:footer="766" w:gutter="0"/>
          <w:pgNumType w:start="2"/>
          <w:cols w:space="720"/>
        </w:sectPr>
      </w:pPr>
    </w:p>
    <w:p w14:paraId="0799595B" w14:textId="77777777" w:rsidR="006B4275" w:rsidRPr="006F2AD1" w:rsidRDefault="006B4275" w:rsidP="006B4275">
      <w:pPr>
        <w:pStyle w:val="Corpsdetexte"/>
        <w:spacing w:before="7"/>
        <w:rPr>
          <w:rFonts w:ascii="Marianne Light" w:hAnsi="Marianne Light"/>
        </w:rPr>
      </w:pPr>
    </w:p>
    <w:p w14:paraId="15E4828F" w14:textId="77777777" w:rsidR="006B4275" w:rsidRPr="006F2AD1" w:rsidRDefault="006B4275" w:rsidP="006B4275">
      <w:pPr>
        <w:pStyle w:val="Corpsdetexte"/>
        <w:rPr>
          <w:rFonts w:ascii="Marianne Light" w:hAnsi="Marianne Light"/>
        </w:rPr>
      </w:pPr>
    </w:p>
    <w:p w14:paraId="7A7174AC" w14:textId="77777777" w:rsidR="006B4275" w:rsidRPr="006F2AD1" w:rsidRDefault="006B4275" w:rsidP="006B4275">
      <w:pPr>
        <w:pStyle w:val="Corpsdetexte"/>
        <w:spacing w:before="8"/>
        <w:rPr>
          <w:rFonts w:ascii="Marianne Light" w:hAnsi="Marianne Light"/>
        </w:rPr>
      </w:pPr>
    </w:p>
    <w:p w14:paraId="6D95EAAF" w14:textId="77777777" w:rsidR="006B4275" w:rsidRPr="00FC7522" w:rsidRDefault="006B4275" w:rsidP="006B4275">
      <w:pPr>
        <w:pStyle w:val="Titre1"/>
        <w:numPr>
          <w:ilvl w:val="0"/>
          <w:numId w:val="68"/>
        </w:numPr>
        <w:tabs>
          <w:tab w:val="left" w:pos="939"/>
          <w:tab w:val="left" w:pos="9676"/>
        </w:tabs>
        <w:ind w:left="757" w:hanging="360"/>
        <w:rPr>
          <w:sz w:val="18"/>
          <w:szCs w:val="18"/>
        </w:rPr>
      </w:pPr>
      <w:bookmarkStart w:id="6" w:name="2._CONDITIONS_D’ELIGIBILITE"/>
      <w:bookmarkEnd w:id="6"/>
      <w:r w:rsidRPr="00FC7522">
        <w:rPr>
          <w:sz w:val="28"/>
        </w:rPr>
        <w:t>CONDITIONS</w:t>
      </w:r>
      <w:r w:rsidRPr="00FC7522">
        <w:rPr>
          <w:spacing w:val="150"/>
          <w:sz w:val="28"/>
        </w:rPr>
        <w:t xml:space="preserve"> </w:t>
      </w:r>
      <w:r w:rsidRPr="00FC7522">
        <w:rPr>
          <w:sz w:val="28"/>
        </w:rPr>
        <w:t>D’ELIGIBILITE</w:t>
      </w:r>
      <w:r w:rsidRPr="00FC7522">
        <w:rPr>
          <w:sz w:val="18"/>
          <w:szCs w:val="18"/>
        </w:rPr>
        <w:tab/>
      </w:r>
    </w:p>
    <w:p w14:paraId="2B5933B0" w14:textId="77777777" w:rsidR="006B4275" w:rsidRPr="006F2AD1" w:rsidRDefault="006B4275" w:rsidP="006B4275">
      <w:pPr>
        <w:pStyle w:val="Corpsdetexte"/>
        <w:spacing w:before="10"/>
        <w:rPr>
          <w:rFonts w:ascii="Marianne Light" w:hAnsi="Marianne Light"/>
          <w:b/>
        </w:rPr>
      </w:pPr>
    </w:p>
    <w:p w14:paraId="1820A102" w14:textId="77777777" w:rsidR="006B4275" w:rsidRPr="006F2AD1" w:rsidRDefault="006B4275" w:rsidP="006B4275">
      <w:pPr>
        <w:pStyle w:val="Corpsdetexte"/>
        <w:spacing w:before="137"/>
        <w:ind w:left="578"/>
        <w:jc w:val="both"/>
        <w:rPr>
          <w:rFonts w:ascii="Marianne Light" w:hAnsi="Marianne Light"/>
        </w:rPr>
      </w:pPr>
      <w:r w:rsidRPr="006F2AD1">
        <w:rPr>
          <w:rFonts w:ascii="Marianne Light" w:hAnsi="Marianne Light"/>
          <w:spacing w:val="-1"/>
          <w:w w:val="110"/>
        </w:rPr>
        <w:t>Pour</w:t>
      </w:r>
      <w:r w:rsidRPr="006F2AD1">
        <w:rPr>
          <w:rFonts w:ascii="Marianne Light" w:hAnsi="Marianne Light"/>
          <w:spacing w:val="-12"/>
          <w:w w:val="110"/>
        </w:rPr>
        <w:t xml:space="preserve"> </w:t>
      </w:r>
      <w:r w:rsidRPr="006F2AD1">
        <w:rPr>
          <w:rFonts w:ascii="Marianne Light" w:hAnsi="Marianne Light"/>
          <w:spacing w:val="-1"/>
          <w:w w:val="110"/>
        </w:rPr>
        <w:t>les</w:t>
      </w:r>
      <w:r w:rsidRPr="006F2AD1">
        <w:rPr>
          <w:rFonts w:ascii="Marianne Light" w:hAnsi="Marianne Light"/>
          <w:spacing w:val="-10"/>
          <w:w w:val="110"/>
        </w:rPr>
        <w:t xml:space="preserve"> </w:t>
      </w:r>
      <w:r w:rsidRPr="006F2AD1">
        <w:rPr>
          <w:rFonts w:ascii="Marianne Light" w:hAnsi="Marianne Light"/>
          <w:spacing w:val="-1"/>
          <w:w w:val="110"/>
        </w:rPr>
        <w:t>collectivités,</w:t>
      </w:r>
      <w:r w:rsidRPr="006F2AD1">
        <w:rPr>
          <w:rFonts w:ascii="Marianne Light" w:hAnsi="Marianne Light"/>
          <w:spacing w:val="-11"/>
          <w:w w:val="110"/>
        </w:rPr>
        <w:t xml:space="preserve"> </w:t>
      </w:r>
      <w:r w:rsidRPr="006F2AD1">
        <w:rPr>
          <w:rFonts w:ascii="Marianne Light" w:hAnsi="Marianne Light"/>
          <w:spacing w:val="-1"/>
          <w:w w:val="110"/>
        </w:rPr>
        <w:t>seules</w:t>
      </w:r>
      <w:r w:rsidRPr="006F2AD1">
        <w:rPr>
          <w:rFonts w:ascii="Marianne Light" w:hAnsi="Marianne Light"/>
          <w:spacing w:val="-8"/>
          <w:w w:val="110"/>
        </w:rPr>
        <w:t xml:space="preserve"> </w:t>
      </w:r>
      <w:r w:rsidRPr="006F2AD1">
        <w:rPr>
          <w:rFonts w:ascii="Marianne Light" w:hAnsi="Marianne Light"/>
          <w:spacing w:val="-1"/>
          <w:w w:val="110"/>
        </w:rPr>
        <w:t>celles</w:t>
      </w:r>
      <w:r w:rsidRPr="006F2AD1">
        <w:rPr>
          <w:rFonts w:ascii="Marianne Light" w:hAnsi="Marianne Light"/>
          <w:spacing w:val="-10"/>
          <w:w w:val="110"/>
        </w:rPr>
        <w:t xml:space="preserve"> </w:t>
      </w:r>
      <w:r w:rsidRPr="006F2AD1">
        <w:rPr>
          <w:rFonts w:ascii="Marianne Light" w:hAnsi="Marianne Light"/>
          <w:spacing w:val="-1"/>
          <w:w w:val="110"/>
        </w:rPr>
        <w:t>ayant</w:t>
      </w:r>
      <w:r w:rsidRPr="006F2AD1">
        <w:rPr>
          <w:rFonts w:ascii="Marianne Light" w:hAnsi="Marianne Light"/>
          <w:spacing w:val="-12"/>
          <w:w w:val="110"/>
        </w:rPr>
        <w:t xml:space="preserve"> </w:t>
      </w:r>
      <w:r w:rsidRPr="006F2AD1">
        <w:rPr>
          <w:rFonts w:ascii="Marianne Light" w:hAnsi="Marianne Light"/>
          <w:spacing w:val="-1"/>
          <w:w w:val="110"/>
        </w:rPr>
        <w:t>la</w:t>
      </w:r>
      <w:r w:rsidRPr="006F2AD1">
        <w:rPr>
          <w:rFonts w:ascii="Marianne Light" w:hAnsi="Marianne Light"/>
          <w:spacing w:val="-10"/>
          <w:w w:val="110"/>
        </w:rPr>
        <w:t xml:space="preserve"> </w:t>
      </w:r>
      <w:r w:rsidRPr="006F2AD1">
        <w:rPr>
          <w:rFonts w:ascii="Marianne Light" w:hAnsi="Marianne Light"/>
          <w:spacing w:val="-1"/>
          <w:w w:val="110"/>
        </w:rPr>
        <w:t>responsabilité</w:t>
      </w:r>
      <w:r w:rsidRPr="006F2AD1">
        <w:rPr>
          <w:rFonts w:ascii="Marianne Light" w:hAnsi="Marianne Light"/>
          <w:spacing w:val="-11"/>
          <w:w w:val="110"/>
        </w:rPr>
        <w:t xml:space="preserve"> </w:t>
      </w:r>
      <w:r w:rsidRPr="006F2AD1">
        <w:rPr>
          <w:rFonts w:ascii="Marianne Light" w:hAnsi="Marianne Light"/>
          <w:w w:val="110"/>
        </w:rPr>
        <w:t>d’une</w:t>
      </w:r>
      <w:r w:rsidRPr="006F2AD1">
        <w:rPr>
          <w:rFonts w:ascii="Marianne Light" w:hAnsi="Marianne Light"/>
          <w:spacing w:val="-11"/>
          <w:w w:val="110"/>
        </w:rPr>
        <w:t xml:space="preserve"> </w:t>
      </w:r>
      <w:r w:rsidRPr="006F2AD1">
        <w:rPr>
          <w:rFonts w:ascii="Marianne Light" w:hAnsi="Marianne Light"/>
          <w:w w:val="110"/>
        </w:rPr>
        <w:t>activité</w:t>
      </w:r>
      <w:r w:rsidRPr="006F2AD1">
        <w:rPr>
          <w:rFonts w:ascii="Marianne Light" w:hAnsi="Marianne Light"/>
          <w:spacing w:val="-10"/>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restauration</w:t>
      </w:r>
      <w:r w:rsidRPr="006F2AD1">
        <w:rPr>
          <w:rFonts w:ascii="Marianne Light" w:hAnsi="Marianne Light"/>
          <w:spacing w:val="-11"/>
          <w:w w:val="110"/>
        </w:rPr>
        <w:t xml:space="preserve"> </w:t>
      </w:r>
      <w:r w:rsidRPr="006F2AD1">
        <w:rPr>
          <w:rFonts w:ascii="Marianne Light" w:hAnsi="Marianne Light"/>
          <w:w w:val="110"/>
        </w:rPr>
        <w:t>sont</w:t>
      </w:r>
      <w:r w:rsidRPr="006F2AD1">
        <w:rPr>
          <w:rFonts w:ascii="Marianne Light" w:hAnsi="Marianne Light"/>
          <w:spacing w:val="-11"/>
          <w:w w:val="110"/>
        </w:rPr>
        <w:t xml:space="preserve"> </w:t>
      </w:r>
      <w:r w:rsidRPr="006F2AD1">
        <w:rPr>
          <w:rFonts w:ascii="Marianne Light" w:hAnsi="Marianne Light"/>
          <w:w w:val="110"/>
        </w:rPr>
        <w:t>éligibles.</w:t>
      </w:r>
    </w:p>
    <w:p w14:paraId="36CD9ACD" w14:textId="77777777" w:rsidR="006B4275" w:rsidRPr="006F2AD1" w:rsidRDefault="006B4275" w:rsidP="006B4275">
      <w:pPr>
        <w:pStyle w:val="Corpsdetexte"/>
        <w:spacing w:before="214" w:line="350" w:lineRule="auto"/>
        <w:ind w:left="578" w:right="555"/>
        <w:jc w:val="both"/>
        <w:rPr>
          <w:rFonts w:ascii="Marianne Light" w:hAnsi="Marianne Light"/>
        </w:rPr>
      </w:pPr>
      <w:r w:rsidRPr="006F2AD1">
        <w:rPr>
          <w:rFonts w:ascii="Marianne Light" w:hAnsi="Marianne Light"/>
          <w:w w:val="110"/>
          <w:u w:val="single"/>
        </w:rPr>
        <w:t>Pour les projets d’investissement</w:t>
      </w:r>
      <w:r w:rsidRPr="006F2AD1">
        <w:rPr>
          <w:rFonts w:ascii="Marianne Light" w:hAnsi="Marianne Light"/>
          <w:w w:val="110"/>
        </w:rPr>
        <w:t xml:space="preserve"> : le porteur de projet s’engage à avoir réalisé en amont les études</w:t>
      </w:r>
      <w:r w:rsidRPr="006F2AD1">
        <w:rPr>
          <w:rFonts w:ascii="Marianne Light" w:hAnsi="Marianne Light"/>
          <w:spacing w:val="1"/>
          <w:w w:val="110"/>
        </w:rPr>
        <w:t xml:space="preserve"> </w:t>
      </w:r>
      <w:r w:rsidRPr="006F2AD1">
        <w:rPr>
          <w:rFonts w:ascii="Marianne Light" w:hAnsi="Marianne Light"/>
          <w:w w:val="110"/>
        </w:rPr>
        <w:t>justifiant l’intérêt de son investissement (conformité réglementaire, intérêt environnemental et sanitaire,</w:t>
      </w:r>
      <w:r w:rsidRPr="006F2AD1">
        <w:rPr>
          <w:rFonts w:ascii="Marianne Light" w:hAnsi="Marianne Light"/>
          <w:spacing w:val="1"/>
          <w:w w:val="110"/>
        </w:rPr>
        <w:t xml:space="preserve"> </w:t>
      </w:r>
      <w:r w:rsidRPr="006F2AD1">
        <w:rPr>
          <w:rFonts w:ascii="Marianne Light" w:hAnsi="Marianne Light"/>
          <w:w w:val="110"/>
        </w:rPr>
        <w:t>viabilité</w:t>
      </w:r>
      <w:r w:rsidRPr="006F2AD1">
        <w:rPr>
          <w:rFonts w:ascii="Marianne Light" w:hAnsi="Marianne Light"/>
          <w:spacing w:val="-5"/>
          <w:w w:val="110"/>
        </w:rPr>
        <w:t xml:space="preserve"> </w:t>
      </w:r>
      <w:r w:rsidRPr="006F2AD1">
        <w:rPr>
          <w:rFonts w:ascii="Marianne Light" w:hAnsi="Marianne Light"/>
          <w:w w:val="110"/>
        </w:rPr>
        <w:t>technico-économique)</w:t>
      </w:r>
      <w:r w:rsidRPr="006F2AD1">
        <w:rPr>
          <w:rFonts w:ascii="Marianne Light" w:hAnsi="Marianne Light"/>
          <w:spacing w:val="-6"/>
          <w:w w:val="110"/>
        </w:rPr>
        <w:t xml:space="preserve"> </w:t>
      </w:r>
      <w:r w:rsidRPr="006F2AD1">
        <w:rPr>
          <w:rFonts w:ascii="Marianne Light" w:hAnsi="Marianne Light"/>
          <w:w w:val="110"/>
        </w:rPr>
        <w:t>et</w:t>
      </w:r>
      <w:r w:rsidRPr="006F2AD1">
        <w:rPr>
          <w:rFonts w:ascii="Marianne Light" w:hAnsi="Marianne Light"/>
          <w:spacing w:val="-6"/>
          <w:w w:val="110"/>
        </w:rPr>
        <w:t xml:space="preserve"> </w:t>
      </w:r>
      <w:r w:rsidRPr="006F2AD1">
        <w:rPr>
          <w:rFonts w:ascii="Marianne Light" w:hAnsi="Marianne Light"/>
          <w:w w:val="110"/>
        </w:rPr>
        <w:t>à</w:t>
      </w:r>
      <w:r w:rsidRPr="006F2AD1">
        <w:rPr>
          <w:rFonts w:ascii="Marianne Light" w:hAnsi="Marianne Light"/>
          <w:spacing w:val="-5"/>
          <w:w w:val="110"/>
        </w:rPr>
        <w:t xml:space="preserve"> </w:t>
      </w:r>
      <w:r w:rsidRPr="006F2AD1">
        <w:rPr>
          <w:rFonts w:ascii="Marianne Light" w:hAnsi="Marianne Light"/>
          <w:w w:val="110"/>
        </w:rPr>
        <w:t>joindre</w:t>
      </w:r>
      <w:r w:rsidRPr="006F2AD1">
        <w:rPr>
          <w:rFonts w:ascii="Marianne Light" w:hAnsi="Marianne Light"/>
          <w:spacing w:val="-5"/>
          <w:w w:val="110"/>
        </w:rPr>
        <w:t xml:space="preserve"> </w:t>
      </w:r>
      <w:r w:rsidRPr="006F2AD1">
        <w:rPr>
          <w:rFonts w:ascii="Marianne Light" w:hAnsi="Marianne Light"/>
          <w:w w:val="110"/>
        </w:rPr>
        <w:t>les</w:t>
      </w:r>
      <w:r w:rsidRPr="006F2AD1">
        <w:rPr>
          <w:rFonts w:ascii="Marianne Light" w:hAnsi="Marianne Light"/>
          <w:spacing w:val="-4"/>
          <w:w w:val="110"/>
        </w:rPr>
        <w:t xml:space="preserve"> </w:t>
      </w:r>
      <w:r w:rsidRPr="006F2AD1">
        <w:rPr>
          <w:rFonts w:ascii="Marianne Light" w:hAnsi="Marianne Light"/>
          <w:w w:val="110"/>
        </w:rPr>
        <w:t>études</w:t>
      </w:r>
      <w:r w:rsidRPr="006F2AD1">
        <w:rPr>
          <w:rFonts w:ascii="Marianne Light" w:hAnsi="Marianne Light"/>
          <w:spacing w:val="-5"/>
          <w:w w:val="110"/>
        </w:rPr>
        <w:t xml:space="preserve"> </w:t>
      </w:r>
      <w:r w:rsidRPr="006F2AD1">
        <w:rPr>
          <w:rFonts w:ascii="Marianne Light" w:hAnsi="Marianne Light"/>
          <w:w w:val="110"/>
        </w:rPr>
        <w:t>préalables</w:t>
      </w:r>
      <w:r w:rsidRPr="006F2AD1">
        <w:rPr>
          <w:rFonts w:ascii="Marianne Light" w:hAnsi="Marianne Light"/>
          <w:spacing w:val="-4"/>
          <w:w w:val="110"/>
        </w:rPr>
        <w:t xml:space="preserve"> </w:t>
      </w:r>
      <w:r w:rsidRPr="006F2AD1">
        <w:rPr>
          <w:rFonts w:ascii="Marianne Light" w:hAnsi="Marianne Light"/>
          <w:w w:val="110"/>
        </w:rPr>
        <w:t>à</w:t>
      </w:r>
      <w:r w:rsidRPr="006F2AD1">
        <w:rPr>
          <w:rFonts w:ascii="Marianne Light" w:hAnsi="Marianne Light"/>
          <w:spacing w:val="-5"/>
          <w:w w:val="110"/>
        </w:rPr>
        <w:t xml:space="preserve"> </w:t>
      </w:r>
      <w:r w:rsidRPr="006F2AD1">
        <w:rPr>
          <w:rFonts w:ascii="Marianne Light" w:hAnsi="Marianne Light"/>
          <w:w w:val="110"/>
        </w:rPr>
        <w:t>la</w:t>
      </w:r>
      <w:r w:rsidRPr="006F2AD1">
        <w:rPr>
          <w:rFonts w:ascii="Marianne Light" w:hAnsi="Marianne Light"/>
          <w:spacing w:val="-5"/>
          <w:w w:val="110"/>
        </w:rPr>
        <w:t xml:space="preserve"> </w:t>
      </w:r>
      <w:r w:rsidRPr="006F2AD1">
        <w:rPr>
          <w:rFonts w:ascii="Marianne Light" w:hAnsi="Marianne Light"/>
          <w:w w:val="110"/>
        </w:rPr>
        <w:t>demande</w:t>
      </w:r>
      <w:r w:rsidRPr="006F2AD1">
        <w:rPr>
          <w:rFonts w:ascii="Marianne Light" w:hAnsi="Marianne Light"/>
          <w:spacing w:val="-5"/>
          <w:w w:val="110"/>
        </w:rPr>
        <w:t xml:space="preserve"> </w:t>
      </w:r>
      <w:r w:rsidRPr="006F2AD1">
        <w:rPr>
          <w:rFonts w:ascii="Marianne Light" w:hAnsi="Marianne Light"/>
          <w:w w:val="110"/>
        </w:rPr>
        <w:t>d’aide.</w:t>
      </w:r>
    </w:p>
    <w:p w14:paraId="6623C0E7" w14:textId="576B9855" w:rsidR="006B4275" w:rsidRPr="006F2AD1" w:rsidRDefault="006B4275" w:rsidP="00FC7522">
      <w:pPr>
        <w:pStyle w:val="Corpsdetexte"/>
        <w:spacing w:line="348" w:lineRule="auto"/>
        <w:ind w:left="578" w:right="554"/>
        <w:jc w:val="both"/>
        <w:sectPr w:rsidR="006B4275" w:rsidRPr="006F2AD1" w:rsidSect="007F280D">
          <w:pgSz w:w="11910" w:h="16840"/>
          <w:pgMar w:top="1320" w:right="860" w:bottom="960" w:left="840" w:header="0" w:footer="766" w:gutter="0"/>
          <w:cols w:space="720"/>
        </w:sectPr>
      </w:pPr>
      <w:r w:rsidRPr="006F2AD1">
        <w:rPr>
          <w:rFonts w:ascii="Marianne Light" w:hAnsi="Marianne Light"/>
          <w:w w:val="110"/>
        </w:rPr>
        <w:t>Le porteur doit pouvoir décrire la boucle de réemploi. Une attention particulière sera portée aux étapes</w:t>
      </w:r>
      <w:r w:rsidRPr="006F2AD1">
        <w:rPr>
          <w:rFonts w:ascii="Marianne Light" w:hAnsi="Marianne Light"/>
          <w:spacing w:val="1"/>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collecte</w:t>
      </w:r>
      <w:r w:rsidRPr="006F2AD1">
        <w:rPr>
          <w:rFonts w:ascii="Marianne Light" w:hAnsi="Marianne Light"/>
          <w:spacing w:val="-8"/>
          <w:w w:val="110"/>
        </w:rPr>
        <w:t xml:space="preserve"> </w:t>
      </w:r>
      <w:r w:rsidRPr="006F2AD1">
        <w:rPr>
          <w:rFonts w:ascii="Marianne Light" w:hAnsi="Marianne Light"/>
          <w:w w:val="110"/>
        </w:rPr>
        <w:t>et</w:t>
      </w:r>
      <w:r w:rsidRPr="006F2AD1">
        <w:rPr>
          <w:rFonts w:ascii="Marianne Light" w:hAnsi="Marianne Light"/>
          <w:spacing w:val="-9"/>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retour</w:t>
      </w:r>
      <w:r w:rsidRPr="006F2AD1">
        <w:rPr>
          <w:rFonts w:ascii="Marianne Light" w:hAnsi="Marianne Light"/>
          <w:spacing w:val="-6"/>
          <w:w w:val="110"/>
        </w:rPr>
        <w:t xml:space="preserve"> </w:t>
      </w:r>
      <w:r w:rsidRPr="006F2AD1">
        <w:rPr>
          <w:rFonts w:ascii="Marianne Light" w:hAnsi="Marianne Light"/>
          <w:w w:val="110"/>
        </w:rPr>
        <w:t>des</w:t>
      </w:r>
      <w:r w:rsidRPr="006F2AD1">
        <w:rPr>
          <w:rFonts w:ascii="Marianne Light" w:hAnsi="Marianne Light"/>
          <w:spacing w:val="-8"/>
          <w:w w:val="110"/>
        </w:rPr>
        <w:t xml:space="preserve"> </w:t>
      </w:r>
      <w:r w:rsidRPr="006F2AD1">
        <w:rPr>
          <w:rFonts w:ascii="Marianne Light" w:hAnsi="Marianne Light"/>
          <w:w w:val="110"/>
        </w:rPr>
        <w:t>emballages</w:t>
      </w:r>
      <w:r w:rsidRPr="006F2AD1">
        <w:rPr>
          <w:rFonts w:ascii="Marianne Light" w:hAnsi="Marianne Light"/>
          <w:spacing w:val="-8"/>
          <w:w w:val="110"/>
        </w:rPr>
        <w:t xml:space="preserve"> </w:t>
      </w:r>
      <w:r w:rsidRPr="006F2AD1">
        <w:rPr>
          <w:rFonts w:ascii="Marianne Light" w:hAnsi="Marianne Light"/>
          <w:w w:val="110"/>
        </w:rPr>
        <w:t>/</w:t>
      </w:r>
      <w:r w:rsidRPr="006F2AD1">
        <w:rPr>
          <w:rFonts w:ascii="Marianne Light" w:hAnsi="Marianne Light"/>
          <w:spacing w:val="-8"/>
          <w:w w:val="110"/>
        </w:rPr>
        <w:t xml:space="preserve"> </w:t>
      </w:r>
      <w:r w:rsidRPr="006F2AD1">
        <w:rPr>
          <w:rFonts w:ascii="Marianne Light" w:hAnsi="Marianne Light"/>
          <w:w w:val="110"/>
        </w:rPr>
        <w:t>contenants.</w:t>
      </w:r>
      <w:r w:rsidRPr="006F2AD1">
        <w:rPr>
          <w:rFonts w:ascii="Marianne Light" w:hAnsi="Marianne Light"/>
          <w:spacing w:val="-8"/>
          <w:w w:val="110"/>
        </w:rPr>
        <w:t xml:space="preserve"> </w:t>
      </w:r>
      <w:r w:rsidRPr="006F2AD1">
        <w:rPr>
          <w:rFonts w:ascii="Marianne Light" w:hAnsi="Marianne Light"/>
          <w:w w:val="110"/>
        </w:rPr>
        <w:t>Il</w:t>
      </w:r>
      <w:r w:rsidRPr="006F2AD1">
        <w:rPr>
          <w:rFonts w:ascii="Marianne Light" w:hAnsi="Marianne Light"/>
          <w:spacing w:val="-9"/>
          <w:w w:val="110"/>
        </w:rPr>
        <w:t xml:space="preserve"> </w:t>
      </w:r>
      <w:r w:rsidRPr="006F2AD1">
        <w:rPr>
          <w:rFonts w:ascii="Marianne Light" w:hAnsi="Marianne Light"/>
          <w:w w:val="110"/>
        </w:rPr>
        <w:t>lui</w:t>
      </w:r>
      <w:r w:rsidRPr="006F2AD1">
        <w:rPr>
          <w:rFonts w:ascii="Marianne Light" w:hAnsi="Marianne Light"/>
          <w:spacing w:val="-9"/>
          <w:w w:val="110"/>
        </w:rPr>
        <w:t xml:space="preserve"> </w:t>
      </w:r>
      <w:r w:rsidRPr="006F2AD1">
        <w:rPr>
          <w:rFonts w:ascii="Marianne Light" w:hAnsi="Marianne Light"/>
          <w:w w:val="110"/>
        </w:rPr>
        <w:t>sera</w:t>
      </w:r>
      <w:r w:rsidRPr="006F2AD1">
        <w:rPr>
          <w:rFonts w:ascii="Marianne Light" w:hAnsi="Marianne Light"/>
          <w:spacing w:val="-9"/>
          <w:w w:val="110"/>
        </w:rPr>
        <w:t xml:space="preserve"> </w:t>
      </w:r>
      <w:r w:rsidRPr="006F2AD1">
        <w:rPr>
          <w:rFonts w:ascii="Marianne Light" w:hAnsi="Marianne Light"/>
          <w:w w:val="110"/>
        </w:rPr>
        <w:t>en</w:t>
      </w:r>
      <w:r w:rsidRPr="006F2AD1">
        <w:rPr>
          <w:rFonts w:ascii="Marianne Light" w:hAnsi="Marianne Light"/>
          <w:spacing w:val="-8"/>
          <w:w w:val="110"/>
        </w:rPr>
        <w:t xml:space="preserve"> </w:t>
      </w:r>
      <w:r w:rsidRPr="006F2AD1">
        <w:rPr>
          <w:rFonts w:ascii="Marianne Light" w:hAnsi="Marianne Light"/>
          <w:w w:val="110"/>
        </w:rPr>
        <w:t>particulier</w:t>
      </w:r>
      <w:r w:rsidRPr="006F2AD1">
        <w:rPr>
          <w:rFonts w:ascii="Marianne Light" w:hAnsi="Marianne Light"/>
          <w:spacing w:val="-9"/>
          <w:w w:val="110"/>
        </w:rPr>
        <w:t xml:space="preserve"> </w:t>
      </w:r>
      <w:r w:rsidRPr="006F2AD1">
        <w:rPr>
          <w:rFonts w:ascii="Marianne Light" w:hAnsi="Marianne Light"/>
          <w:w w:val="110"/>
        </w:rPr>
        <w:t>demandé</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vérifier</w:t>
      </w:r>
      <w:r w:rsidRPr="006F2AD1">
        <w:rPr>
          <w:rFonts w:ascii="Marianne Light" w:hAnsi="Marianne Light"/>
          <w:spacing w:val="-9"/>
          <w:w w:val="110"/>
        </w:rPr>
        <w:t xml:space="preserve"> </w:t>
      </w:r>
      <w:r w:rsidRPr="006F2AD1">
        <w:rPr>
          <w:rFonts w:ascii="Marianne Light" w:hAnsi="Marianne Light"/>
          <w:w w:val="110"/>
        </w:rPr>
        <w:t>l’intérêt</w:t>
      </w:r>
      <w:r w:rsidRPr="006F2AD1">
        <w:rPr>
          <w:rFonts w:ascii="Marianne Light" w:hAnsi="Marianne Light"/>
          <w:spacing w:val="1"/>
          <w:w w:val="110"/>
        </w:rPr>
        <w:t xml:space="preserve"> </w:t>
      </w:r>
      <w:r w:rsidRPr="006F2AD1">
        <w:rPr>
          <w:rFonts w:ascii="Marianne Light" w:hAnsi="Marianne Light"/>
          <w:w w:val="110"/>
        </w:rPr>
        <w:t>environnemental de l’alternative choisie par rapport aux différentes alternatives possibles et de justifier</w:t>
      </w:r>
      <w:r w:rsidRPr="006F2AD1">
        <w:rPr>
          <w:rFonts w:ascii="Marianne Light" w:hAnsi="Marianne Light"/>
          <w:spacing w:val="1"/>
          <w:w w:val="110"/>
        </w:rPr>
        <w:t xml:space="preserve"> </w:t>
      </w:r>
      <w:r w:rsidRPr="006F2AD1">
        <w:rPr>
          <w:rFonts w:ascii="Marianne Light" w:hAnsi="Marianne Light"/>
          <w:spacing w:val="-1"/>
          <w:w w:val="110"/>
        </w:rPr>
        <w:t>son</w:t>
      </w:r>
      <w:r w:rsidRPr="006F2AD1">
        <w:rPr>
          <w:rFonts w:ascii="Marianne Light" w:hAnsi="Marianne Light"/>
          <w:spacing w:val="-12"/>
          <w:w w:val="110"/>
        </w:rPr>
        <w:t xml:space="preserve"> </w:t>
      </w:r>
      <w:r w:rsidRPr="006F2AD1">
        <w:rPr>
          <w:rFonts w:ascii="Marianne Light" w:hAnsi="Marianne Light"/>
          <w:spacing w:val="-1"/>
          <w:w w:val="110"/>
        </w:rPr>
        <w:t>choix,</w:t>
      </w:r>
      <w:r w:rsidRPr="006F2AD1">
        <w:rPr>
          <w:rFonts w:ascii="Marianne Light" w:hAnsi="Marianne Light"/>
          <w:spacing w:val="-13"/>
          <w:w w:val="110"/>
        </w:rPr>
        <w:t xml:space="preserve"> </w:t>
      </w:r>
      <w:r w:rsidRPr="006F2AD1">
        <w:rPr>
          <w:rFonts w:ascii="Marianne Light" w:hAnsi="Marianne Light"/>
          <w:spacing w:val="-1"/>
          <w:w w:val="110"/>
        </w:rPr>
        <w:t>en</w:t>
      </w:r>
      <w:r w:rsidRPr="006F2AD1">
        <w:rPr>
          <w:rFonts w:ascii="Marianne Light" w:hAnsi="Marianne Light"/>
          <w:spacing w:val="-11"/>
          <w:w w:val="110"/>
        </w:rPr>
        <w:t xml:space="preserve"> </w:t>
      </w:r>
      <w:r w:rsidRPr="006F2AD1">
        <w:rPr>
          <w:rFonts w:ascii="Marianne Light" w:hAnsi="Marianne Light"/>
          <w:spacing w:val="-1"/>
          <w:w w:val="110"/>
        </w:rPr>
        <w:t>prenant</w:t>
      </w:r>
      <w:r w:rsidRPr="006F2AD1">
        <w:rPr>
          <w:rFonts w:ascii="Marianne Light" w:hAnsi="Marianne Light"/>
          <w:spacing w:val="-13"/>
          <w:w w:val="110"/>
        </w:rPr>
        <w:t xml:space="preserve"> </w:t>
      </w:r>
      <w:r w:rsidRPr="006F2AD1">
        <w:rPr>
          <w:rFonts w:ascii="Marianne Light" w:hAnsi="Marianne Light"/>
          <w:spacing w:val="-1"/>
          <w:w w:val="110"/>
        </w:rPr>
        <w:t>en</w:t>
      </w:r>
      <w:r w:rsidRPr="006F2AD1">
        <w:rPr>
          <w:rFonts w:ascii="Marianne Light" w:hAnsi="Marianne Light"/>
          <w:spacing w:val="-12"/>
          <w:w w:val="110"/>
        </w:rPr>
        <w:t xml:space="preserve"> </w:t>
      </w:r>
      <w:r w:rsidRPr="006F2AD1">
        <w:rPr>
          <w:rFonts w:ascii="Marianne Light" w:hAnsi="Marianne Light"/>
          <w:spacing w:val="-1"/>
          <w:w w:val="110"/>
        </w:rPr>
        <w:t>compte</w:t>
      </w:r>
      <w:r w:rsidRPr="006F2AD1">
        <w:rPr>
          <w:rFonts w:ascii="Marianne Light" w:hAnsi="Marianne Light"/>
          <w:spacing w:val="-11"/>
          <w:w w:val="110"/>
        </w:rPr>
        <w:t xml:space="preserve"> </w:t>
      </w:r>
      <w:r w:rsidRPr="006F2AD1">
        <w:rPr>
          <w:rFonts w:ascii="Marianne Light" w:hAnsi="Marianne Light"/>
          <w:w w:val="110"/>
        </w:rPr>
        <w:t>à</w:t>
      </w:r>
      <w:r w:rsidRPr="006F2AD1">
        <w:rPr>
          <w:rFonts w:ascii="Marianne Light" w:hAnsi="Marianne Light"/>
          <w:spacing w:val="-13"/>
          <w:w w:val="110"/>
        </w:rPr>
        <w:t xml:space="preserve"> </w:t>
      </w:r>
      <w:r w:rsidRPr="006F2AD1">
        <w:rPr>
          <w:rFonts w:ascii="Marianne Light" w:hAnsi="Marianne Light"/>
          <w:w w:val="110"/>
        </w:rPr>
        <w:t>minima</w:t>
      </w:r>
      <w:r w:rsidRPr="006F2AD1">
        <w:rPr>
          <w:rFonts w:ascii="Marianne Light" w:hAnsi="Marianne Light"/>
          <w:spacing w:val="-13"/>
          <w:w w:val="110"/>
        </w:rPr>
        <w:t xml:space="preserve"> </w:t>
      </w:r>
      <w:r w:rsidRPr="006F2AD1">
        <w:rPr>
          <w:rFonts w:ascii="Marianne Light" w:hAnsi="Marianne Light"/>
          <w:w w:val="110"/>
        </w:rPr>
        <w:t>les</w:t>
      </w:r>
      <w:r w:rsidRPr="006F2AD1">
        <w:rPr>
          <w:rFonts w:ascii="Marianne Light" w:hAnsi="Marianne Light"/>
          <w:spacing w:val="-11"/>
          <w:w w:val="110"/>
        </w:rPr>
        <w:t xml:space="preserve"> </w:t>
      </w:r>
      <w:r w:rsidRPr="006F2AD1">
        <w:rPr>
          <w:rFonts w:ascii="Marianne Light" w:hAnsi="Marianne Light"/>
          <w:w w:val="110"/>
        </w:rPr>
        <w:t>trois</w:t>
      </w:r>
      <w:r w:rsidRPr="006F2AD1">
        <w:rPr>
          <w:rFonts w:ascii="Marianne Light" w:hAnsi="Marianne Light"/>
          <w:spacing w:val="-12"/>
          <w:w w:val="110"/>
        </w:rPr>
        <w:t xml:space="preserve"> </w:t>
      </w:r>
      <w:r w:rsidRPr="006F2AD1">
        <w:rPr>
          <w:rFonts w:ascii="Marianne Light" w:hAnsi="Marianne Light"/>
          <w:w w:val="110"/>
        </w:rPr>
        <w:t>critères</w:t>
      </w:r>
      <w:r w:rsidRPr="006F2AD1">
        <w:rPr>
          <w:rFonts w:ascii="Marianne Light" w:hAnsi="Marianne Light"/>
          <w:spacing w:val="-12"/>
          <w:w w:val="110"/>
        </w:rPr>
        <w:t xml:space="preserve"> </w:t>
      </w:r>
      <w:r w:rsidRPr="006F2AD1">
        <w:rPr>
          <w:rFonts w:ascii="Marianne Light" w:hAnsi="Marianne Light"/>
          <w:w w:val="110"/>
        </w:rPr>
        <w:t>suivants</w:t>
      </w:r>
      <w:r w:rsidRPr="006F2AD1">
        <w:rPr>
          <w:rFonts w:ascii="Marianne Light" w:hAnsi="Marianne Light"/>
          <w:spacing w:val="-11"/>
          <w:w w:val="110"/>
        </w:rPr>
        <w:t xml:space="preserve"> </w:t>
      </w:r>
      <w:r w:rsidRPr="006F2AD1">
        <w:rPr>
          <w:rFonts w:ascii="Marianne Light" w:hAnsi="Marianne Light"/>
          <w:w w:val="110"/>
        </w:rPr>
        <w:t>:</w:t>
      </w:r>
      <w:r w:rsidRPr="006F2AD1">
        <w:rPr>
          <w:rFonts w:ascii="Marianne Light" w:hAnsi="Marianne Light"/>
          <w:spacing w:val="-13"/>
          <w:w w:val="110"/>
        </w:rPr>
        <w:t xml:space="preserve"> </w:t>
      </w:r>
      <w:r w:rsidRPr="006F2AD1">
        <w:rPr>
          <w:rFonts w:ascii="Marianne Light" w:hAnsi="Marianne Light"/>
          <w:w w:val="110"/>
        </w:rPr>
        <w:t>choix</w:t>
      </w:r>
      <w:r w:rsidRPr="006F2AD1">
        <w:rPr>
          <w:rFonts w:ascii="Marianne Light" w:hAnsi="Marianne Light"/>
          <w:spacing w:val="-13"/>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la</w:t>
      </w:r>
      <w:r w:rsidRPr="006F2AD1">
        <w:rPr>
          <w:rFonts w:ascii="Marianne Light" w:hAnsi="Marianne Light"/>
          <w:spacing w:val="-13"/>
          <w:w w:val="110"/>
        </w:rPr>
        <w:t xml:space="preserve"> </w:t>
      </w:r>
      <w:r w:rsidRPr="006F2AD1">
        <w:rPr>
          <w:rFonts w:ascii="Marianne Light" w:hAnsi="Marianne Light"/>
          <w:w w:val="110"/>
        </w:rPr>
        <w:t>matière,</w:t>
      </w:r>
      <w:r w:rsidRPr="006F2AD1">
        <w:rPr>
          <w:rFonts w:ascii="Marianne Light" w:hAnsi="Marianne Light"/>
          <w:spacing w:val="-12"/>
          <w:w w:val="110"/>
        </w:rPr>
        <w:t xml:space="preserve"> </w:t>
      </w:r>
      <w:r w:rsidRPr="006F2AD1">
        <w:rPr>
          <w:rFonts w:ascii="Marianne Light" w:hAnsi="Marianne Light"/>
          <w:w w:val="110"/>
        </w:rPr>
        <w:t>poids,</w:t>
      </w:r>
      <w:r w:rsidRPr="006F2AD1">
        <w:rPr>
          <w:rFonts w:ascii="Marianne Light" w:hAnsi="Marianne Light"/>
          <w:spacing w:val="-13"/>
          <w:w w:val="110"/>
        </w:rPr>
        <w:t xml:space="preserve"> </w:t>
      </w:r>
      <w:r w:rsidRPr="006F2AD1">
        <w:rPr>
          <w:rFonts w:ascii="Marianne Light" w:hAnsi="Marianne Light"/>
          <w:w w:val="110"/>
        </w:rPr>
        <w:t>caractère</w:t>
      </w:r>
      <w:r w:rsidRPr="006F2AD1">
        <w:rPr>
          <w:rFonts w:ascii="Marianne Light" w:hAnsi="Marianne Light"/>
          <w:spacing w:val="1"/>
          <w:w w:val="110"/>
        </w:rPr>
        <w:t xml:space="preserve"> </w:t>
      </w:r>
      <w:r w:rsidRPr="006F2AD1">
        <w:rPr>
          <w:rFonts w:ascii="Marianne Light" w:hAnsi="Marianne Light"/>
          <w:w w:val="115"/>
        </w:rPr>
        <w:t>recyclable</w:t>
      </w:r>
      <w:r w:rsidRPr="006F2AD1">
        <w:rPr>
          <w:rFonts w:ascii="Marianne Light" w:hAnsi="Marianne Light"/>
          <w:spacing w:val="-8"/>
          <w:w w:val="115"/>
        </w:rPr>
        <w:t xml:space="preserve"> </w:t>
      </w:r>
      <w:r w:rsidRPr="006F2AD1">
        <w:rPr>
          <w:rFonts w:ascii="Marianne Light" w:hAnsi="Marianne Light"/>
          <w:w w:val="115"/>
        </w:rPr>
        <w:t>de</w:t>
      </w:r>
      <w:r w:rsidRPr="006F2AD1">
        <w:rPr>
          <w:rFonts w:ascii="Marianne Light" w:hAnsi="Marianne Light"/>
          <w:spacing w:val="-8"/>
          <w:w w:val="115"/>
        </w:rPr>
        <w:t xml:space="preserve"> </w:t>
      </w:r>
      <w:r w:rsidRPr="006F2AD1">
        <w:rPr>
          <w:rFonts w:ascii="Marianne Light" w:hAnsi="Marianne Light"/>
          <w:w w:val="115"/>
        </w:rPr>
        <w:t>l’emballage.</w:t>
      </w:r>
    </w:p>
    <w:p w14:paraId="1CCAEDDC" w14:textId="77777777" w:rsidR="00EE3EED" w:rsidRPr="00FC7522" w:rsidRDefault="00EE3EED" w:rsidP="00FC7522">
      <w:pPr>
        <w:jc w:val="both"/>
        <w:rPr>
          <w:rFonts w:ascii="Marianne Light" w:hAnsi="Marianne Light"/>
          <w:color w:val="auto"/>
          <w:sz w:val="18"/>
          <w:szCs w:val="18"/>
        </w:rPr>
      </w:pPr>
      <w:bookmarkStart w:id="7" w:name="_Hlk160112383"/>
      <w:r w:rsidRPr="00FC7522">
        <w:rPr>
          <w:rFonts w:ascii="Marianne Light" w:hAnsi="Marianne Light"/>
          <w:color w:val="auto"/>
          <w:sz w:val="18"/>
          <w:szCs w:val="18"/>
        </w:rPr>
        <w:lastRenderedPageBreak/>
        <w:t>Les conditions d’éligibilité de l’aide de l’Office de l’Environnement de Corse (OEC) et de l’Agence de Développement Economique de la Corse (ADEC) peuvent être différentes de celles de l’ADEME.</w:t>
      </w:r>
    </w:p>
    <w:bookmarkEnd w:id="7"/>
    <w:p w14:paraId="1F3AD14D" w14:textId="77777777" w:rsidR="00EE3EED" w:rsidRPr="006F2AD1" w:rsidRDefault="00EE3EED" w:rsidP="006B4275">
      <w:pPr>
        <w:pStyle w:val="Corpsdetexte"/>
        <w:spacing w:before="118" w:line="348" w:lineRule="auto"/>
        <w:ind w:left="578" w:right="296"/>
        <w:rPr>
          <w:rFonts w:ascii="Marianne Light" w:hAnsi="Marianne Light"/>
        </w:rPr>
      </w:pPr>
    </w:p>
    <w:p w14:paraId="60A6FF55" w14:textId="77777777" w:rsidR="006B4275" w:rsidRPr="006F2AD1" w:rsidRDefault="006B4275" w:rsidP="006B4275">
      <w:pPr>
        <w:pStyle w:val="Corpsdetexte"/>
        <w:rPr>
          <w:rFonts w:ascii="Marianne Light" w:hAnsi="Marianne Light"/>
        </w:rPr>
      </w:pPr>
    </w:p>
    <w:p w14:paraId="019E4F4D" w14:textId="77777777" w:rsidR="006B4275" w:rsidRPr="006F2AD1" w:rsidRDefault="006B4275" w:rsidP="006B4275">
      <w:pPr>
        <w:pStyle w:val="Corpsdetexte"/>
        <w:spacing w:before="8"/>
        <w:rPr>
          <w:rFonts w:ascii="Marianne Light" w:hAnsi="Marianne Light"/>
        </w:rPr>
      </w:pPr>
    </w:p>
    <w:p w14:paraId="3154F445" w14:textId="77777777" w:rsidR="006B4275" w:rsidRPr="00FC7522" w:rsidRDefault="006B4275" w:rsidP="006B4275">
      <w:pPr>
        <w:pStyle w:val="Titre1"/>
        <w:numPr>
          <w:ilvl w:val="0"/>
          <w:numId w:val="68"/>
        </w:numPr>
        <w:tabs>
          <w:tab w:val="left" w:pos="939"/>
          <w:tab w:val="left" w:pos="9676"/>
        </w:tabs>
        <w:ind w:left="757" w:hanging="360"/>
        <w:rPr>
          <w:sz w:val="28"/>
        </w:rPr>
      </w:pPr>
      <w:bookmarkStart w:id="8" w:name="3._MODALITES_DE_CALCUL_DE_L’AIDE"/>
      <w:bookmarkEnd w:id="8"/>
      <w:r w:rsidRPr="00FC7522">
        <w:rPr>
          <w:sz w:val="28"/>
        </w:rPr>
        <w:t>MODALITES</w:t>
      </w:r>
      <w:r w:rsidRPr="00FC7522">
        <w:rPr>
          <w:spacing w:val="-9"/>
          <w:sz w:val="28"/>
        </w:rPr>
        <w:t xml:space="preserve"> </w:t>
      </w:r>
      <w:r w:rsidRPr="00FC7522">
        <w:rPr>
          <w:sz w:val="28"/>
        </w:rPr>
        <w:t>DE</w:t>
      </w:r>
      <w:r w:rsidRPr="00FC7522">
        <w:rPr>
          <w:spacing w:val="-3"/>
          <w:sz w:val="28"/>
        </w:rPr>
        <w:t xml:space="preserve"> </w:t>
      </w:r>
      <w:r w:rsidRPr="00FC7522">
        <w:rPr>
          <w:sz w:val="28"/>
        </w:rPr>
        <w:t>CALCUL</w:t>
      </w:r>
      <w:r w:rsidRPr="00FC7522">
        <w:rPr>
          <w:spacing w:val="-9"/>
          <w:sz w:val="28"/>
        </w:rPr>
        <w:t xml:space="preserve"> </w:t>
      </w:r>
      <w:r w:rsidRPr="00FC7522">
        <w:rPr>
          <w:sz w:val="28"/>
        </w:rPr>
        <w:t>DE</w:t>
      </w:r>
      <w:r w:rsidRPr="00FC7522">
        <w:rPr>
          <w:spacing w:val="-6"/>
          <w:sz w:val="28"/>
        </w:rPr>
        <w:t xml:space="preserve"> </w:t>
      </w:r>
      <w:r w:rsidRPr="00FC7522">
        <w:rPr>
          <w:sz w:val="28"/>
        </w:rPr>
        <w:t>L’AIDE</w:t>
      </w:r>
      <w:r w:rsidRPr="00FC7522">
        <w:rPr>
          <w:sz w:val="28"/>
        </w:rPr>
        <w:tab/>
      </w:r>
    </w:p>
    <w:p w14:paraId="232BD6DB" w14:textId="77777777" w:rsidR="006B4275" w:rsidRPr="006F2AD1" w:rsidRDefault="006B4275" w:rsidP="006B4275">
      <w:pPr>
        <w:pStyle w:val="Corpsdetexte"/>
        <w:spacing w:before="10"/>
        <w:rPr>
          <w:rFonts w:ascii="Marianne Light" w:hAnsi="Marianne Light"/>
          <w:b/>
        </w:rPr>
      </w:pPr>
    </w:p>
    <w:p w14:paraId="63DE6217" w14:textId="77777777" w:rsidR="006B4275" w:rsidRPr="006F2AD1" w:rsidRDefault="006B4275" w:rsidP="006B4275">
      <w:pPr>
        <w:pStyle w:val="Paragraphedeliste"/>
        <w:widowControl w:val="0"/>
        <w:numPr>
          <w:ilvl w:val="0"/>
          <w:numId w:val="64"/>
        </w:numPr>
        <w:tabs>
          <w:tab w:val="left" w:pos="1286"/>
          <w:tab w:val="left" w:pos="1287"/>
        </w:tabs>
        <w:autoSpaceDE w:val="0"/>
        <w:autoSpaceDN w:val="0"/>
        <w:spacing w:before="137" w:after="0" w:line="295" w:lineRule="auto"/>
        <w:ind w:right="557"/>
        <w:contextualSpacing w:val="0"/>
        <w:rPr>
          <w:rFonts w:ascii="Marianne Light" w:hAnsi="Marianne Light"/>
          <w:sz w:val="18"/>
          <w:szCs w:val="18"/>
        </w:rPr>
      </w:pPr>
      <w:r w:rsidRPr="006F2AD1">
        <w:rPr>
          <w:rFonts w:ascii="Marianne Light" w:hAnsi="Marianne Light"/>
          <w:w w:val="110"/>
          <w:sz w:val="18"/>
          <w:szCs w:val="18"/>
        </w:rPr>
        <w:t>Pour les projets d’investissement, la pertinence du projet sera étudiée en fonction des éléments</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remis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avec</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Volet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Technique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(études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préalables).</w:t>
      </w:r>
    </w:p>
    <w:p w14:paraId="6565FC55" w14:textId="77777777" w:rsidR="006B4275" w:rsidRPr="006F2AD1" w:rsidRDefault="006B4275" w:rsidP="006B4275">
      <w:pPr>
        <w:pStyle w:val="Corpsdetexte"/>
        <w:rPr>
          <w:rFonts w:ascii="Marianne Light" w:hAnsi="Marianne Light"/>
        </w:rPr>
      </w:pPr>
    </w:p>
    <w:p w14:paraId="148E47A9" w14:textId="77777777" w:rsidR="006B4275" w:rsidRPr="006F2AD1" w:rsidRDefault="006B4275" w:rsidP="006B4275">
      <w:pPr>
        <w:pStyle w:val="Corpsdetexte"/>
        <w:rPr>
          <w:rFonts w:ascii="Marianne Light" w:hAnsi="Marianne Light"/>
        </w:rPr>
      </w:pPr>
    </w:p>
    <w:p w14:paraId="315FDEC2" w14:textId="77777777" w:rsidR="006B4275" w:rsidRPr="006F2AD1" w:rsidRDefault="006B4275" w:rsidP="006B4275">
      <w:pPr>
        <w:pStyle w:val="Corpsdetexte"/>
        <w:rPr>
          <w:rFonts w:ascii="Marianne Light" w:hAnsi="Marianne Light"/>
        </w:rPr>
      </w:pPr>
    </w:p>
    <w:p w14:paraId="45F19371" w14:textId="77777777" w:rsidR="006B4275" w:rsidRPr="006F2AD1" w:rsidRDefault="006B4275" w:rsidP="006B4275">
      <w:pPr>
        <w:pStyle w:val="Corpsdetexte"/>
        <w:rPr>
          <w:rFonts w:ascii="Marianne Light" w:hAnsi="Marianne Light"/>
        </w:rPr>
      </w:pPr>
    </w:p>
    <w:p w14:paraId="5FB21D28" w14:textId="77777777" w:rsidR="006B4275" w:rsidRPr="006F2AD1" w:rsidRDefault="006B4275" w:rsidP="006B4275">
      <w:pPr>
        <w:pStyle w:val="Corpsdetexte"/>
        <w:rPr>
          <w:rFonts w:ascii="Marianne Light" w:hAnsi="Marianne Light"/>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1099"/>
        <w:gridCol w:w="1053"/>
        <w:gridCol w:w="1029"/>
        <w:gridCol w:w="1243"/>
      </w:tblGrid>
      <w:tr w:rsidR="006B4275" w:rsidRPr="006F2AD1" w14:paraId="2A534EE6" w14:textId="77777777" w:rsidTr="00160EA0">
        <w:trPr>
          <w:trHeight w:val="334"/>
        </w:trPr>
        <w:tc>
          <w:tcPr>
            <w:tcW w:w="2227" w:type="dxa"/>
            <w:vMerge w:val="restart"/>
          </w:tcPr>
          <w:p w14:paraId="4F156FD5" w14:textId="77777777" w:rsidR="006B4275" w:rsidRPr="006F2AD1" w:rsidRDefault="006B4275" w:rsidP="00160EA0">
            <w:pPr>
              <w:pStyle w:val="TableParagraph"/>
              <w:rPr>
                <w:rFonts w:ascii="Marianne Light" w:hAnsi="Marianne Light"/>
                <w:sz w:val="18"/>
                <w:szCs w:val="18"/>
              </w:rPr>
            </w:pPr>
          </w:p>
          <w:p w14:paraId="0470123A" w14:textId="77777777" w:rsidR="006B4275" w:rsidRPr="006F2AD1" w:rsidRDefault="006B4275" w:rsidP="00160EA0">
            <w:pPr>
              <w:pStyle w:val="TableParagraph"/>
              <w:rPr>
                <w:rFonts w:ascii="Marianne Light" w:hAnsi="Marianne Light"/>
                <w:sz w:val="18"/>
                <w:szCs w:val="18"/>
              </w:rPr>
            </w:pPr>
          </w:p>
          <w:p w14:paraId="5A77F85C" w14:textId="77777777" w:rsidR="006B4275" w:rsidRPr="006F2AD1" w:rsidRDefault="006B4275" w:rsidP="00160EA0">
            <w:pPr>
              <w:pStyle w:val="TableParagraph"/>
              <w:rPr>
                <w:rFonts w:ascii="Marianne Light" w:hAnsi="Marianne Light"/>
                <w:sz w:val="18"/>
                <w:szCs w:val="18"/>
              </w:rPr>
            </w:pPr>
          </w:p>
          <w:p w14:paraId="477FD197" w14:textId="77777777" w:rsidR="006B4275" w:rsidRPr="006F2AD1" w:rsidRDefault="006B4275" w:rsidP="00160EA0">
            <w:pPr>
              <w:pStyle w:val="TableParagraph"/>
              <w:spacing w:before="159"/>
              <w:ind w:left="431"/>
              <w:rPr>
                <w:rFonts w:ascii="Marianne Light" w:hAnsi="Marianne Light"/>
                <w:sz w:val="18"/>
                <w:szCs w:val="18"/>
              </w:rPr>
            </w:pPr>
            <w:proofErr w:type="spellStart"/>
            <w:r w:rsidRPr="006F2AD1">
              <w:rPr>
                <w:rFonts w:ascii="Marianne Light" w:hAnsi="Marianne Light"/>
                <w:w w:val="105"/>
                <w:sz w:val="18"/>
                <w:szCs w:val="18"/>
              </w:rPr>
              <w:t>Projets</w:t>
            </w:r>
            <w:proofErr w:type="spellEnd"/>
            <w:r w:rsidRPr="006F2AD1">
              <w:rPr>
                <w:rFonts w:ascii="Marianne Light" w:hAnsi="Marianne Light"/>
                <w:spacing w:val="5"/>
                <w:w w:val="105"/>
                <w:sz w:val="18"/>
                <w:szCs w:val="18"/>
              </w:rPr>
              <w:t xml:space="preserve"> </w:t>
            </w:r>
            <w:proofErr w:type="spellStart"/>
            <w:r w:rsidRPr="006F2AD1">
              <w:rPr>
                <w:rFonts w:ascii="Marianne Light" w:hAnsi="Marianne Light"/>
                <w:w w:val="105"/>
                <w:sz w:val="18"/>
                <w:szCs w:val="18"/>
              </w:rPr>
              <w:t>financés</w:t>
            </w:r>
            <w:proofErr w:type="spellEnd"/>
          </w:p>
        </w:tc>
        <w:tc>
          <w:tcPr>
            <w:tcW w:w="4424" w:type="dxa"/>
            <w:gridSpan w:val="4"/>
            <w:tcBorders>
              <w:bottom w:val="nil"/>
            </w:tcBorders>
          </w:tcPr>
          <w:p w14:paraId="0D98647A" w14:textId="77777777" w:rsidR="006B4275" w:rsidRPr="006F2AD1" w:rsidRDefault="006B4275" w:rsidP="00160EA0">
            <w:pPr>
              <w:pStyle w:val="TableParagraph"/>
              <w:spacing w:before="38"/>
              <w:ind w:left="981"/>
              <w:rPr>
                <w:rFonts w:ascii="Marianne Light" w:hAnsi="Marianne Light"/>
                <w:sz w:val="18"/>
                <w:szCs w:val="18"/>
              </w:rPr>
            </w:pPr>
            <w:proofErr w:type="spellStart"/>
            <w:r w:rsidRPr="006F2AD1">
              <w:rPr>
                <w:rFonts w:ascii="Marianne Light" w:hAnsi="Marianne Light"/>
                <w:w w:val="105"/>
                <w:sz w:val="18"/>
                <w:szCs w:val="18"/>
              </w:rPr>
              <w:t>Taux</w:t>
            </w:r>
            <w:proofErr w:type="spellEnd"/>
            <w:r w:rsidRPr="006F2AD1">
              <w:rPr>
                <w:rFonts w:ascii="Marianne Light" w:hAnsi="Marianne Light"/>
                <w:spacing w:val="-2"/>
                <w:w w:val="105"/>
                <w:sz w:val="18"/>
                <w:szCs w:val="18"/>
              </w:rPr>
              <w:t xml:space="preserve"> </w:t>
            </w:r>
            <w:proofErr w:type="spellStart"/>
            <w:r w:rsidRPr="006F2AD1">
              <w:rPr>
                <w:rFonts w:ascii="Marianne Light" w:hAnsi="Marianne Light"/>
                <w:w w:val="105"/>
                <w:sz w:val="18"/>
                <w:szCs w:val="18"/>
              </w:rPr>
              <w:t>d’aide</w:t>
            </w:r>
            <w:proofErr w:type="spellEnd"/>
            <w:r w:rsidRPr="006F2AD1">
              <w:rPr>
                <w:rFonts w:ascii="Marianne Light" w:hAnsi="Marianne Light"/>
                <w:w w:val="105"/>
                <w:sz w:val="18"/>
                <w:szCs w:val="18"/>
              </w:rPr>
              <w:t xml:space="preserve"> maximal</w:t>
            </w:r>
            <w:r w:rsidRPr="006F2AD1">
              <w:rPr>
                <w:rFonts w:ascii="Marianne Light" w:hAnsi="Marianne Light"/>
                <w:spacing w:val="-1"/>
                <w:w w:val="105"/>
                <w:sz w:val="18"/>
                <w:szCs w:val="18"/>
              </w:rPr>
              <w:t xml:space="preserve"> </w:t>
            </w:r>
            <w:r w:rsidRPr="006F2AD1">
              <w:rPr>
                <w:rFonts w:ascii="Marianne Light" w:hAnsi="Marianne Light"/>
                <w:w w:val="105"/>
                <w:sz w:val="18"/>
                <w:szCs w:val="18"/>
              </w:rPr>
              <w:t>ADEME</w:t>
            </w:r>
          </w:p>
        </w:tc>
      </w:tr>
      <w:tr w:rsidR="006B4275" w:rsidRPr="006F2AD1" w14:paraId="5EF3820F" w14:textId="77777777" w:rsidTr="00160EA0">
        <w:trPr>
          <w:trHeight w:val="415"/>
        </w:trPr>
        <w:tc>
          <w:tcPr>
            <w:tcW w:w="2227" w:type="dxa"/>
            <w:vMerge/>
            <w:tcBorders>
              <w:top w:val="nil"/>
            </w:tcBorders>
          </w:tcPr>
          <w:p w14:paraId="59069855" w14:textId="77777777" w:rsidR="006B4275" w:rsidRPr="006F2AD1" w:rsidRDefault="006B4275" w:rsidP="00160EA0">
            <w:pPr>
              <w:rPr>
                <w:rFonts w:ascii="Marianne Light" w:hAnsi="Marianne Light"/>
                <w:sz w:val="18"/>
                <w:szCs w:val="18"/>
              </w:rPr>
            </w:pPr>
          </w:p>
        </w:tc>
        <w:tc>
          <w:tcPr>
            <w:tcW w:w="1099" w:type="dxa"/>
            <w:tcBorders>
              <w:top w:val="nil"/>
              <w:bottom w:val="nil"/>
              <w:right w:val="nil"/>
            </w:tcBorders>
          </w:tcPr>
          <w:p w14:paraId="6D0ED95B" w14:textId="77777777" w:rsidR="006B4275" w:rsidRPr="006F2AD1" w:rsidRDefault="006B4275" w:rsidP="00160EA0">
            <w:pPr>
              <w:pStyle w:val="TableParagraph"/>
              <w:rPr>
                <w:rFonts w:ascii="Marianne Light" w:hAnsi="Marianne Light"/>
                <w:sz w:val="18"/>
                <w:szCs w:val="18"/>
              </w:rPr>
            </w:pPr>
          </w:p>
        </w:tc>
        <w:tc>
          <w:tcPr>
            <w:tcW w:w="2082" w:type="dxa"/>
            <w:gridSpan w:val="2"/>
            <w:tcBorders>
              <w:top w:val="nil"/>
              <w:left w:val="nil"/>
              <w:bottom w:val="nil"/>
              <w:right w:val="nil"/>
            </w:tcBorders>
          </w:tcPr>
          <w:p w14:paraId="6DB56826" w14:textId="1693CA1B" w:rsidR="006B4275" w:rsidRPr="006F2AD1" w:rsidRDefault="006B4275" w:rsidP="00160EA0">
            <w:pPr>
              <w:pStyle w:val="TableParagraph"/>
              <w:spacing w:before="121"/>
              <w:ind w:left="170"/>
              <w:rPr>
                <w:rFonts w:ascii="Marianne Light" w:hAnsi="Marianne Light"/>
                <w:sz w:val="18"/>
                <w:szCs w:val="18"/>
              </w:rPr>
            </w:pPr>
          </w:p>
        </w:tc>
        <w:tc>
          <w:tcPr>
            <w:tcW w:w="1243" w:type="dxa"/>
            <w:tcBorders>
              <w:top w:val="nil"/>
              <w:left w:val="nil"/>
              <w:bottom w:val="nil"/>
            </w:tcBorders>
          </w:tcPr>
          <w:p w14:paraId="63696FD1" w14:textId="77777777" w:rsidR="006B4275" w:rsidRPr="006F2AD1" w:rsidRDefault="006B4275" w:rsidP="00160EA0">
            <w:pPr>
              <w:pStyle w:val="TableParagraph"/>
              <w:rPr>
                <w:rFonts w:ascii="Marianne Light" w:hAnsi="Marianne Light"/>
                <w:sz w:val="18"/>
                <w:szCs w:val="18"/>
              </w:rPr>
            </w:pPr>
          </w:p>
        </w:tc>
      </w:tr>
      <w:tr w:rsidR="006B4275" w:rsidRPr="006F2AD1" w14:paraId="74ABC057" w14:textId="77777777" w:rsidTr="00160EA0">
        <w:trPr>
          <w:trHeight w:val="499"/>
        </w:trPr>
        <w:tc>
          <w:tcPr>
            <w:tcW w:w="2227" w:type="dxa"/>
            <w:vMerge/>
            <w:tcBorders>
              <w:top w:val="nil"/>
            </w:tcBorders>
          </w:tcPr>
          <w:p w14:paraId="3ED1712F" w14:textId="77777777" w:rsidR="006B4275" w:rsidRPr="006F2AD1" w:rsidRDefault="006B4275" w:rsidP="00160EA0">
            <w:pPr>
              <w:rPr>
                <w:rFonts w:ascii="Marianne Light" w:hAnsi="Marianne Light"/>
                <w:sz w:val="18"/>
                <w:szCs w:val="18"/>
              </w:rPr>
            </w:pPr>
          </w:p>
        </w:tc>
        <w:tc>
          <w:tcPr>
            <w:tcW w:w="1099" w:type="dxa"/>
            <w:tcBorders>
              <w:top w:val="nil"/>
              <w:right w:val="nil"/>
            </w:tcBorders>
          </w:tcPr>
          <w:p w14:paraId="03EFFBF5" w14:textId="77777777" w:rsidR="006B4275" w:rsidRPr="006F2AD1" w:rsidRDefault="006B4275" w:rsidP="00160EA0">
            <w:pPr>
              <w:pStyle w:val="TableParagraph"/>
              <w:rPr>
                <w:rFonts w:ascii="Marianne Light" w:hAnsi="Marianne Light"/>
                <w:sz w:val="18"/>
                <w:szCs w:val="18"/>
              </w:rPr>
            </w:pPr>
          </w:p>
        </w:tc>
        <w:tc>
          <w:tcPr>
            <w:tcW w:w="2082" w:type="dxa"/>
            <w:gridSpan w:val="2"/>
            <w:tcBorders>
              <w:top w:val="nil"/>
              <w:left w:val="nil"/>
              <w:right w:val="nil"/>
            </w:tcBorders>
          </w:tcPr>
          <w:p w14:paraId="28A19E5A" w14:textId="71562DA1" w:rsidR="006B4275" w:rsidRPr="006F2AD1" w:rsidRDefault="00904452" w:rsidP="00FC7522">
            <w:pPr>
              <w:pStyle w:val="TableParagraph"/>
              <w:spacing w:before="119"/>
              <w:rPr>
                <w:rFonts w:ascii="Marianne Light" w:hAnsi="Marianne Light"/>
                <w:sz w:val="18"/>
                <w:szCs w:val="18"/>
              </w:rPr>
            </w:pPr>
            <w:r w:rsidRPr="00904452" w:rsidDel="00EE3EED">
              <w:rPr>
                <w:rFonts w:ascii="Marianne Light" w:hAnsi="Marianne Light"/>
                <w:w w:val="105"/>
                <w:sz w:val="18"/>
                <w:szCs w:val="18"/>
              </w:rPr>
              <w:t xml:space="preserve"> </w:t>
            </w:r>
          </w:p>
        </w:tc>
        <w:tc>
          <w:tcPr>
            <w:tcW w:w="1243" w:type="dxa"/>
            <w:tcBorders>
              <w:top w:val="nil"/>
              <w:left w:val="nil"/>
            </w:tcBorders>
          </w:tcPr>
          <w:p w14:paraId="5B44ACF3" w14:textId="77777777" w:rsidR="006B4275" w:rsidRPr="006F2AD1" w:rsidRDefault="006B4275" w:rsidP="00160EA0">
            <w:pPr>
              <w:pStyle w:val="TableParagraph"/>
              <w:rPr>
                <w:rFonts w:ascii="Marianne Light" w:hAnsi="Marianne Light"/>
                <w:sz w:val="18"/>
                <w:szCs w:val="18"/>
              </w:rPr>
            </w:pPr>
          </w:p>
        </w:tc>
      </w:tr>
      <w:tr w:rsidR="006B4275" w:rsidRPr="006F2AD1" w14:paraId="7CD2A330" w14:textId="77777777" w:rsidTr="00160EA0">
        <w:trPr>
          <w:trHeight w:val="1009"/>
        </w:trPr>
        <w:tc>
          <w:tcPr>
            <w:tcW w:w="2227" w:type="dxa"/>
            <w:vMerge/>
            <w:tcBorders>
              <w:top w:val="nil"/>
            </w:tcBorders>
          </w:tcPr>
          <w:p w14:paraId="7BFEB02E" w14:textId="77777777" w:rsidR="006B4275" w:rsidRPr="006F2AD1" w:rsidRDefault="006B4275" w:rsidP="00160EA0">
            <w:pPr>
              <w:rPr>
                <w:rFonts w:ascii="Marianne Light" w:hAnsi="Marianne Light"/>
                <w:sz w:val="18"/>
                <w:szCs w:val="18"/>
              </w:rPr>
            </w:pPr>
          </w:p>
        </w:tc>
        <w:tc>
          <w:tcPr>
            <w:tcW w:w="1099" w:type="dxa"/>
          </w:tcPr>
          <w:p w14:paraId="74B9C82C" w14:textId="77777777" w:rsidR="006B4275" w:rsidRPr="006F2AD1" w:rsidRDefault="006B4275" w:rsidP="00160EA0">
            <w:pPr>
              <w:pStyle w:val="TableParagraph"/>
              <w:spacing w:before="100" w:line="290" w:lineRule="atLeast"/>
              <w:ind w:left="72" w:firstLine="225"/>
              <w:rPr>
                <w:rFonts w:ascii="Marianne Light" w:hAnsi="Marianne Light"/>
                <w:sz w:val="18"/>
                <w:szCs w:val="18"/>
              </w:rPr>
            </w:pPr>
            <w:r w:rsidRPr="006F2AD1">
              <w:rPr>
                <w:rFonts w:ascii="Marianne Light" w:hAnsi="Marianne Light"/>
                <w:w w:val="105"/>
                <w:sz w:val="18"/>
                <w:szCs w:val="18"/>
              </w:rPr>
              <w:t>Petite</w:t>
            </w:r>
            <w:r w:rsidRPr="006F2AD1">
              <w:rPr>
                <w:rFonts w:ascii="Marianne Light" w:hAnsi="Marianne Light"/>
                <w:spacing w:val="1"/>
                <w:w w:val="105"/>
                <w:sz w:val="18"/>
                <w:szCs w:val="18"/>
              </w:rPr>
              <w:t xml:space="preserve"> </w:t>
            </w:r>
            <w:proofErr w:type="spellStart"/>
            <w:r w:rsidRPr="006F2AD1">
              <w:rPr>
                <w:rFonts w:ascii="Marianne Light" w:hAnsi="Marianne Light"/>
                <w:w w:val="105"/>
                <w:sz w:val="18"/>
                <w:szCs w:val="18"/>
              </w:rPr>
              <w:t>entreprise</w:t>
            </w:r>
            <w:proofErr w:type="spellEnd"/>
            <w:r w:rsidRPr="006F2AD1">
              <w:rPr>
                <w:rFonts w:ascii="Marianne Light" w:hAnsi="Marianne Light"/>
                <w:spacing w:val="-16"/>
                <w:w w:val="105"/>
                <w:sz w:val="18"/>
                <w:szCs w:val="18"/>
              </w:rPr>
              <w:t xml:space="preserve"> </w:t>
            </w:r>
            <w:r w:rsidRPr="006F2AD1">
              <w:rPr>
                <w:rFonts w:ascii="Marianne Light" w:hAnsi="Marianne Light"/>
                <w:w w:val="105"/>
                <w:position w:val="6"/>
                <w:sz w:val="18"/>
                <w:szCs w:val="18"/>
              </w:rPr>
              <w:t>1</w:t>
            </w:r>
          </w:p>
          <w:p w14:paraId="16413CBE" w14:textId="77777777" w:rsidR="006B4275" w:rsidRPr="006F2AD1" w:rsidRDefault="006B4275" w:rsidP="00160EA0">
            <w:pPr>
              <w:pStyle w:val="TableParagraph"/>
              <w:spacing w:line="28" w:lineRule="exact"/>
              <w:ind w:right="108"/>
              <w:jc w:val="right"/>
              <w:rPr>
                <w:rFonts w:ascii="Marianne Light" w:hAnsi="Marianne Light"/>
                <w:sz w:val="18"/>
                <w:szCs w:val="18"/>
              </w:rPr>
            </w:pPr>
            <w:r w:rsidRPr="006F2AD1">
              <w:rPr>
                <w:rFonts w:ascii="Marianne Light" w:hAnsi="Marianne Light"/>
                <w:sz w:val="18"/>
                <w:szCs w:val="18"/>
              </w:rPr>
              <w:t>0F</w:t>
            </w:r>
          </w:p>
        </w:tc>
        <w:tc>
          <w:tcPr>
            <w:tcW w:w="1053" w:type="dxa"/>
          </w:tcPr>
          <w:p w14:paraId="5FC40922" w14:textId="77777777" w:rsidR="006B4275" w:rsidRPr="006F2AD1" w:rsidRDefault="006B4275" w:rsidP="00160EA0">
            <w:pPr>
              <w:pStyle w:val="TableParagraph"/>
              <w:spacing w:before="186" w:line="348" w:lineRule="auto"/>
              <w:ind w:left="84" w:right="57" w:firstLine="38"/>
              <w:rPr>
                <w:rFonts w:ascii="Marianne Light" w:hAnsi="Marianne Light"/>
                <w:sz w:val="18"/>
                <w:szCs w:val="18"/>
              </w:rPr>
            </w:pPr>
            <w:r w:rsidRPr="006F2AD1">
              <w:rPr>
                <w:rFonts w:ascii="Marianne Light" w:hAnsi="Marianne Light"/>
                <w:w w:val="110"/>
                <w:sz w:val="18"/>
                <w:szCs w:val="18"/>
              </w:rPr>
              <w:t>Moyenne</w:t>
            </w:r>
            <w:r w:rsidRPr="006F2AD1">
              <w:rPr>
                <w:rFonts w:ascii="Marianne Light" w:hAnsi="Marianne Light"/>
                <w:spacing w:val="-50"/>
                <w:w w:val="110"/>
                <w:sz w:val="18"/>
                <w:szCs w:val="18"/>
              </w:rPr>
              <w:t xml:space="preserve"> </w:t>
            </w:r>
            <w:proofErr w:type="spellStart"/>
            <w:r w:rsidRPr="006F2AD1">
              <w:rPr>
                <w:rFonts w:ascii="Marianne Light" w:hAnsi="Marianne Light"/>
                <w:w w:val="110"/>
                <w:sz w:val="18"/>
                <w:szCs w:val="18"/>
              </w:rPr>
              <w:t>entreprise</w:t>
            </w:r>
            <w:proofErr w:type="spellEnd"/>
          </w:p>
        </w:tc>
        <w:tc>
          <w:tcPr>
            <w:tcW w:w="1029" w:type="dxa"/>
          </w:tcPr>
          <w:p w14:paraId="7E9F3B75" w14:textId="77777777" w:rsidR="006B4275" w:rsidRPr="006F2AD1" w:rsidRDefault="006B4275" w:rsidP="00160EA0">
            <w:pPr>
              <w:pStyle w:val="TableParagraph"/>
              <w:spacing w:before="186" w:line="348" w:lineRule="auto"/>
              <w:ind w:left="72" w:right="45" w:firstLine="115"/>
              <w:rPr>
                <w:rFonts w:ascii="Marianne Light" w:hAnsi="Marianne Light"/>
                <w:sz w:val="18"/>
                <w:szCs w:val="18"/>
              </w:rPr>
            </w:pPr>
            <w:r w:rsidRPr="006F2AD1">
              <w:rPr>
                <w:rFonts w:ascii="Marianne Light" w:hAnsi="Marianne Light"/>
                <w:w w:val="110"/>
                <w:sz w:val="18"/>
                <w:szCs w:val="18"/>
              </w:rPr>
              <w:t>Grande</w:t>
            </w:r>
            <w:r w:rsidRPr="006F2AD1">
              <w:rPr>
                <w:rFonts w:ascii="Marianne Light" w:hAnsi="Marianne Light"/>
                <w:spacing w:val="1"/>
                <w:w w:val="110"/>
                <w:sz w:val="18"/>
                <w:szCs w:val="18"/>
              </w:rPr>
              <w:t xml:space="preserve"> </w:t>
            </w:r>
            <w:proofErr w:type="spellStart"/>
            <w:r w:rsidRPr="006F2AD1">
              <w:rPr>
                <w:rFonts w:ascii="Marianne Light" w:hAnsi="Marianne Light"/>
                <w:w w:val="110"/>
                <w:sz w:val="18"/>
                <w:szCs w:val="18"/>
              </w:rPr>
              <w:t>entreprise</w:t>
            </w:r>
            <w:proofErr w:type="spellEnd"/>
          </w:p>
        </w:tc>
        <w:tc>
          <w:tcPr>
            <w:tcW w:w="1243" w:type="dxa"/>
          </w:tcPr>
          <w:p w14:paraId="3DB8FD1A" w14:textId="77777777" w:rsidR="006B4275" w:rsidRPr="006F2AD1" w:rsidRDefault="006B4275" w:rsidP="00160EA0">
            <w:pPr>
              <w:pStyle w:val="TableParagraph"/>
              <w:spacing w:before="38" w:line="348" w:lineRule="auto"/>
              <w:ind w:left="70" w:right="56" w:hanging="1"/>
              <w:jc w:val="center"/>
              <w:rPr>
                <w:rFonts w:ascii="Marianne Light" w:hAnsi="Marianne Light"/>
                <w:sz w:val="18"/>
                <w:szCs w:val="18"/>
              </w:rPr>
            </w:pPr>
            <w:r w:rsidRPr="006F2AD1">
              <w:rPr>
                <w:rFonts w:ascii="Marianne Light" w:hAnsi="Marianne Light"/>
                <w:w w:val="110"/>
                <w:sz w:val="18"/>
                <w:szCs w:val="18"/>
              </w:rPr>
              <w:t>Hors</w:t>
            </w:r>
            <w:r w:rsidRPr="006F2AD1">
              <w:rPr>
                <w:rFonts w:ascii="Marianne Light" w:hAnsi="Marianne Light"/>
                <w:spacing w:val="1"/>
                <w:w w:val="110"/>
                <w:sz w:val="18"/>
                <w:szCs w:val="18"/>
              </w:rPr>
              <w:t xml:space="preserve"> </w:t>
            </w:r>
            <w:proofErr w:type="spellStart"/>
            <w:r w:rsidRPr="006F2AD1">
              <w:rPr>
                <w:rFonts w:ascii="Marianne Light" w:hAnsi="Marianne Light"/>
                <w:w w:val="110"/>
                <w:sz w:val="18"/>
                <w:szCs w:val="18"/>
              </w:rPr>
              <w:t>secteur</w:t>
            </w:r>
            <w:proofErr w:type="spellEnd"/>
            <w:r w:rsidRPr="006F2AD1">
              <w:rPr>
                <w:rFonts w:ascii="Marianne Light" w:hAnsi="Marianne Light"/>
                <w:spacing w:val="1"/>
                <w:w w:val="110"/>
                <w:sz w:val="18"/>
                <w:szCs w:val="18"/>
              </w:rPr>
              <w:t xml:space="preserve"> </w:t>
            </w:r>
            <w:proofErr w:type="spellStart"/>
            <w:r w:rsidRPr="006F2AD1">
              <w:rPr>
                <w:rFonts w:ascii="Marianne Light" w:hAnsi="Marianne Light"/>
                <w:w w:val="110"/>
                <w:sz w:val="18"/>
                <w:szCs w:val="18"/>
              </w:rPr>
              <w:t>économique</w:t>
            </w:r>
            <w:proofErr w:type="spellEnd"/>
          </w:p>
        </w:tc>
      </w:tr>
      <w:tr w:rsidR="006B4275" w:rsidRPr="006F2AD1" w14:paraId="7ACC6B9B" w14:textId="77777777" w:rsidTr="00160EA0">
        <w:trPr>
          <w:trHeight w:val="465"/>
        </w:trPr>
        <w:tc>
          <w:tcPr>
            <w:tcW w:w="2227" w:type="dxa"/>
          </w:tcPr>
          <w:p w14:paraId="37CB52FD" w14:textId="77777777" w:rsidR="006B4275" w:rsidRPr="006F2AD1" w:rsidRDefault="006B4275" w:rsidP="00160EA0">
            <w:pPr>
              <w:pStyle w:val="TableParagraph"/>
              <w:spacing w:before="62"/>
              <w:ind w:left="429"/>
              <w:rPr>
                <w:rFonts w:ascii="Marianne Light" w:hAnsi="Marianne Light"/>
                <w:sz w:val="18"/>
                <w:szCs w:val="18"/>
              </w:rPr>
            </w:pPr>
            <w:proofErr w:type="spellStart"/>
            <w:r w:rsidRPr="006F2AD1">
              <w:rPr>
                <w:rFonts w:ascii="Marianne Light" w:hAnsi="Marianne Light"/>
                <w:w w:val="110"/>
                <w:sz w:val="18"/>
                <w:szCs w:val="18"/>
              </w:rPr>
              <w:t>Investissements</w:t>
            </w:r>
            <w:proofErr w:type="spellEnd"/>
          </w:p>
        </w:tc>
        <w:tc>
          <w:tcPr>
            <w:tcW w:w="1099" w:type="dxa"/>
          </w:tcPr>
          <w:p w14:paraId="0E3B72C7" w14:textId="6481BBFC" w:rsidR="006B4275" w:rsidRPr="006F2AD1" w:rsidRDefault="006B4275" w:rsidP="00160EA0">
            <w:pPr>
              <w:pStyle w:val="TableParagraph"/>
              <w:spacing w:before="62"/>
              <w:ind w:left="343"/>
              <w:rPr>
                <w:rFonts w:ascii="Marianne Light" w:hAnsi="Marianne Light"/>
                <w:sz w:val="18"/>
                <w:szCs w:val="18"/>
              </w:rPr>
            </w:pPr>
            <w:r w:rsidRPr="006F2AD1">
              <w:rPr>
                <w:rFonts w:ascii="Marianne Light" w:hAnsi="Marianne Light"/>
                <w:w w:val="105"/>
                <w:sz w:val="18"/>
                <w:szCs w:val="18"/>
              </w:rPr>
              <w:t>6</w:t>
            </w:r>
            <w:r w:rsidR="00EE3EED">
              <w:rPr>
                <w:rFonts w:ascii="Marianne Light" w:hAnsi="Marianne Light"/>
                <w:w w:val="105"/>
                <w:sz w:val="18"/>
                <w:szCs w:val="18"/>
              </w:rPr>
              <w:t>5</w:t>
            </w:r>
            <w:r w:rsidRPr="006F2AD1">
              <w:rPr>
                <w:rFonts w:ascii="Marianne Light" w:hAnsi="Marianne Light"/>
                <w:spacing w:val="-9"/>
                <w:w w:val="105"/>
                <w:sz w:val="18"/>
                <w:szCs w:val="18"/>
              </w:rPr>
              <w:t xml:space="preserve"> </w:t>
            </w:r>
            <w:r w:rsidRPr="006F2AD1">
              <w:rPr>
                <w:rFonts w:ascii="Marianne Light" w:hAnsi="Marianne Light"/>
                <w:w w:val="105"/>
                <w:sz w:val="18"/>
                <w:szCs w:val="18"/>
              </w:rPr>
              <w:t>%</w:t>
            </w:r>
          </w:p>
        </w:tc>
        <w:tc>
          <w:tcPr>
            <w:tcW w:w="1053" w:type="dxa"/>
          </w:tcPr>
          <w:p w14:paraId="19AEFEFB" w14:textId="6015AB68" w:rsidR="006B4275" w:rsidRPr="006F2AD1" w:rsidRDefault="006B4275" w:rsidP="00160EA0">
            <w:pPr>
              <w:pStyle w:val="TableParagraph"/>
              <w:spacing w:before="62"/>
              <w:ind w:left="321"/>
              <w:rPr>
                <w:rFonts w:ascii="Marianne Light" w:hAnsi="Marianne Light"/>
                <w:sz w:val="18"/>
                <w:szCs w:val="18"/>
              </w:rPr>
            </w:pPr>
            <w:r w:rsidRPr="006F2AD1">
              <w:rPr>
                <w:rFonts w:ascii="Marianne Light" w:hAnsi="Marianne Light"/>
                <w:w w:val="105"/>
                <w:sz w:val="18"/>
                <w:szCs w:val="18"/>
              </w:rPr>
              <w:t>5</w:t>
            </w:r>
            <w:r w:rsidR="00EE3EED">
              <w:rPr>
                <w:rFonts w:ascii="Marianne Light" w:hAnsi="Marianne Light"/>
                <w:w w:val="105"/>
                <w:sz w:val="18"/>
                <w:szCs w:val="18"/>
              </w:rPr>
              <w:t>5</w:t>
            </w:r>
            <w:r w:rsidRPr="006F2AD1">
              <w:rPr>
                <w:rFonts w:ascii="Marianne Light" w:hAnsi="Marianne Light"/>
                <w:spacing w:val="-9"/>
                <w:w w:val="105"/>
                <w:sz w:val="18"/>
                <w:szCs w:val="18"/>
              </w:rPr>
              <w:t xml:space="preserve"> </w:t>
            </w:r>
            <w:r w:rsidRPr="006F2AD1">
              <w:rPr>
                <w:rFonts w:ascii="Marianne Light" w:hAnsi="Marianne Light"/>
                <w:w w:val="105"/>
                <w:sz w:val="18"/>
                <w:szCs w:val="18"/>
              </w:rPr>
              <w:t>%</w:t>
            </w:r>
          </w:p>
        </w:tc>
        <w:tc>
          <w:tcPr>
            <w:tcW w:w="1029" w:type="dxa"/>
          </w:tcPr>
          <w:p w14:paraId="6978AFFC" w14:textId="3A5D8E19" w:rsidR="006B4275" w:rsidRPr="006F2AD1" w:rsidRDefault="006B4275" w:rsidP="00160EA0">
            <w:pPr>
              <w:pStyle w:val="TableParagraph"/>
              <w:spacing w:before="62"/>
              <w:ind w:left="332"/>
              <w:rPr>
                <w:rFonts w:ascii="Marianne Light" w:hAnsi="Marianne Light"/>
                <w:sz w:val="18"/>
                <w:szCs w:val="18"/>
              </w:rPr>
            </w:pPr>
            <w:r w:rsidRPr="006F2AD1">
              <w:rPr>
                <w:rFonts w:ascii="Marianne Light" w:hAnsi="Marianne Light"/>
                <w:w w:val="105"/>
                <w:sz w:val="18"/>
                <w:szCs w:val="18"/>
              </w:rPr>
              <w:t>4</w:t>
            </w:r>
            <w:r w:rsidR="00EE3EED">
              <w:rPr>
                <w:rFonts w:ascii="Marianne Light" w:hAnsi="Marianne Light"/>
                <w:w w:val="105"/>
                <w:sz w:val="18"/>
                <w:szCs w:val="18"/>
              </w:rPr>
              <w:t>5</w:t>
            </w:r>
            <w:r w:rsidRPr="006F2AD1">
              <w:rPr>
                <w:rFonts w:ascii="Marianne Light" w:hAnsi="Marianne Light"/>
                <w:w w:val="105"/>
                <w:sz w:val="18"/>
                <w:szCs w:val="18"/>
              </w:rPr>
              <w:t>%</w:t>
            </w:r>
          </w:p>
        </w:tc>
        <w:tc>
          <w:tcPr>
            <w:tcW w:w="1243" w:type="dxa"/>
          </w:tcPr>
          <w:p w14:paraId="5604375A" w14:textId="32211C57" w:rsidR="006B4275" w:rsidRPr="006F2AD1" w:rsidRDefault="006B4275" w:rsidP="00160EA0">
            <w:pPr>
              <w:pStyle w:val="TableParagraph"/>
              <w:spacing w:before="62"/>
              <w:ind w:left="416"/>
              <w:rPr>
                <w:rFonts w:ascii="Marianne Light" w:hAnsi="Marianne Light"/>
                <w:sz w:val="18"/>
                <w:szCs w:val="18"/>
              </w:rPr>
            </w:pPr>
            <w:r w:rsidRPr="006F2AD1">
              <w:rPr>
                <w:rFonts w:ascii="Marianne Light" w:hAnsi="Marianne Light"/>
                <w:w w:val="105"/>
                <w:sz w:val="18"/>
                <w:szCs w:val="18"/>
              </w:rPr>
              <w:t>6</w:t>
            </w:r>
            <w:r w:rsidR="00EE3EED">
              <w:rPr>
                <w:rFonts w:ascii="Marianne Light" w:hAnsi="Marianne Light"/>
                <w:w w:val="105"/>
                <w:sz w:val="18"/>
                <w:szCs w:val="18"/>
              </w:rPr>
              <w:t>5</w:t>
            </w:r>
            <w:r w:rsidRPr="006F2AD1">
              <w:rPr>
                <w:rFonts w:ascii="Marianne Light" w:hAnsi="Marianne Light"/>
                <w:spacing w:val="-9"/>
                <w:w w:val="105"/>
                <w:sz w:val="18"/>
                <w:szCs w:val="18"/>
              </w:rPr>
              <w:t xml:space="preserve"> </w:t>
            </w:r>
            <w:r w:rsidRPr="006F2AD1">
              <w:rPr>
                <w:rFonts w:ascii="Marianne Light" w:hAnsi="Marianne Light"/>
                <w:w w:val="105"/>
                <w:sz w:val="18"/>
                <w:szCs w:val="18"/>
              </w:rPr>
              <w:t>%</w:t>
            </w:r>
          </w:p>
        </w:tc>
      </w:tr>
    </w:tbl>
    <w:p w14:paraId="0F491970" w14:textId="77777777" w:rsidR="006B4275" w:rsidRPr="006F2AD1" w:rsidRDefault="006B4275" w:rsidP="006B4275">
      <w:pPr>
        <w:pStyle w:val="Corpsdetexte"/>
        <w:spacing w:before="10"/>
        <w:rPr>
          <w:rFonts w:ascii="Marianne Light" w:hAnsi="Marianne Light"/>
        </w:rPr>
      </w:pPr>
    </w:p>
    <w:p w14:paraId="778BA194" w14:textId="77777777" w:rsidR="006B4275" w:rsidRPr="006F2AD1" w:rsidRDefault="006B4275" w:rsidP="006B4275">
      <w:pPr>
        <w:pStyle w:val="Corpsdetexte"/>
        <w:spacing w:before="117" w:line="295" w:lineRule="auto"/>
        <w:ind w:left="578" w:right="556"/>
        <w:jc w:val="both"/>
        <w:rPr>
          <w:rFonts w:ascii="Marianne Light" w:hAnsi="Marianne Light"/>
        </w:rPr>
      </w:pPr>
      <w:r w:rsidRPr="006F2AD1">
        <w:rPr>
          <w:rFonts w:ascii="Marianne Light" w:hAnsi="Marianne Light"/>
          <w:w w:val="110"/>
        </w:rPr>
        <w:t>Cette aide peut aller jusqu’à 80 % pour une petite entreprise ou dans le cadre d’une activité non</w:t>
      </w:r>
      <w:r w:rsidRPr="006F2AD1">
        <w:rPr>
          <w:rFonts w:ascii="Marianne Light" w:hAnsi="Marianne Light"/>
          <w:spacing w:val="1"/>
          <w:w w:val="110"/>
        </w:rPr>
        <w:t xml:space="preserve"> </w:t>
      </w:r>
      <w:r w:rsidRPr="006F2AD1">
        <w:rPr>
          <w:rFonts w:ascii="Marianne Light" w:hAnsi="Marianne Light"/>
          <w:w w:val="105"/>
        </w:rPr>
        <w:t>économique. Les Petites, Moyennes ou Grandes Entreprises sont qualifiées selon la définition européenne.</w:t>
      </w:r>
      <w:r w:rsidRPr="006F2AD1">
        <w:rPr>
          <w:rFonts w:ascii="Marianne Light" w:hAnsi="Marianne Light"/>
          <w:spacing w:val="1"/>
          <w:w w:val="105"/>
        </w:rPr>
        <w:t xml:space="preserve"> </w:t>
      </w:r>
      <w:r w:rsidRPr="006F2AD1">
        <w:rPr>
          <w:rFonts w:ascii="Marianne Light" w:hAnsi="Marianne Light"/>
          <w:spacing w:val="-1"/>
          <w:w w:val="110"/>
        </w:rPr>
        <w:t>Pour</w:t>
      </w:r>
      <w:r w:rsidRPr="006F2AD1">
        <w:rPr>
          <w:rFonts w:ascii="Marianne Light" w:hAnsi="Marianne Light"/>
          <w:spacing w:val="-12"/>
          <w:w w:val="110"/>
        </w:rPr>
        <w:t xml:space="preserve"> </w:t>
      </w:r>
      <w:r w:rsidRPr="006F2AD1">
        <w:rPr>
          <w:rFonts w:ascii="Marianne Light" w:hAnsi="Marianne Light"/>
          <w:spacing w:val="-1"/>
          <w:w w:val="110"/>
        </w:rPr>
        <w:t>en</w:t>
      </w:r>
      <w:r w:rsidRPr="006F2AD1">
        <w:rPr>
          <w:rFonts w:ascii="Marianne Light" w:hAnsi="Marianne Light"/>
          <w:spacing w:val="-11"/>
          <w:w w:val="110"/>
        </w:rPr>
        <w:t xml:space="preserve"> </w:t>
      </w:r>
      <w:r w:rsidRPr="006F2AD1">
        <w:rPr>
          <w:rFonts w:ascii="Marianne Light" w:hAnsi="Marianne Light"/>
          <w:spacing w:val="-1"/>
          <w:w w:val="110"/>
        </w:rPr>
        <w:t>savoir</w:t>
      </w:r>
      <w:r w:rsidRPr="006F2AD1">
        <w:rPr>
          <w:rFonts w:ascii="Marianne Light" w:hAnsi="Marianne Light"/>
          <w:spacing w:val="-10"/>
          <w:w w:val="110"/>
        </w:rPr>
        <w:t xml:space="preserve"> </w:t>
      </w:r>
      <w:r w:rsidRPr="006F2AD1">
        <w:rPr>
          <w:rFonts w:ascii="Marianne Light" w:hAnsi="Marianne Light"/>
          <w:spacing w:val="-1"/>
          <w:w w:val="110"/>
        </w:rPr>
        <w:t>plus,</w:t>
      </w:r>
      <w:r w:rsidRPr="006F2AD1">
        <w:rPr>
          <w:rFonts w:ascii="Marianne Light" w:hAnsi="Marianne Light"/>
          <w:spacing w:val="-9"/>
          <w:w w:val="110"/>
        </w:rPr>
        <w:t xml:space="preserve"> </w:t>
      </w:r>
      <w:r w:rsidRPr="006F2AD1">
        <w:rPr>
          <w:rFonts w:ascii="Marianne Light" w:hAnsi="Marianne Light"/>
          <w:spacing w:val="-1"/>
          <w:w w:val="110"/>
        </w:rPr>
        <w:t>consultez</w:t>
      </w:r>
      <w:r w:rsidRPr="006F2AD1">
        <w:rPr>
          <w:rFonts w:ascii="Marianne Light" w:hAnsi="Marianne Light"/>
          <w:spacing w:val="-11"/>
          <w:w w:val="110"/>
        </w:rPr>
        <w:t xml:space="preserve"> </w:t>
      </w:r>
      <w:r w:rsidRPr="006F2AD1">
        <w:rPr>
          <w:rFonts w:ascii="Marianne Light" w:hAnsi="Marianne Light"/>
          <w:spacing w:val="-1"/>
          <w:w w:val="110"/>
        </w:rPr>
        <w:t>la</w:t>
      </w:r>
      <w:r w:rsidRPr="006F2AD1">
        <w:rPr>
          <w:rFonts w:ascii="Marianne Light" w:hAnsi="Marianne Light"/>
          <w:spacing w:val="-12"/>
          <w:w w:val="110"/>
        </w:rPr>
        <w:t xml:space="preserve"> </w:t>
      </w:r>
      <w:r w:rsidRPr="006F2AD1">
        <w:rPr>
          <w:rFonts w:ascii="Marianne Light" w:hAnsi="Marianne Light"/>
          <w:spacing w:val="-1"/>
          <w:w w:val="110"/>
        </w:rPr>
        <w:t>page</w:t>
      </w:r>
      <w:r w:rsidRPr="006F2AD1">
        <w:rPr>
          <w:rFonts w:ascii="Marianne Light" w:hAnsi="Marianne Light"/>
          <w:spacing w:val="-11"/>
          <w:w w:val="110"/>
        </w:rPr>
        <w:t xml:space="preserve"> </w:t>
      </w:r>
      <w:r w:rsidRPr="006F2AD1">
        <w:rPr>
          <w:rFonts w:ascii="Marianne Light" w:hAnsi="Marianne Light"/>
          <w:spacing w:val="-1"/>
          <w:w w:val="110"/>
        </w:rPr>
        <w:t>«</w:t>
      </w:r>
      <w:r w:rsidRPr="006F2AD1">
        <w:rPr>
          <w:rFonts w:ascii="Marianne Light" w:hAnsi="Marianne Light"/>
          <w:spacing w:val="-11"/>
          <w:w w:val="110"/>
        </w:rPr>
        <w:t xml:space="preserve"> </w:t>
      </w:r>
      <w:hyperlink r:id="rId31">
        <w:r w:rsidRPr="006F2AD1">
          <w:rPr>
            <w:rFonts w:ascii="Marianne Light" w:hAnsi="Marianne Light"/>
            <w:color w:val="0000FF"/>
            <w:spacing w:val="-1"/>
            <w:w w:val="110"/>
            <w:u w:val="single" w:color="0000FF"/>
          </w:rPr>
          <w:t>Comment</w:t>
        </w:r>
        <w:r w:rsidRPr="006F2AD1">
          <w:rPr>
            <w:rFonts w:ascii="Marianne Light" w:hAnsi="Marianne Light"/>
            <w:color w:val="0000FF"/>
            <w:spacing w:val="-12"/>
            <w:w w:val="110"/>
            <w:u w:val="single" w:color="0000FF"/>
          </w:rPr>
          <w:t xml:space="preserve"> </w:t>
        </w:r>
        <w:r w:rsidRPr="006F2AD1">
          <w:rPr>
            <w:rFonts w:ascii="Marianne Light" w:hAnsi="Marianne Light"/>
            <w:color w:val="0000FF"/>
            <w:spacing w:val="-1"/>
            <w:w w:val="110"/>
            <w:u w:val="single" w:color="0000FF"/>
          </w:rPr>
          <w:t>définit-on</w:t>
        </w:r>
        <w:r w:rsidRPr="006F2AD1">
          <w:rPr>
            <w:rFonts w:ascii="Marianne Light" w:hAnsi="Marianne Light"/>
            <w:color w:val="0000FF"/>
            <w:spacing w:val="-11"/>
            <w:w w:val="110"/>
            <w:u w:val="single" w:color="0000FF"/>
          </w:rPr>
          <w:t xml:space="preserve"> </w:t>
        </w:r>
        <w:r w:rsidRPr="006F2AD1">
          <w:rPr>
            <w:rFonts w:ascii="Marianne Light" w:hAnsi="Marianne Light"/>
            <w:color w:val="0000FF"/>
            <w:spacing w:val="-1"/>
            <w:w w:val="110"/>
            <w:u w:val="single" w:color="0000FF"/>
          </w:rPr>
          <w:t>les</w:t>
        </w:r>
        <w:r w:rsidRPr="006F2AD1">
          <w:rPr>
            <w:rFonts w:ascii="Marianne Light" w:hAnsi="Marianne Light"/>
            <w:color w:val="0000FF"/>
            <w:spacing w:val="-10"/>
            <w:w w:val="110"/>
            <w:u w:val="single" w:color="0000FF"/>
          </w:rPr>
          <w:t xml:space="preserve"> </w:t>
        </w:r>
        <w:r w:rsidRPr="006F2AD1">
          <w:rPr>
            <w:rFonts w:ascii="Marianne Light" w:hAnsi="Marianne Light"/>
            <w:color w:val="0000FF"/>
            <w:spacing w:val="-1"/>
            <w:w w:val="110"/>
            <w:u w:val="single" w:color="0000FF"/>
          </w:rPr>
          <w:t>petites</w:t>
        </w:r>
        <w:r w:rsidRPr="006F2AD1">
          <w:rPr>
            <w:rFonts w:ascii="Marianne Light" w:hAnsi="Marianne Light"/>
            <w:color w:val="0000FF"/>
            <w:spacing w:val="-11"/>
            <w:w w:val="110"/>
            <w:u w:val="single" w:color="0000FF"/>
          </w:rPr>
          <w:t xml:space="preserve"> </w:t>
        </w:r>
        <w:r w:rsidRPr="006F2AD1">
          <w:rPr>
            <w:rFonts w:ascii="Marianne Light" w:hAnsi="Marianne Light"/>
            <w:color w:val="0000FF"/>
            <w:spacing w:val="-1"/>
            <w:w w:val="110"/>
            <w:u w:val="single" w:color="0000FF"/>
          </w:rPr>
          <w:t>et</w:t>
        </w:r>
        <w:r w:rsidRPr="006F2AD1">
          <w:rPr>
            <w:rFonts w:ascii="Marianne Light" w:hAnsi="Marianne Light"/>
            <w:color w:val="0000FF"/>
            <w:spacing w:val="-12"/>
            <w:w w:val="110"/>
            <w:u w:val="single" w:color="0000FF"/>
          </w:rPr>
          <w:t xml:space="preserve"> </w:t>
        </w:r>
        <w:r w:rsidRPr="006F2AD1">
          <w:rPr>
            <w:rFonts w:ascii="Marianne Light" w:hAnsi="Marianne Light"/>
            <w:color w:val="0000FF"/>
            <w:spacing w:val="-1"/>
            <w:w w:val="110"/>
            <w:u w:val="single" w:color="0000FF"/>
          </w:rPr>
          <w:t>moyennes</w:t>
        </w:r>
        <w:r w:rsidRPr="006F2AD1">
          <w:rPr>
            <w:rFonts w:ascii="Marianne Light" w:hAnsi="Marianne Light"/>
            <w:color w:val="0000FF"/>
            <w:spacing w:val="-10"/>
            <w:w w:val="110"/>
            <w:u w:val="single" w:color="0000FF"/>
          </w:rPr>
          <w:t xml:space="preserve"> </w:t>
        </w:r>
        <w:r w:rsidRPr="006F2AD1">
          <w:rPr>
            <w:rFonts w:ascii="Marianne Light" w:hAnsi="Marianne Light"/>
            <w:color w:val="0000FF"/>
            <w:spacing w:val="-1"/>
            <w:w w:val="110"/>
            <w:u w:val="single" w:color="0000FF"/>
          </w:rPr>
          <w:t>entreprises</w:t>
        </w:r>
        <w:r w:rsidRPr="006F2AD1">
          <w:rPr>
            <w:rFonts w:ascii="Marianne Light" w:hAnsi="Marianne Light"/>
            <w:color w:val="0000FF"/>
            <w:spacing w:val="-11"/>
            <w:w w:val="110"/>
            <w:u w:val="single" w:color="0000FF"/>
          </w:rPr>
          <w:t xml:space="preserve"> </w:t>
        </w:r>
        <w:r w:rsidRPr="006F2AD1">
          <w:rPr>
            <w:rFonts w:ascii="Marianne Light" w:hAnsi="Marianne Light"/>
            <w:color w:val="0000FF"/>
            <w:w w:val="110"/>
            <w:u w:val="single" w:color="0000FF"/>
          </w:rPr>
          <w:t>?</w:t>
        </w:r>
        <w:r w:rsidRPr="006F2AD1">
          <w:rPr>
            <w:rFonts w:ascii="Marianne Light" w:hAnsi="Marianne Light"/>
            <w:color w:val="0000FF"/>
            <w:spacing w:val="-12"/>
            <w:w w:val="110"/>
          </w:rPr>
          <w:t xml:space="preserve"> </w:t>
        </w:r>
      </w:hyperlink>
      <w:r w:rsidRPr="006F2AD1">
        <w:rPr>
          <w:rFonts w:ascii="Marianne Light" w:hAnsi="Marianne Light"/>
          <w:w w:val="110"/>
        </w:rPr>
        <w:t>»</w:t>
      </w:r>
      <w:r w:rsidRPr="006F2AD1">
        <w:rPr>
          <w:rFonts w:ascii="Marianne Light" w:hAnsi="Marianne Light"/>
          <w:spacing w:val="-11"/>
          <w:w w:val="110"/>
        </w:rPr>
        <w:t xml:space="preserve"> </w:t>
      </w:r>
      <w:r w:rsidRPr="006F2AD1">
        <w:rPr>
          <w:rFonts w:ascii="Marianne Light" w:hAnsi="Marianne Light"/>
          <w:w w:val="110"/>
        </w:rPr>
        <w:t>sur</w:t>
      </w:r>
      <w:r w:rsidRPr="006F2AD1">
        <w:rPr>
          <w:rFonts w:ascii="Marianne Light" w:hAnsi="Marianne Light"/>
          <w:spacing w:val="-12"/>
          <w:w w:val="110"/>
        </w:rPr>
        <w:t xml:space="preserve"> </w:t>
      </w:r>
      <w:r w:rsidRPr="006F2AD1">
        <w:rPr>
          <w:rFonts w:ascii="Marianne Light" w:hAnsi="Marianne Light"/>
          <w:w w:val="110"/>
        </w:rPr>
        <w:t>le</w:t>
      </w:r>
      <w:r w:rsidRPr="006F2AD1">
        <w:rPr>
          <w:rFonts w:ascii="Marianne Light" w:hAnsi="Marianne Light"/>
          <w:spacing w:val="1"/>
          <w:w w:val="110"/>
        </w:rPr>
        <w:t xml:space="preserve"> </w:t>
      </w:r>
      <w:r w:rsidRPr="006F2AD1">
        <w:rPr>
          <w:rFonts w:ascii="Marianne Light" w:hAnsi="Marianne Light"/>
          <w:w w:val="110"/>
        </w:rPr>
        <w:t>portail</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l’Économie,</w:t>
      </w:r>
      <w:r w:rsidRPr="006F2AD1">
        <w:rPr>
          <w:rFonts w:ascii="Marianne Light" w:hAnsi="Marianne Light"/>
          <w:spacing w:val="-6"/>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Finances</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8"/>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l’action</w:t>
      </w:r>
      <w:r w:rsidRPr="006F2AD1">
        <w:rPr>
          <w:rFonts w:ascii="Marianne Light" w:hAnsi="Marianne Light"/>
          <w:spacing w:val="-5"/>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comptes</w:t>
      </w:r>
      <w:r w:rsidRPr="006F2AD1">
        <w:rPr>
          <w:rFonts w:ascii="Marianne Light" w:hAnsi="Marianne Light"/>
          <w:spacing w:val="-4"/>
          <w:w w:val="110"/>
        </w:rPr>
        <w:t xml:space="preserve"> </w:t>
      </w:r>
      <w:r w:rsidRPr="006F2AD1">
        <w:rPr>
          <w:rFonts w:ascii="Marianne Light" w:hAnsi="Marianne Light"/>
          <w:w w:val="110"/>
        </w:rPr>
        <w:t>publics.</w:t>
      </w:r>
    </w:p>
    <w:p w14:paraId="67C06A5E" w14:textId="77777777" w:rsidR="00FC7522" w:rsidRDefault="00FC7522" w:rsidP="00EE3EED">
      <w:pPr>
        <w:ind w:firstLine="577"/>
        <w:jc w:val="both"/>
        <w:rPr>
          <w:rFonts w:ascii="Marianne Light" w:hAnsi="Marianne Light"/>
          <w:sz w:val="18"/>
          <w:szCs w:val="18"/>
        </w:rPr>
      </w:pPr>
      <w:bookmarkStart w:id="9" w:name="_Hlk160112391"/>
    </w:p>
    <w:p w14:paraId="204021DF" w14:textId="6DC633DC" w:rsidR="00EE3EED" w:rsidRDefault="00EE3EED" w:rsidP="00EE3EED">
      <w:pPr>
        <w:ind w:firstLine="577"/>
        <w:jc w:val="both"/>
        <w:rPr>
          <w:rFonts w:ascii="Marianne Light" w:hAnsi="Marianne Light"/>
          <w:sz w:val="18"/>
          <w:szCs w:val="18"/>
        </w:rPr>
      </w:pPr>
      <w:r w:rsidRPr="00160EA0">
        <w:rPr>
          <w:rFonts w:ascii="Marianne Light" w:hAnsi="Marianne Light"/>
          <w:sz w:val="18"/>
          <w:szCs w:val="18"/>
        </w:rPr>
        <w:t xml:space="preserve">Les modalités de calcul de l’aide de l’OEC et de </w:t>
      </w:r>
      <w:r>
        <w:rPr>
          <w:rFonts w:ascii="Marianne Light" w:hAnsi="Marianne Light"/>
          <w:sz w:val="18"/>
          <w:szCs w:val="18"/>
        </w:rPr>
        <w:t>l’</w:t>
      </w:r>
      <w:r w:rsidRPr="00160EA0">
        <w:rPr>
          <w:rFonts w:ascii="Marianne Light" w:hAnsi="Marianne Light"/>
          <w:sz w:val="18"/>
          <w:szCs w:val="18"/>
        </w:rPr>
        <w:t>ADEC peuvent être différentes de celles de l’ADEME.</w:t>
      </w:r>
    </w:p>
    <w:bookmarkEnd w:id="9"/>
    <w:p w14:paraId="42C296BD" w14:textId="77777777" w:rsidR="006B4275" w:rsidRPr="006F2AD1" w:rsidRDefault="006B4275" w:rsidP="006B4275">
      <w:pPr>
        <w:pStyle w:val="Corpsdetexte"/>
        <w:rPr>
          <w:rFonts w:ascii="Marianne Light" w:hAnsi="Marianne Light"/>
        </w:rPr>
      </w:pPr>
    </w:p>
    <w:p w14:paraId="3E1DB7B0" w14:textId="77777777" w:rsidR="006B4275" w:rsidRPr="006F2AD1" w:rsidRDefault="006B4275" w:rsidP="006B4275">
      <w:pPr>
        <w:pStyle w:val="Corpsdetexte"/>
        <w:spacing w:before="2"/>
        <w:rPr>
          <w:rFonts w:ascii="Marianne Light" w:hAnsi="Marianne Light"/>
        </w:rPr>
      </w:pPr>
    </w:p>
    <w:p w14:paraId="151CAB6A" w14:textId="77777777" w:rsidR="006B4275" w:rsidRPr="00FC7522" w:rsidRDefault="006B4275" w:rsidP="006B4275">
      <w:pPr>
        <w:pStyle w:val="Titre1"/>
        <w:numPr>
          <w:ilvl w:val="0"/>
          <w:numId w:val="68"/>
        </w:numPr>
        <w:tabs>
          <w:tab w:val="left" w:pos="939"/>
          <w:tab w:val="left" w:pos="9676"/>
        </w:tabs>
        <w:ind w:left="757" w:hanging="360"/>
        <w:rPr>
          <w:sz w:val="18"/>
          <w:szCs w:val="18"/>
        </w:rPr>
      </w:pPr>
      <w:bookmarkStart w:id="10" w:name="4._CONDITIONS_DE_VERSEMENT"/>
      <w:bookmarkEnd w:id="10"/>
      <w:r w:rsidRPr="00FC7522">
        <w:rPr>
          <w:sz w:val="28"/>
        </w:rPr>
        <w:t>CONDITIONS</w:t>
      </w:r>
      <w:r w:rsidRPr="00FC7522">
        <w:rPr>
          <w:spacing w:val="60"/>
          <w:sz w:val="28"/>
        </w:rPr>
        <w:t xml:space="preserve"> </w:t>
      </w:r>
      <w:r w:rsidRPr="00FC7522">
        <w:rPr>
          <w:sz w:val="28"/>
        </w:rPr>
        <w:t>DE</w:t>
      </w:r>
      <w:r w:rsidRPr="00FC7522">
        <w:rPr>
          <w:spacing w:val="59"/>
          <w:sz w:val="28"/>
        </w:rPr>
        <w:t xml:space="preserve"> </w:t>
      </w:r>
      <w:r w:rsidRPr="00FC7522">
        <w:rPr>
          <w:sz w:val="28"/>
        </w:rPr>
        <w:t>VERSEMENT</w:t>
      </w:r>
      <w:r w:rsidRPr="00FC7522">
        <w:rPr>
          <w:sz w:val="18"/>
          <w:szCs w:val="18"/>
        </w:rPr>
        <w:tab/>
      </w:r>
    </w:p>
    <w:p w14:paraId="07E8B822" w14:textId="77777777" w:rsidR="006B4275" w:rsidRPr="006F2AD1" w:rsidRDefault="006B4275" w:rsidP="006B4275">
      <w:pPr>
        <w:pStyle w:val="Corpsdetexte"/>
        <w:spacing w:before="10"/>
        <w:rPr>
          <w:rFonts w:ascii="Marianne Light" w:hAnsi="Marianne Light"/>
          <w:b/>
        </w:rPr>
      </w:pPr>
    </w:p>
    <w:p w14:paraId="05ECB3CA" w14:textId="77777777" w:rsidR="006B4275" w:rsidRPr="006F2AD1" w:rsidRDefault="006B4275" w:rsidP="006B4275">
      <w:pPr>
        <w:pStyle w:val="Corpsdetexte"/>
        <w:spacing w:before="137" w:line="348" w:lineRule="auto"/>
        <w:ind w:left="578" w:right="552"/>
        <w:jc w:val="both"/>
        <w:rPr>
          <w:rFonts w:ascii="Marianne Light" w:hAnsi="Marianne Light"/>
        </w:rPr>
      </w:pPr>
      <w:r w:rsidRPr="006F2AD1">
        <w:rPr>
          <w:rFonts w:ascii="Marianne Light" w:hAnsi="Marianne Light"/>
          <w:spacing w:val="-1"/>
          <w:w w:val="115"/>
        </w:rPr>
        <w:t>Le</w:t>
      </w:r>
      <w:r w:rsidRPr="006F2AD1">
        <w:rPr>
          <w:rFonts w:ascii="Marianne Light" w:hAnsi="Marianne Light"/>
          <w:spacing w:val="-8"/>
          <w:w w:val="115"/>
        </w:rPr>
        <w:t xml:space="preserve"> </w:t>
      </w:r>
      <w:r w:rsidRPr="006F2AD1">
        <w:rPr>
          <w:rFonts w:ascii="Marianne Light" w:hAnsi="Marianne Light"/>
          <w:spacing w:val="-1"/>
          <w:w w:val="115"/>
        </w:rPr>
        <w:t>versement</w:t>
      </w:r>
      <w:r w:rsidRPr="006F2AD1">
        <w:rPr>
          <w:rFonts w:ascii="Marianne Light" w:hAnsi="Marianne Light"/>
          <w:spacing w:val="-9"/>
          <w:w w:val="115"/>
        </w:rPr>
        <w:t xml:space="preserve"> </w:t>
      </w:r>
      <w:r w:rsidRPr="006F2AD1">
        <w:rPr>
          <w:rFonts w:ascii="Marianne Light" w:hAnsi="Marianne Light"/>
          <w:spacing w:val="-1"/>
          <w:w w:val="115"/>
        </w:rPr>
        <w:t>est</w:t>
      </w:r>
      <w:r w:rsidRPr="006F2AD1">
        <w:rPr>
          <w:rFonts w:ascii="Marianne Light" w:hAnsi="Marianne Light"/>
          <w:spacing w:val="-9"/>
          <w:w w:val="115"/>
        </w:rPr>
        <w:t xml:space="preserve"> </w:t>
      </w:r>
      <w:r w:rsidRPr="006F2AD1">
        <w:rPr>
          <w:rFonts w:ascii="Marianne Light" w:hAnsi="Marianne Light"/>
          <w:spacing w:val="-1"/>
          <w:w w:val="115"/>
        </w:rPr>
        <w:t>réalisé,</w:t>
      </w:r>
      <w:r w:rsidRPr="006F2AD1">
        <w:rPr>
          <w:rFonts w:ascii="Marianne Light" w:hAnsi="Marianne Light"/>
          <w:spacing w:val="-9"/>
          <w:w w:val="115"/>
        </w:rPr>
        <w:t xml:space="preserve"> </w:t>
      </w:r>
      <w:r w:rsidRPr="006F2AD1">
        <w:rPr>
          <w:rFonts w:ascii="Marianne Light" w:hAnsi="Marianne Light"/>
          <w:spacing w:val="-1"/>
          <w:w w:val="115"/>
        </w:rPr>
        <w:t>en</w:t>
      </w:r>
      <w:r w:rsidRPr="006F2AD1">
        <w:rPr>
          <w:rFonts w:ascii="Marianne Light" w:hAnsi="Marianne Light"/>
          <w:spacing w:val="-8"/>
          <w:w w:val="115"/>
        </w:rPr>
        <w:t xml:space="preserve"> </w:t>
      </w:r>
      <w:r w:rsidRPr="006F2AD1">
        <w:rPr>
          <w:rFonts w:ascii="Marianne Light" w:hAnsi="Marianne Light"/>
          <w:spacing w:val="-1"/>
          <w:w w:val="115"/>
        </w:rPr>
        <w:t>fonction</w:t>
      </w:r>
      <w:r w:rsidRPr="006F2AD1">
        <w:rPr>
          <w:rFonts w:ascii="Marianne Light" w:hAnsi="Marianne Light"/>
          <w:spacing w:val="-7"/>
          <w:w w:val="115"/>
        </w:rPr>
        <w:t xml:space="preserve"> </w:t>
      </w:r>
      <w:r w:rsidRPr="006F2AD1">
        <w:rPr>
          <w:rFonts w:ascii="Marianne Light" w:hAnsi="Marianne Light"/>
          <w:spacing w:val="-1"/>
          <w:w w:val="115"/>
        </w:rPr>
        <w:t>de</w:t>
      </w:r>
      <w:r w:rsidRPr="006F2AD1">
        <w:rPr>
          <w:rFonts w:ascii="Marianne Light" w:hAnsi="Marianne Light"/>
          <w:spacing w:val="-7"/>
          <w:w w:val="115"/>
        </w:rPr>
        <w:t xml:space="preserve"> </w:t>
      </w:r>
      <w:r w:rsidRPr="006F2AD1">
        <w:rPr>
          <w:rFonts w:ascii="Marianne Light" w:hAnsi="Marianne Light"/>
          <w:spacing w:val="-1"/>
          <w:w w:val="115"/>
        </w:rPr>
        <w:t>l’avancement</w:t>
      </w:r>
      <w:r w:rsidRPr="006F2AD1">
        <w:rPr>
          <w:rFonts w:ascii="Marianne Light" w:hAnsi="Marianne Light"/>
          <w:spacing w:val="-9"/>
          <w:w w:val="115"/>
        </w:rPr>
        <w:t xml:space="preserve"> </w:t>
      </w:r>
      <w:r w:rsidRPr="006F2AD1">
        <w:rPr>
          <w:rFonts w:ascii="Marianne Light" w:hAnsi="Marianne Light"/>
          <w:spacing w:val="-1"/>
          <w:w w:val="115"/>
        </w:rPr>
        <w:t>de</w:t>
      </w:r>
      <w:r w:rsidRPr="006F2AD1">
        <w:rPr>
          <w:rFonts w:ascii="Marianne Light" w:hAnsi="Marianne Light"/>
          <w:spacing w:val="-8"/>
          <w:w w:val="115"/>
        </w:rPr>
        <w:t xml:space="preserve"> </w:t>
      </w:r>
      <w:r w:rsidRPr="006F2AD1">
        <w:rPr>
          <w:rFonts w:ascii="Marianne Light" w:hAnsi="Marianne Light"/>
          <w:spacing w:val="-1"/>
          <w:w w:val="115"/>
        </w:rPr>
        <w:t>l’opération,</w:t>
      </w:r>
      <w:r w:rsidRPr="006F2AD1">
        <w:rPr>
          <w:rFonts w:ascii="Marianne Light" w:hAnsi="Marianne Light"/>
          <w:spacing w:val="-7"/>
          <w:w w:val="115"/>
        </w:rPr>
        <w:t xml:space="preserve"> </w:t>
      </w:r>
      <w:r w:rsidRPr="006F2AD1">
        <w:rPr>
          <w:rFonts w:ascii="Marianne Light" w:hAnsi="Marianne Light"/>
          <w:w w:val="115"/>
        </w:rPr>
        <w:t>en</w:t>
      </w:r>
      <w:r w:rsidRPr="006F2AD1">
        <w:rPr>
          <w:rFonts w:ascii="Marianne Light" w:hAnsi="Marianne Light"/>
          <w:spacing w:val="-6"/>
          <w:w w:val="115"/>
        </w:rPr>
        <w:t xml:space="preserve"> </w:t>
      </w:r>
      <w:r w:rsidRPr="006F2AD1">
        <w:rPr>
          <w:rFonts w:ascii="Marianne Light" w:hAnsi="Marianne Light"/>
          <w:w w:val="115"/>
        </w:rPr>
        <w:t>un</w:t>
      </w:r>
      <w:r w:rsidRPr="006F2AD1">
        <w:rPr>
          <w:rFonts w:ascii="Marianne Light" w:hAnsi="Marianne Light"/>
          <w:spacing w:val="-9"/>
          <w:w w:val="115"/>
        </w:rPr>
        <w:t xml:space="preserve"> </w:t>
      </w:r>
      <w:r w:rsidRPr="006F2AD1">
        <w:rPr>
          <w:rFonts w:ascii="Marianne Light" w:hAnsi="Marianne Light"/>
          <w:w w:val="115"/>
        </w:rPr>
        <w:t>ou</w:t>
      </w:r>
      <w:r w:rsidRPr="006F2AD1">
        <w:rPr>
          <w:rFonts w:ascii="Marianne Light" w:hAnsi="Marianne Light"/>
          <w:spacing w:val="-5"/>
          <w:w w:val="115"/>
        </w:rPr>
        <w:t xml:space="preserve"> </w:t>
      </w:r>
      <w:r w:rsidRPr="006F2AD1">
        <w:rPr>
          <w:rFonts w:ascii="Marianne Light" w:hAnsi="Marianne Light"/>
          <w:w w:val="115"/>
        </w:rPr>
        <w:t>plusieurs</w:t>
      </w:r>
      <w:r w:rsidRPr="006F2AD1">
        <w:rPr>
          <w:rFonts w:ascii="Marianne Light" w:hAnsi="Marianne Light"/>
          <w:spacing w:val="-8"/>
          <w:w w:val="115"/>
        </w:rPr>
        <w:t xml:space="preserve"> </w:t>
      </w:r>
      <w:r w:rsidRPr="006F2AD1">
        <w:rPr>
          <w:rFonts w:ascii="Marianne Light" w:hAnsi="Marianne Light"/>
          <w:w w:val="115"/>
        </w:rPr>
        <w:t>versements,</w:t>
      </w:r>
      <w:r w:rsidRPr="006F2AD1">
        <w:rPr>
          <w:rFonts w:ascii="Marianne Light" w:hAnsi="Marianne Light"/>
          <w:spacing w:val="-53"/>
          <w:w w:val="115"/>
        </w:rPr>
        <w:t xml:space="preserve"> </w:t>
      </w:r>
      <w:r w:rsidRPr="006F2AD1">
        <w:rPr>
          <w:rFonts w:ascii="Marianne Light" w:hAnsi="Marianne Light"/>
          <w:w w:val="110"/>
        </w:rPr>
        <w:t>comme indiqué dans le contrat de financement sur présentation des éléments techniques et financiers,</w:t>
      </w:r>
      <w:r w:rsidRPr="006F2AD1">
        <w:rPr>
          <w:rFonts w:ascii="Marianne Light" w:hAnsi="Marianne Light"/>
          <w:spacing w:val="1"/>
          <w:w w:val="110"/>
        </w:rPr>
        <w:t xml:space="preserve"> </w:t>
      </w:r>
      <w:r w:rsidRPr="006F2AD1">
        <w:rPr>
          <w:rFonts w:ascii="Marianne Light" w:hAnsi="Marianne Light"/>
          <w:w w:val="115"/>
        </w:rPr>
        <w:t>notamment</w:t>
      </w:r>
      <w:r w:rsidRPr="006F2AD1">
        <w:rPr>
          <w:rFonts w:ascii="Marianne Light" w:hAnsi="Marianne Light"/>
          <w:spacing w:val="-12"/>
          <w:w w:val="115"/>
        </w:rPr>
        <w:t xml:space="preserve"> </w:t>
      </w:r>
      <w:r w:rsidRPr="006F2AD1">
        <w:rPr>
          <w:rFonts w:ascii="Marianne Light" w:hAnsi="Marianne Light"/>
          <w:w w:val="115"/>
        </w:rPr>
        <w:t>de</w:t>
      </w:r>
      <w:r w:rsidRPr="006F2AD1">
        <w:rPr>
          <w:rFonts w:ascii="Marianne Light" w:hAnsi="Marianne Light"/>
          <w:spacing w:val="-10"/>
          <w:w w:val="115"/>
        </w:rPr>
        <w:t xml:space="preserve"> </w:t>
      </w:r>
      <w:r w:rsidRPr="006F2AD1">
        <w:rPr>
          <w:rFonts w:ascii="Marianne Light" w:hAnsi="Marianne Light"/>
          <w:w w:val="115"/>
        </w:rPr>
        <w:t>l’état</w:t>
      </w:r>
      <w:r w:rsidRPr="006F2AD1">
        <w:rPr>
          <w:rFonts w:ascii="Marianne Light" w:hAnsi="Marianne Light"/>
          <w:spacing w:val="-12"/>
          <w:w w:val="115"/>
        </w:rPr>
        <w:t xml:space="preserve"> </w:t>
      </w:r>
      <w:r w:rsidRPr="006F2AD1">
        <w:rPr>
          <w:rFonts w:ascii="Marianne Light" w:hAnsi="Marianne Light"/>
          <w:w w:val="115"/>
        </w:rPr>
        <w:t>récapitulatif</w:t>
      </w:r>
      <w:r w:rsidRPr="006F2AD1">
        <w:rPr>
          <w:rFonts w:ascii="Marianne Light" w:hAnsi="Marianne Light"/>
          <w:spacing w:val="-11"/>
          <w:w w:val="115"/>
        </w:rPr>
        <w:t xml:space="preserve"> </w:t>
      </w:r>
      <w:r w:rsidRPr="006F2AD1">
        <w:rPr>
          <w:rFonts w:ascii="Marianne Light" w:hAnsi="Marianne Light"/>
          <w:w w:val="115"/>
        </w:rPr>
        <w:t>global</w:t>
      </w:r>
      <w:r w:rsidRPr="006F2AD1">
        <w:rPr>
          <w:rFonts w:ascii="Marianne Light" w:hAnsi="Marianne Light"/>
          <w:spacing w:val="-12"/>
          <w:w w:val="115"/>
        </w:rPr>
        <w:t xml:space="preserve"> </w:t>
      </w:r>
      <w:r w:rsidRPr="006F2AD1">
        <w:rPr>
          <w:rFonts w:ascii="Marianne Light" w:hAnsi="Marianne Light"/>
          <w:w w:val="115"/>
        </w:rPr>
        <w:t>des</w:t>
      </w:r>
      <w:r w:rsidRPr="006F2AD1">
        <w:rPr>
          <w:rFonts w:ascii="Marianne Light" w:hAnsi="Marianne Light"/>
          <w:spacing w:val="-9"/>
          <w:w w:val="115"/>
        </w:rPr>
        <w:t xml:space="preserve"> </w:t>
      </w:r>
      <w:r w:rsidRPr="006F2AD1">
        <w:rPr>
          <w:rFonts w:ascii="Marianne Light" w:hAnsi="Marianne Light"/>
          <w:w w:val="115"/>
        </w:rPr>
        <w:t>dépenses</w:t>
      </w:r>
      <w:r w:rsidRPr="006F2AD1">
        <w:rPr>
          <w:rFonts w:ascii="Marianne Light" w:hAnsi="Marianne Light"/>
          <w:spacing w:val="-10"/>
          <w:w w:val="115"/>
        </w:rPr>
        <w:t xml:space="preserve"> </w:t>
      </w:r>
      <w:r w:rsidRPr="006F2AD1">
        <w:rPr>
          <w:rFonts w:ascii="Marianne Light" w:hAnsi="Marianne Light"/>
          <w:w w:val="115"/>
        </w:rPr>
        <w:t>(ERGD).</w:t>
      </w:r>
    </w:p>
    <w:p w14:paraId="64BA1224" w14:textId="77777777" w:rsidR="006B4275" w:rsidRPr="006F2AD1" w:rsidRDefault="006B4275" w:rsidP="006B4275">
      <w:pPr>
        <w:pStyle w:val="Corpsdetexte"/>
        <w:spacing w:before="122" w:line="350" w:lineRule="auto"/>
        <w:ind w:left="578" w:right="556" w:hanging="1"/>
        <w:jc w:val="both"/>
        <w:rPr>
          <w:rFonts w:ascii="Marianne Light" w:hAnsi="Marianne Light"/>
        </w:rPr>
      </w:pPr>
      <w:r w:rsidRPr="006F2AD1">
        <w:rPr>
          <w:rFonts w:ascii="Marianne Light" w:hAnsi="Marianne Light"/>
          <w:w w:val="110"/>
        </w:rPr>
        <w:t>Des livrables indiqués en partie 6 du Volet Technique sont à fournir en fin de projet et débloquent le</w:t>
      </w:r>
      <w:r w:rsidRPr="006F2AD1">
        <w:rPr>
          <w:rFonts w:ascii="Marianne Light" w:hAnsi="Marianne Light"/>
          <w:spacing w:val="1"/>
          <w:w w:val="110"/>
        </w:rPr>
        <w:t xml:space="preserve"> </w:t>
      </w:r>
      <w:r w:rsidRPr="006F2AD1">
        <w:rPr>
          <w:rFonts w:ascii="Marianne Light" w:hAnsi="Marianne Light"/>
          <w:w w:val="110"/>
        </w:rPr>
        <w:t>dernier</w:t>
      </w:r>
      <w:r w:rsidRPr="006F2AD1">
        <w:rPr>
          <w:rFonts w:ascii="Marianne Light" w:hAnsi="Marianne Light"/>
          <w:spacing w:val="-6"/>
          <w:w w:val="110"/>
        </w:rPr>
        <w:t xml:space="preserve"> </w:t>
      </w:r>
      <w:r w:rsidRPr="006F2AD1">
        <w:rPr>
          <w:rFonts w:ascii="Marianne Light" w:hAnsi="Marianne Light"/>
          <w:w w:val="110"/>
        </w:rPr>
        <w:t>versement</w:t>
      </w:r>
      <w:r w:rsidRPr="006F2AD1">
        <w:rPr>
          <w:rFonts w:ascii="Marianne Light" w:hAnsi="Marianne Light"/>
          <w:spacing w:val="-6"/>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l’aide.</w:t>
      </w:r>
    </w:p>
    <w:p w14:paraId="5156CD0A" w14:textId="77777777" w:rsidR="006B4275" w:rsidRPr="006F2AD1" w:rsidRDefault="006B4275" w:rsidP="006B4275">
      <w:pPr>
        <w:pStyle w:val="Corpsdetexte"/>
        <w:spacing w:before="118" w:line="350" w:lineRule="auto"/>
        <w:ind w:left="578" w:right="554"/>
        <w:jc w:val="both"/>
        <w:rPr>
          <w:rFonts w:ascii="Marianne Light" w:hAnsi="Marianne Light"/>
        </w:rPr>
      </w:pPr>
      <w:r w:rsidRPr="006F2AD1">
        <w:rPr>
          <w:rFonts w:ascii="Marianne Light" w:hAnsi="Marianne Light"/>
          <w:w w:val="110"/>
        </w:rPr>
        <w:t>En cas de non-respect des conditions contractuelles, la restitution des aides pourra être demandée au</w:t>
      </w:r>
      <w:r w:rsidRPr="006F2AD1">
        <w:rPr>
          <w:rFonts w:ascii="Marianne Light" w:hAnsi="Marianne Light"/>
          <w:spacing w:val="1"/>
          <w:w w:val="110"/>
        </w:rPr>
        <w:t xml:space="preserve"> </w:t>
      </w:r>
      <w:r w:rsidRPr="006F2AD1">
        <w:rPr>
          <w:rFonts w:ascii="Marianne Light" w:hAnsi="Marianne Light"/>
          <w:w w:val="110"/>
        </w:rPr>
        <w:t>bénéficiaire.</w:t>
      </w:r>
    </w:p>
    <w:p w14:paraId="38EC4733" w14:textId="77777777" w:rsidR="00EE3EED" w:rsidRDefault="00EE3EED" w:rsidP="00EE3EED">
      <w:pPr>
        <w:ind w:firstLine="577"/>
        <w:jc w:val="both"/>
        <w:rPr>
          <w:rFonts w:ascii="Marianne Light" w:hAnsi="Marianne Light"/>
          <w:sz w:val="18"/>
          <w:szCs w:val="18"/>
        </w:rPr>
      </w:pPr>
      <w:bookmarkStart w:id="11" w:name="_Hlk160112397"/>
      <w:r w:rsidRPr="00160EA0">
        <w:rPr>
          <w:rFonts w:ascii="Marianne Light" w:hAnsi="Marianne Light"/>
          <w:sz w:val="18"/>
          <w:szCs w:val="18"/>
        </w:rPr>
        <w:t>Les conditions de versement de l’OEC et de l’ADEC peuvent être différentes de celles de l’ADEME.</w:t>
      </w:r>
    </w:p>
    <w:bookmarkEnd w:id="11"/>
    <w:p w14:paraId="5B745235" w14:textId="77777777" w:rsidR="00EE3EED" w:rsidRDefault="00EE3EED" w:rsidP="00EE3EED">
      <w:pPr>
        <w:pStyle w:val="Corpsdetexte"/>
        <w:spacing w:before="118" w:line="350" w:lineRule="auto"/>
        <w:ind w:left="578" w:right="554"/>
        <w:jc w:val="both"/>
      </w:pPr>
    </w:p>
    <w:p w14:paraId="0A04C9EF" w14:textId="77777777" w:rsidR="006B4275" w:rsidRPr="006F2AD1" w:rsidRDefault="006B4275" w:rsidP="006B4275">
      <w:pPr>
        <w:pStyle w:val="Corpsdetexte"/>
        <w:rPr>
          <w:rFonts w:ascii="Marianne Light" w:hAnsi="Marianne Light"/>
        </w:rPr>
      </w:pPr>
    </w:p>
    <w:p w14:paraId="74C38C5E" w14:textId="77777777" w:rsidR="006B4275" w:rsidRPr="006F2AD1" w:rsidRDefault="006B4275" w:rsidP="006B4275">
      <w:pPr>
        <w:pStyle w:val="Corpsdetexte"/>
        <w:spacing w:before="4"/>
        <w:rPr>
          <w:rFonts w:ascii="Marianne Light" w:hAnsi="Marianne Light"/>
        </w:rPr>
      </w:pPr>
    </w:p>
    <w:p w14:paraId="0CECFB58" w14:textId="77777777" w:rsidR="006B4275" w:rsidRPr="00FC7522" w:rsidRDefault="006B4275" w:rsidP="006B4275">
      <w:pPr>
        <w:pStyle w:val="Titre1"/>
        <w:numPr>
          <w:ilvl w:val="0"/>
          <w:numId w:val="68"/>
        </w:numPr>
        <w:tabs>
          <w:tab w:val="left" w:pos="939"/>
          <w:tab w:val="left" w:pos="9676"/>
        </w:tabs>
        <w:ind w:left="757" w:hanging="360"/>
        <w:rPr>
          <w:sz w:val="18"/>
          <w:szCs w:val="18"/>
        </w:rPr>
      </w:pPr>
      <w:bookmarkStart w:id="12" w:name="5._ENGAGEMENTS_DU_BENEFICIAIRE"/>
      <w:bookmarkEnd w:id="12"/>
      <w:r w:rsidRPr="00FC7522">
        <w:rPr>
          <w:sz w:val="28"/>
        </w:rPr>
        <w:t>ENGAGEMENTS</w:t>
      </w:r>
      <w:r w:rsidRPr="00FC7522">
        <w:rPr>
          <w:spacing w:val="2"/>
          <w:sz w:val="28"/>
        </w:rPr>
        <w:t xml:space="preserve"> </w:t>
      </w:r>
      <w:r w:rsidRPr="00FC7522">
        <w:rPr>
          <w:sz w:val="28"/>
        </w:rPr>
        <w:t>DU</w:t>
      </w:r>
      <w:r w:rsidRPr="00FC7522">
        <w:rPr>
          <w:spacing w:val="1"/>
          <w:sz w:val="28"/>
        </w:rPr>
        <w:t xml:space="preserve"> </w:t>
      </w:r>
      <w:r w:rsidRPr="00FC7522">
        <w:rPr>
          <w:sz w:val="28"/>
        </w:rPr>
        <w:t>BENEFICIAIRE</w:t>
      </w:r>
      <w:r w:rsidRPr="00FC7522">
        <w:rPr>
          <w:sz w:val="18"/>
          <w:szCs w:val="18"/>
        </w:rPr>
        <w:tab/>
      </w:r>
    </w:p>
    <w:p w14:paraId="7A7328EB" w14:textId="77777777" w:rsidR="006B4275" w:rsidRPr="006F2AD1" w:rsidRDefault="006B4275" w:rsidP="006B4275">
      <w:pPr>
        <w:pStyle w:val="Corpsdetexte"/>
        <w:spacing w:before="10"/>
        <w:rPr>
          <w:rFonts w:ascii="Marianne Light" w:hAnsi="Marianne Light"/>
          <w:b/>
        </w:rPr>
      </w:pPr>
    </w:p>
    <w:p w14:paraId="2EF5CA4A" w14:textId="77777777" w:rsidR="006B4275" w:rsidRDefault="006B4275" w:rsidP="006B4275">
      <w:pPr>
        <w:pStyle w:val="Corpsdetexte"/>
        <w:spacing w:before="137"/>
        <w:ind w:left="578"/>
        <w:rPr>
          <w:rFonts w:ascii="Marianne Light" w:hAnsi="Marianne Light"/>
          <w:w w:val="110"/>
        </w:rPr>
      </w:pPr>
      <w:r w:rsidRPr="006F2AD1">
        <w:rPr>
          <w:rFonts w:ascii="Marianne Light" w:hAnsi="Marianne Light"/>
          <w:w w:val="110"/>
        </w:rPr>
        <w:t>L’attribution</w:t>
      </w:r>
      <w:r w:rsidRPr="006F2AD1">
        <w:rPr>
          <w:rFonts w:ascii="Marianne Light" w:hAnsi="Marianne Light"/>
          <w:spacing w:val="-9"/>
          <w:w w:val="110"/>
        </w:rPr>
        <w:t xml:space="preserve"> </w:t>
      </w:r>
      <w:r w:rsidRPr="006F2AD1">
        <w:rPr>
          <w:rFonts w:ascii="Marianne Light" w:hAnsi="Marianne Light"/>
          <w:w w:val="110"/>
        </w:rPr>
        <w:t>d’une</w:t>
      </w:r>
      <w:r w:rsidRPr="006F2AD1">
        <w:rPr>
          <w:rFonts w:ascii="Marianne Light" w:hAnsi="Marianne Light"/>
          <w:spacing w:val="-8"/>
          <w:w w:val="110"/>
        </w:rPr>
        <w:t xml:space="preserve"> </w:t>
      </w:r>
      <w:r w:rsidRPr="006F2AD1">
        <w:rPr>
          <w:rFonts w:ascii="Marianne Light" w:hAnsi="Marianne Light"/>
          <w:w w:val="110"/>
        </w:rPr>
        <w:t>aide</w:t>
      </w:r>
      <w:r w:rsidRPr="006F2AD1">
        <w:rPr>
          <w:rFonts w:ascii="Marianne Light" w:hAnsi="Marianne Light"/>
          <w:spacing w:val="-9"/>
          <w:w w:val="110"/>
        </w:rPr>
        <w:t xml:space="preserve"> </w:t>
      </w:r>
      <w:r w:rsidRPr="006F2AD1">
        <w:rPr>
          <w:rFonts w:ascii="Marianne Light" w:hAnsi="Marianne Light"/>
          <w:w w:val="110"/>
        </w:rPr>
        <w:t>ADEME</w:t>
      </w:r>
      <w:r w:rsidRPr="006F2AD1">
        <w:rPr>
          <w:rFonts w:ascii="Marianne Light" w:hAnsi="Marianne Light"/>
          <w:spacing w:val="-9"/>
          <w:w w:val="110"/>
        </w:rPr>
        <w:t xml:space="preserve"> </w:t>
      </w:r>
      <w:r w:rsidRPr="006F2AD1">
        <w:rPr>
          <w:rFonts w:ascii="Marianne Light" w:hAnsi="Marianne Light"/>
          <w:w w:val="110"/>
        </w:rPr>
        <w:t>engage</w:t>
      </w:r>
      <w:r w:rsidRPr="006F2AD1">
        <w:rPr>
          <w:rFonts w:ascii="Marianne Light" w:hAnsi="Marianne Light"/>
          <w:spacing w:val="-8"/>
          <w:w w:val="110"/>
        </w:rPr>
        <w:t xml:space="preserve"> </w:t>
      </w:r>
      <w:r w:rsidRPr="006F2AD1">
        <w:rPr>
          <w:rFonts w:ascii="Marianne Light" w:hAnsi="Marianne Light"/>
          <w:w w:val="110"/>
        </w:rPr>
        <w:t>le</w:t>
      </w:r>
      <w:r w:rsidRPr="006F2AD1">
        <w:rPr>
          <w:rFonts w:ascii="Marianne Light" w:hAnsi="Marianne Light"/>
          <w:spacing w:val="-9"/>
          <w:w w:val="110"/>
        </w:rPr>
        <w:t xml:space="preserve"> </w:t>
      </w:r>
      <w:r w:rsidRPr="006F2AD1">
        <w:rPr>
          <w:rFonts w:ascii="Marianne Light" w:hAnsi="Marianne Light"/>
          <w:w w:val="110"/>
        </w:rPr>
        <w:t>porteur</w:t>
      </w:r>
      <w:r w:rsidRPr="006F2AD1">
        <w:rPr>
          <w:rFonts w:ascii="Marianne Light" w:hAnsi="Marianne Light"/>
          <w:spacing w:val="-9"/>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projet</w:t>
      </w:r>
      <w:r w:rsidRPr="006F2AD1">
        <w:rPr>
          <w:rFonts w:ascii="Marianne Light" w:hAnsi="Marianne Light"/>
          <w:spacing w:val="-10"/>
          <w:w w:val="110"/>
        </w:rPr>
        <w:t xml:space="preserve"> </w:t>
      </w:r>
      <w:r w:rsidRPr="006F2AD1">
        <w:rPr>
          <w:rFonts w:ascii="Marianne Light" w:hAnsi="Marianne Light"/>
          <w:w w:val="110"/>
        </w:rPr>
        <w:t>à</w:t>
      </w:r>
      <w:r w:rsidRPr="006F2AD1">
        <w:rPr>
          <w:rFonts w:ascii="Marianne Light" w:hAnsi="Marianne Light"/>
          <w:spacing w:val="-8"/>
          <w:w w:val="110"/>
        </w:rPr>
        <w:t xml:space="preserve"> </w:t>
      </w:r>
      <w:r w:rsidRPr="006F2AD1">
        <w:rPr>
          <w:rFonts w:ascii="Marianne Light" w:hAnsi="Marianne Light"/>
          <w:w w:val="110"/>
        </w:rPr>
        <w:t>respecter</w:t>
      </w:r>
      <w:r w:rsidRPr="006F2AD1">
        <w:rPr>
          <w:rFonts w:ascii="Marianne Light" w:hAnsi="Marianne Light"/>
          <w:spacing w:val="-9"/>
          <w:w w:val="110"/>
        </w:rPr>
        <w:t xml:space="preserve"> </w:t>
      </w:r>
      <w:r w:rsidRPr="006F2AD1">
        <w:rPr>
          <w:rFonts w:ascii="Marianne Light" w:hAnsi="Marianne Light"/>
          <w:w w:val="110"/>
        </w:rPr>
        <w:t>certains</w:t>
      </w:r>
      <w:r w:rsidRPr="006F2AD1">
        <w:rPr>
          <w:rFonts w:ascii="Marianne Light" w:hAnsi="Marianne Light"/>
          <w:spacing w:val="-8"/>
          <w:w w:val="110"/>
        </w:rPr>
        <w:t xml:space="preserve"> </w:t>
      </w:r>
      <w:r w:rsidRPr="006F2AD1">
        <w:rPr>
          <w:rFonts w:ascii="Marianne Light" w:hAnsi="Marianne Light"/>
          <w:w w:val="110"/>
        </w:rPr>
        <w:t>engagements</w:t>
      </w:r>
      <w:r w:rsidRPr="006F2AD1">
        <w:rPr>
          <w:rFonts w:ascii="Marianne Light" w:hAnsi="Marianne Light"/>
          <w:spacing w:val="-7"/>
          <w:w w:val="110"/>
        </w:rPr>
        <w:t xml:space="preserve"> </w:t>
      </w:r>
      <w:r w:rsidRPr="006F2AD1">
        <w:rPr>
          <w:rFonts w:ascii="Marianne Light" w:hAnsi="Marianne Light"/>
          <w:w w:val="110"/>
        </w:rPr>
        <w:t>:</w:t>
      </w:r>
    </w:p>
    <w:p w14:paraId="0200D131" w14:textId="77777777" w:rsidR="00EE3EED" w:rsidRPr="006F2AD1" w:rsidRDefault="00EE3EED" w:rsidP="00EE3EED">
      <w:pPr>
        <w:pStyle w:val="Paragraphedeliste"/>
        <w:widowControl w:val="0"/>
        <w:numPr>
          <w:ilvl w:val="1"/>
          <w:numId w:val="68"/>
        </w:numPr>
        <w:tabs>
          <w:tab w:val="left" w:pos="1298"/>
          <w:tab w:val="left" w:pos="1299"/>
        </w:tabs>
        <w:autoSpaceDE w:val="0"/>
        <w:autoSpaceDN w:val="0"/>
        <w:spacing w:before="118" w:after="0" w:line="240" w:lineRule="auto"/>
        <w:contextualSpacing w:val="0"/>
        <w:rPr>
          <w:rFonts w:ascii="Marianne Light" w:hAnsi="Marianne Light"/>
          <w:sz w:val="18"/>
          <w:szCs w:val="18"/>
        </w:rPr>
      </w:pPr>
      <w:r w:rsidRPr="006F2AD1">
        <w:rPr>
          <w:rFonts w:ascii="Marianne Light" w:hAnsi="Marianne Light"/>
          <w:w w:val="110"/>
          <w:sz w:val="18"/>
          <w:szCs w:val="18"/>
        </w:rPr>
        <w:t>En</w:t>
      </w:r>
      <w:r w:rsidRPr="006F2AD1">
        <w:rPr>
          <w:rFonts w:ascii="Marianne Light" w:hAnsi="Marianne Light"/>
          <w:spacing w:val="-2"/>
          <w:w w:val="110"/>
          <w:sz w:val="18"/>
          <w:szCs w:val="18"/>
        </w:rPr>
        <w:t xml:space="preserve"> </w:t>
      </w:r>
      <w:r w:rsidRPr="006F2AD1">
        <w:rPr>
          <w:rFonts w:ascii="Marianne Light" w:hAnsi="Marianne Light"/>
          <w:w w:val="110"/>
          <w:sz w:val="18"/>
          <w:szCs w:val="18"/>
        </w:rPr>
        <w:t>matière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communication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w:t>
      </w:r>
    </w:p>
    <w:p w14:paraId="746604F0" w14:textId="77777777" w:rsidR="00EE3EED" w:rsidRPr="006F2AD1" w:rsidRDefault="00EE3EED" w:rsidP="00EE3EED">
      <w:pPr>
        <w:pStyle w:val="Paragraphedeliste"/>
        <w:widowControl w:val="0"/>
        <w:numPr>
          <w:ilvl w:val="0"/>
          <w:numId w:val="63"/>
        </w:numPr>
        <w:tabs>
          <w:tab w:val="left" w:pos="699"/>
        </w:tabs>
        <w:autoSpaceDE w:val="0"/>
        <w:autoSpaceDN w:val="0"/>
        <w:spacing w:before="185" w:after="0" w:line="350" w:lineRule="auto"/>
        <w:ind w:right="555" w:firstLine="0"/>
        <w:contextualSpacing w:val="0"/>
        <w:rPr>
          <w:rFonts w:ascii="Marianne Light" w:hAnsi="Marianne Light"/>
          <w:sz w:val="18"/>
          <w:szCs w:val="18"/>
        </w:rPr>
      </w:pPr>
      <w:proofErr w:type="gramStart"/>
      <w:r w:rsidRPr="006F2AD1">
        <w:rPr>
          <w:rFonts w:ascii="Marianne Light" w:hAnsi="Marianne Light"/>
          <w:w w:val="110"/>
          <w:sz w:val="18"/>
          <w:szCs w:val="18"/>
        </w:rPr>
        <w:t>selon</w:t>
      </w:r>
      <w:proofErr w:type="gramEnd"/>
      <w:r w:rsidRPr="006F2AD1">
        <w:rPr>
          <w:rFonts w:ascii="Marianne Light" w:hAnsi="Marianne Light"/>
          <w:w w:val="110"/>
          <w:sz w:val="18"/>
          <w:szCs w:val="18"/>
        </w:rPr>
        <w:t xml:space="preserve"> les spécifications des Règles Générales de l’ADEME en vigueur au moment de la notification du</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contrat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financement</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w:t>
      </w:r>
    </w:p>
    <w:p w14:paraId="08D8579D" w14:textId="77777777" w:rsidR="00EE3EED" w:rsidRPr="006F2AD1" w:rsidRDefault="00EE3EED" w:rsidP="00EE3EED">
      <w:pPr>
        <w:pStyle w:val="Paragraphedeliste"/>
        <w:widowControl w:val="0"/>
        <w:numPr>
          <w:ilvl w:val="0"/>
          <w:numId w:val="63"/>
        </w:numPr>
        <w:tabs>
          <w:tab w:val="left" w:pos="692"/>
        </w:tabs>
        <w:autoSpaceDE w:val="0"/>
        <w:autoSpaceDN w:val="0"/>
        <w:spacing w:before="3" w:after="0" w:line="350" w:lineRule="auto"/>
        <w:ind w:right="557" w:firstLine="0"/>
        <w:contextualSpacing w:val="0"/>
        <w:rPr>
          <w:rFonts w:ascii="Marianne Light" w:hAnsi="Marianne Light"/>
          <w:sz w:val="18"/>
          <w:szCs w:val="18"/>
        </w:rPr>
      </w:pPr>
      <w:proofErr w:type="gramStart"/>
      <w:r w:rsidRPr="006F2AD1">
        <w:rPr>
          <w:rFonts w:ascii="Marianne Light" w:hAnsi="Marianne Light"/>
          <w:w w:val="110"/>
          <w:sz w:val="18"/>
          <w:szCs w:val="18"/>
        </w:rPr>
        <w:t>par</w:t>
      </w:r>
      <w:proofErr w:type="gramEnd"/>
      <w:r w:rsidRPr="006F2AD1">
        <w:rPr>
          <w:rFonts w:ascii="Marianne Light" w:hAnsi="Marianne Light"/>
          <w:spacing w:val="7"/>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w w:val="110"/>
          <w:sz w:val="18"/>
          <w:szCs w:val="18"/>
        </w:rPr>
        <w:t>fourniture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8"/>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w w:val="110"/>
          <w:sz w:val="18"/>
          <w:szCs w:val="18"/>
        </w:rPr>
        <w:t>complétude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7"/>
          <w:w w:val="110"/>
          <w:sz w:val="18"/>
          <w:szCs w:val="18"/>
        </w:rPr>
        <w:t xml:space="preserve"> </w:t>
      </w:r>
      <w:r w:rsidRPr="006F2AD1">
        <w:rPr>
          <w:rFonts w:ascii="Marianne Light" w:hAnsi="Marianne Light"/>
          <w:w w:val="110"/>
          <w:sz w:val="18"/>
          <w:szCs w:val="18"/>
        </w:rPr>
        <w:t>fiche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7"/>
          <w:w w:val="110"/>
          <w:sz w:val="18"/>
          <w:szCs w:val="18"/>
        </w:rPr>
        <w:t xml:space="preserve"> </w:t>
      </w:r>
      <w:r w:rsidRPr="006F2AD1">
        <w:rPr>
          <w:rFonts w:ascii="Marianne Light" w:hAnsi="Marianne Light"/>
          <w:w w:val="110"/>
          <w:sz w:val="18"/>
          <w:szCs w:val="18"/>
        </w:rPr>
        <w:t>valorisation</w:t>
      </w:r>
      <w:r w:rsidRPr="006F2AD1">
        <w:rPr>
          <w:rFonts w:ascii="Marianne Light" w:hAnsi="Marianne Light"/>
          <w:spacing w:val="7"/>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équivalent)</w:t>
      </w:r>
      <w:r w:rsidRPr="006F2AD1">
        <w:rPr>
          <w:rFonts w:ascii="Marianne Light" w:hAnsi="Marianne Light"/>
          <w:spacing w:val="8"/>
          <w:w w:val="110"/>
          <w:sz w:val="18"/>
          <w:szCs w:val="18"/>
        </w:rPr>
        <w:t xml:space="preserve"> </w:t>
      </w:r>
      <w:r w:rsidRPr="006F2AD1">
        <w:rPr>
          <w:rFonts w:ascii="Marianne Light" w:hAnsi="Marianne Light"/>
          <w:w w:val="110"/>
          <w:sz w:val="18"/>
          <w:szCs w:val="18"/>
        </w:rPr>
        <w:t>selon</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préconisations</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indiquées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dans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contrat.</w:t>
      </w:r>
    </w:p>
    <w:p w14:paraId="6EA5E624" w14:textId="77777777" w:rsidR="00EE3EED" w:rsidRPr="006F2AD1" w:rsidRDefault="00EE3EED" w:rsidP="00EE3EED">
      <w:pPr>
        <w:pStyle w:val="Paragraphedeliste"/>
        <w:widowControl w:val="0"/>
        <w:numPr>
          <w:ilvl w:val="1"/>
          <w:numId w:val="63"/>
        </w:numPr>
        <w:tabs>
          <w:tab w:val="left" w:pos="1298"/>
          <w:tab w:val="left" w:pos="1299"/>
        </w:tabs>
        <w:autoSpaceDE w:val="0"/>
        <w:autoSpaceDN w:val="0"/>
        <w:spacing w:before="120" w:after="0" w:line="240" w:lineRule="auto"/>
        <w:ind w:hanging="294"/>
        <w:contextualSpacing w:val="0"/>
        <w:rPr>
          <w:rFonts w:ascii="Marianne Light" w:hAnsi="Marianne Light"/>
          <w:sz w:val="18"/>
          <w:szCs w:val="18"/>
        </w:rPr>
      </w:pPr>
      <w:r w:rsidRPr="006F2AD1">
        <w:rPr>
          <w:rFonts w:ascii="Marianne Light" w:hAnsi="Marianne Light"/>
          <w:w w:val="110"/>
          <w:sz w:val="18"/>
          <w:szCs w:val="18"/>
        </w:rPr>
        <w:t>En</w:t>
      </w:r>
      <w:r w:rsidRPr="006F2AD1">
        <w:rPr>
          <w:rFonts w:ascii="Marianne Light" w:hAnsi="Marianne Light"/>
          <w:spacing w:val="-8"/>
          <w:w w:val="110"/>
          <w:sz w:val="18"/>
          <w:szCs w:val="18"/>
        </w:rPr>
        <w:t xml:space="preserve"> </w:t>
      </w:r>
      <w:r w:rsidRPr="006F2AD1">
        <w:rPr>
          <w:rFonts w:ascii="Marianne Light" w:hAnsi="Marianne Light"/>
          <w:w w:val="110"/>
          <w:sz w:val="18"/>
          <w:szCs w:val="18"/>
        </w:rPr>
        <w:t>matière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remise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rapports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w:t>
      </w:r>
    </w:p>
    <w:p w14:paraId="6D7AF78D" w14:textId="77777777" w:rsidR="00EE3EED" w:rsidRPr="006F2AD1" w:rsidRDefault="00EE3EED" w:rsidP="00EE3EED">
      <w:pPr>
        <w:pStyle w:val="Corpsdetexte"/>
        <w:spacing w:before="11"/>
        <w:rPr>
          <w:rFonts w:ascii="Marianne Light" w:hAnsi="Marianne Light"/>
        </w:rPr>
      </w:pPr>
    </w:p>
    <w:p w14:paraId="2177BB75" w14:textId="77777777" w:rsidR="00EE3EED" w:rsidRPr="006F2AD1" w:rsidRDefault="00EE3EED" w:rsidP="00EE3EED">
      <w:pPr>
        <w:pStyle w:val="Paragraphedeliste"/>
        <w:widowControl w:val="0"/>
        <w:numPr>
          <w:ilvl w:val="0"/>
          <w:numId w:val="63"/>
        </w:numPr>
        <w:tabs>
          <w:tab w:val="left" w:pos="682"/>
        </w:tabs>
        <w:autoSpaceDE w:val="0"/>
        <w:autoSpaceDN w:val="0"/>
        <w:spacing w:after="0" w:line="240" w:lineRule="auto"/>
        <w:ind w:left="681" w:hanging="104"/>
        <w:contextualSpacing w:val="0"/>
        <w:rPr>
          <w:rFonts w:ascii="Marianne Light" w:hAnsi="Marianne Light"/>
          <w:sz w:val="18"/>
          <w:szCs w:val="18"/>
        </w:rPr>
      </w:pPr>
      <w:proofErr w:type="gramStart"/>
      <w:r w:rsidRPr="006F2AD1">
        <w:rPr>
          <w:rFonts w:ascii="Marianne Light" w:hAnsi="Marianne Light"/>
          <w:w w:val="110"/>
          <w:sz w:val="18"/>
          <w:szCs w:val="18"/>
        </w:rPr>
        <w:t>d’avancement</w:t>
      </w:r>
      <w:proofErr w:type="gramEnd"/>
      <w:r w:rsidRPr="006F2AD1">
        <w:rPr>
          <w:rFonts w:ascii="Marianne Light" w:hAnsi="Marianne Light"/>
          <w:w w:val="110"/>
          <w:sz w:val="18"/>
          <w:szCs w:val="18"/>
        </w:rPr>
        <w: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cas</w:t>
      </w:r>
      <w:r w:rsidRPr="006F2AD1">
        <w:rPr>
          <w:rFonts w:ascii="Marianne Light" w:hAnsi="Marianne Light"/>
          <w:spacing w:val="-3"/>
          <w:w w:val="110"/>
          <w:sz w:val="18"/>
          <w:szCs w:val="18"/>
        </w:rPr>
        <w:t xml:space="preserve"> </w:t>
      </w:r>
      <w:r w:rsidRPr="006F2AD1">
        <w:rPr>
          <w:rFonts w:ascii="Marianne Light" w:hAnsi="Marianne Light"/>
          <w:w w:val="110"/>
          <w:sz w:val="18"/>
          <w:szCs w:val="18"/>
        </w:rPr>
        <w:t>échéant,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pendant</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réalisation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l’opération</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w:t>
      </w:r>
    </w:p>
    <w:p w14:paraId="095F4C40" w14:textId="77777777" w:rsidR="00EE3EED" w:rsidRPr="006F2AD1" w:rsidRDefault="00EE3EED" w:rsidP="00EE3EED">
      <w:pPr>
        <w:pStyle w:val="Paragraphedeliste"/>
        <w:widowControl w:val="0"/>
        <w:numPr>
          <w:ilvl w:val="0"/>
          <w:numId w:val="63"/>
        </w:numPr>
        <w:tabs>
          <w:tab w:val="left" w:pos="682"/>
        </w:tabs>
        <w:autoSpaceDE w:val="0"/>
        <w:autoSpaceDN w:val="0"/>
        <w:spacing w:before="96" w:after="0" w:line="240" w:lineRule="auto"/>
        <w:ind w:left="681" w:hanging="104"/>
        <w:contextualSpacing w:val="0"/>
        <w:rPr>
          <w:rFonts w:ascii="Marianne Light" w:hAnsi="Marianne Light"/>
          <w:sz w:val="18"/>
          <w:szCs w:val="18"/>
        </w:rPr>
      </w:pPr>
      <w:proofErr w:type="gramStart"/>
      <w:r w:rsidRPr="006F2AD1">
        <w:rPr>
          <w:rFonts w:ascii="Marianne Light" w:hAnsi="Marianne Light"/>
          <w:w w:val="110"/>
          <w:sz w:val="18"/>
          <w:szCs w:val="18"/>
        </w:rPr>
        <w:t>final</w:t>
      </w:r>
      <w:proofErr w:type="gramEnd"/>
      <w:r w:rsidRPr="006F2AD1">
        <w:rPr>
          <w:rFonts w:ascii="Marianne Light" w:hAnsi="Marianne Light"/>
          <w:w w:val="110"/>
          <w:sz w:val="18"/>
          <w:szCs w:val="18"/>
        </w:rPr>
        <w: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fin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d’opération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w:t>
      </w:r>
    </w:p>
    <w:p w14:paraId="27FCF770" w14:textId="77777777" w:rsidR="00EE3EED" w:rsidRPr="006F2AD1" w:rsidRDefault="00EE3EED" w:rsidP="00EE3EED">
      <w:pPr>
        <w:pStyle w:val="Paragraphedeliste"/>
        <w:widowControl w:val="0"/>
        <w:numPr>
          <w:ilvl w:val="0"/>
          <w:numId w:val="63"/>
        </w:numPr>
        <w:tabs>
          <w:tab w:val="left" w:pos="683"/>
        </w:tabs>
        <w:autoSpaceDE w:val="0"/>
        <w:autoSpaceDN w:val="0"/>
        <w:spacing w:before="96" w:after="0" w:line="240" w:lineRule="auto"/>
        <w:ind w:left="682" w:hanging="105"/>
        <w:contextualSpacing w:val="0"/>
        <w:rPr>
          <w:rFonts w:ascii="Marianne Light" w:hAnsi="Marianne Light"/>
          <w:sz w:val="18"/>
          <w:szCs w:val="18"/>
        </w:rPr>
      </w:pPr>
      <w:proofErr w:type="gramStart"/>
      <w:r w:rsidRPr="006F2AD1">
        <w:rPr>
          <w:rFonts w:ascii="Marianne Light" w:hAnsi="Marianne Light"/>
          <w:w w:val="110"/>
          <w:sz w:val="18"/>
          <w:szCs w:val="18"/>
        </w:rPr>
        <w:t>voire</w:t>
      </w:r>
      <w:proofErr w:type="gramEnd"/>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suivi</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performance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l’installation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après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sa</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mise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service.</w:t>
      </w:r>
    </w:p>
    <w:p w14:paraId="2EAD4267" w14:textId="77777777" w:rsidR="00EE3EED" w:rsidRPr="006F2AD1" w:rsidRDefault="00EE3EED" w:rsidP="00EE3EED">
      <w:pPr>
        <w:pStyle w:val="Corpsdetexte"/>
        <w:spacing w:before="214" w:line="350" w:lineRule="auto"/>
        <w:ind w:left="578" w:right="554"/>
        <w:jc w:val="both"/>
        <w:rPr>
          <w:rFonts w:ascii="Marianne Light" w:hAnsi="Marianne Light"/>
        </w:rPr>
      </w:pPr>
      <w:r w:rsidRPr="006F2AD1">
        <w:rPr>
          <w:rFonts w:ascii="Marianne Light" w:hAnsi="Marianne Light"/>
          <w:w w:val="110"/>
        </w:rPr>
        <w:t>Des précisions sur le contenu et la forme des fiches de valorisation et des rapports seront fournies dans</w:t>
      </w:r>
      <w:r w:rsidRPr="006F2AD1">
        <w:rPr>
          <w:rFonts w:ascii="Marianne Light" w:hAnsi="Marianne Light"/>
          <w:spacing w:val="-50"/>
          <w:w w:val="110"/>
        </w:rPr>
        <w:t xml:space="preserve"> </w:t>
      </w:r>
      <w:r w:rsidRPr="006F2AD1">
        <w:rPr>
          <w:rFonts w:ascii="Marianne Light" w:hAnsi="Marianne Light"/>
          <w:w w:val="110"/>
        </w:rPr>
        <w:t>le contrat. Des engagements spécifiques seront également demandés selon les dispositifs d’aide et les</w:t>
      </w:r>
      <w:r w:rsidRPr="006F2AD1">
        <w:rPr>
          <w:rFonts w:ascii="Marianne Light" w:hAnsi="Marianne Light"/>
          <w:spacing w:val="1"/>
          <w:w w:val="110"/>
        </w:rPr>
        <w:t xml:space="preserve"> </w:t>
      </w:r>
      <w:r w:rsidRPr="006F2AD1">
        <w:rPr>
          <w:rFonts w:ascii="Marianne Light" w:hAnsi="Marianne Light"/>
          <w:spacing w:val="-1"/>
          <w:w w:val="110"/>
        </w:rPr>
        <w:t>types</w:t>
      </w:r>
      <w:r w:rsidRPr="006F2AD1">
        <w:rPr>
          <w:rFonts w:ascii="Marianne Light" w:hAnsi="Marianne Light"/>
          <w:spacing w:val="-14"/>
          <w:w w:val="110"/>
        </w:rPr>
        <w:t xml:space="preserve"> </w:t>
      </w:r>
      <w:r w:rsidRPr="006F2AD1">
        <w:rPr>
          <w:rFonts w:ascii="Marianne Light" w:hAnsi="Marianne Light"/>
          <w:spacing w:val="-1"/>
          <w:w w:val="110"/>
        </w:rPr>
        <w:t>d’opération</w:t>
      </w:r>
      <w:r w:rsidRPr="006F2AD1">
        <w:rPr>
          <w:rFonts w:ascii="Marianne Light" w:hAnsi="Marianne Light"/>
          <w:spacing w:val="-12"/>
          <w:w w:val="110"/>
        </w:rPr>
        <w:t xml:space="preserve"> </w:t>
      </w:r>
      <w:r w:rsidRPr="006F2AD1">
        <w:rPr>
          <w:rFonts w:ascii="Marianne Light" w:hAnsi="Marianne Light"/>
          <w:spacing w:val="-1"/>
          <w:w w:val="110"/>
        </w:rPr>
        <w:t>;</w:t>
      </w:r>
      <w:r w:rsidRPr="006F2AD1">
        <w:rPr>
          <w:rFonts w:ascii="Marianne Light" w:hAnsi="Marianne Light"/>
          <w:spacing w:val="-13"/>
          <w:w w:val="110"/>
        </w:rPr>
        <w:t xml:space="preserve"> </w:t>
      </w:r>
      <w:r w:rsidRPr="006F2AD1">
        <w:rPr>
          <w:rFonts w:ascii="Marianne Light" w:hAnsi="Marianne Light"/>
          <w:spacing w:val="-1"/>
          <w:w w:val="110"/>
        </w:rPr>
        <w:t>ceux-ci</w:t>
      </w:r>
      <w:r w:rsidRPr="006F2AD1">
        <w:rPr>
          <w:rFonts w:ascii="Marianne Light" w:hAnsi="Marianne Light"/>
          <w:spacing w:val="-12"/>
          <w:w w:val="110"/>
        </w:rPr>
        <w:t xml:space="preserve"> </w:t>
      </w:r>
      <w:r w:rsidRPr="006F2AD1">
        <w:rPr>
          <w:rFonts w:ascii="Marianne Light" w:hAnsi="Marianne Light"/>
          <w:spacing w:val="-1"/>
          <w:w w:val="110"/>
        </w:rPr>
        <w:t>sont</w:t>
      </w:r>
      <w:r w:rsidRPr="006F2AD1">
        <w:rPr>
          <w:rFonts w:ascii="Marianne Light" w:hAnsi="Marianne Light"/>
          <w:spacing w:val="-13"/>
          <w:w w:val="110"/>
        </w:rPr>
        <w:t xml:space="preserve"> </w:t>
      </w:r>
      <w:r w:rsidRPr="006F2AD1">
        <w:rPr>
          <w:rFonts w:ascii="Marianne Light" w:hAnsi="Marianne Light"/>
          <w:spacing w:val="-1"/>
          <w:w w:val="110"/>
        </w:rPr>
        <w:t>indiqués</w:t>
      </w:r>
      <w:r w:rsidRPr="006F2AD1">
        <w:rPr>
          <w:rFonts w:ascii="Marianne Light" w:hAnsi="Marianne Light"/>
          <w:spacing w:val="-12"/>
          <w:w w:val="110"/>
        </w:rPr>
        <w:t xml:space="preserve"> </w:t>
      </w:r>
      <w:r w:rsidRPr="006F2AD1">
        <w:rPr>
          <w:rFonts w:ascii="Marianne Light" w:hAnsi="Marianne Light"/>
          <w:w w:val="110"/>
        </w:rPr>
        <w:t>dans</w:t>
      </w:r>
      <w:r w:rsidRPr="006F2AD1">
        <w:rPr>
          <w:rFonts w:ascii="Marianne Light" w:hAnsi="Marianne Light"/>
          <w:spacing w:val="-12"/>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Volet</w:t>
      </w:r>
      <w:r w:rsidRPr="006F2AD1">
        <w:rPr>
          <w:rFonts w:ascii="Marianne Light" w:hAnsi="Marianne Light"/>
          <w:spacing w:val="-13"/>
          <w:w w:val="110"/>
        </w:rPr>
        <w:t xml:space="preserve"> </w:t>
      </w:r>
      <w:r w:rsidRPr="006F2AD1">
        <w:rPr>
          <w:rFonts w:ascii="Marianne Light" w:hAnsi="Marianne Light"/>
          <w:w w:val="110"/>
        </w:rPr>
        <w:t>Technique,</w:t>
      </w:r>
      <w:r w:rsidRPr="006F2AD1">
        <w:rPr>
          <w:rFonts w:ascii="Marianne Light" w:hAnsi="Marianne Light"/>
          <w:spacing w:val="-13"/>
          <w:w w:val="110"/>
        </w:rPr>
        <w:t xml:space="preserve"> </w:t>
      </w:r>
      <w:r w:rsidRPr="006F2AD1">
        <w:rPr>
          <w:rFonts w:ascii="Marianne Light" w:hAnsi="Marianne Light"/>
          <w:w w:val="110"/>
        </w:rPr>
        <w:t>à</w:t>
      </w:r>
      <w:r w:rsidRPr="006F2AD1">
        <w:rPr>
          <w:rFonts w:ascii="Marianne Light" w:hAnsi="Marianne Light"/>
          <w:spacing w:val="-12"/>
          <w:w w:val="110"/>
        </w:rPr>
        <w:t xml:space="preserve"> </w:t>
      </w:r>
      <w:r w:rsidRPr="006F2AD1">
        <w:rPr>
          <w:rFonts w:ascii="Marianne Light" w:hAnsi="Marianne Light"/>
          <w:w w:val="110"/>
        </w:rPr>
        <w:t>compléter,</w:t>
      </w:r>
      <w:r w:rsidRPr="006F2AD1">
        <w:rPr>
          <w:rFonts w:ascii="Marianne Light" w:hAnsi="Marianne Light"/>
          <w:spacing w:val="-13"/>
          <w:w w:val="110"/>
        </w:rPr>
        <w:t xml:space="preserve"> </w:t>
      </w:r>
      <w:r w:rsidRPr="006F2AD1">
        <w:rPr>
          <w:rFonts w:ascii="Marianne Light" w:hAnsi="Marianne Light"/>
          <w:w w:val="110"/>
        </w:rPr>
        <w:t>lequel</w:t>
      </w:r>
      <w:r w:rsidRPr="006F2AD1">
        <w:rPr>
          <w:rFonts w:ascii="Marianne Light" w:hAnsi="Marianne Light"/>
          <w:spacing w:val="-13"/>
          <w:w w:val="110"/>
        </w:rPr>
        <w:t xml:space="preserve"> </w:t>
      </w:r>
      <w:r w:rsidRPr="006F2AD1">
        <w:rPr>
          <w:rFonts w:ascii="Marianne Light" w:hAnsi="Marianne Light"/>
          <w:w w:val="110"/>
        </w:rPr>
        <w:t>sera</w:t>
      </w:r>
      <w:r w:rsidRPr="006F2AD1">
        <w:rPr>
          <w:rFonts w:ascii="Marianne Light" w:hAnsi="Marianne Light"/>
          <w:spacing w:val="-13"/>
          <w:w w:val="110"/>
        </w:rPr>
        <w:t xml:space="preserve"> </w:t>
      </w:r>
      <w:r w:rsidRPr="006F2AD1">
        <w:rPr>
          <w:rFonts w:ascii="Marianne Light" w:hAnsi="Marianne Light"/>
          <w:w w:val="110"/>
        </w:rPr>
        <w:t>annexé</w:t>
      </w:r>
      <w:r w:rsidRPr="006F2AD1">
        <w:rPr>
          <w:rFonts w:ascii="Marianne Light" w:hAnsi="Marianne Light"/>
          <w:spacing w:val="-11"/>
          <w:w w:val="110"/>
        </w:rPr>
        <w:t xml:space="preserve"> </w:t>
      </w:r>
      <w:r w:rsidRPr="006F2AD1">
        <w:rPr>
          <w:rFonts w:ascii="Marianne Light" w:hAnsi="Marianne Light"/>
          <w:w w:val="110"/>
        </w:rPr>
        <w:t>à</w:t>
      </w:r>
      <w:r w:rsidRPr="006F2AD1">
        <w:rPr>
          <w:rFonts w:ascii="Marianne Light" w:hAnsi="Marianne Light"/>
          <w:spacing w:val="-15"/>
          <w:w w:val="110"/>
        </w:rPr>
        <w:t xml:space="preserve"> </w:t>
      </w:r>
      <w:r w:rsidRPr="006F2AD1">
        <w:rPr>
          <w:rFonts w:ascii="Marianne Light" w:hAnsi="Marianne Light"/>
          <w:w w:val="110"/>
        </w:rPr>
        <w:t>votre</w:t>
      </w:r>
      <w:r w:rsidRPr="006F2AD1">
        <w:rPr>
          <w:rFonts w:ascii="Marianne Light" w:hAnsi="Marianne Light"/>
          <w:spacing w:val="1"/>
          <w:w w:val="110"/>
        </w:rPr>
        <w:t xml:space="preserve"> </w:t>
      </w:r>
      <w:r w:rsidRPr="006F2AD1">
        <w:rPr>
          <w:rFonts w:ascii="Marianne Light" w:hAnsi="Marianne Light"/>
          <w:w w:val="110"/>
        </w:rPr>
        <w:t>contrat.</w:t>
      </w:r>
    </w:p>
    <w:p w14:paraId="47D94488" w14:textId="77777777" w:rsidR="00EE3EED" w:rsidRPr="00457A32" w:rsidRDefault="00EE3EED" w:rsidP="00EE3EED">
      <w:pPr>
        <w:adjustRightInd w:val="0"/>
        <w:ind w:firstLine="578"/>
        <w:jc w:val="both"/>
        <w:rPr>
          <w:rFonts w:ascii="Marianne Light" w:hAnsi="Marianne Light" w:cs="Arial"/>
          <w:sz w:val="18"/>
          <w:szCs w:val="18"/>
        </w:rPr>
      </w:pPr>
      <w:bookmarkStart w:id="13" w:name="_Hlk160112402"/>
      <w:r w:rsidRPr="002C6634">
        <w:rPr>
          <w:rFonts w:ascii="Marianne Light" w:hAnsi="Marianne Light" w:cs="Arial"/>
          <w:sz w:val="18"/>
          <w:szCs w:val="18"/>
        </w:rPr>
        <w:t>Les engagements du bénéficiaire vis-à-vis de l’OEC et de l’ADEC peuvent être différents de ceux de l’ADEME.</w:t>
      </w:r>
    </w:p>
    <w:bookmarkEnd w:id="13"/>
    <w:p w14:paraId="7024617D" w14:textId="77777777" w:rsidR="00EE3EED" w:rsidRPr="006F2AD1" w:rsidRDefault="00EE3EED" w:rsidP="006B4275">
      <w:pPr>
        <w:pStyle w:val="Corpsdetexte"/>
        <w:spacing w:before="137"/>
        <w:ind w:left="578"/>
        <w:rPr>
          <w:rFonts w:ascii="Marianne Light" w:hAnsi="Marianne Light"/>
        </w:rPr>
      </w:pPr>
    </w:p>
    <w:p w14:paraId="265E49BB" w14:textId="77777777" w:rsidR="006B4275" w:rsidRPr="006F2AD1" w:rsidRDefault="006B4275" w:rsidP="006B4275">
      <w:pPr>
        <w:pStyle w:val="Corpsdetexte"/>
        <w:rPr>
          <w:rFonts w:ascii="Marianne Light" w:hAnsi="Marianne Light"/>
        </w:rPr>
      </w:pPr>
    </w:p>
    <w:p w14:paraId="0A3F6467" w14:textId="157D3348" w:rsidR="006B4275" w:rsidRPr="006F2AD1" w:rsidRDefault="006B4275" w:rsidP="006B4275">
      <w:pPr>
        <w:pStyle w:val="Corpsdetexte"/>
        <w:spacing w:before="1"/>
        <w:rPr>
          <w:rFonts w:ascii="Marianne Light" w:hAnsi="Marianne Light"/>
        </w:rPr>
      </w:pPr>
      <w:r w:rsidRPr="006F2AD1">
        <w:rPr>
          <w:rFonts w:ascii="Marianne Light" w:hAnsi="Marianne Light"/>
          <w:noProof/>
        </w:rPr>
        <mc:AlternateContent>
          <mc:Choice Requires="wps">
            <w:drawing>
              <wp:anchor distT="0" distB="0" distL="0" distR="0" simplePos="0" relativeHeight="251687936" behindDoc="1" locked="0" layoutInCell="1" allowOverlap="1" wp14:anchorId="09CA7811" wp14:editId="66423878">
                <wp:simplePos x="0" y="0"/>
                <wp:positionH relativeFrom="page">
                  <wp:posOffset>900430</wp:posOffset>
                </wp:positionH>
                <wp:positionV relativeFrom="paragraph">
                  <wp:posOffset>147955</wp:posOffset>
                </wp:positionV>
                <wp:extent cx="1828800" cy="7620"/>
                <wp:effectExtent l="0" t="0" r="4445" b="0"/>
                <wp:wrapTopAndBottom/>
                <wp:docPr id="7717085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6A711" id="Rectangle 8" o:spid="_x0000_s1026" style="position:absolute;margin-left:70.9pt;margin-top:11.65pt;width:2in;height:.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MKRE5reAAAACQEAAA8AAAAAAAAAAAAAAAAAPwQAAGRycy9kb3ducmV2Lnht&#10;bFBLBQYAAAAABAAEAPMAAABKBQAAAAA=&#10;" fillcolor="black" stroked="f">
                <w10:wrap type="topAndBottom" anchorx="page"/>
              </v:rect>
            </w:pict>
          </mc:Fallback>
        </mc:AlternateContent>
      </w:r>
    </w:p>
    <w:p w14:paraId="3CFB7240" w14:textId="77777777" w:rsidR="006B4275" w:rsidRPr="006F2AD1" w:rsidRDefault="006B4275" w:rsidP="006B4275">
      <w:pPr>
        <w:spacing w:before="61"/>
        <w:ind w:left="578"/>
        <w:rPr>
          <w:rFonts w:ascii="Marianne Light" w:hAnsi="Marianne Light"/>
          <w:sz w:val="18"/>
          <w:szCs w:val="18"/>
        </w:rPr>
      </w:pPr>
      <w:r w:rsidRPr="006F2AD1">
        <w:rPr>
          <w:rFonts w:ascii="Marianne Light" w:hAnsi="Marianne Light"/>
          <w:sz w:val="18"/>
          <w:szCs w:val="18"/>
          <w:vertAlign w:val="superscript"/>
        </w:rPr>
        <w:t>1</w:t>
      </w:r>
      <w:r w:rsidRPr="006F2AD1">
        <w:rPr>
          <w:rFonts w:ascii="Marianne Light" w:hAnsi="Marianne Light"/>
          <w:spacing w:val="-1"/>
          <w:sz w:val="18"/>
          <w:szCs w:val="18"/>
        </w:rPr>
        <w:t xml:space="preserve"> </w:t>
      </w:r>
      <w:r w:rsidRPr="006F2AD1">
        <w:rPr>
          <w:rFonts w:ascii="Marianne Light" w:hAnsi="Marianne Light"/>
          <w:sz w:val="18"/>
          <w:szCs w:val="18"/>
        </w:rPr>
        <w:t>Petite</w:t>
      </w:r>
      <w:r w:rsidRPr="006F2AD1">
        <w:rPr>
          <w:rFonts w:ascii="Marianne Light" w:hAnsi="Marianne Light"/>
          <w:spacing w:val="-1"/>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1"/>
          <w:sz w:val="18"/>
          <w:szCs w:val="18"/>
        </w:rPr>
        <w:t xml:space="preserve"> </w:t>
      </w:r>
      <w:r w:rsidRPr="006F2AD1">
        <w:rPr>
          <w:rFonts w:ascii="Marianne Light" w:hAnsi="Marianne Light"/>
          <w:sz w:val="18"/>
          <w:szCs w:val="18"/>
        </w:rPr>
        <w:t>&lt;</w:t>
      </w:r>
      <w:r w:rsidRPr="006F2AD1">
        <w:rPr>
          <w:rFonts w:ascii="Marianne Light" w:hAnsi="Marianne Light"/>
          <w:spacing w:val="-3"/>
          <w:sz w:val="18"/>
          <w:szCs w:val="18"/>
        </w:rPr>
        <w:t xml:space="preserve"> </w:t>
      </w:r>
      <w:r w:rsidRPr="006F2AD1">
        <w:rPr>
          <w:rFonts w:ascii="Marianne Light" w:hAnsi="Marianne Light"/>
          <w:sz w:val="18"/>
          <w:szCs w:val="18"/>
        </w:rPr>
        <w:t>50</w:t>
      </w:r>
      <w:r w:rsidRPr="006F2AD1">
        <w:rPr>
          <w:rFonts w:ascii="Marianne Light" w:hAnsi="Marianne Light"/>
          <w:spacing w:val="-3"/>
          <w:sz w:val="18"/>
          <w:szCs w:val="18"/>
        </w:rPr>
        <w:t xml:space="preserve"> </w:t>
      </w:r>
      <w:r w:rsidRPr="006F2AD1">
        <w:rPr>
          <w:rFonts w:ascii="Marianne Light" w:hAnsi="Marianne Light"/>
          <w:sz w:val="18"/>
          <w:szCs w:val="18"/>
        </w:rPr>
        <w:t>salariés.</w:t>
      </w:r>
      <w:r w:rsidRPr="006F2AD1">
        <w:rPr>
          <w:rFonts w:ascii="Marianne Light" w:hAnsi="Marianne Light"/>
          <w:spacing w:val="-2"/>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moyenne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2"/>
          <w:sz w:val="18"/>
          <w:szCs w:val="18"/>
        </w:rPr>
        <w:t xml:space="preserve"> </w:t>
      </w:r>
      <w:r w:rsidRPr="006F2AD1">
        <w:rPr>
          <w:rFonts w:ascii="Marianne Light" w:hAnsi="Marianne Light"/>
          <w:sz w:val="18"/>
          <w:szCs w:val="18"/>
        </w:rPr>
        <w:t>50</w:t>
      </w:r>
      <w:r w:rsidRPr="006F2AD1">
        <w:rPr>
          <w:rFonts w:ascii="Marianne Light" w:hAnsi="Marianne Light"/>
          <w:spacing w:val="-3"/>
          <w:sz w:val="18"/>
          <w:szCs w:val="18"/>
        </w:rPr>
        <w:t xml:space="preserve"> </w:t>
      </w:r>
      <w:r w:rsidRPr="006F2AD1">
        <w:rPr>
          <w:rFonts w:ascii="Marianne Light" w:hAnsi="Marianne Light"/>
          <w:sz w:val="18"/>
          <w:szCs w:val="18"/>
        </w:rPr>
        <w:t>à</w:t>
      </w:r>
      <w:r w:rsidRPr="006F2AD1">
        <w:rPr>
          <w:rFonts w:ascii="Marianne Light" w:hAnsi="Marianne Light"/>
          <w:spacing w:val="-1"/>
          <w:sz w:val="18"/>
          <w:szCs w:val="18"/>
        </w:rPr>
        <w:t xml:space="preserve"> </w:t>
      </w:r>
      <w:r w:rsidRPr="006F2AD1">
        <w:rPr>
          <w:rFonts w:ascii="Marianne Light" w:hAnsi="Marianne Light"/>
          <w:sz w:val="18"/>
          <w:szCs w:val="18"/>
        </w:rPr>
        <w:t>250</w:t>
      </w:r>
      <w:r w:rsidRPr="006F2AD1">
        <w:rPr>
          <w:rFonts w:ascii="Marianne Light" w:hAnsi="Marianne Light"/>
          <w:spacing w:val="-3"/>
          <w:sz w:val="18"/>
          <w:szCs w:val="18"/>
        </w:rPr>
        <w:t xml:space="preserve"> </w:t>
      </w:r>
      <w:r w:rsidRPr="006F2AD1">
        <w:rPr>
          <w:rFonts w:ascii="Marianne Light" w:hAnsi="Marianne Light"/>
          <w:sz w:val="18"/>
          <w:szCs w:val="18"/>
        </w:rPr>
        <w:t>salariés.</w:t>
      </w:r>
      <w:r w:rsidRPr="006F2AD1">
        <w:rPr>
          <w:rFonts w:ascii="Marianne Light" w:hAnsi="Marianne Light"/>
          <w:spacing w:val="-2"/>
          <w:sz w:val="18"/>
          <w:szCs w:val="18"/>
        </w:rPr>
        <w:t xml:space="preserve"> </w:t>
      </w:r>
      <w:r w:rsidRPr="006F2AD1">
        <w:rPr>
          <w:rFonts w:ascii="Marianne Light" w:hAnsi="Marianne Light"/>
          <w:sz w:val="18"/>
          <w:szCs w:val="18"/>
        </w:rPr>
        <w:t>Grande</w:t>
      </w:r>
      <w:r w:rsidRPr="006F2AD1">
        <w:rPr>
          <w:rFonts w:ascii="Marianne Light" w:hAnsi="Marianne Light"/>
          <w:spacing w:val="-1"/>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2"/>
          <w:sz w:val="18"/>
          <w:szCs w:val="18"/>
        </w:rPr>
        <w:t xml:space="preserve"> </w:t>
      </w:r>
      <w:r w:rsidRPr="006F2AD1">
        <w:rPr>
          <w:rFonts w:ascii="Marianne Light" w:hAnsi="Marianne Light"/>
          <w:sz w:val="18"/>
          <w:szCs w:val="18"/>
        </w:rPr>
        <w:t>&gt;</w:t>
      </w:r>
      <w:r w:rsidRPr="006F2AD1">
        <w:rPr>
          <w:rFonts w:ascii="Marianne Light" w:hAnsi="Marianne Light"/>
          <w:spacing w:val="-1"/>
          <w:sz w:val="18"/>
          <w:szCs w:val="18"/>
        </w:rPr>
        <w:t xml:space="preserve"> </w:t>
      </w:r>
      <w:r w:rsidRPr="006F2AD1">
        <w:rPr>
          <w:rFonts w:ascii="Marianne Light" w:hAnsi="Marianne Light"/>
          <w:sz w:val="18"/>
          <w:szCs w:val="18"/>
        </w:rPr>
        <w:t>250</w:t>
      </w:r>
      <w:r w:rsidRPr="006F2AD1">
        <w:rPr>
          <w:rFonts w:ascii="Marianne Light" w:hAnsi="Marianne Light"/>
          <w:spacing w:val="-3"/>
          <w:sz w:val="18"/>
          <w:szCs w:val="18"/>
        </w:rPr>
        <w:t xml:space="preserve"> </w:t>
      </w:r>
      <w:r w:rsidRPr="006F2AD1">
        <w:rPr>
          <w:rFonts w:ascii="Marianne Light" w:hAnsi="Marianne Light"/>
          <w:sz w:val="18"/>
          <w:szCs w:val="18"/>
        </w:rPr>
        <w:t>salariés</w:t>
      </w:r>
    </w:p>
    <w:p w14:paraId="155AC8E2" w14:textId="77777777" w:rsidR="006B4275" w:rsidRPr="006F2AD1" w:rsidRDefault="006B4275" w:rsidP="006B4275">
      <w:pPr>
        <w:rPr>
          <w:rFonts w:ascii="Marianne Light" w:hAnsi="Marianne Light"/>
          <w:sz w:val="18"/>
          <w:szCs w:val="18"/>
        </w:rPr>
        <w:sectPr w:rsidR="006B4275" w:rsidRPr="006F2AD1" w:rsidSect="007F280D">
          <w:pgSz w:w="11910" w:h="16840"/>
          <w:pgMar w:top="1320" w:right="860" w:bottom="960" w:left="840" w:header="0" w:footer="766" w:gutter="0"/>
          <w:cols w:space="720"/>
        </w:sectPr>
      </w:pPr>
    </w:p>
    <w:p w14:paraId="2DC87FC7" w14:textId="77777777" w:rsidR="006B4275" w:rsidRPr="006F2AD1" w:rsidRDefault="006B4275" w:rsidP="006B4275">
      <w:pPr>
        <w:pStyle w:val="Corpsdetexte"/>
        <w:rPr>
          <w:rFonts w:ascii="Marianne Light" w:hAnsi="Marianne Light"/>
        </w:rPr>
      </w:pPr>
    </w:p>
    <w:p w14:paraId="7FDAD293" w14:textId="77777777" w:rsidR="006B4275" w:rsidRPr="006F2AD1" w:rsidRDefault="006B4275" w:rsidP="006B4275">
      <w:pPr>
        <w:pStyle w:val="Corpsdetexte"/>
        <w:spacing w:before="4"/>
        <w:rPr>
          <w:rFonts w:ascii="Marianne Light" w:hAnsi="Marianne Light"/>
        </w:rPr>
      </w:pPr>
    </w:p>
    <w:p w14:paraId="08CD5714" w14:textId="77777777" w:rsidR="006B4275" w:rsidRPr="00FC7522" w:rsidRDefault="006B4275" w:rsidP="006B4275">
      <w:pPr>
        <w:pStyle w:val="Titre1"/>
        <w:numPr>
          <w:ilvl w:val="0"/>
          <w:numId w:val="68"/>
        </w:numPr>
        <w:tabs>
          <w:tab w:val="left" w:pos="936"/>
          <w:tab w:val="left" w:pos="9676"/>
        </w:tabs>
        <w:ind w:left="935" w:hanging="358"/>
        <w:rPr>
          <w:sz w:val="18"/>
          <w:szCs w:val="18"/>
        </w:rPr>
      </w:pPr>
      <w:bookmarkStart w:id="14" w:name="6._CONDITIONS_DE_DEPOT_SUR_AGIR"/>
      <w:bookmarkEnd w:id="14"/>
      <w:r w:rsidRPr="00FC7522">
        <w:rPr>
          <w:sz w:val="28"/>
        </w:rPr>
        <w:t>CONDITIONS</w:t>
      </w:r>
      <w:r w:rsidRPr="00FC7522">
        <w:rPr>
          <w:spacing w:val="30"/>
          <w:sz w:val="28"/>
        </w:rPr>
        <w:t xml:space="preserve"> </w:t>
      </w:r>
      <w:r w:rsidRPr="00FC7522">
        <w:rPr>
          <w:sz w:val="28"/>
        </w:rPr>
        <w:t>DE</w:t>
      </w:r>
      <w:r w:rsidRPr="00FC7522">
        <w:rPr>
          <w:spacing w:val="29"/>
          <w:sz w:val="28"/>
        </w:rPr>
        <w:t xml:space="preserve"> </w:t>
      </w:r>
      <w:r w:rsidRPr="00FC7522">
        <w:rPr>
          <w:sz w:val="28"/>
        </w:rPr>
        <w:t>DEPOT</w:t>
      </w:r>
      <w:r w:rsidRPr="00FC7522">
        <w:rPr>
          <w:spacing w:val="29"/>
          <w:sz w:val="28"/>
        </w:rPr>
        <w:t xml:space="preserve"> </w:t>
      </w:r>
      <w:r w:rsidRPr="00FC7522">
        <w:rPr>
          <w:sz w:val="28"/>
        </w:rPr>
        <w:t>SUR</w:t>
      </w:r>
      <w:r w:rsidRPr="00FC7522">
        <w:rPr>
          <w:spacing w:val="30"/>
          <w:sz w:val="28"/>
        </w:rPr>
        <w:t xml:space="preserve"> </w:t>
      </w:r>
      <w:r w:rsidRPr="00FC7522">
        <w:rPr>
          <w:sz w:val="28"/>
        </w:rPr>
        <w:t>AGIR</w:t>
      </w:r>
      <w:r w:rsidRPr="00FC7522">
        <w:rPr>
          <w:sz w:val="18"/>
          <w:szCs w:val="18"/>
        </w:rPr>
        <w:tab/>
      </w:r>
    </w:p>
    <w:p w14:paraId="48924F8A" w14:textId="77777777" w:rsidR="006B4275" w:rsidRPr="006F2AD1" w:rsidRDefault="006B4275" w:rsidP="006B4275">
      <w:pPr>
        <w:pStyle w:val="Corpsdetexte"/>
        <w:spacing w:before="10"/>
        <w:rPr>
          <w:rFonts w:ascii="Marianne Light" w:hAnsi="Marianne Light"/>
          <w:b/>
        </w:rPr>
      </w:pPr>
    </w:p>
    <w:p w14:paraId="30024098" w14:textId="77777777" w:rsidR="006B4275" w:rsidRPr="006F2AD1" w:rsidRDefault="006B4275" w:rsidP="006B4275">
      <w:pPr>
        <w:pStyle w:val="Corpsdetexte"/>
        <w:spacing w:before="137" w:line="295" w:lineRule="auto"/>
        <w:ind w:left="578" w:right="555"/>
        <w:jc w:val="both"/>
        <w:rPr>
          <w:rFonts w:ascii="Marianne Light" w:hAnsi="Marianne Light"/>
        </w:rPr>
      </w:pPr>
      <w:r w:rsidRPr="006F2AD1">
        <w:rPr>
          <w:rFonts w:ascii="Marianne Light" w:hAnsi="Marianne Light"/>
          <w:w w:val="110"/>
        </w:rPr>
        <w:t>Lors du dépôt de votre demande d’aide en ligne, vous serez amenés à compléter notamment les</w:t>
      </w:r>
      <w:r w:rsidRPr="006F2AD1">
        <w:rPr>
          <w:rFonts w:ascii="Marianne Light" w:hAnsi="Marianne Light"/>
          <w:spacing w:val="1"/>
          <w:w w:val="110"/>
        </w:rPr>
        <w:t xml:space="preserve"> </w:t>
      </w:r>
      <w:r w:rsidRPr="006F2AD1">
        <w:rPr>
          <w:rFonts w:ascii="Marianne Light" w:hAnsi="Marianne Light"/>
          <w:w w:val="110"/>
        </w:rPr>
        <w:t>informations</w:t>
      </w:r>
      <w:r w:rsidRPr="006F2AD1">
        <w:rPr>
          <w:rFonts w:ascii="Marianne Light" w:hAnsi="Marianne Light"/>
          <w:spacing w:val="-5"/>
          <w:w w:val="110"/>
        </w:rPr>
        <w:t xml:space="preserve"> </w:t>
      </w:r>
      <w:r w:rsidRPr="006F2AD1">
        <w:rPr>
          <w:rFonts w:ascii="Marianne Light" w:hAnsi="Marianne Light"/>
          <w:w w:val="110"/>
        </w:rPr>
        <w:t>suivantes</w:t>
      </w:r>
      <w:r w:rsidRPr="006F2AD1">
        <w:rPr>
          <w:rFonts w:ascii="Marianne Light" w:hAnsi="Marianne Light"/>
          <w:spacing w:val="-4"/>
          <w:w w:val="110"/>
        </w:rPr>
        <w:t xml:space="preserve"> </w:t>
      </w:r>
      <w:r w:rsidRPr="006F2AD1">
        <w:rPr>
          <w:rFonts w:ascii="Marianne Light" w:hAnsi="Marianne Light"/>
          <w:w w:val="110"/>
        </w:rPr>
        <w:t>en</w:t>
      </w:r>
      <w:r w:rsidRPr="006F2AD1">
        <w:rPr>
          <w:rFonts w:ascii="Marianne Light" w:hAnsi="Marianne Light"/>
          <w:spacing w:val="-6"/>
          <w:w w:val="110"/>
        </w:rPr>
        <w:t xml:space="preserve"> </w:t>
      </w:r>
      <w:r w:rsidRPr="006F2AD1">
        <w:rPr>
          <w:rFonts w:ascii="Marianne Light" w:hAnsi="Marianne Light"/>
          <w:w w:val="110"/>
        </w:rPr>
        <w:t>les</w:t>
      </w:r>
      <w:r w:rsidRPr="006F2AD1">
        <w:rPr>
          <w:rFonts w:ascii="Marianne Light" w:hAnsi="Marianne Light"/>
          <w:spacing w:val="-4"/>
          <w:w w:val="110"/>
        </w:rPr>
        <w:t xml:space="preserve"> </w:t>
      </w:r>
      <w:r w:rsidRPr="006F2AD1">
        <w:rPr>
          <w:rFonts w:ascii="Marianne Light" w:hAnsi="Marianne Light"/>
          <w:w w:val="110"/>
        </w:rPr>
        <w:t>personnalisant</w:t>
      </w:r>
      <w:r w:rsidRPr="006F2AD1">
        <w:rPr>
          <w:rFonts w:ascii="Marianne Light" w:hAnsi="Marianne Light"/>
          <w:spacing w:val="-7"/>
          <w:w w:val="110"/>
        </w:rPr>
        <w:t xml:space="preserve"> </w:t>
      </w:r>
      <w:r w:rsidRPr="006F2AD1">
        <w:rPr>
          <w:rFonts w:ascii="Marianne Light" w:hAnsi="Marianne Light"/>
          <w:w w:val="110"/>
        </w:rPr>
        <w:t>:</w:t>
      </w:r>
    </w:p>
    <w:p w14:paraId="6174CA6D" w14:textId="77777777" w:rsidR="006B4275" w:rsidRPr="006F2AD1" w:rsidRDefault="006B4275" w:rsidP="006B4275">
      <w:pPr>
        <w:pStyle w:val="Corpsdetexte"/>
        <w:spacing w:before="5"/>
        <w:rPr>
          <w:rFonts w:ascii="Marianne Light" w:hAnsi="Marianne Light"/>
        </w:rPr>
      </w:pPr>
    </w:p>
    <w:p w14:paraId="5886B52D" w14:textId="77777777" w:rsidR="006B4275" w:rsidRPr="006F2AD1" w:rsidRDefault="006B4275" w:rsidP="006B4275">
      <w:pPr>
        <w:pStyle w:val="Titre2"/>
        <w:rPr>
          <w:sz w:val="18"/>
          <w:szCs w:val="18"/>
        </w:rPr>
      </w:pPr>
      <w:r w:rsidRPr="006F2AD1">
        <w:rPr>
          <w:w w:val="110"/>
          <w:sz w:val="18"/>
          <w:szCs w:val="18"/>
        </w:rPr>
        <w:t>Les</w:t>
      </w:r>
      <w:r w:rsidRPr="006F2AD1">
        <w:rPr>
          <w:spacing w:val="9"/>
          <w:w w:val="110"/>
          <w:sz w:val="18"/>
          <w:szCs w:val="18"/>
        </w:rPr>
        <w:t xml:space="preserve"> </w:t>
      </w:r>
      <w:r w:rsidRPr="006F2AD1">
        <w:rPr>
          <w:w w:val="110"/>
          <w:sz w:val="18"/>
          <w:szCs w:val="18"/>
        </w:rPr>
        <w:t>éléments</w:t>
      </w:r>
      <w:r w:rsidRPr="006F2AD1">
        <w:rPr>
          <w:spacing w:val="10"/>
          <w:w w:val="110"/>
          <w:sz w:val="18"/>
          <w:szCs w:val="18"/>
        </w:rPr>
        <w:t xml:space="preserve"> </w:t>
      </w:r>
      <w:r w:rsidRPr="006F2AD1">
        <w:rPr>
          <w:w w:val="110"/>
          <w:sz w:val="18"/>
          <w:szCs w:val="18"/>
        </w:rPr>
        <w:t>administratifs</w:t>
      </w:r>
      <w:r w:rsidRPr="006F2AD1">
        <w:rPr>
          <w:spacing w:val="10"/>
          <w:w w:val="110"/>
          <w:sz w:val="18"/>
          <w:szCs w:val="18"/>
        </w:rPr>
        <w:t xml:space="preserve"> </w:t>
      </w:r>
      <w:r w:rsidRPr="006F2AD1">
        <w:rPr>
          <w:w w:val="110"/>
          <w:sz w:val="18"/>
          <w:szCs w:val="18"/>
        </w:rPr>
        <w:t>vous</w:t>
      </w:r>
      <w:r w:rsidRPr="006F2AD1">
        <w:rPr>
          <w:spacing w:val="7"/>
          <w:w w:val="110"/>
          <w:sz w:val="18"/>
          <w:szCs w:val="18"/>
        </w:rPr>
        <w:t xml:space="preserve"> </w:t>
      </w:r>
      <w:r w:rsidRPr="006F2AD1">
        <w:rPr>
          <w:w w:val="110"/>
          <w:sz w:val="18"/>
          <w:szCs w:val="18"/>
        </w:rPr>
        <w:t>concernant</w:t>
      </w:r>
    </w:p>
    <w:p w14:paraId="42E169AC" w14:textId="77777777" w:rsidR="006B4275" w:rsidRPr="006F2AD1" w:rsidRDefault="006B4275" w:rsidP="006B4275">
      <w:pPr>
        <w:pStyle w:val="Corpsdetexte"/>
        <w:spacing w:before="168" w:line="295" w:lineRule="auto"/>
        <w:ind w:left="578" w:right="554"/>
        <w:jc w:val="both"/>
        <w:rPr>
          <w:rFonts w:ascii="Marianne Light" w:hAnsi="Marianne Light"/>
        </w:rPr>
      </w:pPr>
      <w:r w:rsidRPr="006F2AD1">
        <w:rPr>
          <w:rFonts w:ascii="Marianne Light" w:hAnsi="Marianne Light"/>
          <w:w w:val="110"/>
        </w:rPr>
        <w:t>Il</w:t>
      </w:r>
      <w:r w:rsidRPr="006F2AD1">
        <w:rPr>
          <w:rFonts w:ascii="Marianne Light" w:hAnsi="Marianne Light"/>
          <w:spacing w:val="-6"/>
          <w:w w:val="110"/>
        </w:rPr>
        <w:t xml:space="preserve"> </w:t>
      </w:r>
      <w:r w:rsidRPr="006F2AD1">
        <w:rPr>
          <w:rFonts w:ascii="Marianne Light" w:hAnsi="Marianne Light"/>
          <w:w w:val="110"/>
        </w:rPr>
        <w:t>conviendra</w:t>
      </w:r>
      <w:r w:rsidRPr="006F2AD1">
        <w:rPr>
          <w:rFonts w:ascii="Marianne Light" w:hAnsi="Marianne Light"/>
          <w:spacing w:val="-5"/>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saisir</w:t>
      </w:r>
      <w:r w:rsidRPr="006F2AD1">
        <w:rPr>
          <w:rFonts w:ascii="Marianne Light" w:hAnsi="Marianne Light"/>
          <w:spacing w:val="-5"/>
          <w:w w:val="110"/>
        </w:rPr>
        <w:t xml:space="preserve"> </w:t>
      </w:r>
      <w:r w:rsidRPr="006F2AD1">
        <w:rPr>
          <w:rFonts w:ascii="Marianne Light" w:hAnsi="Marianne Light"/>
          <w:w w:val="110"/>
        </w:rPr>
        <w:t>en</w:t>
      </w:r>
      <w:r w:rsidRPr="006F2AD1">
        <w:rPr>
          <w:rFonts w:ascii="Marianne Light" w:hAnsi="Marianne Light"/>
          <w:spacing w:val="-5"/>
          <w:w w:val="110"/>
        </w:rPr>
        <w:t xml:space="preserve"> </w:t>
      </w:r>
      <w:r w:rsidRPr="006F2AD1">
        <w:rPr>
          <w:rFonts w:ascii="Marianne Light" w:hAnsi="Marianne Light"/>
          <w:w w:val="110"/>
        </w:rPr>
        <w:t>ligne</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informations</w:t>
      </w:r>
      <w:r w:rsidRPr="006F2AD1">
        <w:rPr>
          <w:rFonts w:ascii="Marianne Light" w:hAnsi="Marianne Light"/>
          <w:spacing w:val="-5"/>
          <w:w w:val="110"/>
        </w:rPr>
        <w:t xml:space="preserve"> </w:t>
      </w:r>
      <w:r w:rsidRPr="006F2AD1">
        <w:rPr>
          <w:rFonts w:ascii="Marianne Light" w:hAnsi="Marianne Light"/>
          <w:w w:val="110"/>
        </w:rPr>
        <w:t>suivantes</w:t>
      </w:r>
      <w:r w:rsidRPr="006F2AD1">
        <w:rPr>
          <w:rFonts w:ascii="Marianne Light" w:hAnsi="Marianne Light"/>
          <w:spacing w:val="-4"/>
          <w:w w:val="110"/>
        </w:rPr>
        <w:t xml:space="preserve"> </w:t>
      </w:r>
      <w:r w:rsidRPr="006F2AD1">
        <w:rPr>
          <w:rFonts w:ascii="Marianne Light" w:hAnsi="Marianne Light"/>
          <w:w w:val="110"/>
        </w:rPr>
        <w:t>:</w:t>
      </w:r>
      <w:r w:rsidRPr="006F2AD1">
        <w:rPr>
          <w:rFonts w:ascii="Marianne Light" w:hAnsi="Marianne Light"/>
          <w:spacing w:val="-5"/>
          <w:w w:val="110"/>
        </w:rPr>
        <w:t xml:space="preserve"> </w:t>
      </w:r>
      <w:r w:rsidRPr="006F2AD1">
        <w:rPr>
          <w:rFonts w:ascii="Marianne Light" w:hAnsi="Marianne Light"/>
          <w:w w:val="110"/>
        </w:rPr>
        <w:t>SIRET,</w:t>
      </w:r>
      <w:r w:rsidRPr="006F2AD1">
        <w:rPr>
          <w:rFonts w:ascii="Marianne Light" w:hAnsi="Marianne Light"/>
          <w:spacing w:val="-6"/>
          <w:w w:val="110"/>
        </w:rPr>
        <w:t xml:space="preserve"> </w:t>
      </w:r>
      <w:r w:rsidRPr="006F2AD1">
        <w:rPr>
          <w:rFonts w:ascii="Marianne Light" w:hAnsi="Marianne Light"/>
          <w:w w:val="110"/>
        </w:rPr>
        <w:t>définition</w:t>
      </w:r>
      <w:r w:rsidRPr="006F2AD1">
        <w:rPr>
          <w:rFonts w:ascii="Marianne Light" w:hAnsi="Marianne Light"/>
          <w:spacing w:val="-4"/>
          <w:w w:val="110"/>
        </w:rPr>
        <w:t xml:space="preserve"> </w:t>
      </w:r>
      <w:r w:rsidRPr="006F2AD1">
        <w:rPr>
          <w:rFonts w:ascii="Marianne Light" w:hAnsi="Marianne Light"/>
          <w:w w:val="110"/>
        </w:rPr>
        <w:t>PME</w:t>
      </w:r>
      <w:r w:rsidRPr="006F2AD1">
        <w:rPr>
          <w:rFonts w:ascii="Marianne Light" w:hAnsi="Marianne Light"/>
          <w:spacing w:val="-5"/>
          <w:w w:val="110"/>
        </w:rPr>
        <w:t xml:space="preserve"> </w:t>
      </w:r>
      <w:r w:rsidRPr="006F2AD1">
        <w:rPr>
          <w:rFonts w:ascii="Marianne Light" w:hAnsi="Marianne Light"/>
          <w:w w:val="110"/>
        </w:rPr>
        <w:t>(si</w:t>
      </w:r>
      <w:r w:rsidRPr="006F2AD1">
        <w:rPr>
          <w:rFonts w:ascii="Marianne Light" w:hAnsi="Marianne Light"/>
          <w:spacing w:val="-6"/>
          <w:w w:val="110"/>
        </w:rPr>
        <w:t xml:space="preserve"> </w:t>
      </w:r>
      <w:r w:rsidRPr="006F2AD1">
        <w:rPr>
          <w:rFonts w:ascii="Marianne Light" w:hAnsi="Marianne Light"/>
          <w:w w:val="110"/>
        </w:rPr>
        <w:t>concerné),</w:t>
      </w:r>
      <w:r w:rsidRPr="006F2AD1">
        <w:rPr>
          <w:rFonts w:ascii="Marianne Light" w:hAnsi="Marianne Light"/>
          <w:spacing w:val="-5"/>
          <w:w w:val="110"/>
        </w:rPr>
        <w:t xml:space="preserve"> </w:t>
      </w:r>
      <w:r w:rsidRPr="006F2AD1">
        <w:rPr>
          <w:rFonts w:ascii="Marianne Light" w:hAnsi="Marianne Light"/>
          <w:w w:val="110"/>
        </w:rPr>
        <w:t>noms</w:t>
      </w:r>
      <w:r w:rsidRPr="006F2AD1">
        <w:rPr>
          <w:rFonts w:ascii="Marianne Light" w:hAnsi="Marianne Light"/>
          <w:spacing w:val="-6"/>
          <w:w w:val="110"/>
        </w:rPr>
        <w:t xml:space="preserve"> </w:t>
      </w:r>
      <w:r w:rsidRPr="006F2AD1">
        <w:rPr>
          <w:rFonts w:ascii="Marianne Light" w:hAnsi="Marianne Light"/>
          <w:w w:val="110"/>
        </w:rPr>
        <w:t>et</w:t>
      </w:r>
      <w:r w:rsidRPr="006F2AD1">
        <w:rPr>
          <w:rFonts w:ascii="Marianne Light" w:hAnsi="Marianne Light"/>
          <w:spacing w:val="-50"/>
          <w:w w:val="110"/>
        </w:rPr>
        <w:t xml:space="preserve"> </w:t>
      </w:r>
      <w:r w:rsidRPr="006F2AD1">
        <w:rPr>
          <w:rFonts w:ascii="Marianne Light" w:hAnsi="Marianne Light"/>
          <w:w w:val="110"/>
        </w:rPr>
        <w:t>coordonnées</w:t>
      </w:r>
      <w:r w:rsidRPr="006F2AD1">
        <w:rPr>
          <w:rFonts w:ascii="Marianne Light" w:hAnsi="Marianne Light"/>
          <w:spacing w:val="1"/>
          <w:w w:val="110"/>
        </w:rPr>
        <w:t xml:space="preserve"> </w:t>
      </w:r>
      <w:r w:rsidRPr="006F2AD1">
        <w:rPr>
          <w:rFonts w:ascii="Marianne Light" w:hAnsi="Marianne Light"/>
          <w:w w:val="110"/>
        </w:rPr>
        <w:t>(mail,</w:t>
      </w:r>
      <w:r w:rsidRPr="006F2AD1">
        <w:rPr>
          <w:rFonts w:ascii="Marianne Light" w:hAnsi="Marianne Light"/>
          <w:spacing w:val="1"/>
          <w:w w:val="110"/>
        </w:rPr>
        <w:t xml:space="preserve"> </w:t>
      </w:r>
      <w:r w:rsidRPr="006F2AD1">
        <w:rPr>
          <w:rFonts w:ascii="Marianne Light" w:hAnsi="Marianne Light"/>
          <w:w w:val="110"/>
        </w:rPr>
        <w:t>téléphone)</w:t>
      </w:r>
      <w:r w:rsidRPr="006F2AD1">
        <w:rPr>
          <w:rFonts w:ascii="Marianne Light" w:hAnsi="Marianne Light"/>
          <w:spacing w:val="1"/>
          <w:w w:val="110"/>
        </w:rPr>
        <w:t xml:space="preserve"> </w:t>
      </w:r>
      <w:r w:rsidRPr="006F2AD1">
        <w:rPr>
          <w:rFonts w:ascii="Marianne Light" w:hAnsi="Marianne Light"/>
          <w:w w:val="110"/>
        </w:rPr>
        <w:t>du</w:t>
      </w:r>
      <w:r w:rsidRPr="006F2AD1">
        <w:rPr>
          <w:rFonts w:ascii="Marianne Light" w:hAnsi="Marianne Light"/>
          <w:spacing w:val="1"/>
          <w:w w:val="110"/>
        </w:rPr>
        <w:t xml:space="preserve"> </w:t>
      </w:r>
      <w:r w:rsidRPr="006F2AD1">
        <w:rPr>
          <w:rFonts w:ascii="Marianne Light" w:hAnsi="Marianne Light"/>
          <w:w w:val="110"/>
        </w:rPr>
        <w:t>représentant</w:t>
      </w:r>
      <w:r w:rsidRPr="006F2AD1">
        <w:rPr>
          <w:rFonts w:ascii="Marianne Light" w:hAnsi="Marianne Light"/>
          <w:spacing w:val="1"/>
          <w:w w:val="110"/>
        </w:rPr>
        <w:t xml:space="preserve"> </w:t>
      </w:r>
      <w:r w:rsidRPr="006F2AD1">
        <w:rPr>
          <w:rFonts w:ascii="Marianne Light" w:hAnsi="Marianne Light"/>
          <w:w w:val="110"/>
        </w:rPr>
        <w:t>légal,</w:t>
      </w:r>
      <w:r w:rsidRPr="006F2AD1">
        <w:rPr>
          <w:rFonts w:ascii="Marianne Light" w:hAnsi="Marianne Light"/>
          <w:spacing w:val="1"/>
          <w:w w:val="110"/>
        </w:rPr>
        <w:t xml:space="preserve"> </w:t>
      </w:r>
      <w:r w:rsidRPr="006F2AD1">
        <w:rPr>
          <w:rFonts w:ascii="Marianne Light" w:hAnsi="Marianne Light"/>
          <w:w w:val="110"/>
        </w:rPr>
        <w:t>du</w:t>
      </w:r>
      <w:r w:rsidRPr="006F2AD1">
        <w:rPr>
          <w:rFonts w:ascii="Marianne Light" w:hAnsi="Marianne Light"/>
          <w:spacing w:val="1"/>
          <w:w w:val="110"/>
        </w:rPr>
        <w:t xml:space="preserve"> </w:t>
      </w:r>
      <w:r w:rsidRPr="006F2AD1">
        <w:rPr>
          <w:rFonts w:ascii="Marianne Light" w:hAnsi="Marianne Light"/>
          <w:w w:val="110"/>
        </w:rPr>
        <w:t>responsable</w:t>
      </w:r>
      <w:r w:rsidRPr="006F2AD1">
        <w:rPr>
          <w:rFonts w:ascii="Marianne Light" w:hAnsi="Marianne Light"/>
          <w:spacing w:val="1"/>
          <w:w w:val="110"/>
        </w:rPr>
        <w:t xml:space="preserve"> </w:t>
      </w:r>
      <w:r w:rsidRPr="006F2AD1">
        <w:rPr>
          <w:rFonts w:ascii="Marianne Light" w:hAnsi="Marianne Light"/>
          <w:w w:val="110"/>
        </w:rPr>
        <w:t>technique,</w:t>
      </w:r>
      <w:r w:rsidRPr="006F2AD1">
        <w:rPr>
          <w:rFonts w:ascii="Marianne Light" w:hAnsi="Marianne Light"/>
          <w:spacing w:val="1"/>
          <w:w w:val="110"/>
        </w:rPr>
        <w:t xml:space="preserve"> </w:t>
      </w:r>
      <w:r w:rsidRPr="006F2AD1">
        <w:rPr>
          <w:rFonts w:ascii="Marianne Light" w:hAnsi="Marianne Light"/>
          <w:w w:val="110"/>
        </w:rPr>
        <w:t>du</w:t>
      </w:r>
      <w:r w:rsidRPr="006F2AD1">
        <w:rPr>
          <w:rFonts w:ascii="Marianne Light" w:hAnsi="Marianne Light"/>
          <w:spacing w:val="1"/>
          <w:w w:val="110"/>
        </w:rPr>
        <w:t xml:space="preserve"> </w:t>
      </w:r>
      <w:r w:rsidRPr="006F2AD1">
        <w:rPr>
          <w:rFonts w:ascii="Marianne Light" w:hAnsi="Marianne Light"/>
          <w:w w:val="110"/>
        </w:rPr>
        <w:t>responsable</w:t>
      </w:r>
      <w:r w:rsidRPr="006F2AD1">
        <w:rPr>
          <w:rFonts w:ascii="Marianne Light" w:hAnsi="Marianne Light"/>
          <w:spacing w:val="1"/>
          <w:w w:val="110"/>
        </w:rPr>
        <w:t xml:space="preserve"> </w:t>
      </w:r>
      <w:r w:rsidRPr="006F2AD1">
        <w:rPr>
          <w:rFonts w:ascii="Marianne Light" w:hAnsi="Marianne Light"/>
          <w:w w:val="110"/>
        </w:rPr>
        <w:t>administratif</w:t>
      </w:r>
      <w:r w:rsidRPr="006F2AD1">
        <w:rPr>
          <w:rFonts w:ascii="Marianne Light" w:hAnsi="Marianne Light"/>
          <w:spacing w:val="-6"/>
          <w:w w:val="110"/>
        </w:rPr>
        <w:t xml:space="preserve"> </w:t>
      </w:r>
      <w:r w:rsidRPr="006F2AD1">
        <w:rPr>
          <w:rFonts w:ascii="Marianne Light" w:hAnsi="Marianne Light"/>
          <w:w w:val="110"/>
        </w:rPr>
        <w:t>…</w:t>
      </w:r>
    </w:p>
    <w:p w14:paraId="5C9FBBA8" w14:textId="77777777" w:rsidR="006B4275" w:rsidRPr="006F2AD1" w:rsidRDefault="006B4275" w:rsidP="006B4275">
      <w:pPr>
        <w:pStyle w:val="Corpsdetexte"/>
        <w:spacing w:before="4"/>
        <w:rPr>
          <w:rFonts w:ascii="Marianne Light" w:hAnsi="Marianne Light"/>
        </w:rPr>
      </w:pPr>
    </w:p>
    <w:p w14:paraId="76EF0381" w14:textId="77777777" w:rsidR="006B4275" w:rsidRPr="006F2AD1" w:rsidRDefault="006B4275" w:rsidP="006B4275">
      <w:pPr>
        <w:pStyle w:val="Titre2"/>
        <w:rPr>
          <w:sz w:val="18"/>
          <w:szCs w:val="18"/>
        </w:rPr>
      </w:pPr>
      <w:r w:rsidRPr="006F2AD1">
        <w:rPr>
          <w:w w:val="110"/>
          <w:sz w:val="18"/>
          <w:szCs w:val="18"/>
        </w:rPr>
        <w:t>La</w:t>
      </w:r>
      <w:r w:rsidRPr="006F2AD1">
        <w:rPr>
          <w:spacing w:val="-2"/>
          <w:w w:val="110"/>
          <w:sz w:val="18"/>
          <w:szCs w:val="18"/>
        </w:rPr>
        <w:t xml:space="preserve"> </w:t>
      </w:r>
      <w:r w:rsidRPr="006F2AD1">
        <w:rPr>
          <w:w w:val="110"/>
          <w:sz w:val="18"/>
          <w:szCs w:val="18"/>
        </w:rPr>
        <w:t>description</w:t>
      </w:r>
      <w:r w:rsidRPr="006F2AD1">
        <w:rPr>
          <w:spacing w:val="-5"/>
          <w:w w:val="110"/>
          <w:sz w:val="18"/>
          <w:szCs w:val="18"/>
        </w:rPr>
        <w:t xml:space="preserve"> </w:t>
      </w:r>
      <w:r w:rsidRPr="006F2AD1">
        <w:rPr>
          <w:w w:val="110"/>
          <w:sz w:val="18"/>
          <w:szCs w:val="18"/>
        </w:rPr>
        <w:t>du</w:t>
      </w:r>
      <w:r w:rsidRPr="006F2AD1">
        <w:rPr>
          <w:spacing w:val="-5"/>
          <w:w w:val="110"/>
          <w:sz w:val="18"/>
          <w:szCs w:val="18"/>
        </w:rPr>
        <w:t xml:space="preserve"> </w:t>
      </w:r>
      <w:r w:rsidRPr="006F2AD1">
        <w:rPr>
          <w:w w:val="110"/>
          <w:sz w:val="18"/>
          <w:szCs w:val="18"/>
        </w:rPr>
        <w:t>projet</w:t>
      </w:r>
      <w:r w:rsidRPr="006F2AD1">
        <w:rPr>
          <w:spacing w:val="-1"/>
          <w:w w:val="110"/>
          <w:sz w:val="18"/>
          <w:szCs w:val="18"/>
        </w:rPr>
        <w:t xml:space="preserve"> </w:t>
      </w:r>
      <w:r w:rsidRPr="006F2AD1">
        <w:rPr>
          <w:w w:val="110"/>
          <w:sz w:val="18"/>
          <w:szCs w:val="18"/>
        </w:rPr>
        <w:t>(1300</w:t>
      </w:r>
      <w:r w:rsidRPr="006F2AD1">
        <w:rPr>
          <w:spacing w:val="-1"/>
          <w:w w:val="110"/>
          <w:sz w:val="18"/>
          <w:szCs w:val="18"/>
        </w:rPr>
        <w:t xml:space="preserve"> </w:t>
      </w:r>
      <w:r w:rsidRPr="006F2AD1">
        <w:rPr>
          <w:w w:val="110"/>
          <w:sz w:val="18"/>
          <w:szCs w:val="18"/>
        </w:rPr>
        <w:t>caractères</w:t>
      </w:r>
      <w:r w:rsidRPr="006F2AD1">
        <w:rPr>
          <w:spacing w:val="-5"/>
          <w:w w:val="110"/>
          <w:sz w:val="18"/>
          <w:szCs w:val="18"/>
        </w:rPr>
        <w:t xml:space="preserve"> </w:t>
      </w:r>
      <w:r w:rsidRPr="006F2AD1">
        <w:rPr>
          <w:w w:val="110"/>
          <w:sz w:val="18"/>
          <w:szCs w:val="18"/>
        </w:rPr>
        <w:t>espaces</w:t>
      </w:r>
      <w:r w:rsidRPr="006F2AD1">
        <w:rPr>
          <w:spacing w:val="-5"/>
          <w:w w:val="110"/>
          <w:sz w:val="18"/>
          <w:szCs w:val="18"/>
        </w:rPr>
        <w:t xml:space="preserve"> </w:t>
      </w:r>
      <w:r w:rsidRPr="006F2AD1">
        <w:rPr>
          <w:w w:val="110"/>
          <w:sz w:val="18"/>
          <w:szCs w:val="18"/>
        </w:rPr>
        <w:t>compris)</w:t>
      </w:r>
    </w:p>
    <w:p w14:paraId="4A666625" w14:textId="77777777" w:rsidR="006B4275" w:rsidRPr="006F2AD1" w:rsidRDefault="006B4275" w:rsidP="006B4275">
      <w:pPr>
        <w:pStyle w:val="Corpsdetexte"/>
        <w:spacing w:before="168"/>
        <w:ind w:left="578"/>
        <w:jc w:val="both"/>
        <w:rPr>
          <w:rFonts w:ascii="Marianne Light" w:hAnsi="Marianne Light"/>
        </w:rPr>
      </w:pPr>
      <w:r w:rsidRPr="006F2AD1">
        <w:rPr>
          <w:rFonts w:ascii="Marianne Light" w:hAnsi="Marianne Light"/>
          <w:w w:val="110"/>
        </w:rPr>
        <w:t>Présenter</w:t>
      </w:r>
      <w:r w:rsidRPr="006F2AD1">
        <w:rPr>
          <w:rFonts w:ascii="Marianne Light" w:hAnsi="Marianne Light"/>
          <w:spacing w:val="-12"/>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porteur</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projet,</w:t>
      </w:r>
      <w:r w:rsidRPr="006F2AD1">
        <w:rPr>
          <w:rFonts w:ascii="Marianne Light" w:hAnsi="Marianne Light"/>
          <w:spacing w:val="-12"/>
          <w:w w:val="110"/>
        </w:rPr>
        <w:t xml:space="preserve"> </w:t>
      </w:r>
      <w:r w:rsidRPr="006F2AD1">
        <w:rPr>
          <w:rFonts w:ascii="Marianne Light" w:hAnsi="Marianne Light"/>
          <w:w w:val="110"/>
        </w:rPr>
        <w:t>les</w:t>
      </w:r>
      <w:r w:rsidRPr="006F2AD1">
        <w:rPr>
          <w:rFonts w:ascii="Marianne Light" w:hAnsi="Marianne Light"/>
          <w:spacing w:val="-9"/>
          <w:w w:val="110"/>
        </w:rPr>
        <w:t xml:space="preserve"> </w:t>
      </w:r>
      <w:r w:rsidRPr="006F2AD1">
        <w:rPr>
          <w:rFonts w:ascii="Marianne Light" w:hAnsi="Marianne Light"/>
          <w:w w:val="110"/>
        </w:rPr>
        <w:t>actions</w:t>
      </w:r>
      <w:r w:rsidRPr="006F2AD1">
        <w:rPr>
          <w:rFonts w:ascii="Marianne Light" w:hAnsi="Marianne Light"/>
          <w:spacing w:val="-10"/>
          <w:w w:val="110"/>
        </w:rPr>
        <w:t xml:space="preserve"> </w:t>
      </w:r>
      <w:r w:rsidRPr="006F2AD1">
        <w:rPr>
          <w:rFonts w:ascii="Marianne Light" w:hAnsi="Marianne Light"/>
          <w:w w:val="110"/>
        </w:rPr>
        <w:t>envisagées</w:t>
      </w:r>
      <w:r w:rsidRPr="006F2AD1">
        <w:rPr>
          <w:rFonts w:ascii="Marianne Light" w:hAnsi="Marianne Light"/>
          <w:spacing w:val="-10"/>
          <w:w w:val="110"/>
        </w:rPr>
        <w:t xml:space="preserve"> </w:t>
      </w:r>
      <w:r w:rsidRPr="006F2AD1">
        <w:rPr>
          <w:rFonts w:ascii="Marianne Light" w:hAnsi="Marianne Light"/>
          <w:w w:val="110"/>
        </w:rPr>
        <w:t>dans</w:t>
      </w:r>
      <w:r w:rsidRPr="006F2AD1">
        <w:rPr>
          <w:rFonts w:ascii="Marianne Light" w:hAnsi="Marianne Light"/>
          <w:spacing w:val="-10"/>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projet</w:t>
      </w:r>
      <w:r w:rsidRPr="006F2AD1">
        <w:rPr>
          <w:rFonts w:ascii="Marianne Light" w:hAnsi="Marianne Light"/>
          <w:spacing w:val="-11"/>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leur</w:t>
      </w:r>
      <w:r w:rsidRPr="006F2AD1">
        <w:rPr>
          <w:rFonts w:ascii="Marianne Light" w:hAnsi="Marianne Light"/>
          <w:spacing w:val="-11"/>
          <w:w w:val="110"/>
        </w:rPr>
        <w:t xml:space="preserve"> </w:t>
      </w:r>
      <w:r w:rsidRPr="006F2AD1">
        <w:rPr>
          <w:rFonts w:ascii="Marianne Light" w:hAnsi="Marianne Light"/>
          <w:w w:val="110"/>
        </w:rPr>
        <w:t>justification,</w:t>
      </w:r>
      <w:r w:rsidRPr="006F2AD1">
        <w:rPr>
          <w:rFonts w:ascii="Marianne Light" w:hAnsi="Marianne Light"/>
          <w:spacing w:val="-12"/>
          <w:w w:val="110"/>
        </w:rPr>
        <w:t xml:space="preserve"> </w:t>
      </w:r>
      <w:r w:rsidRPr="006F2AD1">
        <w:rPr>
          <w:rFonts w:ascii="Marianne Light" w:hAnsi="Marianne Light"/>
          <w:w w:val="110"/>
        </w:rPr>
        <w:t>les</w:t>
      </w:r>
      <w:r w:rsidRPr="006F2AD1">
        <w:rPr>
          <w:rFonts w:ascii="Marianne Light" w:hAnsi="Marianne Light"/>
          <w:spacing w:val="-10"/>
          <w:w w:val="110"/>
        </w:rPr>
        <w:t xml:space="preserve"> </w:t>
      </w:r>
      <w:r w:rsidRPr="006F2AD1">
        <w:rPr>
          <w:rFonts w:ascii="Marianne Light" w:hAnsi="Marianne Light"/>
          <w:w w:val="110"/>
        </w:rPr>
        <w:t>enjeux.</w:t>
      </w:r>
    </w:p>
    <w:p w14:paraId="55698410" w14:textId="77777777" w:rsidR="006B4275" w:rsidRPr="006F2AD1" w:rsidRDefault="006B4275" w:rsidP="006B4275">
      <w:pPr>
        <w:pStyle w:val="Corpsdetexte"/>
        <w:spacing w:before="7"/>
        <w:rPr>
          <w:rFonts w:ascii="Marianne Light" w:hAnsi="Marianne Light"/>
        </w:rPr>
      </w:pPr>
    </w:p>
    <w:p w14:paraId="4BFC45DC" w14:textId="77777777" w:rsidR="006B4275" w:rsidRPr="006F2AD1" w:rsidRDefault="006B4275" w:rsidP="006B4275">
      <w:pPr>
        <w:pStyle w:val="Titre2"/>
        <w:rPr>
          <w:sz w:val="18"/>
          <w:szCs w:val="18"/>
        </w:rPr>
      </w:pPr>
      <w:r w:rsidRPr="006F2AD1">
        <w:rPr>
          <w:w w:val="105"/>
          <w:sz w:val="18"/>
          <w:szCs w:val="18"/>
        </w:rPr>
        <w:t>Le</w:t>
      </w:r>
      <w:r w:rsidRPr="006F2AD1">
        <w:rPr>
          <w:spacing w:val="41"/>
          <w:w w:val="105"/>
          <w:sz w:val="18"/>
          <w:szCs w:val="18"/>
        </w:rPr>
        <w:t xml:space="preserve"> </w:t>
      </w:r>
      <w:r w:rsidRPr="006F2AD1">
        <w:rPr>
          <w:w w:val="105"/>
          <w:sz w:val="18"/>
          <w:szCs w:val="18"/>
        </w:rPr>
        <w:t>contexte</w:t>
      </w:r>
      <w:r w:rsidRPr="006F2AD1">
        <w:rPr>
          <w:spacing w:val="41"/>
          <w:w w:val="105"/>
          <w:sz w:val="18"/>
          <w:szCs w:val="18"/>
        </w:rPr>
        <w:t xml:space="preserve"> </w:t>
      </w:r>
      <w:r w:rsidRPr="006F2AD1">
        <w:rPr>
          <w:w w:val="105"/>
          <w:sz w:val="18"/>
          <w:szCs w:val="18"/>
        </w:rPr>
        <w:t>du</w:t>
      </w:r>
      <w:r w:rsidRPr="006F2AD1">
        <w:rPr>
          <w:spacing w:val="35"/>
          <w:w w:val="105"/>
          <w:sz w:val="18"/>
          <w:szCs w:val="18"/>
        </w:rPr>
        <w:t xml:space="preserve"> </w:t>
      </w:r>
      <w:r w:rsidRPr="006F2AD1">
        <w:rPr>
          <w:w w:val="105"/>
          <w:sz w:val="18"/>
          <w:szCs w:val="18"/>
        </w:rPr>
        <w:t>projet</w:t>
      </w:r>
      <w:r w:rsidRPr="006F2AD1">
        <w:rPr>
          <w:spacing w:val="40"/>
          <w:w w:val="105"/>
          <w:sz w:val="18"/>
          <w:szCs w:val="18"/>
        </w:rPr>
        <w:t xml:space="preserve"> </w:t>
      </w:r>
      <w:r w:rsidRPr="006F2AD1">
        <w:rPr>
          <w:w w:val="105"/>
          <w:sz w:val="18"/>
          <w:szCs w:val="18"/>
        </w:rPr>
        <w:t>(1300</w:t>
      </w:r>
      <w:r w:rsidRPr="006F2AD1">
        <w:rPr>
          <w:spacing w:val="37"/>
          <w:w w:val="105"/>
          <w:sz w:val="18"/>
          <w:szCs w:val="18"/>
        </w:rPr>
        <w:t xml:space="preserve"> </w:t>
      </w:r>
      <w:r w:rsidRPr="006F2AD1">
        <w:rPr>
          <w:w w:val="105"/>
          <w:sz w:val="18"/>
          <w:szCs w:val="18"/>
        </w:rPr>
        <w:t>caractères</w:t>
      </w:r>
      <w:r w:rsidRPr="006F2AD1">
        <w:rPr>
          <w:spacing w:val="34"/>
          <w:w w:val="105"/>
          <w:sz w:val="18"/>
          <w:szCs w:val="18"/>
        </w:rPr>
        <w:t xml:space="preserve"> </w:t>
      </w:r>
      <w:r w:rsidRPr="006F2AD1">
        <w:rPr>
          <w:w w:val="105"/>
          <w:sz w:val="18"/>
          <w:szCs w:val="18"/>
        </w:rPr>
        <w:t>espaces</w:t>
      </w:r>
      <w:r w:rsidRPr="006F2AD1">
        <w:rPr>
          <w:spacing w:val="33"/>
          <w:w w:val="105"/>
          <w:sz w:val="18"/>
          <w:szCs w:val="18"/>
        </w:rPr>
        <w:t xml:space="preserve"> </w:t>
      </w:r>
      <w:r w:rsidRPr="006F2AD1">
        <w:rPr>
          <w:w w:val="105"/>
          <w:sz w:val="18"/>
          <w:szCs w:val="18"/>
        </w:rPr>
        <w:t>compris)</w:t>
      </w:r>
    </w:p>
    <w:p w14:paraId="2810DFEA" w14:textId="77777777" w:rsidR="006B4275" w:rsidRPr="006F2AD1" w:rsidRDefault="006B4275" w:rsidP="006B4275">
      <w:pPr>
        <w:pStyle w:val="Corpsdetexte"/>
        <w:spacing w:before="168" w:line="295" w:lineRule="auto"/>
        <w:ind w:left="578" w:right="559"/>
        <w:jc w:val="both"/>
        <w:rPr>
          <w:rFonts w:ascii="Marianne Light" w:hAnsi="Marianne Light"/>
        </w:rPr>
      </w:pPr>
      <w:r w:rsidRPr="006F2AD1">
        <w:rPr>
          <w:rFonts w:ascii="Marianne Light" w:hAnsi="Marianne Light"/>
          <w:w w:val="110"/>
        </w:rPr>
        <w:t>Décrire</w:t>
      </w:r>
      <w:r w:rsidRPr="006F2AD1">
        <w:rPr>
          <w:rFonts w:ascii="Marianne Light" w:hAnsi="Marianne Light"/>
          <w:spacing w:val="-6"/>
          <w:w w:val="110"/>
        </w:rPr>
        <w:t xml:space="preserve"> </w:t>
      </w:r>
      <w:r w:rsidRPr="006F2AD1">
        <w:rPr>
          <w:rFonts w:ascii="Marianne Light" w:hAnsi="Marianne Light"/>
          <w:w w:val="110"/>
        </w:rPr>
        <w:t>le</w:t>
      </w:r>
      <w:r w:rsidRPr="006F2AD1">
        <w:rPr>
          <w:rFonts w:ascii="Marianne Light" w:hAnsi="Marianne Light"/>
          <w:spacing w:val="-5"/>
          <w:w w:val="110"/>
        </w:rPr>
        <w:t xml:space="preserve"> </w:t>
      </w:r>
      <w:r w:rsidRPr="006F2AD1">
        <w:rPr>
          <w:rFonts w:ascii="Marianne Light" w:hAnsi="Marianne Light"/>
          <w:w w:val="110"/>
        </w:rPr>
        <w:t>contexte,</w:t>
      </w:r>
      <w:r w:rsidRPr="006F2AD1">
        <w:rPr>
          <w:rFonts w:ascii="Marianne Light" w:hAnsi="Marianne Light"/>
          <w:spacing w:val="-7"/>
          <w:w w:val="110"/>
        </w:rPr>
        <w:t xml:space="preserve"> </w:t>
      </w:r>
      <w:r w:rsidRPr="006F2AD1">
        <w:rPr>
          <w:rFonts w:ascii="Marianne Light" w:hAnsi="Marianne Light"/>
          <w:w w:val="110"/>
        </w:rPr>
        <w:t>citer</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6"/>
          <w:w w:val="110"/>
        </w:rPr>
        <w:t xml:space="preserve"> </w:t>
      </w:r>
      <w:r w:rsidRPr="006F2AD1">
        <w:rPr>
          <w:rFonts w:ascii="Marianne Light" w:hAnsi="Marianne Light"/>
          <w:w w:val="110"/>
        </w:rPr>
        <w:t>projets</w:t>
      </w:r>
      <w:r w:rsidRPr="006F2AD1">
        <w:rPr>
          <w:rFonts w:ascii="Marianne Light" w:hAnsi="Marianne Light"/>
          <w:spacing w:val="-5"/>
          <w:w w:val="110"/>
        </w:rPr>
        <w:t xml:space="preserve"> </w:t>
      </w:r>
      <w:r w:rsidRPr="006F2AD1">
        <w:rPr>
          <w:rFonts w:ascii="Marianne Light" w:hAnsi="Marianne Light"/>
          <w:w w:val="110"/>
        </w:rPr>
        <w:t>ou</w:t>
      </w:r>
      <w:r w:rsidRPr="006F2AD1">
        <w:rPr>
          <w:rFonts w:ascii="Marianne Light" w:hAnsi="Marianne Light"/>
          <w:spacing w:val="-6"/>
          <w:w w:val="110"/>
        </w:rPr>
        <w:t xml:space="preserve"> </w:t>
      </w:r>
      <w:r w:rsidRPr="006F2AD1">
        <w:rPr>
          <w:rFonts w:ascii="Marianne Light" w:hAnsi="Marianne Light"/>
          <w:w w:val="110"/>
        </w:rPr>
        <w:t>thèses</w:t>
      </w:r>
      <w:r w:rsidRPr="006F2AD1">
        <w:rPr>
          <w:rFonts w:ascii="Marianne Light" w:hAnsi="Marianne Light"/>
          <w:spacing w:val="-5"/>
          <w:w w:val="110"/>
        </w:rPr>
        <w:t xml:space="preserve"> </w:t>
      </w:r>
      <w:r w:rsidRPr="006F2AD1">
        <w:rPr>
          <w:rFonts w:ascii="Marianne Light" w:hAnsi="Marianne Light"/>
          <w:w w:val="110"/>
        </w:rPr>
        <w:t>antérieurs,</w:t>
      </w:r>
      <w:r w:rsidRPr="006F2AD1">
        <w:rPr>
          <w:rFonts w:ascii="Marianne Light" w:hAnsi="Marianne Light"/>
          <w:spacing w:val="-7"/>
          <w:w w:val="110"/>
        </w:rPr>
        <w:t xml:space="preserve"> </w:t>
      </w:r>
      <w:r w:rsidRPr="006F2AD1">
        <w:rPr>
          <w:rFonts w:ascii="Marianne Light" w:hAnsi="Marianne Light"/>
          <w:w w:val="110"/>
        </w:rPr>
        <w:t>en</w:t>
      </w:r>
      <w:r w:rsidRPr="006F2AD1">
        <w:rPr>
          <w:rFonts w:ascii="Marianne Light" w:hAnsi="Marianne Light"/>
          <w:spacing w:val="-5"/>
          <w:w w:val="110"/>
        </w:rPr>
        <w:t xml:space="preserve"> </w:t>
      </w:r>
      <w:r w:rsidRPr="006F2AD1">
        <w:rPr>
          <w:rFonts w:ascii="Marianne Light" w:hAnsi="Marianne Light"/>
          <w:w w:val="110"/>
        </w:rPr>
        <w:t>cours</w:t>
      </w:r>
      <w:r w:rsidRPr="006F2AD1">
        <w:rPr>
          <w:rFonts w:ascii="Marianne Light" w:hAnsi="Marianne Light"/>
          <w:spacing w:val="-4"/>
          <w:w w:val="110"/>
        </w:rPr>
        <w:t xml:space="preserve"> </w:t>
      </w:r>
      <w:r w:rsidRPr="006F2AD1">
        <w:rPr>
          <w:rFonts w:ascii="Marianne Light" w:hAnsi="Marianne Light"/>
          <w:w w:val="110"/>
        </w:rPr>
        <w:t>ou</w:t>
      </w:r>
      <w:r w:rsidRPr="006F2AD1">
        <w:rPr>
          <w:rFonts w:ascii="Marianne Light" w:hAnsi="Marianne Light"/>
          <w:spacing w:val="-5"/>
          <w:w w:val="110"/>
        </w:rPr>
        <w:t xml:space="preserve"> </w:t>
      </w:r>
      <w:r w:rsidRPr="006F2AD1">
        <w:rPr>
          <w:rFonts w:ascii="Marianne Light" w:hAnsi="Marianne Light"/>
          <w:w w:val="110"/>
        </w:rPr>
        <w:t>à</w:t>
      </w:r>
      <w:r w:rsidRPr="006F2AD1">
        <w:rPr>
          <w:rFonts w:ascii="Marianne Light" w:hAnsi="Marianne Light"/>
          <w:spacing w:val="-7"/>
          <w:w w:val="110"/>
        </w:rPr>
        <w:t xml:space="preserve"> </w:t>
      </w:r>
      <w:r w:rsidRPr="006F2AD1">
        <w:rPr>
          <w:rFonts w:ascii="Marianne Light" w:hAnsi="Marianne Light"/>
          <w:w w:val="110"/>
        </w:rPr>
        <w:t>venir,</w:t>
      </w:r>
      <w:r w:rsidRPr="006F2AD1">
        <w:rPr>
          <w:rFonts w:ascii="Marianne Light" w:hAnsi="Marianne Light"/>
          <w:spacing w:val="-4"/>
          <w:w w:val="110"/>
        </w:rPr>
        <w:t xml:space="preserve"> </w:t>
      </w:r>
      <w:r w:rsidRPr="006F2AD1">
        <w:rPr>
          <w:rFonts w:ascii="Marianne Light" w:hAnsi="Marianne Light"/>
          <w:w w:val="110"/>
        </w:rPr>
        <w:t>afin</w:t>
      </w:r>
      <w:r w:rsidRPr="006F2AD1">
        <w:rPr>
          <w:rFonts w:ascii="Marianne Light" w:hAnsi="Marianne Light"/>
          <w:spacing w:val="-4"/>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pouvoir</w:t>
      </w:r>
      <w:r w:rsidRPr="006F2AD1">
        <w:rPr>
          <w:rFonts w:ascii="Marianne Light" w:hAnsi="Marianne Light"/>
          <w:spacing w:val="-7"/>
          <w:w w:val="110"/>
        </w:rPr>
        <w:t xml:space="preserve"> </w:t>
      </w:r>
      <w:r w:rsidRPr="006F2AD1">
        <w:rPr>
          <w:rFonts w:ascii="Marianne Light" w:hAnsi="Marianne Light"/>
          <w:w w:val="110"/>
        </w:rPr>
        <w:t>évaluer</w:t>
      </w:r>
      <w:r w:rsidRPr="006F2AD1">
        <w:rPr>
          <w:rFonts w:ascii="Marianne Light" w:hAnsi="Marianne Light"/>
          <w:spacing w:val="-7"/>
          <w:w w:val="110"/>
        </w:rPr>
        <w:t xml:space="preserve"> </w:t>
      </w:r>
      <w:r w:rsidRPr="006F2AD1">
        <w:rPr>
          <w:rFonts w:ascii="Marianne Light" w:hAnsi="Marianne Light"/>
          <w:w w:val="110"/>
        </w:rPr>
        <w:t>les</w:t>
      </w:r>
      <w:r w:rsidRPr="006F2AD1">
        <w:rPr>
          <w:rFonts w:ascii="Marianne Light" w:hAnsi="Marianne Light"/>
          <w:spacing w:val="-50"/>
          <w:w w:val="110"/>
        </w:rPr>
        <w:t xml:space="preserve"> </w:t>
      </w:r>
      <w:r w:rsidRPr="006F2AD1">
        <w:rPr>
          <w:rFonts w:ascii="Marianne Light" w:hAnsi="Marianne Light"/>
          <w:w w:val="110"/>
        </w:rPr>
        <w:t>liens</w:t>
      </w:r>
      <w:r w:rsidRPr="006F2AD1">
        <w:rPr>
          <w:rFonts w:ascii="Marianne Light" w:hAnsi="Marianne Light"/>
          <w:spacing w:val="-4"/>
          <w:w w:val="110"/>
        </w:rPr>
        <w:t xml:space="preserve"> </w:t>
      </w:r>
      <w:r w:rsidRPr="006F2AD1">
        <w:rPr>
          <w:rFonts w:ascii="Marianne Light" w:hAnsi="Marianne Light"/>
          <w:w w:val="110"/>
        </w:rPr>
        <w:t>entre</w:t>
      </w:r>
      <w:r w:rsidRPr="006F2AD1">
        <w:rPr>
          <w:rFonts w:ascii="Marianne Light" w:hAnsi="Marianne Light"/>
          <w:spacing w:val="-4"/>
          <w:w w:val="110"/>
        </w:rPr>
        <w:t xml:space="preserve"> </w:t>
      </w:r>
      <w:r w:rsidRPr="006F2AD1">
        <w:rPr>
          <w:rFonts w:ascii="Marianne Light" w:hAnsi="Marianne Light"/>
          <w:w w:val="110"/>
        </w:rPr>
        <w:t>projets</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5"/>
          <w:w w:val="110"/>
        </w:rPr>
        <w:t xml:space="preserve"> </w:t>
      </w:r>
      <w:r w:rsidRPr="006F2AD1">
        <w:rPr>
          <w:rFonts w:ascii="Marianne Light" w:hAnsi="Marianne Light"/>
          <w:w w:val="110"/>
        </w:rPr>
        <w:t>mieux</w:t>
      </w:r>
      <w:r w:rsidRPr="006F2AD1">
        <w:rPr>
          <w:rFonts w:ascii="Marianne Light" w:hAnsi="Marianne Light"/>
          <w:spacing w:val="-3"/>
          <w:w w:val="110"/>
        </w:rPr>
        <w:t xml:space="preserve"> </w:t>
      </w:r>
      <w:r w:rsidRPr="006F2AD1">
        <w:rPr>
          <w:rFonts w:ascii="Marianne Light" w:hAnsi="Marianne Light"/>
          <w:w w:val="110"/>
        </w:rPr>
        <w:t>comprendre</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3"/>
          <w:w w:val="110"/>
        </w:rPr>
        <w:t xml:space="preserve"> </w:t>
      </w:r>
      <w:r w:rsidRPr="006F2AD1">
        <w:rPr>
          <w:rFonts w:ascii="Marianne Light" w:hAnsi="Marianne Light"/>
          <w:w w:val="110"/>
        </w:rPr>
        <w:t>filiations.</w:t>
      </w:r>
      <w:r w:rsidRPr="006F2AD1">
        <w:rPr>
          <w:rFonts w:ascii="Marianne Light" w:hAnsi="Marianne Light"/>
          <w:spacing w:val="-5"/>
          <w:w w:val="110"/>
        </w:rPr>
        <w:t xml:space="preserve"> </w:t>
      </w:r>
      <w:r w:rsidRPr="006F2AD1">
        <w:rPr>
          <w:rFonts w:ascii="Marianne Light" w:hAnsi="Marianne Light"/>
          <w:w w:val="110"/>
        </w:rPr>
        <w:t>Indiquer</w:t>
      </w:r>
      <w:r w:rsidRPr="006F2AD1">
        <w:rPr>
          <w:rFonts w:ascii="Marianne Light" w:hAnsi="Marianne Light"/>
          <w:spacing w:val="-5"/>
          <w:w w:val="110"/>
        </w:rPr>
        <w:t xml:space="preserve"> </w:t>
      </w:r>
      <w:r w:rsidRPr="006F2AD1">
        <w:rPr>
          <w:rFonts w:ascii="Marianne Light" w:hAnsi="Marianne Light"/>
          <w:w w:val="110"/>
        </w:rPr>
        <w:t>les</w:t>
      </w:r>
      <w:r w:rsidRPr="006F2AD1">
        <w:rPr>
          <w:rFonts w:ascii="Marianne Light" w:hAnsi="Marianne Light"/>
          <w:spacing w:val="-4"/>
          <w:w w:val="110"/>
        </w:rPr>
        <w:t xml:space="preserve"> </w:t>
      </w:r>
      <w:r w:rsidRPr="006F2AD1">
        <w:rPr>
          <w:rFonts w:ascii="Marianne Light" w:hAnsi="Marianne Light"/>
          <w:w w:val="110"/>
        </w:rPr>
        <w:t>zones</w:t>
      </w:r>
      <w:r w:rsidRPr="006F2AD1">
        <w:rPr>
          <w:rFonts w:ascii="Marianne Light" w:hAnsi="Marianne Light"/>
          <w:spacing w:val="-4"/>
          <w:w w:val="110"/>
        </w:rPr>
        <w:t xml:space="preserve"> </w:t>
      </w:r>
      <w:r w:rsidRPr="006F2AD1">
        <w:rPr>
          <w:rFonts w:ascii="Marianne Light" w:hAnsi="Marianne Light"/>
          <w:w w:val="110"/>
        </w:rPr>
        <w:t>d'implantation</w:t>
      </w:r>
      <w:r w:rsidRPr="006F2AD1">
        <w:rPr>
          <w:rFonts w:ascii="Marianne Light" w:hAnsi="Marianne Light"/>
          <w:spacing w:val="-4"/>
          <w:w w:val="110"/>
        </w:rPr>
        <w:t xml:space="preserve"> </w:t>
      </w:r>
      <w:r w:rsidRPr="006F2AD1">
        <w:rPr>
          <w:rFonts w:ascii="Marianne Light" w:hAnsi="Marianne Light"/>
          <w:w w:val="110"/>
        </w:rPr>
        <w:t>du</w:t>
      </w:r>
      <w:r w:rsidRPr="006F2AD1">
        <w:rPr>
          <w:rFonts w:ascii="Marianne Light" w:hAnsi="Marianne Light"/>
          <w:spacing w:val="-6"/>
          <w:w w:val="110"/>
        </w:rPr>
        <w:t xml:space="preserve"> </w:t>
      </w:r>
      <w:r w:rsidRPr="006F2AD1">
        <w:rPr>
          <w:rFonts w:ascii="Marianne Light" w:hAnsi="Marianne Light"/>
          <w:w w:val="110"/>
        </w:rPr>
        <w:t>projet</w:t>
      </w:r>
      <w:r w:rsidRPr="006F2AD1">
        <w:rPr>
          <w:rFonts w:ascii="Marianne Light" w:hAnsi="Marianne Light"/>
          <w:spacing w:val="-3"/>
          <w:w w:val="110"/>
        </w:rPr>
        <w:t xml:space="preserve"> </w:t>
      </w:r>
      <w:r w:rsidRPr="006F2AD1">
        <w:rPr>
          <w:rFonts w:ascii="Marianne Light" w:hAnsi="Marianne Light"/>
          <w:w w:val="110"/>
        </w:rPr>
        <w:t>si</w:t>
      </w:r>
      <w:r w:rsidRPr="006F2AD1">
        <w:rPr>
          <w:rFonts w:ascii="Marianne Light" w:hAnsi="Marianne Light"/>
          <w:spacing w:val="-5"/>
          <w:w w:val="110"/>
        </w:rPr>
        <w:t xml:space="preserve"> </w:t>
      </w:r>
      <w:r w:rsidRPr="006F2AD1">
        <w:rPr>
          <w:rFonts w:ascii="Marianne Light" w:hAnsi="Marianne Light"/>
          <w:w w:val="110"/>
        </w:rPr>
        <w:t>celui-</w:t>
      </w:r>
      <w:r w:rsidRPr="006F2AD1">
        <w:rPr>
          <w:rFonts w:ascii="Marianne Light" w:hAnsi="Marianne Light"/>
          <w:spacing w:val="1"/>
          <w:w w:val="110"/>
        </w:rPr>
        <w:t xml:space="preserve"> </w:t>
      </w:r>
      <w:r w:rsidRPr="006F2AD1">
        <w:rPr>
          <w:rFonts w:ascii="Marianne Light" w:hAnsi="Marianne Light"/>
          <w:w w:val="115"/>
        </w:rPr>
        <w:t>ci</w:t>
      </w:r>
      <w:r w:rsidRPr="006F2AD1">
        <w:rPr>
          <w:rFonts w:ascii="Marianne Light" w:hAnsi="Marianne Light"/>
          <w:spacing w:val="-10"/>
          <w:w w:val="115"/>
        </w:rPr>
        <w:t xml:space="preserve"> </w:t>
      </w:r>
      <w:r w:rsidRPr="006F2AD1">
        <w:rPr>
          <w:rFonts w:ascii="Marianne Light" w:hAnsi="Marianne Light"/>
          <w:w w:val="115"/>
        </w:rPr>
        <w:t>est</w:t>
      </w:r>
      <w:r w:rsidRPr="006F2AD1">
        <w:rPr>
          <w:rFonts w:ascii="Marianne Light" w:hAnsi="Marianne Light"/>
          <w:spacing w:val="-9"/>
          <w:w w:val="115"/>
        </w:rPr>
        <w:t xml:space="preserve"> </w:t>
      </w:r>
      <w:r w:rsidRPr="006F2AD1">
        <w:rPr>
          <w:rFonts w:ascii="Marianne Light" w:hAnsi="Marianne Light"/>
          <w:w w:val="115"/>
        </w:rPr>
        <w:t>en</w:t>
      </w:r>
      <w:r w:rsidRPr="006F2AD1">
        <w:rPr>
          <w:rFonts w:ascii="Marianne Light" w:hAnsi="Marianne Light"/>
          <w:spacing w:val="-9"/>
          <w:w w:val="115"/>
        </w:rPr>
        <w:t xml:space="preserve"> </w:t>
      </w:r>
      <w:r w:rsidRPr="006F2AD1">
        <w:rPr>
          <w:rFonts w:ascii="Marianne Light" w:hAnsi="Marianne Light"/>
          <w:w w:val="115"/>
        </w:rPr>
        <w:t>lien</w:t>
      </w:r>
      <w:r w:rsidRPr="006F2AD1">
        <w:rPr>
          <w:rFonts w:ascii="Marianne Light" w:hAnsi="Marianne Light"/>
          <w:spacing w:val="-8"/>
          <w:w w:val="115"/>
        </w:rPr>
        <w:t xml:space="preserve"> </w:t>
      </w:r>
      <w:r w:rsidRPr="006F2AD1">
        <w:rPr>
          <w:rFonts w:ascii="Marianne Light" w:hAnsi="Marianne Light"/>
          <w:w w:val="115"/>
        </w:rPr>
        <w:t>avec</w:t>
      </w:r>
      <w:r w:rsidRPr="006F2AD1">
        <w:rPr>
          <w:rFonts w:ascii="Marianne Light" w:hAnsi="Marianne Light"/>
          <w:spacing w:val="-7"/>
          <w:w w:val="115"/>
        </w:rPr>
        <w:t xml:space="preserve"> </w:t>
      </w:r>
      <w:r w:rsidRPr="006F2AD1">
        <w:rPr>
          <w:rFonts w:ascii="Marianne Light" w:hAnsi="Marianne Light"/>
          <w:w w:val="115"/>
        </w:rPr>
        <w:t>un</w:t>
      </w:r>
      <w:r w:rsidRPr="006F2AD1">
        <w:rPr>
          <w:rFonts w:ascii="Marianne Light" w:hAnsi="Marianne Light"/>
          <w:spacing w:val="-9"/>
          <w:w w:val="115"/>
        </w:rPr>
        <w:t xml:space="preserve"> </w:t>
      </w:r>
      <w:r w:rsidRPr="006F2AD1">
        <w:rPr>
          <w:rFonts w:ascii="Marianne Light" w:hAnsi="Marianne Light"/>
          <w:w w:val="115"/>
        </w:rPr>
        <w:t>ou</w:t>
      </w:r>
      <w:r w:rsidRPr="006F2AD1">
        <w:rPr>
          <w:rFonts w:ascii="Marianne Light" w:hAnsi="Marianne Light"/>
          <w:spacing w:val="-9"/>
          <w:w w:val="115"/>
        </w:rPr>
        <w:t xml:space="preserve"> </w:t>
      </w:r>
      <w:r w:rsidRPr="006F2AD1">
        <w:rPr>
          <w:rFonts w:ascii="Marianne Light" w:hAnsi="Marianne Light"/>
          <w:w w:val="115"/>
        </w:rPr>
        <w:t>des</w:t>
      </w:r>
      <w:r w:rsidRPr="006F2AD1">
        <w:rPr>
          <w:rFonts w:ascii="Marianne Light" w:hAnsi="Marianne Light"/>
          <w:spacing w:val="-8"/>
          <w:w w:val="115"/>
        </w:rPr>
        <w:t xml:space="preserve"> </w:t>
      </w:r>
      <w:r w:rsidRPr="006F2AD1">
        <w:rPr>
          <w:rFonts w:ascii="Marianne Light" w:hAnsi="Marianne Light"/>
          <w:w w:val="115"/>
        </w:rPr>
        <w:t>territoires.</w:t>
      </w:r>
    </w:p>
    <w:p w14:paraId="2A6AE96D" w14:textId="77777777" w:rsidR="006B4275" w:rsidRPr="006F2AD1" w:rsidRDefault="006B4275" w:rsidP="006B4275">
      <w:pPr>
        <w:pStyle w:val="Corpsdetexte"/>
        <w:spacing w:before="4"/>
        <w:rPr>
          <w:rFonts w:ascii="Marianne Light" w:hAnsi="Marianne Light"/>
        </w:rPr>
      </w:pPr>
    </w:p>
    <w:p w14:paraId="6289D722" w14:textId="77777777" w:rsidR="006B4275" w:rsidRPr="006F2AD1" w:rsidRDefault="006B4275" w:rsidP="006B4275">
      <w:pPr>
        <w:pStyle w:val="Titre2"/>
        <w:rPr>
          <w:sz w:val="18"/>
          <w:szCs w:val="18"/>
        </w:rPr>
      </w:pPr>
      <w:r w:rsidRPr="006F2AD1">
        <w:rPr>
          <w:w w:val="105"/>
          <w:sz w:val="18"/>
          <w:szCs w:val="18"/>
        </w:rPr>
        <w:t>Les</w:t>
      </w:r>
      <w:r w:rsidRPr="006F2AD1">
        <w:rPr>
          <w:spacing w:val="38"/>
          <w:w w:val="105"/>
          <w:sz w:val="18"/>
          <w:szCs w:val="18"/>
        </w:rPr>
        <w:t xml:space="preserve"> </w:t>
      </w:r>
      <w:r w:rsidRPr="006F2AD1">
        <w:rPr>
          <w:w w:val="105"/>
          <w:sz w:val="18"/>
          <w:szCs w:val="18"/>
        </w:rPr>
        <w:t>objectifs</w:t>
      </w:r>
      <w:r w:rsidRPr="006F2AD1">
        <w:rPr>
          <w:spacing w:val="33"/>
          <w:w w:val="105"/>
          <w:sz w:val="18"/>
          <w:szCs w:val="18"/>
        </w:rPr>
        <w:t xml:space="preserve"> </w:t>
      </w:r>
      <w:r w:rsidRPr="006F2AD1">
        <w:rPr>
          <w:w w:val="105"/>
          <w:sz w:val="18"/>
          <w:szCs w:val="18"/>
        </w:rPr>
        <w:t>et</w:t>
      </w:r>
      <w:r w:rsidRPr="006F2AD1">
        <w:rPr>
          <w:spacing w:val="40"/>
          <w:w w:val="105"/>
          <w:sz w:val="18"/>
          <w:szCs w:val="18"/>
        </w:rPr>
        <w:t xml:space="preserve"> </w:t>
      </w:r>
      <w:r w:rsidRPr="006F2AD1">
        <w:rPr>
          <w:w w:val="105"/>
          <w:sz w:val="18"/>
          <w:szCs w:val="18"/>
        </w:rPr>
        <w:t>résultats</w:t>
      </w:r>
      <w:r w:rsidRPr="006F2AD1">
        <w:rPr>
          <w:spacing w:val="38"/>
          <w:w w:val="105"/>
          <w:sz w:val="18"/>
          <w:szCs w:val="18"/>
        </w:rPr>
        <w:t xml:space="preserve"> </w:t>
      </w:r>
      <w:r w:rsidRPr="006F2AD1">
        <w:rPr>
          <w:w w:val="105"/>
          <w:sz w:val="18"/>
          <w:szCs w:val="18"/>
        </w:rPr>
        <w:t>attendus</w:t>
      </w:r>
      <w:r w:rsidRPr="006F2AD1">
        <w:rPr>
          <w:spacing w:val="35"/>
          <w:w w:val="105"/>
          <w:sz w:val="18"/>
          <w:szCs w:val="18"/>
        </w:rPr>
        <w:t xml:space="preserve"> </w:t>
      </w:r>
      <w:r w:rsidRPr="006F2AD1">
        <w:rPr>
          <w:w w:val="105"/>
          <w:sz w:val="18"/>
          <w:szCs w:val="18"/>
        </w:rPr>
        <w:t>(1300</w:t>
      </w:r>
      <w:r w:rsidRPr="006F2AD1">
        <w:rPr>
          <w:spacing w:val="42"/>
          <w:w w:val="105"/>
          <w:sz w:val="18"/>
          <w:szCs w:val="18"/>
        </w:rPr>
        <w:t xml:space="preserve"> </w:t>
      </w:r>
      <w:r w:rsidRPr="006F2AD1">
        <w:rPr>
          <w:w w:val="105"/>
          <w:sz w:val="18"/>
          <w:szCs w:val="18"/>
        </w:rPr>
        <w:t>caractères</w:t>
      </w:r>
      <w:r w:rsidRPr="006F2AD1">
        <w:rPr>
          <w:spacing w:val="33"/>
          <w:w w:val="105"/>
          <w:sz w:val="18"/>
          <w:szCs w:val="18"/>
        </w:rPr>
        <w:t xml:space="preserve"> </w:t>
      </w:r>
      <w:r w:rsidRPr="006F2AD1">
        <w:rPr>
          <w:w w:val="105"/>
          <w:sz w:val="18"/>
          <w:szCs w:val="18"/>
        </w:rPr>
        <w:t>maximum)</w:t>
      </w:r>
    </w:p>
    <w:p w14:paraId="5D0F19B4" w14:textId="77777777" w:rsidR="006B4275" w:rsidRPr="006F2AD1" w:rsidRDefault="006B4275" w:rsidP="006B4275">
      <w:pPr>
        <w:pStyle w:val="Corpsdetexte"/>
        <w:spacing w:before="168"/>
        <w:ind w:left="578"/>
        <w:jc w:val="both"/>
        <w:rPr>
          <w:rFonts w:ascii="Marianne Light" w:hAnsi="Marianne Light"/>
        </w:rPr>
      </w:pPr>
      <w:r w:rsidRPr="006F2AD1">
        <w:rPr>
          <w:rFonts w:ascii="Marianne Light" w:hAnsi="Marianne Light"/>
          <w:w w:val="110"/>
        </w:rPr>
        <w:t>Décrire</w:t>
      </w:r>
      <w:r w:rsidRPr="006F2AD1">
        <w:rPr>
          <w:rFonts w:ascii="Marianne Light" w:hAnsi="Marianne Light"/>
          <w:spacing w:val="-3"/>
          <w:w w:val="110"/>
        </w:rPr>
        <w:t xml:space="preserve"> </w:t>
      </w:r>
      <w:r w:rsidRPr="006F2AD1">
        <w:rPr>
          <w:rFonts w:ascii="Marianne Light" w:hAnsi="Marianne Light"/>
          <w:w w:val="110"/>
        </w:rPr>
        <w:t>succinctement</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1"/>
          <w:w w:val="110"/>
        </w:rPr>
        <w:t xml:space="preserve"> </w:t>
      </w:r>
      <w:r w:rsidRPr="006F2AD1">
        <w:rPr>
          <w:rFonts w:ascii="Marianne Light" w:hAnsi="Marianne Light"/>
          <w:w w:val="110"/>
        </w:rPr>
        <w:t>objectifs</w:t>
      </w:r>
      <w:r w:rsidRPr="006F2AD1">
        <w:rPr>
          <w:rFonts w:ascii="Marianne Light" w:hAnsi="Marianne Light"/>
          <w:spacing w:val="-2"/>
          <w:w w:val="110"/>
        </w:rPr>
        <w:t xml:space="preserve"> </w:t>
      </w:r>
      <w:r w:rsidRPr="006F2AD1">
        <w:rPr>
          <w:rFonts w:ascii="Marianne Light" w:hAnsi="Marianne Light"/>
          <w:w w:val="110"/>
        </w:rPr>
        <w:t>du</w:t>
      </w:r>
      <w:r w:rsidRPr="006F2AD1">
        <w:rPr>
          <w:rFonts w:ascii="Marianne Light" w:hAnsi="Marianne Light"/>
          <w:spacing w:val="-3"/>
          <w:w w:val="110"/>
        </w:rPr>
        <w:t xml:space="preserve"> </w:t>
      </w:r>
      <w:r w:rsidRPr="006F2AD1">
        <w:rPr>
          <w:rFonts w:ascii="Marianne Light" w:hAnsi="Marianne Light"/>
          <w:w w:val="110"/>
        </w:rPr>
        <w:t>projet</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3"/>
          <w:w w:val="110"/>
        </w:rPr>
        <w:t xml:space="preserve"> </w:t>
      </w:r>
      <w:r w:rsidRPr="006F2AD1">
        <w:rPr>
          <w:rFonts w:ascii="Marianne Light" w:hAnsi="Marianne Light"/>
          <w:w w:val="110"/>
        </w:rPr>
        <w:t>les</w:t>
      </w:r>
      <w:r w:rsidRPr="006F2AD1">
        <w:rPr>
          <w:rFonts w:ascii="Marianne Light" w:hAnsi="Marianne Light"/>
          <w:spacing w:val="-2"/>
          <w:w w:val="110"/>
        </w:rPr>
        <w:t xml:space="preserve"> </w:t>
      </w:r>
      <w:r w:rsidRPr="006F2AD1">
        <w:rPr>
          <w:rFonts w:ascii="Marianne Light" w:hAnsi="Marianne Light"/>
          <w:w w:val="110"/>
        </w:rPr>
        <w:t>résultats</w:t>
      </w:r>
      <w:r w:rsidRPr="006F2AD1">
        <w:rPr>
          <w:rFonts w:ascii="Marianne Light" w:hAnsi="Marianne Light"/>
          <w:spacing w:val="-1"/>
          <w:w w:val="110"/>
        </w:rPr>
        <w:t xml:space="preserve"> </w:t>
      </w:r>
      <w:r w:rsidRPr="006F2AD1">
        <w:rPr>
          <w:rFonts w:ascii="Marianne Light" w:hAnsi="Marianne Light"/>
          <w:w w:val="110"/>
        </w:rPr>
        <w:t>escomptés.</w:t>
      </w:r>
    </w:p>
    <w:p w14:paraId="2759ECE1" w14:textId="77777777" w:rsidR="006B4275" w:rsidRPr="006F2AD1" w:rsidRDefault="006B4275" w:rsidP="006B4275">
      <w:pPr>
        <w:pStyle w:val="Corpsdetexte"/>
        <w:spacing w:before="7"/>
        <w:rPr>
          <w:rFonts w:ascii="Marianne Light" w:hAnsi="Marianne Light"/>
        </w:rPr>
      </w:pPr>
    </w:p>
    <w:p w14:paraId="3FE12916" w14:textId="77777777" w:rsidR="006B4275" w:rsidRPr="006F2AD1" w:rsidRDefault="006B4275" w:rsidP="006B4275">
      <w:pPr>
        <w:pStyle w:val="Titre2"/>
        <w:rPr>
          <w:sz w:val="18"/>
          <w:szCs w:val="18"/>
        </w:rPr>
      </w:pPr>
      <w:r w:rsidRPr="006F2AD1">
        <w:rPr>
          <w:w w:val="110"/>
          <w:sz w:val="18"/>
          <w:szCs w:val="18"/>
        </w:rPr>
        <w:t>Le</w:t>
      </w:r>
      <w:r w:rsidRPr="006F2AD1">
        <w:rPr>
          <w:spacing w:val="1"/>
          <w:w w:val="110"/>
          <w:sz w:val="18"/>
          <w:szCs w:val="18"/>
        </w:rPr>
        <w:t xml:space="preserve"> </w:t>
      </w:r>
      <w:r w:rsidRPr="006F2AD1">
        <w:rPr>
          <w:w w:val="110"/>
          <w:sz w:val="18"/>
          <w:szCs w:val="18"/>
        </w:rPr>
        <w:t>coût</w:t>
      </w:r>
      <w:r w:rsidRPr="006F2AD1">
        <w:rPr>
          <w:spacing w:val="-2"/>
          <w:w w:val="110"/>
          <w:sz w:val="18"/>
          <w:szCs w:val="18"/>
        </w:rPr>
        <w:t xml:space="preserve"> </w:t>
      </w:r>
      <w:r w:rsidRPr="006F2AD1">
        <w:rPr>
          <w:w w:val="110"/>
          <w:sz w:val="18"/>
          <w:szCs w:val="18"/>
        </w:rPr>
        <w:t>total puis</w:t>
      </w:r>
      <w:r w:rsidRPr="006F2AD1">
        <w:rPr>
          <w:spacing w:val="-2"/>
          <w:w w:val="110"/>
          <w:sz w:val="18"/>
          <w:szCs w:val="18"/>
        </w:rPr>
        <w:t xml:space="preserve"> </w:t>
      </w:r>
      <w:r w:rsidRPr="006F2AD1">
        <w:rPr>
          <w:w w:val="110"/>
          <w:sz w:val="18"/>
          <w:szCs w:val="18"/>
        </w:rPr>
        <w:t>le</w:t>
      </w:r>
      <w:r w:rsidRPr="006F2AD1">
        <w:rPr>
          <w:spacing w:val="2"/>
          <w:w w:val="110"/>
          <w:sz w:val="18"/>
          <w:szCs w:val="18"/>
        </w:rPr>
        <w:t xml:space="preserve"> </w:t>
      </w:r>
      <w:r w:rsidRPr="006F2AD1">
        <w:rPr>
          <w:w w:val="110"/>
          <w:sz w:val="18"/>
          <w:szCs w:val="18"/>
        </w:rPr>
        <w:t>détail</w:t>
      </w:r>
      <w:r w:rsidRPr="006F2AD1">
        <w:rPr>
          <w:spacing w:val="-1"/>
          <w:w w:val="110"/>
          <w:sz w:val="18"/>
          <w:szCs w:val="18"/>
        </w:rPr>
        <w:t xml:space="preserve"> </w:t>
      </w:r>
      <w:r w:rsidRPr="006F2AD1">
        <w:rPr>
          <w:w w:val="110"/>
          <w:sz w:val="18"/>
          <w:szCs w:val="18"/>
        </w:rPr>
        <w:t>des dépenses</w:t>
      </w:r>
    </w:p>
    <w:p w14:paraId="3BF2176B" w14:textId="77777777" w:rsidR="006B4275" w:rsidRPr="006F2AD1" w:rsidRDefault="006B4275" w:rsidP="006B4275">
      <w:pPr>
        <w:pStyle w:val="Corpsdetexte"/>
        <w:spacing w:before="168" w:line="295" w:lineRule="auto"/>
        <w:ind w:left="578" w:right="551"/>
        <w:jc w:val="both"/>
        <w:rPr>
          <w:rFonts w:ascii="Marianne Light" w:hAnsi="Marianne Light"/>
        </w:rPr>
      </w:pPr>
      <w:r w:rsidRPr="006F2AD1">
        <w:rPr>
          <w:rFonts w:ascii="Marianne Light" w:hAnsi="Marianne Light"/>
          <w:w w:val="110"/>
        </w:rPr>
        <w:t>Afin d’avoir un niveau de détail financier suffisant pour instruire votre projet, il convient de compléter le</w:t>
      </w:r>
      <w:r w:rsidRPr="006F2AD1">
        <w:rPr>
          <w:rFonts w:ascii="Marianne Light" w:hAnsi="Marianne Light"/>
          <w:spacing w:val="1"/>
          <w:w w:val="110"/>
        </w:rPr>
        <w:t xml:space="preserve"> </w:t>
      </w:r>
      <w:r w:rsidRPr="006F2AD1">
        <w:rPr>
          <w:rFonts w:ascii="Marianne Light" w:hAnsi="Marianne Light"/>
          <w:w w:val="110"/>
        </w:rPr>
        <w:t>volet</w:t>
      </w:r>
      <w:r w:rsidRPr="006F2AD1">
        <w:rPr>
          <w:rFonts w:ascii="Marianne Light" w:hAnsi="Marianne Light"/>
          <w:spacing w:val="-12"/>
          <w:w w:val="110"/>
        </w:rPr>
        <w:t xml:space="preserve"> </w:t>
      </w:r>
      <w:r w:rsidRPr="006F2AD1">
        <w:rPr>
          <w:rFonts w:ascii="Marianne Light" w:hAnsi="Marianne Light"/>
          <w:w w:val="110"/>
        </w:rPr>
        <w:t>financier</w:t>
      </w:r>
      <w:r w:rsidRPr="006F2AD1">
        <w:rPr>
          <w:rFonts w:ascii="Marianne Light" w:hAnsi="Marianne Light"/>
          <w:spacing w:val="-12"/>
          <w:w w:val="110"/>
        </w:rPr>
        <w:t xml:space="preserve"> </w:t>
      </w:r>
      <w:r w:rsidRPr="006F2AD1">
        <w:rPr>
          <w:rFonts w:ascii="Marianne Light" w:hAnsi="Marianne Light"/>
          <w:w w:val="110"/>
        </w:rPr>
        <w:t>présentant</w:t>
      </w:r>
      <w:r w:rsidRPr="006F2AD1">
        <w:rPr>
          <w:rFonts w:ascii="Marianne Light" w:hAnsi="Marianne Light"/>
          <w:spacing w:val="-12"/>
          <w:w w:val="110"/>
        </w:rPr>
        <w:t xml:space="preserve"> </w:t>
      </w:r>
      <w:r w:rsidRPr="006F2AD1">
        <w:rPr>
          <w:rFonts w:ascii="Marianne Light" w:hAnsi="Marianne Light"/>
          <w:w w:val="110"/>
        </w:rPr>
        <w:t>l’intégralité</w:t>
      </w:r>
      <w:r w:rsidRPr="006F2AD1">
        <w:rPr>
          <w:rFonts w:ascii="Marianne Light" w:hAnsi="Marianne Light"/>
          <w:spacing w:val="-10"/>
          <w:w w:val="110"/>
        </w:rPr>
        <w:t xml:space="preserve"> </w:t>
      </w:r>
      <w:r w:rsidRPr="006F2AD1">
        <w:rPr>
          <w:rFonts w:ascii="Marianne Light" w:hAnsi="Marianne Light"/>
          <w:w w:val="110"/>
        </w:rPr>
        <w:t>des</w:t>
      </w:r>
      <w:r w:rsidRPr="006F2AD1">
        <w:rPr>
          <w:rFonts w:ascii="Marianne Light" w:hAnsi="Marianne Light"/>
          <w:spacing w:val="-10"/>
          <w:w w:val="110"/>
        </w:rPr>
        <w:t xml:space="preserve"> </w:t>
      </w:r>
      <w:r w:rsidRPr="006F2AD1">
        <w:rPr>
          <w:rFonts w:ascii="Marianne Light" w:hAnsi="Marianne Light"/>
          <w:w w:val="110"/>
        </w:rPr>
        <w:t>coûts</w:t>
      </w:r>
      <w:r w:rsidRPr="006F2AD1">
        <w:rPr>
          <w:rFonts w:ascii="Marianne Light" w:hAnsi="Marianne Light"/>
          <w:spacing w:val="-11"/>
          <w:w w:val="110"/>
        </w:rPr>
        <w:t xml:space="preserve"> </w:t>
      </w:r>
      <w:r w:rsidRPr="006F2AD1">
        <w:rPr>
          <w:rFonts w:ascii="Marianne Light" w:hAnsi="Marianne Light"/>
          <w:w w:val="110"/>
        </w:rPr>
        <w:t>liés</w:t>
      </w:r>
      <w:r w:rsidRPr="006F2AD1">
        <w:rPr>
          <w:rFonts w:ascii="Marianne Light" w:hAnsi="Marianne Light"/>
          <w:spacing w:val="-10"/>
          <w:w w:val="110"/>
        </w:rPr>
        <w:t xml:space="preserve"> </w:t>
      </w:r>
      <w:r w:rsidRPr="006F2AD1">
        <w:rPr>
          <w:rFonts w:ascii="Marianne Light" w:hAnsi="Marianne Light"/>
          <w:w w:val="110"/>
        </w:rPr>
        <w:t>à</w:t>
      </w:r>
      <w:r w:rsidRPr="006F2AD1">
        <w:rPr>
          <w:rFonts w:ascii="Marianne Light" w:hAnsi="Marianne Light"/>
          <w:spacing w:val="-11"/>
          <w:w w:val="110"/>
        </w:rPr>
        <w:t xml:space="preserve"> </w:t>
      </w:r>
      <w:r w:rsidRPr="006F2AD1">
        <w:rPr>
          <w:rFonts w:ascii="Marianne Light" w:hAnsi="Marianne Light"/>
          <w:w w:val="110"/>
        </w:rPr>
        <w:t>votre</w:t>
      </w:r>
      <w:r w:rsidRPr="006F2AD1">
        <w:rPr>
          <w:rFonts w:ascii="Marianne Light" w:hAnsi="Marianne Light"/>
          <w:spacing w:val="-11"/>
          <w:w w:val="110"/>
        </w:rPr>
        <w:t xml:space="preserve"> </w:t>
      </w:r>
      <w:r w:rsidRPr="006F2AD1">
        <w:rPr>
          <w:rFonts w:ascii="Marianne Light" w:hAnsi="Marianne Light"/>
          <w:w w:val="110"/>
        </w:rPr>
        <w:t>projet.</w:t>
      </w:r>
      <w:r w:rsidRPr="006F2AD1">
        <w:rPr>
          <w:rFonts w:ascii="Marianne Light" w:hAnsi="Marianne Light"/>
          <w:spacing w:val="-9"/>
          <w:w w:val="110"/>
        </w:rPr>
        <w:t xml:space="preserve"> </w:t>
      </w:r>
      <w:r w:rsidRPr="006F2AD1">
        <w:rPr>
          <w:rFonts w:ascii="Marianne Light" w:hAnsi="Marianne Light"/>
          <w:w w:val="110"/>
        </w:rPr>
        <w:t>Les</w:t>
      </w:r>
      <w:r w:rsidRPr="006F2AD1">
        <w:rPr>
          <w:rFonts w:ascii="Marianne Light" w:hAnsi="Marianne Light"/>
          <w:spacing w:val="-11"/>
          <w:w w:val="110"/>
        </w:rPr>
        <w:t xml:space="preserve"> </w:t>
      </w:r>
      <w:r w:rsidRPr="006F2AD1">
        <w:rPr>
          <w:rFonts w:ascii="Marianne Light" w:hAnsi="Marianne Light"/>
          <w:w w:val="110"/>
        </w:rPr>
        <w:t>sous-totaux</w:t>
      </w:r>
      <w:r w:rsidRPr="006F2AD1">
        <w:rPr>
          <w:rFonts w:ascii="Marianne Light" w:hAnsi="Marianne Light"/>
          <w:spacing w:val="-12"/>
          <w:w w:val="110"/>
        </w:rPr>
        <w:t xml:space="preserve"> </w:t>
      </w:r>
      <w:r w:rsidRPr="006F2AD1">
        <w:rPr>
          <w:rFonts w:ascii="Marianne Light" w:hAnsi="Marianne Light"/>
          <w:w w:val="110"/>
        </w:rPr>
        <w:t>qui</w:t>
      </w:r>
      <w:r w:rsidRPr="006F2AD1">
        <w:rPr>
          <w:rFonts w:ascii="Marianne Light" w:hAnsi="Marianne Light"/>
          <w:spacing w:val="-12"/>
          <w:w w:val="110"/>
        </w:rPr>
        <w:t xml:space="preserve"> </w:t>
      </w:r>
      <w:r w:rsidRPr="006F2AD1">
        <w:rPr>
          <w:rFonts w:ascii="Marianne Light" w:hAnsi="Marianne Light"/>
          <w:w w:val="110"/>
        </w:rPr>
        <w:t>sont</w:t>
      </w:r>
      <w:r w:rsidRPr="006F2AD1">
        <w:rPr>
          <w:rFonts w:ascii="Marianne Light" w:hAnsi="Marianne Light"/>
          <w:spacing w:val="-12"/>
          <w:w w:val="110"/>
        </w:rPr>
        <w:t xml:space="preserve"> </w:t>
      </w:r>
      <w:r w:rsidRPr="006F2AD1">
        <w:rPr>
          <w:rFonts w:ascii="Marianne Light" w:hAnsi="Marianne Light"/>
          <w:w w:val="110"/>
        </w:rPr>
        <w:t>indiqués</w:t>
      </w:r>
      <w:r w:rsidRPr="006F2AD1">
        <w:rPr>
          <w:rFonts w:ascii="Marianne Light" w:hAnsi="Marianne Light"/>
          <w:spacing w:val="-10"/>
          <w:w w:val="110"/>
        </w:rPr>
        <w:t xml:space="preserve"> </w:t>
      </w:r>
      <w:r w:rsidRPr="006F2AD1">
        <w:rPr>
          <w:rFonts w:ascii="Marianne Light" w:hAnsi="Marianne Light"/>
          <w:w w:val="110"/>
        </w:rPr>
        <w:t>dans</w:t>
      </w:r>
      <w:r w:rsidRPr="006F2AD1">
        <w:rPr>
          <w:rFonts w:ascii="Marianne Light" w:hAnsi="Marianne Light"/>
          <w:spacing w:val="1"/>
          <w:w w:val="110"/>
        </w:rPr>
        <w:t xml:space="preserve"> </w:t>
      </w:r>
      <w:r w:rsidRPr="006F2AD1">
        <w:rPr>
          <w:rFonts w:ascii="Marianne Light" w:hAnsi="Marianne Light"/>
          <w:w w:val="110"/>
        </w:rPr>
        <w:t>ce volet financier seront à saisir dans le formulaire de demande d’aide dématérialisé selon les quatre</w:t>
      </w:r>
      <w:r w:rsidRPr="006F2AD1">
        <w:rPr>
          <w:rFonts w:ascii="Marianne Light" w:hAnsi="Marianne Light"/>
          <w:spacing w:val="1"/>
          <w:w w:val="110"/>
        </w:rPr>
        <w:t xml:space="preserve"> </w:t>
      </w:r>
      <w:r w:rsidRPr="006F2AD1">
        <w:rPr>
          <w:rFonts w:ascii="Marianne Light" w:hAnsi="Marianne Light"/>
          <w:w w:val="110"/>
        </w:rPr>
        <w:t>postes</w:t>
      </w:r>
      <w:r w:rsidRPr="006F2AD1">
        <w:rPr>
          <w:rFonts w:ascii="Marianne Light" w:hAnsi="Marianne Light"/>
          <w:spacing w:val="-8"/>
          <w:w w:val="110"/>
        </w:rPr>
        <w:t xml:space="preserve"> </w:t>
      </w:r>
      <w:r w:rsidRPr="006F2AD1">
        <w:rPr>
          <w:rFonts w:ascii="Marianne Light" w:hAnsi="Marianne Light"/>
          <w:w w:val="110"/>
        </w:rPr>
        <w:t>principaux</w:t>
      </w:r>
      <w:r w:rsidRPr="006F2AD1">
        <w:rPr>
          <w:rFonts w:ascii="Marianne Light" w:hAnsi="Marianne Light"/>
          <w:spacing w:val="-9"/>
          <w:w w:val="110"/>
        </w:rPr>
        <w:t xml:space="preserve"> </w:t>
      </w:r>
      <w:r w:rsidRPr="006F2AD1">
        <w:rPr>
          <w:rFonts w:ascii="Marianne Light" w:hAnsi="Marianne Light"/>
          <w:w w:val="110"/>
        </w:rPr>
        <w:t>de</w:t>
      </w:r>
      <w:r w:rsidRPr="006F2AD1">
        <w:rPr>
          <w:rFonts w:ascii="Marianne Light" w:hAnsi="Marianne Light"/>
          <w:spacing w:val="-7"/>
          <w:w w:val="110"/>
        </w:rPr>
        <w:t xml:space="preserve"> </w:t>
      </w:r>
      <w:r w:rsidRPr="006F2AD1">
        <w:rPr>
          <w:rFonts w:ascii="Marianne Light" w:hAnsi="Marianne Light"/>
          <w:w w:val="110"/>
        </w:rPr>
        <w:t>dépenses</w:t>
      </w:r>
      <w:r w:rsidRPr="006F2AD1">
        <w:rPr>
          <w:rFonts w:ascii="Marianne Light" w:hAnsi="Marianne Light"/>
          <w:spacing w:val="-8"/>
          <w:w w:val="110"/>
        </w:rPr>
        <w:t xml:space="preserve"> </w:t>
      </w:r>
      <w:r w:rsidRPr="006F2AD1">
        <w:rPr>
          <w:rFonts w:ascii="Marianne Light" w:hAnsi="Marianne Light"/>
          <w:w w:val="110"/>
        </w:rPr>
        <w:t>(investissements,</w:t>
      </w:r>
      <w:r w:rsidRPr="006F2AD1">
        <w:rPr>
          <w:rFonts w:ascii="Marianne Light" w:hAnsi="Marianne Light"/>
          <w:spacing w:val="-8"/>
          <w:w w:val="110"/>
        </w:rPr>
        <w:t xml:space="preserve"> </w:t>
      </w:r>
      <w:r w:rsidRPr="006F2AD1">
        <w:rPr>
          <w:rFonts w:ascii="Marianne Light" w:hAnsi="Marianne Light"/>
          <w:w w:val="110"/>
        </w:rPr>
        <w:t>dépenses</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personnel,</w:t>
      </w:r>
      <w:r w:rsidRPr="006F2AD1">
        <w:rPr>
          <w:rFonts w:ascii="Marianne Light" w:hAnsi="Marianne Light"/>
          <w:spacing w:val="-8"/>
          <w:w w:val="110"/>
        </w:rPr>
        <w:t xml:space="preserve"> </w:t>
      </w:r>
      <w:r w:rsidRPr="006F2AD1">
        <w:rPr>
          <w:rFonts w:ascii="Marianne Light" w:hAnsi="Marianne Light"/>
          <w:w w:val="110"/>
        </w:rPr>
        <w:t>dépenses</w:t>
      </w:r>
      <w:r w:rsidRPr="006F2AD1">
        <w:rPr>
          <w:rFonts w:ascii="Marianne Light" w:hAnsi="Marianne Light"/>
          <w:spacing w:val="-9"/>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fonctionnement,</w:t>
      </w:r>
      <w:r w:rsidRPr="006F2AD1">
        <w:rPr>
          <w:rFonts w:ascii="Marianne Light" w:hAnsi="Marianne Light"/>
          <w:spacing w:val="-50"/>
          <w:w w:val="110"/>
        </w:rPr>
        <w:t xml:space="preserve"> </w:t>
      </w:r>
      <w:r w:rsidRPr="006F2AD1">
        <w:rPr>
          <w:rFonts w:ascii="Marianne Light" w:hAnsi="Marianne Light"/>
          <w:w w:val="105"/>
        </w:rPr>
        <w:t>charges</w:t>
      </w:r>
      <w:r w:rsidRPr="006F2AD1">
        <w:rPr>
          <w:rFonts w:ascii="Marianne Light" w:hAnsi="Marianne Light"/>
          <w:spacing w:val="-7"/>
          <w:w w:val="105"/>
        </w:rPr>
        <w:t xml:space="preserve"> </w:t>
      </w:r>
      <w:r w:rsidRPr="006F2AD1">
        <w:rPr>
          <w:rFonts w:ascii="Marianne Light" w:hAnsi="Marianne Light"/>
          <w:w w:val="105"/>
        </w:rPr>
        <w:t>connexes)</w:t>
      </w:r>
      <w:r w:rsidRPr="006F2AD1">
        <w:rPr>
          <w:rFonts w:ascii="Marianne Light" w:hAnsi="Marianne Light"/>
          <w:spacing w:val="-6"/>
          <w:w w:val="105"/>
        </w:rPr>
        <w:t xml:space="preserve"> </w:t>
      </w:r>
      <w:r w:rsidRPr="006F2AD1">
        <w:rPr>
          <w:rFonts w:ascii="Marianne Light" w:hAnsi="Marianne Light"/>
          <w:w w:val="105"/>
        </w:rPr>
        <w:t>et</w:t>
      </w:r>
      <w:r w:rsidRPr="006F2AD1">
        <w:rPr>
          <w:rFonts w:ascii="Marianne Light" w:hAnsi="Marianne Light"/>
          <w:spacing w:val="-9"/>
          <w:w w:val="105"/>
        </w:rPr>
        <w:t xml:space="preserve"> </w:t>
      </w:r>
      <w:r w:rsidRPr="006F2AD1">
        <w:rPr>
          <w:rFonts w:ascii="Marianne Light" w:hAnsi="Marianne Light"/>
          <w:w w:val="105"/>
        </w:rPr>
        <w:t>selon</w:t>
      </w:r>
      <w:r w:rsidRPr="006F2AD1">
        <w:rPr>
          <w:rFonts w:ascii="Marianne Light" w:hAnsi="Marianne Light"/>
          <w:spacing w:val="-5"/>
          <w:w w:val="105"/>
        </w:rPr>
        <w:t xml:space="preserve"> </w:t>
      </w:r>
      <w:r w:rsidRPr="006F2AD1">
        <w:rPr>
          <w:rFonts w:ascii="Marianne Light" w:hAnsi="Marianne Light"/>
          <w:w w:val="105"/>
        </w:rPr>
        <w:t>les</w:t>
      </w:r>
      <w:r w:rsidRPr="006F2AD1">
        <w:rPr>
          <w:rFonts w:ascii="Marianne Light" w:hAnsi="Marianne Light"/>
          <w:spacing w:val="-4"/>
          <w:w w:val="105"/>
        </w:rPr>
        <w:t xml:space="preserve"> </w:t>
      </w:r>
      <w:r w:rsidRPr="006F2AD1">
        <w:rPr>
          <w:rFonts w:ascii="Marianne Light" w:hAnsi="Marianne Light"/>
          <w:w w:val="105"/>
        </w:rPr>
        <w:t>catégories</w:t>
      </w:r>
      <w:r w:rsidRPr="006F2AD1">
        <w:rPr>
          <w:rFonts w:ascii="Marianne Light" w:hAnsi="Marianne Light"/>
          <w:spacing w:val="-5"/>
          <w:w w:val="105"/>
        </w:rPr>
        <w:t xml:space="preserve"> </w:t>
      </w:r>
      <w:r w:rsidRPr="006F2AD1">
        <w:rPr>
          <w:rFonts w:ascii="Marianne Light" w:hAnsi="Marianne Light"/>
          <w:w w:val="105"/>
        </w:rPr>
        <w:t>de</w:t>
      </w:r>
      <w:r w:rsidRPr="006F2AD1">
        <w:rPr>
          <w:rFonts w:ascii="Marianne Light" w:hAnsi="Marianne Light"/>
          <w:spacing w:val="-4"/>
          <w:w w:val="105"/>
        </w:rPr>
        <w:t xml:space="preserve"> </w:t>
      </w:r>
      <w:r w:rsidRPr="006F2AD1">
        <w:rPr>
          <w:rFonts w:ascii="Marianne Light" w:hAnsi="Marianne Light"/>
          <w:w w:val="105"/>
        </w:rPr>
        <w:t>dépenses</w:t>
      </w:r>
      <w:r w:rsidRPr="006F2AD1">
        <w:rPr>
          <w:rFonts w:ascii="Marianne Light" w:hAnsi="Marianne Light"/>
          <w:spacing w:val="-4"/>
          <w:w w:val="105"/>
        </w:rPr>
        <w:t xml:space="preserve"> </w:t>
      </w:r>
      <w:r w:rsidRPr="006F2AD1">
        <w:rPr>
          <w:rFonts w:ascii="Marianne Light" w:hAnsi="Marianne Light"/>
          <w:w w:val="105"/>
        </w:rPr>
        <w:t>associées</w:t>
      </w:r>
      <w:r w:rsidRPr="006F2AD1">
        <w:rPr>
          <w:rFonts w:ascii="Marianne Light" w:hAnsi="Marianne Light"/>
          <w:spacing w:val="-5"/>
          <w:w w:val="105"/>
        </w:rPr>
        <w:t xml:space="preserve"> </w:t>
      </w:r>
      <w:r w:rsidRPr="006F2AD1">
        <w:rPr>
          <w:rFonts w:ascii="Marianne Light" w:hAnsi="Marianne Light"/>
          <w:w w:val="105"/>
        </w:rPr>
        <w:t>à</w:t>
      </w:r>
      <w:r w:rsidRPr="006F2AD1">
        <w:rPr>
          <w:rFonts w:ascii="Marianne Light" w:hAnsi="Marianne Light"/>
          <w:spacing w:val="-6"/>
          <w:w w:val="105"/>
        </w:rPr>
        <w:t xml:space="preserve"> </w:t>
      </w:r>
      <w:r w:rsidRPr="006F2AD1">
        <w:rPr>
          <w:rFonts w:ascii="Marianne Light" w:hAnsi="Marianne Light"/>
          <w:w w:val="105"/>
        </w:rPr>
        <w:t>chacun</w:t>
      </w:r>
      <w:r w:rsidRPr="006F2AD1">
        <w:rPr>
          <w:rFonts w:ascii="Marianne Light" w:hAnsi="Marianne Light"/>
          <w:spacing w:val="-4"/>
          <w:w w:val="105"/>
        </w:rPr>
        <w:t xml:space="preserve"> </w:t>
      </w:r>
      <w:r w:rsidRPr="006F2AD1">
        <w:rPr>
          <w:rFonts w:ascii="Marianne Light" w:hAnsi="Marianne Light"/>
          <w:w w:val="105"/>
        </w:rPr>
        <w:t>de</w:t>
      </w:r>
      <w:r w:rsidRPr="006F2AD1">
        <w:rPr>
          <w:rFonts w:ascii="Marianne Light" w:hAnsi="Marianne Light"/>
          <w:spacing w:val="-8"/>
          <w:w w:val="105"/>
        </w:rPr>
        <w:t xml:space="preserve"> </w:t>
      </w:r>
      <w:r w:rsidRPr="006F2AD1">
        <w:rPr>
          <w:rFonts w:ascii="Marianne Light" w:hAnsi="Marianne Light"/>
          <w:w w:val="105"/>
        </w:rPr>
        <w:t>ces</w:t>
      </w:r>
      <w:r w:rsidRPr="006F2AD1">
        <w:rPr>
          <w:rFonts w:ascii="Marianne Light" w:hAnsi="Marianne Light"/>
          <w:spacing w:val="-5"/>
          <w:w w:val="105"/>
        </w:rPr>
        <w:t xml:space="preserve"> </w:t>
      </w:r>
      <w:r w:rsidRPr="006F2AD1">
        <w:rPr>
          <w:rFonts w:ascii="Marianne Light" w:hAnsi="Marianne Light"/>
          <w:w w:val="105"/>
        </w:rPr>
        <w:t>postes</w:t>
      </w:r>
      <w:r w:rsidRPr="006F2AD1">
        <w:rPr>
          <w:rFonts w:ascii="Marianne Light" w:hAnsi="Marianne Light"/>
          <w:spacing w:val="-4"/>
          <w:w w:val="105"/>
        </w:rPr>
        <w:t xml:space="preserve"> </w:t>
      </w:r>
      <w:r w:rsidRPr="006F2AD1">
        <w:rPr>
          <w:rFonts w:ascii="Marianne Light" w:hAnsi="Marianne Light"/>
          <w:w w:val="105"/>
        </w:rPr>
        <w:t>(menu</w:t>
      </w:r>
      <w:r w:rsidRPr="006F2AD1">
        <w:rPr>
          <w:rFonts w:ascii="Marianne Light" w:hAnsi="Marianne Light"/>
          <w:spacing w:val="-7"/>
          <w:w w:val="105"/>
        </w:rPr>
        <w:t xml:space="preserve"> </w:t>
      </w:r>
      <w:r w:rsidRPr="006F2AD1">
        <w:rPr>
          <w:rFonts w:ascii="Marianne Light" w:hAnsi="Marianne Light"/>
          <w:w w:val="105"/>
        </w:rPr>
        <w:t>déroulant).</w:t>
      </w:r>
    </w:p>
    <w:p w14:paraId="2D31B445" w14:textId="77777777" w:rsidR="00EE3EED" w:rsidRPr="006F2AD1" w:rsidRDefault="006B4275" w:rsidP="00EE3EED">
      <w:pPr>
        <w:pStyle w:val="Corpsdetexte"/>
        <w:spacing w:before="118" w:line="295" w:lineRule="auto"/>
        <w:ind w:right="164"/>
        <w:rPr>
          <w:rFonts w:ascii="Marianne Light" w:hAnsi="Marianne Light"/>
        </w:rPr>
      </w:pPr>
      <w:r w:rsidRPr="006F2AD1">
        <w:rPr>
          <w:rFonts w:ascii="Marianne Light" w:hAnsi="Marianne Light"/>
          <w:w w:val="110"/>
        </w:rPr>
        <w:t>Le formulaire de demande d’aide dématérialisé comprend également une zone de champ libre par</w:t>
      </w:r>
      <w:r w:rsidRPr="006F2AD1">
        <w:rPr>
          <w:rFonts w:ascii="Marianne Light" w:hAnsi="Marianne Light"/>
          <w:spacing w:val="1"/>
          <w:w w:val="110"/>
        </w:rPr>
        <w:t xml:space="preserve"> </w:t>
      </w:r>
      <w:r w:rsidRPr="006F2AD1">
        <w:rPr>
          <w:rFonts w:ascii="Marianne Light" w:hAnsi="Marianne Light"/>
          <w:w w:val="110"/>
        </w:rPr>
        <w:t>typologie de dépenses. Pour les dépenses d’investissement qui seraient faites en location ou en crédit-</w:t>
      </w:r>
      <w:r w:rsidRPr="006F2AD1">
        <w:rPr>
          <w:rFonts w:ascii="Marianne Light" w:hAnsi="Marianne Light"/>
          <w:spacing w:val="1"/>
          <w:w w:val="110"/>
        </w:rPr>
        <w:t xml:space="preserve"> </w:t>
      </w:r>
      <w:r w:rsidRPr="006F2AD1">
        <w:rPr>
          <w:rFonts w:ascii="Marianne Light" w:hAnsi="Marianne Light"/>
          <w:w w:val="105"/>
        </w:rPr>
        <w:t>bail, il convient de le préciser dans ce champ libre. Pour les éventuelles dépenses de personnel, il convient</w:t>
      </w:r>
      <w:r w:rsidRPr="006F2AD1">
        <w:rPr>
          <w:rFonts w:ascii="Marianne Light" w:hAnsi="Marianne Light"/>
          <w:spacing w:val="1"/>
          <w:w w:val="105"/>
        </w:rPr>
        <w:t xml:space="preserve"> </w:t>
      </w:r>
      <w:r w:rsidRPr="006F2AD1">
        <w:rPr>
          <w:rFonts w:ascii="Marianne Light" w:hAnsi="Marianne Light"/>
          <w:w w:val="110"/>
        </w:rPr>
        <w:t>de</w:t>
      </w:r>
      <w:r w:rsidRPr="006F2AD1">
        <w:rPr>
          <w:rFonts w:ascii="Marianne Light" w:hAnsi="Marianne Light"/>
          <w:spacing w:val="4"/>
          <w:w w:val="110"/>
        </w:rPr>
        <w:t xml:space="preserve"> </w:t>
      </w:r>
      <w:r w:rsidRPr="006F2AD1">
        <w:rPr>
          <w:rFonts w:ascii="Marianne Light" w:hAnsi="Marianne Light"/>
          <w:w w:val="110"/>
        </w:rPr>
        <w:t>préciser</w:t>
      </w:r>
      <w:r w:rsidRPr="006F2AD1">
        <w:rPr>
          <w:rFonts w:ascii="Marianne Light" w:hAnsi="Marianne Light"/>
          <w:spacing w:val="3"/>
          <w:w w:val="110"/>
        </w:rPr>
        <w:t xml:space="preserve"> </w:t>
      </w:r>
      <w:r w:rsidRPr="006F2AD1">
        <w:rPr>
          <w:rFonts w:ascii="Marianne Light" w:hAnsi="Marianne Light"/>
          <w:w w:val="110"/>
        </w:rPr>
        <w:t>également</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unités</w:t>
      </w:r>
      <w:r w:rsidRPr="006F2AD1">
        <w:rPr>
          <w:rFonts w:ascii="Marianne Light" w:hAnsi="Marianne Light"/>
          <w:spacing w:val="5"/>
          <w:w w:val="110"/>
        </w:rPr>
        <w:t xml:space="preserve"> </w:t>
      </w:r>
      <w:r w:rsidRPr="006F2AD1">
        <w:rPr>
          <w:rFonts w:ascii="Marianne Light" w:hAnsi="Marianne Light"/>
          <w:w w:val="110"/>
        </w:rPr>
        <w:t>d’œuvre</w:t>
      </w:r>
      <w:r w:rsidRPr="006F2AD1">
        <w:rPr>
          <w:rFonts w:ascii="Marianne Light" w:hAnsi="Marianne Light"/>
          <w:spacing w:val="4"/>
          <w:w w:val="110"/>
        </w:rPr>
        <w:t xml:space="preserve"> </w:t>
      </w:r>
      <w:r w:rsidRPr="006F2AD1">
        <w:rPr>
          <w:rFonts w:ascii="Marianne Light" w:hAnsi="Marianne Light"/>
          <w:w w:val="110"/>
        </w:rPr>
        <w:t>en</w:t>
      </w:r>
      <w:r w:rsidRPr="006F2AD1">
        <w:rPr>
          <w:rFonts w:ascii="Marianne Light" w:hAnsi="Marianne Light"/>
          <w:spacing w:val="6"/>
          <w:w w:val="110"/>
        </w:rPr>
        <w:t xml:space="preserve"> </w:t>
      </w:r>
      <w:r w:rsidRPr="006F2AD1">
        <w:rPr>
          <w:rFonts w:ascii="Marianne Light" w:hAnsi="Marianne Light"/>
          <w:w w:val="110"/>
        </w:rPr>
        <w:t>indiquant</w:t>
      </w:r>
      <w:r w:rsidRPr="006F2AD1">
        <w:rPr>
          <w:rFonts w:ascii="Marianne Light" w:hAnsi="Marianne Light"/>
          <w:spacing w:val="6"/>
          <w:w w:val="110"/>
        </w:rPr>
        <w:t xml:space="preserve"> </w:t>
      </w:r>
      <w:r w:rsidRPr="006F2AD1">
        <w:rPr>
          <w:rFonts w:ascii="Marianne Light" w:hAnsi="Marianne Light"/>
          <w:w w:val="110"/>
        </w:rPr>
        <w:t>soit</w:t>
      </w:r>
      <w:r w:rsidRPr="006F2AD1">
        <w:rPr>
          <w:rFonts w:ascii="Marianne Light" w:hAnsi="Marianne Light"/>
          <w:spacing w:val="6"/>
          <w:w w:val="110"/>
        </w:rPr>
        <w:t xml:space="preserve"> </w:t>
      </w:r>
      <w:r w:rsidRPr="006F2AD1">
        <w:rPr>
          <w:rFonts w:ascii="Marianne Light" w:hAnsi="Marianne Light"/>
          <w:w w:val="110"/>
        </w:rPr>
        <w:t>le</w:t>
      </w:r>
      <w:r w:rsidRPr="006F2AD1">
        <w:rPr>
          <w:rFonts w:ascii="Marianne Light" w:hAnsi="Marianne Light"/>
          <w:spacing w:val="4"/>
          <w:w w:val="110"/>
        </w:rPr>
        <w:t xml:space="preserve"> </w:t>
      </w:r>
      <w:r w:rsidRPr="006F2AD1">
        <w:rPr>
          <w:rFonts w:ascii="Marianne Light" w:hAnsi="Marianne Light"/>
          <w:w w:val="110"/>
        </w:rPr>
        <w:t>nombre</w:t>
      </w:r>
      <w:r w:rsidRPr="006F2AD1">
        <w:rPr>
          <w:rFonts w:ascii="Marianne Light" w:hAnsi="Marianne Light"/>
          <w:spacing w:val="4"/>
          <w:w w:val="110"/>
        </w:rPr>
        <w:t xml:space="preserve"> </w:t>
      </w:r>
      <w:r w:rsidRPr="006F2AD1">
        <w:rPr>
          <w:rFonts w:ascii="Marianne Light" w:hAnsi="Marianne Light"/>
          <w:w w:val="110"/>
        </w:rPr>
        <w:t>d’ETPT</w:t>
      </w:r>
      <w:r w:rsidRPr="006F2AD1">
        <w:rPr>
          <w:rFonts w:ascii="Marianne Light" w:hAnsi="Marianne Light"/>
          <w:spacing w:val="4"/>
          <w:w w:val="110"/>
        </w:rPr>
        <w:t xml:space="preserve"> </w:t>
      </w:r>
      <w:r w:rsidRPr="006F2AD1">
        <w:rPr>
          <w:rFonts w:ascii="Marianne Light" w:hAnsi="Marianne Light"/>
          <w:w w:val="110"/>
        </w:rPr>
        <w:t>(Equivalent</w:t>
      </w:r>
      <w:r w:rsidRPr="006F2AD1">
        <w:rPr>
          <w:rFonts w:ascii="Marianne Light" w:hAnsi="Marianne Light"/>
          <w:spacing w:val="4"/>
          <w:w w:val="110"/>
        </w:rPr>
        <w:t xml:space="preserve"> </w:t>
      </w:r>
      <w:r w:rsidRPr="006F2AD1">
        <w:rPr>
          <w:rFonts w:ascii="Marianne Light" w:hAnsi="Marianne Light"/>
          <w:w w:val="110"/>
        </w:rPr>
        <w:t>Temps</w:t>
      </w:r>
      <w:r w:rsidRPr="006F2AD1">
        <w:rPr>
          <w:rFonts w:ascii="Marianne Light" w:hAnsi="Marianne Light"/>
          <w:spacing w:val="5"/>
          <w:w w:val="110"/>
        </w:rPr>
        <w:t xml:space="preserve"> </w:t>
      </w:r>
      <w:r w:rsidRPr="006F2AD1">
        <w:rPr>
          <w:rFonts w:ascii="Marianne Light" w:hAnsi="Marianne Light"/>
          <w:w w:val="110"/>
        </w:rPr>
        <w:t>Plein</w:t>
      </w:r>
      <w:r w:rsidR="00EE3EED">
        <w:rPr>
          <w:rFonts w:ascii="Marianne Light" w:hAnsi="Marianne Light"/>
          <w:w w:val="110"/>
        </w:rPr>
        <w:t xml:space="preserve"> </w:t>
      </w:r>
      <w:r w:rsidR="00EE3EED" w:rsidRPr="006F2AD1">
        <w:rPr>
          <w:rFonts w:ascii="Marianne Light" w:hAnsi="Marianne Light"/>
          <w:w w:val="110"/>
        </w:rPr>
        <w:t>Travaillé),</w:t>
      </w:r>
      <w:r w:rsidR="00EE3EED" w:rsidRPr="006F2AD1">
        <w:rPr>
          <w:rFonts w:ascii="Marianne Light" w:hAnsi="Marianne Light"/>
          <w:spacing w:val="1"/>
          <w:w w:val="110"/>
        </w:rPr>
        <w:t xml:space="preserve"> </w:t>
      </w:r>
      <w:r w:rsidR="00EE3EED" w:rsidRPr="006F2AD1">
        <w:rPr>
          <w:rFonts w:ascii="Marianne Light" w:hAnsi="Marianne Light"/>
          <w:w w:val="110"/>
        </w:rPr>
        <w:t>soit</w:t>
      </w:r>
      <w:r w:rsidR="00EE3EED" w:rsidRPr="006F2AD1">
        <w:rPr>
          <w:rFonts w:ascii="Marianne Light" w:hAnsi="Marianne Light"/>
          <w:spacing w:val="1"/>
          <w:w w:val="110"/>
        </w:rPr>
        <w:t xml:space="preserve"> </w:t>
      </w:r>
      <w:r w:rsidR="00EE3EED" w:rsidRPr="006F2AD1">
        <w:rPr>
          <w:rFonts w:ascii="Marianne Light" w:hAnsi="Marianne Light"/>
          <w:w w:val="110"/>
        </w:rPr>
        <w:t>le nombre</w:t>
      </w:r>
      <w:r w:rsidR="00EE3EED" w:rsidRPr="006F2AD1">
        <w:rPr>
          <w:rFonts w:ascii="Marianne Light" w:hAnsi="Marianne Light"/>
          <w:spacing w:val="1"/>
          <w:w w:val="110"/>
        </w:rPr>
        <w:t xml:space="preserve"> </w:t>
      </w:r>
      <w:r w:rsidR="00EE3EED" w:rsidRPr="006F2AD1">
        <w:rPr>
          <w:rFonts w:ascii="Marianne Light" w:hAnsi="Marianne Light"/>
          <w:w w:val="110"/>
        </w:rPr>
        <w:t>de jours, la</w:t>
      </w:r>
      <w:r w:rsidR="00EE3EED" w:rsidRPr="006F2AD1">
        <w:rPr>
          <w:rFonts w:ascii="Marianne Light" w:hAnsi="Marianne Light"/>
          <w:spacing w:val="1"/>
          <w:w w:val="110"/>
        </w:rPr>
        <w:t xml:space="preserve"> </w:t>
      </w:r>
      <w:r w:rsidR="00EE3EED" w:rsidRPr="006F2AD1">
        <w:rPr>
          <w:rFonts w:ascii="Marianne Light" w:hAnsi="Marianne Light"/>
          <w:w w:val="110"/>
        </w:rPr>
        <w:t>qualification</w:t>
      </w:r>
      <w:r w:rsidR="00EE3EED" w:rsidRPr="006F2AD1">
        <w:rPr>
          <w:rFonts w:ascii="Marianne Light" w:hAnsi="Marianne Light"/>
          <w:spacing w:val="1"/>
          <w:w w:val="110"/>
        </w:rPr>
        <w:t xml:space="preserve"> </w:t>
      </w:r>
      <w:r w:rsidR="00EE3EED" w:rsidRPr="006F2AD1">
        <w:rPr>
          <w:rFonts w:ascii="Marianne Light" w:hAnsi="Marianne Light"/>
          <w:w w:val="110"/>
        </w:rPr>
        <w:t>du</w:t>
      </w:r>
      <w:r w:rsidR="00EE3EED" w:rsidRPr="006F2AD1">
        <w:rPr>
          <w:rFonts w:ascii="Marianne Light" w:hAnsi="Marianne Light"/>
          <w:spacing w:val="1"/>
          <w:w w:val="110"/>
        </w:rPr>
        <w:t xml:space="preserve"> </w:t>
      </w:r>
      <w:r w:rsidR="00EE3EED" w:rsidRPr="006F2AD1">
        <w:rPr>
          <w:rFonts w:ascii="Marianne Light" w:hAnsi="Marianne Light"/>
          <w:w w:val="110"/>
        </w:rPr>
        <w:t>personnel et le coût</w:t>
      </w:r>
      <w:r w:rsidR="00EE3EED" w:rsidRPr="006F2AD1">
        <w:rPr>
          <w:rFonts w:ascii="Marianne Light" w:hAnsi="Marianne Light"/>
          <w:spacing w:val="1"/>
          <w:w w:val="110"/>
        </w:rPr>
        <w:t xml:space="preserve"> </w:t>
      </w:r>
      <w:r w:rsidR="00EE3EED" w:rsidRPr="006F2AD1">
        <w:rPr>
          <w:rFonts w:ascii="Marianne Light" w:hAnsi="Marianne Light"/>
          <w:w w:val="110"/>
        </w:rPr>
        <w:t>journalier de ce personnel</w:t>
      </w:r>
      <w:r w:rsidR="00EE3EED" w:rsidRPr="006F2AD1">
        <w:rPr>
          <w:rFonts w:ascii="Marianne Light" w:hAnsi="Marianne Light"/>
          <w:spacing w:val="-50"/>
          <w:w w:val="110"/>
        </w:rPr>
        <w:t xml:space="preserve"> </w:t>
      </w:r>
      <w:r w:rsidR="00EE3EED" w:rsidRPr="006F2AD1">
        <w:rPr>
          <w:rFonts w:ascii="Marianne Light" w:hAnsi="Marianne Light"/>
          <w:w w:val="110"/>
        </w:rPr>
        <w:t>(exemple</w:t>
      </w:r>
      <w:r w:rsidR="00EE3EED" w:rsidRPr="006F2AD1">
        <w:rPr>
          <w:rFonts w:ascii="Marianne Light" w:hAnsi="Marianne Light"/>
          <w:spacing w:val="-7"/>
          <w:w w:val="110"/>
        </w:rPr>
        <w:t xml:space="preserve"> </w:t>
      </w:r>
      <w:r w:rsidR="00EE3EED" w:rsidRPr="006F2AD1">
        <w:rPr>
          <w:rFonts w:ascii="Marianne Light" w:hAnsi="Marianne Light"/>
          <w:w w:val="110"/>
        </w:rPr>
        <w:t>:</w:t>
      </w:r>
      <w:r w:rsidR="00EE3EED" w:rsidRPr="006F2AD1">
        <w:rPr>
          <w:rFonts w:ascii="Marianne Light" w:hAnsi="Marianne Light"/>
          <w:spacing w:val="-8"/>
          <w:w w:val="110"/>
        </w:rPr>
        <w:t xml:space="preserve"> </w:t>
      </w:r>
      <w:r w:rsidR="00EE3EED" w:rsidRPr="006F2AD1">
        <w:rPr>
          <w:rFonts w:ascii="Marianne Light" w:hAnsi="Marianne Light"/>
          <w:w w:val="110"/>
        </w:rPr>
        <w:t>1</w:t>
      </w:r>
      <w:r w:rsidR="00EE3EED" w:rsidRPr="006F2AD1">
        <w:rPr>
          <w:rFonts w:ascii="Marianne Light" w:hAnsi="Marianne Light"/>
          <w:spacing w:val="-6"/>
          <w:w w:val="110"/>
        </w:rPr>
        <w:t xml:space="preserve"> </w:t>
      </w:r>
      <w:r w:rsidR="00EE3EED" w:rsidRPr="006F2AD1">
        <w:rPr>
          <w:rFonts w:ascii="Marianne Light" w:hAnsi="Marianne Light"/>
          <w:w w:val="110"/>
        </w:rPr>
        <w:t>ETPT</w:t>
      </w:r>
      <w:r w:rsidR="00EE3EED" w:rsidRPr="006F2AD1">
        <w:rPr>
          <w:rFonts w:ascii="Marianne Light" w:hAnsi="Marianne Light"/>
          <w:spacing w:val="-7"/>
          <w:w w:val="110"/>
        </w:rPr>
        <w:t xml:space="preserve"> </w:t>
      </w:r>
      <w:r w:rsidR="00EE3EED" w:rsidRPr="006F2AD1">
        <w:rPr>
          <w:rFonts w:ascii="Marianne Light" w:hAnsi="Marianne Light"/>
          <w:w w:val="110"/>
        </w:rPr>
        <w:t>ou</w:t>
      </w:r>
      <w:r w:rsidR="00EE3EED" w:rsidRPr="006F2AD1">
        <w:rPr>
          <w:rFonts w:ascii="Marianne Light" w:hAnsi="Marianne Light"/>
          <w:spacing w:val="-8"/>
          <w:w w:val="110"/>
        </w:rPr>
        <w:t xml:space="preserve"> </w:t>
      </w:r>
      <w:r w:rsidR="00EE3EED" w:rsidRPr="006F2AD1">
        <w:rPr>
          <w:rFonts w:ascii="Marianne Light" w:hAnsi="Marianne Light"/>
          <w:w w:val="110"/>
        </w:rPr>
        <w:t>10</w:t>
      </w:r>
      <w:r w:rsidR="00EE3EED" w:rsidRPr="006F2AD1">
        <w:rPr>
          <w:rFonts w:ascii="Marianne Light" w:hAnsi="Marianne Light"/>
          <w:spacing w:val="-7"/>
          <w:w w:val="110"/>
        </w:rPr>
        <w:t xml:space="preserve"> </w:t>
      </w:r>
      <w:r w:rsidR="00EE3EED" w:rsidRPr="006F2AD1">
        <w:rPr>
          <w:rFonts w:ascii="Marianne Light" w:hAnsi="Marianne Light"/>
          <w:w w:val="110"/>
        </w:rPr>
        <w:t>jours</w:t>
      </w:r>
      <w:r w:rsidR="00EE3EED" w:rsidRPr="006F2AD1">
        <w:rPr>
          <w:rFonts w:ascii="Marianne Light" w:hAnsi="Marianne Light"/>
          <w:spacing w:val="-6"/>
          <w:w w:val="110"/>
        </w:rPr>
        <w:t xml:space="preserve"> </w:t>
      </w:r>
      <w:r w:rsidR="00EE3EED" w:rsidRPr="006F2AD1">
        <w:rPr>
          <w:rFonts w:ascii="Marianne Light" w:hAnsi="Marianne Light"/>
          <w:w w:val="110"/>
        </w:rPr>
        <w:t>ingénieur</w:t>
      </w:r>
      <w:r w:rsidR="00EE3EED" w:rsidRPr="006F2AD1">
        <w:rPr>
          <w:rFonts w:ascii="Marianne Light" w:hAnsi="Marianne Light"/>
          <w:spacing w:val="-7"/>
          <w:w w:val="110"/>
        </w:rPr>
        <w:t xml:space="preserve"> </w:t>
      </w:r>
      <w:r w:rsidR="00EE3EED" w:rsidRPr="006F2AD1">
        <w:rPr>
          <w:rFonts w:ascii="Marianne Light" w:hAnsi="Marianne Light"/>
          <w:w w:val="110"/>
        </w:rPr>
        <w:t>à</w:t>
      </w:r>
      <w:r w:rsidR="00EE3EED" w:rsidRPr="006F2AD1">
        <w:rPr>
          <w:rFonts w:ascii="Marianne Light" w:hAnsi="Marianne Light"/>
          <w:spacing w:val="-7"/>
          <w:w w:val="110"/>
        </w:rPr>
        <w:t xml:space="preserve"> </w:t>
      </w:r>
      <w:r w:rsidR="00EE3EED" w:rsidRPr="006F2AD1">
        <w:rPr>
          <w:rFonts w:ascii="Marianne Light" w:hAnsi="Marianne Light"/>
          <w:w w:val="110"/>
        </w:rPr>
        <w:t>400€</w:t>
      </w:r>
      <w:r w:rsidR="00EE3EED" w:rsidRPr="006F2AD1">
        <w:rPr>
          <w:rFonts w:ascii="Marianne Light" w:hAnsi="Marianne Light"/>
          <w:spacing w:val="-7"/>
          <w:w w:val="110"/>
        </w:rPr>
        <w:t xml:space="preserve"> </w:t>
      </w:r>
      <w:r w:rsidR="00EE3EED" w:rsidRPr="006F2AD1">
        <w:rPr>
          <w:rFonts w:ascii="Marianne Light" w:hAnsi="Marianne Light"/>
          <w:w w:val="110"/>
        </w:rPr>
        <w:t>par</w:t>
      </w:r>
      <w:r w:rsidR="00EE3EED" w:rsidRPr="006F2AD1">
        <w:rPr>
          <w:rFonts w:ascii="Marianne Light" w:hAnsi="Marianne Light"/>
          <w:spacing w:val="-8"/>
          <w:w w:val="110"/>
        </w:rPr>
        <w:t xml:space="preserve"> </w:t>
      </w:r>
      <w:r w:rsidR="00EE3EED" w:rsidRPr="006F2AD1">
        <w:rPr>
          <w:rFonts w:ascii="Marianne Light" w:hAnsi="Marianne Light"/>
          <w:w w:val="110"/>
        </w:rPr>
        <w:t>jour).</w:t>
      </w:r>
    </w:p>
    <w:p w14:paraId="66DD8FE2" w14:textId="77777777" w:rsidR="00EE3EED" w:rsidRPr="006F2AD1" w:rsidRDefault="00EE3EED" w:rsidP="00EE3EED">
      <w:pPr>
        <w:pStyle w:val="Corpsdetexte"/>
        <w:spacing w:before="118" w:line="295" w:lineRule="auto"/>
        <w:ind w:left="578" w:right="296"/>
        <w:rPr>
          <w:rFonts w:ascii="Marianne Light" w:hAnsi="Marianne Light"/>
        </w:rPr>
      </w:pPr>
      <w:r w:rsidRPr="006F2AD1">
        <w:rPr>
          <w:rFonts w:ascii="Marianne Light" w:hAnsi="Marianne Light"/>
          <w:w w:val="110"/>
        </w:rPr>
        <w:t>Seuls</w:t>
      </w:r>
      <w:r w:rsidRPr="006F2AD1">
        <w:rPr>
          <w:rFonts w:ascii="Marianne Light" w:hAnsi="Marianne Light"/>
          <w:spacing w:val="-9"/>
          <w:w w:val="110"/>
        </w:rPr>
        <w:t xml:space="preserve"> </w:t>
      </w:r>
      <w:r w:rsidRPr="006F2AD1">
        <w:rPr>
          <w:rFonts w:ascii="Marianne Light" w:hAnsi="Marianne Light"/>
          <w:w w:val="110"/>
        </w:rPr>
        <w:t>les</w:t>
      </w:r>
      <w:r w:rsidRPr="006F2AD1">
        <w:rPr>
          <w:rFonts w:ascii="Marianne Light" w:hAnsi="Marianne Light"/>
          <w:spacing w:val="-8"/>
          <w:w w:val="110"/>
        </w:rPr>
        <w:t xml:space="preserve"> </w:t>
      </w:r>
      <w:r w:rsidRPr="006F2AD1">
        <w:rPr>
          <w:rFonts w:ascii="Marianne Light" w:hAnsi="Marianne Light"/>
          <w:w w:val="110"/>
        </w:rPr>
        <w:t>champs</w:t>
      </w:r>
      <w:r w:rsidRPr="006F2AD1">
        <w:rPr>
          <w:rFonts w:ascii="Marianne Light" w:hAnsi="Marianne Light"/>
          <w:spacing w:val="-9"/>
          <w:w w:val="110"/>
        </w:rPr>
        <w:t xml:space="preserve"> </w:t>
      </w:r>
      <w:r w:rsidRPr="006F2AD1">
        <w:rPr>
          <w:rFonts w:ascii="Marianne Light" w:hAnsi="Marianne Light"/>
          <w:w w:val="110"/>
        </w:rPr>
        <w:t>qui</w:t>
      </w:r>
      <w:r w:rsidRPr="006F2AD1">
        <w:rPr>
          <w:rFonts w:ascii="Marianne Light" w:hAnsi="Marianne Light"/>
          <w:spacing w:val="-10"/>
          <w:w w:val="110"/>
        </w:rPr>
        <w:t xml:space="preserve"> </w:t>
      </w:r>
      <w:r w:rsidRPr="006F2AD1">
        <w:rPr>
          <w:rFonts w:ascii="Marianne Light" w:hAnsi="Marianne Light"/>
          <w:w w:val="110"/>
        </w:rPr>
        <w:t>vous</w:t>
      </w:r>
      <w:r w:rsidRPr="006F2AD1">
        <w:rPr>
          <w:rFonts w:ascii="Marianne Light" w:hAnsi="Marianne Light"/>
          <w:spacing w:val="-8"/>
          <w:w w:val="110"/>
        </w:rPr>
        <w:t xml:space="preserve"> </w:t>
      </w:r>
      <w:r w:rsidRPr="006F2AD1">
        <w:rPr>
          <w:rFonts w:ascii="Marianne Light" w:hAnsi="Marianne Light"/>
          <w:w w:val="110"/>
        </w:rPr>
        <w:t>concernent</w:t>
      </w:r>
      <w:r w:rsidRPr="006F2AD1">
        <w:rPr>
          <w:rFonts w:ascii="Marianne Light" w:hAnsi="Marianne Light"/>
          <w:spacing w:val="-9"/>
          <w:w w:val="110"/>
        </w:rPr>
        <w:t xml:space="preserve"> </w:t>
      </w:r>
      <w:r w:rsidRPr="006F2AD1">
        <w:rPr>
          <w:rFonts w:ascii="Marianne Light" w:hAnsi="Marianne Light"/>
          <w:w w:val="110"/>
        </w:rPr>
        <w:t>sont</w:t>
      </w:r>
      <w:r w:rsidRPr="006F2AD1">
        <w:rPr>
          <w:rFonts w:ascii="Marianne Light" w:hAnsi="Marianne Light"/>
          <w:spacing w:val="-10"/>
          <w:w w:val="110"/>
        </w:rPr>
        <w:t xml:space="preserve"> </w:t>
      </w:r>
      <w:r w:rsidRPr="006F2AD1">
        <w:rPr>
          <w:rFonts w:ascii="Marianne Light" w:hAnsi="Marianne Light"/>
          <w:w w:val="110"/>
        </w:rPr>
        <w:t>à</w:t>
      </w:r>
      <w:r w:rsidRPr="006F2AD1">
        <w:rPr>
          <w:rFonts w:ascii="Marianne Light" w:hAnsi="Marianne Light"/>
          <w:spacing w:val="-9"/>
          <w:w w:val="110"/>
        </w:rPr>
        <w:t xml:space="preserve"> </w:t>
      </w:r>
      <w:r w:rsidRPr="006F2AD1">
        <w:rPr>
          <w:rFonts w:ascii="Marianne Light" w:hAnsi="Marianne Light"/>
          <w:w w:val="110"/>
        </w:rPr>
        <w:t>saisir.</w:t>
      </w:r>
      <w:r w:rsidRPr="006F2AD1">
        <w:rPr>
          <w:rFonts w:ascii="Marianne Light" w:hAnsi="Marianne Light"/>
          <w:spacing w:val="-8"/>
          <w:w w:val="110"/>
        </w:rPr>
        <w:t xml:space="preserve"> </w:t>
      </w:r>
      <w:r w:rsidRPr="006F2AD1">
        <w:rPr>
          <w:rFonts w:ascii="Marianne Light" w:hAnsi="Marianne Light"/>
          <w:w w:val="110"/>
        </w:rPr>
        <w:t>Le</w:t>
      </w:r>
      <w:r w:rsidRPr="006F2AD1">
        <w:rPr>
          <w:rFonts w:ascii="Marianne Light" w:hAnsi="Marianne Light"/>
          <w:spacing w:val="-8"/>
          <w:w w:val="110"/>
        </w:rPr>
        <w:t xml:space="preserve"> </w:t>
      </w:r>
      <w:r w:rsidRPr="006F2AD1">
        <w:rPr>
          <w:rFonts w:ascii="Marianne Light" w:hAnsi="Marianne Light"/>
          <w:w w:val="110"/>
        </w:rPr>
        <w:t>Volet</w:t>
      </w:r>
      <w:r w:rsidRPr="006F2AD1">
        <w:rPr>
          <w:rFonts w:ascii="Marianne Light" w:hAnsi="Marianne Light"/>
          <w:spacing w:val="-9"/>
          <w:w w:val="110"/>
        </w:rPr>
        <w:t xml:space="preserve"> </w:t>
      </w:r>
      <w:r w:rsidRPr="006F2AD1">
        <w:rPr>
          <w:rFonts w:ascii="Marianne Light" w:hAnsi="Marianne Light"/>
          <w:w w:val="110"/>
        </w:rPr>
        <w:t>Financier</w:t>
      </w:r>
      <w:r w:rsidRPr="006F2AD1">
        <w:rPr>
          <w:rFonts w:ascii="Marianne Light" w:hAnsi="Marianne Light"/>
          <w:spacing w:val="-10"/>
          <w:w w:val="110"/>
        </w:rPr>
        <w:t xml:space="preserve"> </w:t>
      </w:r>
      <w:r w:rsidRPr="006F2AD1">
        <w:rPr>
          <w:rFonts w:ascii="Marianne Light" w:hAnsi="Marianne Light"/>
          <w:w w:val="110"/>
        </w:rPr>
        <w:t>devra</w:t>
      </w:r>
      <w:r w:rsidRPr="006F2AD1">
        <w:rPr>
          <w:rFonts w:ascii="Marianne Light" w:hAnsi="Marianne Light"/>
          <w:spacing w:val="-10"/>
          <w:w w:val="110"/>
        </w:rPr>
        <w:t xml:space="preserve"> </w:t>
      </w:r>
      <w:r w:rsidRPr="006F2AD1">
        <w:rPr>
          <w:rFonts w:ascii="Marianne Light" w:hAnsi="Marianne Light"/>
          <w:w w:val="110"/>
        </w:rPr>
        <w:t>également</w:t>
      </w:r>
      <w:r w:rsidRPr="006F2AD1">
        <w:rPr>
          <w:rFonts w:ascii="Marianne Light" w:hAnsi="Marianne Light"/>
          <w:spacing w:val="-9"/>
          <w:w w:val="110"/>
        </w:rPr>
        <w:t xml:space="preserve"> </w:t>
      </w:r>
      <w:r w:rsidRPr="006F2AD1">
        <w:rPr>
          <w:rFonts w:ascii="Marianne Light" w:hAnsi="Marianne Light"/>
          <w:w w:val="110"/>
        </w:rPr>
        <w:t>être</w:t>
      </w:r>
      <w:r w:rsidRPr="006F2AD1">
        <w:rPr>
          <w:rFonts w:ascii="Marianne Light" w:hAnsi="Marianne Light"/>
          <w:spacing w:val="-8"/>
          <w:w w:val="110"/>
        </w:rPr>
        <w:t xml:space="preserve"> </w:t>
      </w:r>
      <w:r w:rsidRPr="006F2AD1">
        <w:rPr>
          <w:rFonts w:ascii="Marianne Light" w:hAnsi="Marianne Light"/>
          <w:w w:val="110"/>
        </w:rPr>
        <w:t>complété</w:t>
      </w:r>
      <w:r w:rsidRPr="006F2AD1">
        <w:rPr>
          <w:rFonts w:ascii="Marianne Light" w:hAnsi="Marianne Light"/>
          <w:spacing w:val="-9"/>
          <w:w w:val="110"/>
        </w:rPr>
        <w:t xml:space="preserve"> </w:t>
      </w:r>
      <w:r w:rsidRPr="006F2AD1">
        <w:rPr>
          <w:rFonts w:ascii="Marianne Light" w:hAnsi="Marianne Light"/>
          <w:w w:val="110"/>
        </w:rPr>
        <w:t>et</w:t>
      </w:r>
      <w:r w:rsidRPr="006F2AD1">
        <w:rPr>
          <w:rFonts w:ascii="Marianne Light" w:hAnsi="Marianne Light"/>
          <w:spacing w:val="-49"/>
          <w:w w:val="110"/>
        </w:rPr>
        <w:t xml:space="preserve"> </w:t>
      </w:r>
      <w:r w:rsidRPr="006F2AD1">
        <w:rPr>
          <w:rFonts w:ascii="Marianne Light" w:hAnsi="Marianne Light"/>
          <w:w w:val="110"/>
        </w:rPr>
        <w:t>déposé</w:t>
      </w:r>
      <w:r w:rsidRPr="006F2AD1">
        <w:rPr>
          <w:rFonts w:ascii="Marianne Light" w:hAnsi="Marianne Light"/>
          <w:spacing w:val="-6"/>
          <w:w w:val="110"/>
        </w:rPr>
        <w:t xml:space="preserve"> </w:t>
      </w:r>
      <w:r w:rsidRPr="006F2AD1">
        <w:rPr>
          <w:rFonts w:ascii="Marianne Light" w:hAnsi="Marianne Light"/>
          <w:w w:val="110"/>
        </w:rPr>
        <w:t>dans</w:t>
      </w:r>
      <w:r w:rsidRPr="006F2AD1">
        <w:rPr>
          <w:rFonts w:ascii="Marianne Light" w:hAnsi="Marianne Light"/>
          <w:spacing w:val="-4"/>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pièces</w:t>
      </w:r>
      <w:r w:rsidRPr="006F2AD1">
        <w:rPr>
          <w:rFonts w:ascii="Marianne Light" w:hAnsi="Marianne Light"/>
          <w:spacing w:val="-4"/>
          <w:w w:val="110"/>
        </w:rPr>
        <w:t xml:space="preserve"> </w:t>
      </w:r>
      <w:r w:rsidRPr="006F2AD1">
        <w:rPr>
          <w:rFonts w:ascii="Marianne Light" w:hAnsi="Marianne Light"/>
          <w:w w:val="110"/>
        </w:rPr>
        <w:t>jointes</w:t>
      </w:r>
      <w:r w:rsidRPr="006F2AD1">
        <w:rPr>
          <w:rFonts w:ascii="Marianne Light" w:hAnsi="Marianne Light"/>
          <w:spacing w:val="-4"/>
          <w:w w:val="110"/>
        </w:rPr>
        <w:t xml:space="preserve"> </w:t>
      </w:r>
      <w:r w:rsidRPr="006F2AD1">
        <w:rPr>
          <w:rFonts w:ascii="Marianne Light" w:hAnsi="Marianne Light"/>
          <w:w w:val="110"/>
        </w:rPr>
        <w:t>à</w:t>
      </w:r>
      <w:r w:rsidRPr="006F2AD1">
        <w:rPr>
          <w:rFonts w:ascii="Marianne Light" w:hAnsi="Marianne Light"/>
          <w:spacing w:val="-6"/>
          <w:w w:val="110"/>
        </w:rPr>
        <w:t xml:space="preserve"> </w:t>
      </w:r>
      <w:r w:rsidRPr="006F2AD1">
        <w:rPr>
          <w:rFonts w:ascii="Marianne Light" w:hAnsi="Marianne Light"/>
          <w:w w:val="110"/>
        </w:rPr>
        <w:t>votre</w:t>
      </w:r>
      <w:r w:rsidRPr="006F2AD1">
        <w:rPr>
          <w:rFonts w:ascii="Marianne Light" w:hAnsi="Marianne Light"/>
          <w:spacing w:val="-5"/>
          <w:w w:val="110"/>
        </w:rPr>
        <w:t xml:space="preserve"> </w:t>
      </w:r>
      <w:r w:rsidRPr="006F2AD1">
        <w:rPr>
          <w:rFonts w:ascii="Marianne Light" w:hAnsi="Marianne Light"/>
          <w:w w:val="110"/>
        </w:rPr>
        <w:t>demande.</w:t>
      </w:r>
    </w:p>
    <w:p w14:paraId="5CE5C29E" w14:textId="77777777" w:rsidR="00EE3EED" w:rsidRPr="006F2AD1" w:rsidRDefault="00EE3EED" w:rsidP="00EE3EED">
      <w:pPr>
        <w:pStyle w:val="Corpsdetexte"/>
        <w:spacing w:before="118" w:line="295" w:lineRule="auto"/>
        <w:ind w:left="578" w:right="296"/>
        <w:rPr>
          <w:rFonts w:ascii="Marianne Light" w:hAnsi="Marianne Light"/>
        </w:rPr>
      </w:pPr>
      <w:r w:rsidRPr="006F2AD1">
        <w:rPr>
          <w:rFonts w:ascii="Marianne Light" w:hAnsi="Marianne Light"/>
          <w:w w:val="105"/>
        </w:rPr>
        <w:t>Nota</w:t>
      </w:r>
      <w:r w:rsidRPr="006F2AD1">
        <w:rPr>
          <w:rFonts w:ascii="Marianne Light" w:hAnsi="Marianne Light"/>
          <w:spacing w:val="2"/>
          <w:w w:val="105"/>
        </w:rPr>
        <w:t xml:space="preserve"> </w:t>
      </w:r>
      <w:r w:rsidRPr="006F2AD1">
        <w:rPr>
          <w:rFonts w:ascii="Marianne Light" w:hAnsi="Marianne Light"/>
          <w:w w:val="105"/>
        </w:rPr>
        <w:t>:</w:t>
      </w:r>
      <w:r w:rsidRPr="006F2AD1">
        <w:rPr>
          <w:rFonts w:ascii="Marianne Light" w:hAnsi="Marianne Light"/>
          <w:spacing w:val="-1"/>
          <w:w w:val="105"/>
        </w:rPr>
        <w:t xml:space="preserve"> </w:t>
      </w:r>
      <w:r w:rsidRPr="006F2AD1">
        <w:rPr>
          <w:rFonts w:ascii="Marianne Light" w:hAnsi="Marianne Light"/>
          <w:w w:val="105"/>
        </w:rPr>
        <w:t>certaines</w:t>
      </w:r>
      <w:r w:rsidRPr="006F2AD1">
        <w:rPr>
          <w:rFonts w:ascii="Marianne Light" w:hAnsi="Marianne Light"/>
          <w:spacing w:val="1"/>
          <w:w w:val="105"/>
        </w:rPr>
        <w:t xml:space="preserve"> </w:t>
      </w:r>
      <w:r w:rsidRPr="006F2AD1">
        <w:rPr>
          <w:rFonts w:ascii="Marianne Light" w:hAnsi="Marianne Light"/>
          <w:w w:val="105"/>
        </w:rPr>
        <w:t>dépenses</w:t>
      </w:r>
      <w:r w:rsidRPr="006F2AD1">
        <w:rPr>
          <w:rFonts w:ascii="Marianne Light" w:hAnsi="Marianne Light"/>
          <w:spacing w:val="2"/>
          <w:w w:val="105"/>
        </w:rPr>
        <w:t xml:space="preserve"> </w:t>
      </w:r>
      <w:r w:rsidRPr="006F2AD1">
        <w:rPr>
          <w:rFonts w:ascii="Marianne Light" w:hAnsi="Marianne Light"/>
          <w:w w:val="105"/>
        </w:rPr>
        <w:t>de</w:t>
      </w:r>
      <w:r w:rsidRPr="006F2AD1">
        <w:rPr>
          <w:rFonts w:ascii="Marianne Light" w:hAnsi="Marianne Light"/>
          <w:spacing w:val="1"/>
          <w:w w:val="105"/>
        </w:rPr>
        <w:t xml:space="preserve"> </w:t>
      </w:r>
      <w:r w:rsidRPr="006F2AD1">
        <w:rPr>
          <w:rFonts w:ascii="Marianne Light" w:hAnsi="Marianne Light"/>
          <w:w w:val="105"/>
        </w:rPr>
        <w:t>votre</w:t>
      </w:r>
      <w:r w:rsidRPr="006F2AD1">
        <w:rPr>
          <w:rFonts w:ascii="Marianne Light" w:hAnsi="Marianne Light"/>
          <w:spacing w:val="1"/>
          <w:w w:val="105"/>
        </w:rPr>
        <w:t xml:space="preserve"> </w:t>
      </w:r>
      <w:r w:rsidRPr="006F2AD1">
        <w:rPr>
          <w:rFonts w:ascii="Marianne Light" w:hAnsi="Marianne Light"/>
          <w:w w:val="105"/>
        </w:rPr>
        <w:t>projet</w:t>
      </w:r>
      <w:r w:rsidRPr="006F2AD1">
        <w:rPr>
          <w:rFonts w:ascii="Marianne Light" w:hAnsi="Marianne Light"/>
          <w:spacing w:val="3"/>
          <w:w w:val="105"/>
        </w:rPr>
        <w:t xml:space="preserve"> </w:t>
      </w:r>
      <w:r w:rsidRPr="006F2AD1">
        <w:rPr>
          <w:rFonts w:ascii="Marianne Light" w:hAnsi="Marianne Light"/>
          <w:w w:val="105"/>
        </w:rPr>
        <w:t>peuvent ne</w:t>
      </w:r>
      <w:r w:rsidRPr="006F2AD1">
        <w:rPr>
          <w:rFonts w:ascii="Marianne Light" w:hAnsi="Marianne Light"/>
          <w:spacing w:val="1"/>
          <w:w w:val="105"/>
        </w:rPr>
        <w:t xml:space="preserve"> </w:t>
      </w:r>
      <w:r w:rsidRPr="006F2AD1">
        <w:rPr>
          <w:rFonts w:ascii="Marianne Light" w:hAnsi="Marianne Light"/>
          <w:w w:val="105"/>
        </w:rPr>
        <w:t>pas</w:t>
      </w:r>
      <w:r w:rsidRPr="006F2AD1">
        <w:rPr>
          <w:rFonts w:ascii="Marianne Light" w:hAnsi="Marianne Light"/>
          <w:spacing w:val="2"/>
          <w:w w:val="105"/>
        </w:rPr>
        <w:t xml:space="preserve"> </w:t>
      </w:r>
      <w:r w:rsidRPr="006F2AD1">
        <w:rPr>
          <w:rFonts w:ascii="Marianne Light" w:hAnsi="Marianne Light"/>
          <w:w w:val="105"/>
        </w:rPr>
        <w:t>être</w:t>
      </w:r>
      <w:r w:rsidRPr="006F2AD1">
        <w:rPr>
          <w:rFonts w:ascii="Marianne Light" w:hAnsi="Marianne Light"/>
          <w:spacing w:val="1"/>
          <w:w w:val="105"/>
        </w:rPr>
        <w:t xml:space="preserve"> </w:t>
      </w:r>
      <w:r w:rsidRPr="006F2AD1">
        <w:rPr>
          <w:rFonts w:ascii="Marianne Light" w:hAnsi="Marianne Light"/>
          <w:w w:val="105"/>
        </w:rPr>
        <w:t>éligibles</w:t>
      </w:r>
      <w:r w:rsidRPr="006F2AD1">
        <w:rPr>
          <w:rFonts w:ascii="Marianne Light" w:hAnsi="Marianne Light"/>
          <w:spacing w:val="2"/>
          <w:w w:val="105"/>
        </w:rPr>
        <w:t xml:space="preserve"> </w:t>
      </w:r>
      <w:r w:rsidRPr="006F2AD1">
        <w:rPr>
          <w:rFonts w:ascii="Marianne Light" w:hAnsi="Marianne Light"/>
          <w:w w:val="105"/>
        </w:rPr>
        <w:t>aux</w:t>
      </w:r>
      <w:r w:rsidRPr="006F2AD1">
        <w:rPr>
          <w:rFonts w:ascii="Marianne Light" w:hAnsi="Marianne Light"/>
          <w:spacing w:val="1"/>
          <w:w w:val="105"/>
        </w:rPr>
        <w:t xml:space="preserve"> </w:t>
      </w:r>
      <w:r w:rsidRPr="006F2AD1">
        <w:rPr>
          <w:rFonts w:ascii="Marianne Light" w:hAnsi="Marianne Light"/>
          <w:w w:val="105"/>
        </w:rPr>
        <w:t>aides</w:t>
      </w:r>
      <w:r w:rsidRPr="006F2AD1">
        <w:rPr>
          <w:rFonts w:ascii="Marianne Light" w:hAnsi="Marianne Light"/>
          <w:spacing w:val="1"/>
          <w:w w:val="105"/>
        </w:rPr>
        <w:t xml:space="preserve"> </w:t>
      </w:r>
      <w:r w:rsidRPr="006F2AD1">
        <w:rPr>
          <w:rFonts w:ascii="Marianne Light" w:hAnsi="Marianne Light"/>
          <w:w w:val="105"/>
        </w:rPr>
        <w:t>ADEME,</w:t>
      </w:r>
      <w:r w:rsidRPr="006F2AD1">
        <w:rPr>
          <w:rFonts w:ascii="Marianne Light" w:hAnsi="Marianne Light"/>
          <w:spacing w:val="3"/>
          <w:w w:val="105"/>
        </w:rPr>
        <w:t xml:space="preserve"> </w:t>
      </w:r>
      <w:r w:rsidRPr="006F2AD1">
        <w:rPr>
          <w:rFonts w:ascii="Marianne Light" w:hAnsi="Marianne Light"/>
          <w:w w:val="105"/>
        </w:rPr>
        <w:t>d’où</w:t>
      </w:r>
      <w:r w:rsidRPr="006F2AD1">
        <w:rPr>
          <w:rFonts w:ascii="Marianne Light" w:hAnsi="Marianne Light"/>
          <w:spacing w:val="1"/>
          <w:w w:val="105"/>
        </w:rPr>
        <w:t xml:space="preserve"> </w:t>
      </w:r>
      <w:r w:rsidRPr="006F2AD1">
        <w:rPr>
          <w:rFonts w:ascii="Marianne Light" w:hAnsi="Marianne Light"/>
          <w:w w:val="105"/>
        </w:rPr>
        <w:t>la</w:t>
      </w:r>
      <w:r w:rsidRPr="006F2AD1">
        <w:rPr>
          <w:rFonts w:ascii="Marianne Light" w:hAnsi="Marianne Light"/>
          <w:spacing w:val="3"/>
          <w:w w:val="105"/>
        </w:rPr>
        <w:t xml:space="preserve"> </w:t>
      </w:r>
      <w:r w:rsidRPr="006F2AD1">
        <w:rPr>
          <w:rFonts w:ascii="Marianne Light" w:hAnsi="Marianne Light"/>
          <w:w w:val="105"/>
        </w:rPr>
        <w:t>nécessité</w:t>
      </w:r>
      <w:r w:rsidRPr="006F2AD1">
        <w:rPr>
          <w:rFonts w:ascii="Marianne Light" w:hAnsi="Marianne Light"/>
          <w:spacing w:val="1"/>
          <w:w w:val="105"/>
        </w:rPr>
        <w:t xml:space="preserve"> </w:t>
      </w:r>
      <w:r w:rsidRPr="006F2AD1">
        <w:rPr>
          <w:rFonts w:ascii="Marianne Light" w:hAnsi="Marianne Light"/>
          <w:w w:val="110"/>
        </w:rPr>
        <w:t>pour</w:t>
      </w:r>
      <w:r w:rsidRPr="006F2AD1">
        <w:rPr>
          <w:rFonts w:ascii="Marianne Light" w:hAnsi="Marianne Light"/>
          <w:spacing w:val="-8"/>
          <w:w w:val="110"/>
        </w:rPr>
        <w:t xml:space="preserve"> </w:t>
      </w:r>
      <w:r w:rsidRPr="006F2AD1">
        <w:rPr>
          <w:rFonts w:ascii="Marianne Light" w:hAnsi="Marianne Light"/>
          <w:w w:val="110"/>
        </w:rPr>
        <w:t>l’ADEME</w:t>
      </w:r>
      <w:r w:rsidRPr="006F2AD1">
        <w:rPr>
          <w:rFonts w:ascii="Marianne Light" w:hAnsi="Marianne Light"/>
          <w:spacing w:val="-5"/>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connaître</w:t>
      </w:r>
      <w:r w:rsidRPr="006F2AD1">
        <w:rPr>
          <w:rFonts w:ascii="Marianne Light" w:hAnsi="Marianne Light"/>
          <w:spacing w:val="-7"/>
          <w:w w:val="110"/>
        </w:rPr>
        <w:t xml:space="preserve"> </w:t>
      </w:r>
      <w:r w:rsidRPr="006F2AD1">
        <w:rPr>
          <w:rFonts w:ascii="Marianne Light" w:hAnsi="Marianne Light"/>
          <w:w w:val="110"/>
        </w:rPr>
        <w:t>le</w:t>
      </w:r>
      <w:r w:rsidRPr="006F2AD1">
        <w:rPr>
          <w:rFonts w:ascii="Marianne Light" w:hAnsi="Marianne Light"/>
          <w:spacing w:val="-7"/>
          <w:w w:val="110"/>
        </w:rPr>
        <w:t xml:space="preserve"> </w:t>
      </w:r>
      <w:r w:rsidRPr="006F2AD1">
        <w:rPr>
          <w:rFonts w:ascii="Marianne Light" w:hAnsi="Marianne Light"/>
          <w:w w:val="110"/>
        </w:rPr>
        <w:t>détail</w:t>
      </w:r>
      <w:r w:rsidRPr="006F2AD1">
        <w:rPr>
          <w:rFonts w:ascii="Marianne Light" w:hAnsi="Marianne Light"/>
          <w:spacing w:val="-7"/>
          <w:w w:val="110"/>
        </w:rPr>
        <w:t xml:space="preserve"> </w:t>
      </w:r>
      <w:r w:rsidRPr="006F2AD1">
        <w:rPr>
          <w:rFonts w:ascii="Marianne Light" w:hAnsi="Marianne Light"/>
          <w:w w:val="110"/>
        </w:rPr>
        <w:t>des</w:t>
      </w:r>
      <w:r w:rsidRPr="006F2AD1">
        <w:rPr>
          <w:rFonts w:ascii="Marianne Light" w:hAnsi="Marianne Light"/>
          <w:spacing w:val="-6"/>
          <w:w w:val="110"/>
        </w:rPr>
        <w:t xml:space="preserve"> </w:t>
      </w:r>
      <w:r w:rsidRPr="006F2AD1">
        <w:rPr>
          <w:rFonts w:ascii="Marianne Light" w:hAnsi="Marianne Light"/>
          <w:w w:val="110"/>
        </w:rPr>
        <w:t>dépenses</w:t>
      </w:r>
      <w:r w:rsidRPr="006F2AD1">
        <w:rPr>
          <w:rFonts w:ascii="Marianne Light" w:hAnsi="Marianne Light"/>
          <w:spacing w:val="-6"/>
          <w:w w:val="110"/>
        </w:rPr>
        <w:t xml:space="preserve"> </w:t>
      </w:r>
      <w:r w:rsidRPr="006F2AD1">
        <w:rPr>
          <w:rFonts w:ascii="Marianne Light" w:hAnsi="Marianne Light"/>
          <w:w w:val="110"/>
        </w:rPr>
        <w:t>au</w:t>
      </w:r>
      <w:r w:rsidRPr="006F2AD1">
        <w:rPr>
          <w:rFonts w:ascii="Marianne Light" w:hAnsi="Marianne Light"/>
          <w:spacing w:val="-7"/>
          <w:w w:val="110"/>
        </w:rPr>
        <w:t xml:space="preserve"> </w:t>
      </w:r>
      <w:r w:rsidRPr="006F2AD1">
        <w:rPr>
          <w:rFonts w:ascii="Marianne Light" w:hAnsi="Marianne Light"/>
          <w:w w:val="110"/>
        </w:rPr>
        <w:t>travers</w:t>
      </w:r>
      <w:r w:rsidRPr="006F2AD1">
        <w:rPr>
          <w:rFonts w:ascii="Marianne Light" w:hAnsi="Marianne Light"/>
          <w:spacing w:val="-6"/>
          <w:w w:val="110"/>
        </w:rPr>
        <w:t xml:space="preserve"> </w:t>
      </w:r>
      <w:r w:rsidRPr="006F2AD1">
        <w:rPr>
          <w:rFonts w:ascii="Marianne Light" w:hAnsi="Marianne Light"/>
          <w:w w:val="110"/>
        </w:rPr>
        <w:t>du</w:t>
      </w:r>
      <w:r w:rsidRPr="006F2AD1">
        <w:rPr>
          <w:rFonts w:ascii="Marianne Light" w:hAnsi="Marianne Light"/>
          <w:spacing w:val="-7"/>
          <w:w w:val="110"/>
        </w:rPr>
        <w:t xml:space="preserve"> </w:t>
      </w:r>
      <w:r w:rsidRPr="006F2AD1">
        <w:rPr>
          <w:rFonts w:ascii="Marianne Light" w:hAnsi="Marianne Light"/>
          <w:w w:val="110"/>
        </w:rPr>
        <w:t>Volet</w:t>
      </w:r>
      <w:r w:rsidRPr="006F2AD1">
        <w:rPr>
          <w:rFonts w:ascii="Marianne Light" w:hAnsi="Marianne Light"/>
          <w:spacing w:val="-9"/>
          <w:w w:val="110"/>
        </w:rPr>
        <w:t xml:space="preserve"> </w:t>
      </w:r>
      <w:r w:rsidRPr="006F2AD1">
        <w:rPr>
          <w:rFonts w:ascii="Marianne Light" w:hAnsi="Marianne Light"/>
          <w:w w:val="110"/>
        </w:rPr>
        <w:t>Financier.</w:t>
      </w:r>
    </w:p>
    <w:p w14:paraId="7568085A" w14:textId="77777777" w:rsidR="00EE3EED" w:rsidRPr="006F2AD1" w:rsidRDefault="00EE3EED" w:rsidP="00EE3EED">
      <w:pPr>
        <w:pStyle w:val="Corpsdetexte"/>
        <w:spacing w:before="4"/>
        <w:rPr>
          <w:rFonts w:ascii="Marianne Light" w:hAnsi="Marianne Light"/>
        </w:rPr>
      </w:pPr>
    </w:p>
    <w:p w14:paraId="3315668C" w14:textId="77777777" w:rsidR="00EE3EED" w:rsidRPr="006F2AD1" w:rsidRDefault="00EE3EED" w:rsidP="00EE3EED">
      <w:pPr>
        <w:pStyle w:val="Titre2"/>
        <w:spacing w:before="1"/>
        <w:rPr>
          <w:sz w:val="18"/>
          <w:szCs w:val="18"/>
        </w:rPr>
      </w:pPr>
      <w:r w:rsidRPr="006F2AD1">
        <w:rPr>
          <w:w w:val="110"/>
          <w:sz w:val="18"/>
          <w:szCs w:val="18"/>
        </w:rPr>
        <w:t>Les</w:t>
      </w:r>
      <w:r w:rsidRPr="006F2AD1">
        <w:rPr>
          <w:spacing w:val="12"/>
          <w:w w:val="110"/>
          <w:sz w:val="18"/>
          <w:szCs w:val="18"/>
        </w:rPr>
        <w:t xml:space="preserve"> </w:t>
      </w:r>
      <w:r w:rsidRPr="006F2AD1">
        <w:rPr>
          <w:w w:val="110"/>
          <w:sz w:val="18"/>
          <w:szCs w:val="18"/>
        </w:rPr>
        <w:t>documents</w:t>
      </w:r>
      <w:r w:rsidRPr="006F2AD1">
        <w:rPr>
          <w:spacing w:val="13"/>
          <w:w w:val="110"/>
          <w:sz w:val="18"/>
          <w:szCs w:val="18"/>
        </w:rPr>
        <w:t xml:space="preserve"> </w:t>
      </w:r>
      <w:r w:rsidRPr="006F2AD1">
        <w:rPr>
          <w:w w:val="110"/>
          <w:sz w:val="18"/>
          <w:szCs w:val="18"/>
        </w:rPr>
        <w:t>que</w:t>
      </w:r>
      <w:r w:rsidRPr="006F2AD1">
        <w:rPr>
          <w:spacing w:val="15"/>
          <w:w w:val="110"/>
          <w:sz w:val="18"/>
          <w:szCs w:val="18"/>
        </w:rPr>
        <w:t xml:space="preserve"> </w:t>
      </w:r>
      <w:r w:rsidRPr="006F2AD1">
        <w:rPr>
          <w:w w:val="110"/>
          <w:sz w:val="18"/>
          <w:szCs w:val="18"/>
        </w:rPr>
        <w:t>vous</w:t>
      </w:r>
      <w:r w:rsidRPr="006F2AD1">
        <w:rPr>
          <w:spacing w:val="9"/>
          <w:w w:val="110"/>
          <w:sz w:val="18"/>
          <w:szCs w:val="18"/>
        </w:rPr>
        <w:t xml:space="preserve"> </w:t>
      </w:r>
      <w:r w:rsidRPr="006F2AD1">
        <w:rPr>
          <w:w w:val="110"/>
          <w:sz w:val="18"/>
          <w:szCs w:val="18"/>
        </w:rPr>
        <w:t>devez</w:t>
      </w:r>
      <w:r w:rsidRPr="006F2AD1">
        <w:rPr>
          <w:spacing w:val="9"/>
          <w:w w:val="110"/>
          <w:sz w:val="18"/>
          <w:szCs w:val="18"/>
        </w:rPr>
        <w:t xml:space="preserve"> </w:t>
      </w:r>
      <w:r w:rsidRPr="006F2AD1">
        <w:rPr>
          <w:w w:val="110"/>
          <w:sz w:val="18"/>
          <w:szCs w:val="18"/>
        </w:rPr>
        <w:t>fournir</w:t>
      </w:r>
      <w:r w:rsidRPr="006F2AD1">
        <w:rPr>
          <w:spacing w:val="13"/>
          <w:w w:val="110"/>
          <w:sz w:val="18"/>
          <w:szCs w:val="18"/>
        </w:rPr>
        <w:t xml:space="preserve"> </w:t>
      </w:r>
      <w:r w:rsidRPr="006F2AD1">
        <w:rPr>
          <w:w w:val="110"/>
          <w:sz w:val="18"/>
          <w:szCs w:val="18"/>
        </w:rPr>
        <w:t>pour</w:t>
      </w:r>
      <w:r w:rsidRPr="006F2AD1">
        <w:rPr>
          <w:spacing w:val="12"/>
          <w:w w:val="110"/>
          <w:sz w:val="18"/>
          <w:szCs w:val="18"/>
        </w:rPr>
        <w:t xml:space="preserve"> </w:t>
      </w:r>
      <w:r w:rsidRPr="006F2AD1">
        <w:rPr>
          <w:w w:val="110"/>
          <w:sz w:val="18"/>
          <w:szCs w:val="18"/>
        </w:rPr>
        <w:t>l’instruction</w:t>
      </w:r>
    </w:p>
    <w:p w14:paraId="570BDA75" w14:textId="77777777" w:rsidR="00EE3EED" w:rsidRPr="006F2AD1" w:rsidRDefault="00EE3EED" w:rsidP="00EE3EED">
      <w:pPr>
        <w:pStyle w:val="Corpsdetexte"/>
        <w:spacing w:before="168" w:line="295" w:lineRule="auto"/>
        <w:ind w:left="578"/>
        <w:rPr>
          <w:rFonts w:ascii="Marianne Light" w:hAnsi="Marianne Light"/>
        </w:rPr>
      </w:pPr>
      <w:r w:rsidRPr="006F2AD1">
        <w:rPr>
          <w:rFonts w:ascii="Marianne Light" w:hAnsi="Marianne Light"/>
          <w:w w:val="110"/>
        </w:rPr>
        <w:t>Vous</w:t>
      </w:r>
      <w:r w:rsidRPr="006F2AD1">
        <w:rPr>
          <w:rFonts w:ascii="Marianne Light" w:hAnsi="Marianne Light"/>
          <w:spacing w:val="-11"/>
          <w:w w:val="110"/>
        </w:rPr>
        <w:t xml:space="preserve"> </w:t>
      </w:r>
      <w:r w:rsidRPr="006F2AD1">
        <w:rPr>
          <w:rFonts w:ascii="Marianne Light" w:hAnsi="Marianne Light"/>
          <w:w w:val="110"/>
        </w:rPr>
        <w:t>devez</w:t>
      </w:r>
      <w:r w:rsidRPr="006F2AD1">
        <w:rPr>
          <w:rFonts w:ascii="Marianne Light" w:hAnsi="Marianne Light"/>
          <w:spacing w:val="-11"/>
          <w:w w:val="110"/>
        </w:rPr>
        <w:t xml:space="preserve"> </w:t>
      </w:r>
      <w:r w:rsidRPr="006F2AD1">
        <w:rPr>
          <w:rFonts w:ascii="Marianne Light" w:hAnsi="Marianne Light"/>
          <w:w w:val="110"/>
        </w:rPr>
        <w:t>fournir</w:t>
      </w:r>
      <w:r w:rsidRPr="006F2AD1">
        <w:rPr>
          <w:rFonts w:ascii="Marianne Light" w:hAnsi="Marianne Light"/>
          <w:spacing w:val="-10"/>
          <w:w w:val="110"/>
        </w:rPr>
        <w:t xml:space="preserve"> </w:t>
      </w:r>
      <w:r w:rsidRPr="006F2AD1">
        <w:rPr>
          <w:rFonts w:ascii="Marianne Light" w:hAnsi="Marianne Light"/>
          <w:w w:val="110"/>
        </w:rPr>
        <w:t>sur</w:t>
      </w:r>
      <w:r w:rsidRPr="006F2AD1">
        <w:rPr>
          <w:rFonts w:ascii="Marianne Light" w:hAnsi="Marianne Light"/>
          <w:spacing w:val="-10"/>
          <w:w w:val="110"/>
        </w:rPr>
        <w:t xml:space="preserve"> </w:t>
      </w:r>
      <w:r w:rsidRPr="006F2AD1">
        <w:rPr>
          <w:rFonts w:ascii="Marianne Light" w:hAnsi="Marianne Light"/>
          <w:w w:val="110"/>
        </w:rPr>
        <w:t>AGIR</w:t>
      </w:r>
      <w:r w:rsidRPr="006F2AD1">
        <w:rPr>
          <w:rFonts w:ascii="Marianne Light" w:hAnsi="Marianne Light"/>
          <w:spacing w:val="-9"/>
          <w:w w:val="110"/>
        </w:rPr>
        <w:t xml:space="preserve"> </w:t>
      </w:r>
      <w:r w:rsidRPr="006F2AD1">
        <w:rPr>
          <w:rFonts w:ascii="Marianne Light" w:hAnsi="Marianne Light"/>
          <w:w w:val="110"/>
        </w:rPr>
        <w:t>les</w:t>
      </w:r>
      <w:r w:rsidRPr="006F2AD1">
        <w:rPr>
          <w:rFonts w:ascii="Marianne Light" w:hAnsi="Marianne Light"/>
          <w:spacing w:val="-10"/>
          <w:w w:val="110"/>
        </w:rPr>
        <w:t xml:space="preserve"> </w:t>
      </w:r>
      <w:r w:rsidRPr="006F2AD1">
        <w:rPr>
          <w:rFonts w:ascii="Marianne Light" w:hAnsi="Marianne Light"/>
          <w:w w:val="110"/>
        </w:rPr>
        <w:t>documents</w:t>
      </w:r>
      <w:r w:rsidRPr="006F2AD1">
        <w:rPr>
          <w:rFonts w:ascii="Marianne Light" w:hAnsi="Marianne Light"/>
          <w:spacing w:val="-11"/>
          <w:w w:val="110"/>
        </w:rPr>
        <w:t xml:space="preserve"> </w:t>
      </w:r>
      <w:r w:rsidRPr="006F2AD1">
        <w:rPr>
          <w:rFonts w:ascii="Marianne Light" w:hAnsi="Marianne Light"/>
          <w:w w:val="110"/>
        </w:rPr>
        <w:t>suivants</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9"/>
          <w:w w:val="110"/>
        </w:rPr>
        <w:t xml:space="preserve"> </w:t>
      </w:r>
      <w:r w:rsidRPr="006F2AD1">
        <w:rPr>
          <w:rFonts w:ascii="Marianne Light" w:hAnsi="Marianne Light"/>
          <w:w w:val="110"/>
        </w:rPr>
        <w:t>nom</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fichier</w:t>
      </w:r>
      <w:r w:rsidRPr="006F2AD1">
        <w:rPr>
          <w:rFonts w:ascii="Marianne Light" w:hAnsi="Marianne Light"/>
          <w:spacing w:val="-12"/>
          <w:w w:val="110"/>
        </w:rPr>
        <w:t xml:space="preserve"> </w:t>
      </w:r>
      <w:r w:rsidRPr="006F2AD1">
        <w:rPr>
          <w:rFonts w:ascii="Marianne Light" w:hAnsi="Marianne Light"/>
          <w:w w:val="110"/>
        </w:rPr>
        <w:t>ne</w:t>
      </w:r>
      <w:r w:rsidRPr="006F2AD1">
        <w:rPr>
          <w:rFonts w:ascii="Marianne Light" w:hAnsi="Marianne Light"/>
          <w:spacing w:val="-11"/>
          <w:w w:val="110"/>
        </w:rPr>
        <w:t xml:space="preserve"> </w:t>
      </w:r>
      <w:r w:rsidRPr="006F2AD1">
        <w:rPr>
          <w:rFonts w:ascii="Marianne Light" w:hAnsi="Marianne Light"/>
          <w:w w:val="110"/>
        </w:rPr>
        <w:t>doit</w:t>
      </w:r>
      <w:r w:rsidRPr="006F2AD1">
        <w:rPr>
          <w:rFonts w:ascii="Marianne Light" w:hAnsi="Marianne Light"/>
          <w:spacing w:val="-9"/>
          <w:w w:val="110"/>
        </w:rPr>
        <w:t xml:space="preserve"> </w:t>
      </w:r>
      <w:r w:rsidRPr="006F2AD1">
        <w:rPr>
          <w:rFonts w:ascii="Marianne Light" w:hAnsi="Marianne Light"/>
          <w:w w:val="110"/>
        </w:rPr>
        <w:t>pas</w:t>
      </w:r>
      <w:r w:rsidRPr="006F2AD1">
        <w:rPr>
          <w:rFonts w:ascii="Marianne Light" w:hAnsi="Marianne Light"/>
          <w:spacing w:val="-11"/>
          <w:w w:val="110"/>
        </w:rPr>
        <w:t xml:space="preserve"> </w:t>
      </w:r>
      <w:r w:rsidRPr="006F2AD1">
        <w:rPr>
          <w:rFonts w:ascii="Marianne Light" w:hAnsi="Marianne Light"/>
          <w:w w:val="110"/>
        </w:rPr>
        <w:t>comporter</w:t>
      </w:r>
      <w:r w:rsidRPr="006F2AD1">
        <w:rPr>
          <w:rFonts w:ascii="Marianne Light" w:hAnsi="Marianne Light"/>
          <w:spacing w:val="-12"/>
          <w:w w:val="110"/>
        </w:rPr>
        <w:t xml:space="preserve"> </w:t>
      </w:r>
      <w:r w:rsidRPr="006F2AD1">
        <w:rPr>
          <w:rFonts w:ascii="Marianne Light" w:hAnsi="Marianne Light"/>
          <w:w w:val="110"/>
        </w:rPr>
        <w:t>plus</w:t>
      </w:r>
      <w:r w:rsidRPr="006F2AD1">
        <w:rPr>
          <w:rFonts w:ascii="Marianne Light" w:hAnsi="Marianne Light"/>
          <w:spacing w:val="-10"/>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100</w:t>
      </w:r>
      <w:r w:rsidRPr="006F2AD1">
        <w:rPr>
          <w:rFonts w:ascii="Marianne Light" w:hAnsi="Marianne Light"/>
          <w:spacing w:val="-50"/>
          <w:w w:val="110"/>
        </w:rPr>
        <w:t xml:space="preserve"> </w:t>
      </w:r>
      <w:r w:rsidRPr="006F2AD1">
        <w:rPr>
          <w:rFonts w:ascii="Marianne Light" w:hAnsi="Marianne Light"/>
          <w:w w:val="110"/>
        </w:rPr>
        <w:t>caractères,</w:t>
      </w:r>
      <w:r w:rsidRPr="006F2AD1">
        <w:rPr>
          <w:rFonts w:ascii="Marianne Light" w:hAnsi="Marianne Light"/>
          <w:spacing w:val="-7"/>
          <w:w w:val="110"/>
        </w:rPr>
        <w:t xml:space="preserve"> </w:t>
      </w:r>
      <w:r w:rsidRPr="006F2AD1">
        <w:rPr>
          <w:rFonts w:ascii="Marianne Light" w:hAnsi="Marianne Light"/>
          <w:w w:val="110"/>
        </w:rPr>
        <w:t>espaces</w:t>
      </w:r>
      <w:r w:rsidRPr="006F2AD1">
        <w:rPr>
          <w:rFonts w:ascii="Marianne Light" w:hAnsi="Marianne Light"/>
          <w:spacing w:val="-7"/>
          <w:w w:val="110"/>
        </w:rPr>
        <w:t xml:space="preserve"> </w:t>
      </w:r>
      <w:r w:rsidRPr="006F2AD1">
        <w:rPr>
          <w:rFonts w:ascii="Marianne Light" w:hAnsi="Marianne Light"/>
          <w:w w:val="110"/>
        </w:rPr>
        <w:t>compris)</w:t>
      </w:r>
      <w:r w:rsidRPr="006F2AD1">
        <w:rPr>
          <w:rFonts w:ascii="Marianne Light" w:hAnsi="Marianne Light"/>
          <w:spacing w:val="-7"/>
          <w:w w:val="110"/>
        </w:rPr>
        <w:t xml:space="preserve"> </w:t>
      </w:r>
      <w:r w:rsidRPr="006F2AD1">
        <w:rPr>
          <w:rFonts w:ascii="Marianne Light" w:hAnsi="Marianne Light"/>
          <w:w w:val="110"/>
        </w:rPr>
        <w:t>:</w:t>
      </w:r>
    </w:p>
    <w:p w14:paraId="7CC88CEC" w14:textId="77777777" w:rsidR="00EE3EED" w:rsidRPr="006F2AD1" w:rsidRDefault="00EE3EED" w:rsidP="00EE3EED">
      <w:pPr>
        <w:pStyle w:val="Paragraphedeliste"/>
        <w:widowControl w:val="0"/>
        <w:numPr>
          <w:ilvl w:val="0"/>
          <w:numId w:val="62"/>
        </w:numPr>
        <w:tabs>
          <w:tab w:val="left" w:pos="1286"/>
          <w:tab w:val="left" w:pos="1287"/>
        </w:tabs>
        <w:autoSpaceDE w:val="0"/>
        <w:autoSpaceDN w:val="0"/>
        <w:spacing w:before="118" w:after="0" w:line="240" w:lineRule="auto"/>
        <w:ind w:hanging="282"/>
        <w:contextualSpacing w:val="0"/>
        <w:rPr>
          <w:rFonts w:ascii="Marianne Light" w:hAnsi="Marianne Light"/>
          <w:sz w:val="18"/>
          <w:szCs w:val="18"/>
        </w:rPr>
      </w:pPr>
      <w:r w:rsidRPr="006F2AD1">
        <w:rPr>
          <w:rFonts w:ascii="Marianne Light" w:hAnsi="Marianne Light"/>
          <w:w w:val="110"/>
          <w:sz w:val="18"/>
          <w:szCs w:val="18"/>
        </w:rPr>
        <w:t>Volet</w:t>
      </w:r>
      <w:r w:rsidRPr="006F2AD1">
        <w:rPr>
          <w:rFonts w:ascii="Marianne Light" w:hAnsi="Marianne Light"/>
          <w:spacing w:val="-2"/>
          <w:w w:val="110"/>
          <w:sz w:val="18"/>
          <w:szCs w:val="18"/>
        </w:rPr>
        <w:t xml:space="preserve"> </w:t>
      </w:r>
      <w:r w:rsidRPr="006F2AD1">
        <w:rPr>
          <w:rFonts w:ascii="Marianne Light" w:hAnsi="Marianne Light"/>
          <w:w w:val="110"/>
          <w:sz w:val="18"/>
          <w:szCs w:val="18"/>
        </w:rPr>
        <w:t>Technique,</w:t>
      </w:r>
    </w:p>
    <w:p w14:paraId="34D33272" w14:textId="77777777" w:rsidR="00EE3EED" w:rsidRPr="006F2AD1" w:rsidRDefault="00EE3EED" w:rsidP="00EE3EED">
      <w:pPr>
        <w:pStyle w:val="Paragraphedeliste"/>
        <w:widowControl w:val="0"/>
        <w:numPr>
          <w:ilvl w:val="0"/>
          <w:numId w:val="62"/>
        </w:numPr>
        <w:tabs>
          <w:tab w:val="left" w:pos="1286"/>
          <w:tab w:val="left" w:pos="1287"/>
        </w:tabs>
        <w:autoSpaceDE w:val="0"/>
        <w:autoSpaceDN w:val="0"/>
        <w:spacing w:before="45" w:after="0" w:line="240" w:lineRule="auto"/>
        <w:ind w:hanging="282"/>
        <w:contextualSpacing w:val="0"/>
        <w:rPr>
          <w:rFonts w:ascii="Marianne Light" w:hAnsi="Marianne Light"/>
          <w:sz w:val="18"/>
          <w:szCs w:val="18"/>
        </w:rPr>
      </w:pPr>
      <w:r w:rsidRPr="006F2AD1">
        <w:rPr>
          <w:rFonts w:ascii="Marianne Light" w:hAnsi="Marianne Light"/>
          <w:spacing w:val="-1"/>
          <w:w w:val="110"/>
          <w:sz w:val="18"/>
          <w:szCs w:val="18"/>
        </w:rPr>
        <w:t>Volet</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Financier,</w:t>
      </w:r>
    </w:p>
    <w:p w14:paraId="25430ADE" w14:textId="77777777" w:rsidR="00EE3EED" w:rsidRPr="006F2AD1" w:rsidRDefault="00EE3EED" w:rsidP="00EE3EED">
      <w:pPr>
        <w:pStyle w:val="Paragraphedeliste"/>
        <w:widowControl w:val="0"/>
        <w:numPr>
          <w:ilvl w:val="0"/>
          <w:numId w:val="62"/>
        </w:numPr>
        <w:tabs>
          <w:tab w:val="left" w:pos="1286"/>
          <w:tab w:val="left" w:pos="1287"/>
        </w:tabs>
        <w:autoSpaceDE w:val="0"/>
        <w:autoSpaceDN w:val="0"/>
        <w:spacing w:before="46" w:after="0" w:line="295" w:lineRule="auto"/>
        <w:ind w:right="557"/>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7"/>
          <w:w w:val="110"/>
          <w:sz w:val="18"/>
          <w:szCs w:val="18"/>
        </w:rPr>
        <w:t xml:space="preserve"> </w:t>
      </w:r>
      <w:r w:rsidRPr="006F2AD1">
        <w:rPr>
          <w:rFonts w:ascii="Marianne Light" w:hAnsi="Marianne Light"/>
          <w:w w:val="110"/>
          <w:sz w:val="18"/>
          <w:szCs w:val="18"/>
        </w:rPr>
        <w:t>documents,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convenance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porteur</w:t>
      </w:r>
      <w:r w:rsidRPr="006F2AD1">
        <w:rPr>
          <w:rFonts w:ascii="Marianne Light" w:hAnsi="Marianne Light"/>
          <w:spacing w:val="9"/>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projet,</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illustrant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argumentant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résultats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9"/>
          <w:w w:val="110"/>
          <w:sz w:val="18"/>
          <w:szCs w:val="18"/>
        </w:rPr>
        <w:t xml:space="preserve"> </w:t>
      </w:r>
      <w:r w:rsidRPr="006F2AD1">
        <w:rPr>
          <w:rFonts w:ascii="Marianne Light" w:hAnsi="Marianne Light"/>
          <w:w w:val="115"/>
          <w:sz w:val="18"/>
          <w:szCs w:val="18"/>
        </w:rPr>
        <w:t>l’étude</w:t>
      </w:r>
      <w:r w:rsidRPr="006F2AD1">
        <w:rPr>
          <w:rFonts w:ascii="Marianne Light" w:hAnsi="Marianne Light"/>
          <w:spacing w:val="-8"/>
          <w:w w:val="115"/>
          <w:sz w:val="18"/>
          <w:szCs w:val="18"/>
        </w:rPr>
        <w:t xml:space="preserve"> </w:t>
      </w:r>
      <w:r w:rsidRPr="006F2AD1">
        <w:rPr>
          <w:rFonts w:ascii="Marianne Light" w:hAnsi="Marianne Light"/>
          <w:w w:val="115"/>
          <w:sz w:val="18"/>
          <w:szCs w:val="18"/>
        </w:rPr>
        <w:t>préalable.</w:t>
      </w:r>
    </w:p>
    <w:p w14:paraId="1804BD1E" w14:textId="77777777" w:rsidR="00EE3EED" w:rsidRPr="006F2AD1" w:rsidRDefault="00EE3EED" w:rsidP="00EE3EED">
      <w:pPr>
        <w:pStyle w:val="Paragraphedeliste"/>
        <w:widowControl w:val="0"/>
        <w:numPr>
          <w:ilvl w:val="0"/>
          <w:numId w:val="62"/>
        </w:numPr>
        <w:tabs>
          <w:tab w:val="left" w:pos="1286"/>
          <w:tab w:val="left" w:pos="1287"/>
        </w:tabs>
        <w:autoSpaceDE w:val="0"/>
        <w:autoSpaceDN w:val="0"/>
        <w:spacing w:after="0" w:line="202" w:lineRule="exact"/>
        <w:ind w:hanging="282"/>
        <w:contextualSpacing w:val="0"/>
        <w:rPr>
          <w:rFonts w:ascii="Marianne Light" w:hAnsi="Marianne Light"/>
          <w:sz w:val="18"/>
          <w:szCs w:val="18"/>
        </w:rPr>
      </w:pPr>
      <w:r w:rsidRPr="006F2AD1">
        <w:rPr>
          <w:rFonts w:ascii="Marianne Light" w:hAnsi="Marianne Light"/>
          <w:sz w:val="18"/>
          <w:szCs w:val="18"/>
        </w:rPr>
        <w:t>Les</w:t>
      </w:r>
      <w:r w:rsidRPr="006F2AD1">
        <w:rPr>
          <w:rFonts w:ascii="Marianne Light" w:hAnsi="Marianne Light"/>
          <w:spacing w:val="3"/>
          <w:sz w:val="18"/>
          <w:szCs w:val="18"/>
        </w:rPr>
        <w:t xml:space="preserve"> </w:t>
      </w:r>
      <w:r w:rsidRPr="006F2AD1">
        <w:rPr>
          <w:rFonts w:ascii="Marianne Light" w:hAnsi="Marianne Light"/>
          <w:sz w:val="18"/>
          <w:szCs w:val="18"/>
        </w:rPr>
        <w:t>devis,</w:t>
      </w:r>
    </w:p>
    <w:p w14:paraId="08D7F2E8" w14:textId="77777777" w:rsidR="00EE3EED" w:rsidRPr="006F2AD1" w:rsidRDefault="00EE3EED" w:rsidP="00EE3EED">
      <w:pPr>
        <w:pStyle w:val="Paragraphedeliste"/>
        <w:widowControl w:val="0"/>
        <w:numPr>
          <w:ilvl w:val="0"/>
          <w:numId w:val="62"/>
        </w:numPr>
        <w:tabs>
          <w:tab w:val="left" w:pos="1286"/>
          <w:tab w:val="left" w:pos="1287"/>
        </w:tabs>
        <w:autoSpaceDE w:val="0"/>
        <w:autoSpaceDN w:val="0"/>
        <w:spacing w:before="46" w:after="0" w:line="295" w:lineRule="auto"/>
        <w:ind w:right="559" w:hanging="284"/>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1"/>
          <w:w w:val="110"/>
          <w:sz w:val="18"/>
          <w:szCs w:val="18"/>
        </w:rPr>
        <w:t xml:space="preserve"> </w:t>
      </w:r>
      <w:r w:rsidRPr="006F2AD1">
        <w:rPr>
          <w:rFonts w:ascii="Marianne Light" w:hAnsi="Marianne Light"/>
          <w:w w:val="110"/>
          <w:sz w:val="18"/>
          <w:szCs w:val="18"/>
        </w:rPr>
        <w:t>documents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demandés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dans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la liste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pièces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à joindre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du dispositif</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d’aide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1"/>
          <w:w w:val="110"/>
          <w:sz w:val="18"/>
          <w:szCs w:val="18"/>
        </w:rPr>
        <w:t xml:space="preserve"> </w:t>
      </w:r>
      <w:r w:rsidRPr="006F2AD1">
        <w:rPr>
          <w:rFonts w:ascii="Marianne Light" w:hAnsi="Marianne Light"/>
          <w:w w:val="110"/>
          <w:sz w:val="18"/>
          <w:szCs w:val="18"/>
        </w:rPr>
        <w:t>plateforme</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AGIR.</w:t>
      </w:r>
    </w:p>
    <w:p w14:paraId="5F8E5AF0" w14:textId="77777777" w:rsidR="00EE3EED" w:rsidRPr="006F2AD1" w:rsidRDefault="00EE3EED" w:rsidP="00EE3EED">
      <w:pPr>
        <w:pStyle w:val="Corpsdetexte"/>
        <w:spacing w:before="118" w:line="295" w:lineRule="auto"/>
        <w:ind w:left="578"/>
        <w:rPr>
          <w:rFonts w:ascii="Marianne Light" w:hAnsi="Marianne Light"/>
        </w:rPr>
      </w:pPr>
      <w:r w:rsidRPr="006F2AD1">
        <w:rPr>
          <w:rFonts w:ascii="Marianne Light" w:hAnsi="Marianne Light"/>
          <w:w w:val="115"/>
        </w:rPr>
        <w:t>Il</w:t>
      </w:r>
      <w:r w:rsidRPr="006F2AD1">
        <w:rPr>
          <w:rFonts w:ascii="Marianne Light" w:hAnsi="Marianne Light"/>
          <w:spacing w:val="13"/>
          <w:w w:val="115"/>
        </w:rPr>
        <w:t xml:space="preserve"> </w:t>
      </w:r>
      <w:r w:rsidRPr="006F2AD1">
        <w:rPr>
          <w:rFonts w:ascii="Marianne Light" w:hAnsi="Marianne Light"/>
          <w:w w:val="115"/>
        </w:rPr>
        <w:t>est</w:t>
      </w:r>
      <w:r w:rsidRPr="006F2AD1">
        <w:rPr>
          <w:rFonts w:ascii="Marianne Light" w:hAnsi="Marianne Light"/>
          <w:spacing w:val="14"/>
          <w:w w:val="115"/>
        </w:rPr>
        <w:t xml:space="preserve"> </w:t>
      </w:r>
      <w:r w:rsidRPr="006F2AD1">
        <w:rPr>
          <w:rFonts w:ascii="Marianne Light" w:hAnsi="Marianne Light"/>
          <w:w w:val="115"/>
        </w:rPr>
        <w:t>conseillé</w:t>
      </w:r>
      <w:r w:rsidRPr="006F2AD1">
        <w:rPr>
          <w:rFonts w:ascii="Marianne Light" w:hAnsi="Marianne Light"/>
          <w:spacing w:val="14"/>
          <w:w w:val="115"/>
        </w:rPr>
        <w:t xml:space="preserve"> </w:t>
      </w:r>
      <w:r w:rsidRPr="006F2AD1">
        <w:rPr>
          <w:rFonts w:ascii="Marianne Light" w:hAnsi="Marianne Light"/>
          <w:w w:val="115"/>
        </w:rPr>
        <w:t>de</w:t>
      </w:r>
      <w:r w:rsidRPr="006F2AD1">
        <w:rPr>
          <w:rFonts w:ascii="Marianne Light" w:hAnsi="Marianne Light"/>
          <w:spacing w:val="14"/>
          <w:w w:val="115"/>
        </w:rPr>
        <w:t xml:space="preserve"> </w:t>
      </w:r>
      <w:r w:rsidRPr="006F2AD1">
        <w:rPr>
          <w:rFonts w:ascii="Marianne Light" w:hAnsi="Marianne Light"/>
          <w:w w:val="115"/>
        </w:rPr>
        <w:t>compresser</w:t>
      </w:r>
      <w:r w:rsidRPr="006F2AD1">
        <w:rPr>
          <w:rFonts w:ascii="Marianne Light" w:hAnsi="Marianne Light"/>
          <w:spacing w:val="14"/>
          <w:w w:val="115"/>
        </w:rPr>
        <w:t xml:space="preserve"> </w:t>
      </w:r>
      <w:r w:rsidRPr="006F2AD1">
        <w:rPr>
          <w:rFonts w:ascii="Marianne Light" w:hAnsi="Marianne Light"/>
          <w:w w:val="115"/>
        </w:rPr>
        <w:t>les</w:t>
      </w:r>
      <w:r w:rsidRPr="006F2AD1">
        <w:rPr>
          <w:rFonts w:ascii="Marianne Light" w:hAnsi="Marianne Light"/>
          <w:spacing w:val="14"/>
          <w:w w:val="115"/>
        </w:rPr>
        <w:t xml:space="preserve"> </w:t>
      </w:r>
      <w:r w:rsidRPr="006F2AD1">
        <w:rPr>
          <w:rFonts w:ascii="Marianne Light" w:hAnsi="Marianne Light"/>
          <w:w w:val="115"/>
        </w:rPr>
        <w:t>fichiers</w:t>
      </w:r>
      <w:r w:rsidRPr="006F2AD1">
        <w:rPr>
          <w:rFonts w:ascii="Marianne Light" w:hAnsi="Marianne Light"/>
          <w:spacing w:val="14"/>
          <w:w w:val="115"/>
        </w:rPr>
        <w:t xml:space="preserve"> </w:t>
      </w:r>
      <w:r w:rsidRPr="006F2AD1">
        <w:rPr>
          <w:rFonts w:ascii="Marianne Light" w:hAnsi="Marianne Light"/>
          <w:w w:val="115"/>
        </w:rPr>
        <w:t>d’une</w:t>
      </w:r>
      <w:r w:rsidRPr="006F2AD1">
        <w:rPr>
          <w:rFonts w:ascii="Marianne Light" w:hAnsi="Marianne Light"/>
          <w:spacing w:val="15"/>
          <w:w w:val="115"/>
        </w:rPr>
        <w:t xml:space="preserve"> </w:t>
      </w:r>
      <w:r w:rsidRPr="006F2AD1">
        <w:rPr>
          <w:rFonts w:ascii="Marianne Light" w:hAnsi="Marianne Light"/>
          <w:w w:val="115"/>
        </w:rPr>
        <w:t>taille</w:t>
      </w:r>
      <w:r w:rsidRPr="006F2AD1">
        <w:rPr>
          <w:rFonts w:ascii="Marianne Light" w:hAnsi="Marianne Light"/>
          <w:spacing w:val="14"/>
          <w:w w:val="115"/>
        </w:rPr>
        <w:t xml:space="preserve"> </w:t>
      </w:r>
      <w:r w:rsidRPr="006F2AD1">
        <w:rPr>
          <w:rFonts w:ascii="Marianne Light" w:hAnsi="Marianne Light"/>
          <w:w w:val="115"/>
        </w:rPr>
        <w:t>importante</w:t>
      </w:r>
      <w:r w:rsidRPr="006F2AD1">
        <w:rPr>
          <w:rFonts w:ascii="Marianne Light" w:hAnsi="Marianne Light"/>
          <w:spacing w:val="14"/>
          <w:w w:val="115"/>
        </w:rPr>
        <w:t xml:space="preserve"> </w:t>
      </w:r>
      <w:r w:rsidRPr="006F2AD1">
        <w:rPr>
          <w:rFonts w:ascii="Marianne Light" w:hAnsi="Marianne Light"/>
          <w:w w:val="115"/>
        </w:rPr>
        <w:t>avant</w:t>
      </w:r>
      <w:r w:rsidRPr="006F2AD1">
        <w:rPr>
          <w:rFonts w:ascii="Marianne Light" w:hAnsi="Marianne Light"/>
          <w:spacing w:val="14"/>
          <w:w w:val="115"/>
        </w:rPr>
        <w:t xml:space="preserve"> </w:t>
      </w:r>
      <w:r w:rsidRPr="006F2AD1">
        <w:rPr>
          <w:rFonts w:ascii="Marianne Light" w:hAnsi="Marianne Light"/>
          <w:w w:val="115"/>
        </w:rPr>
        <w:t>leur</w:t>
      </w:r>
      <w:r w:rsidRPr="006F2AD1">
        <w:rPr>
          <w:rFonts w:ascii="Marianne Light" w:hAnsi="Marianne Light"/>
          <w:spacing w:val="14"/>
          <w:w w:val="115"/>
        </w:rPr>
        <w:t xml:space="preserve"> </w:t>
      </w:r>
      <w:r w:rsidRPr="006F2AD1">
        <w:rPr>
          <w:rFonts w:ascii="Marianne Light" w:hAnsi="Marianne Light"/>
          <w:w w:val="115"/>
        </w:rPr>
        <w:t>intégration</w:t>
      </w:r>
      <w:r w:rsidRPr="006F2AD1">
        <w:rPr>
          <w:rFonts w:ascii="Marianne Light" w:hAnsi="Marianne Light"/>
          <w:spacing w:val="14"/>
          <w:w w:val="115"/>
        </w:rPr>
        <w:t xml:space="preserve"> </w:t>
      </w:r>
      <w:r w:rsidRPr="006F2AD1">
        <w:rPr>
          <w:rFonts w:ascii="Marianne Light" w:hAnsi="Marianne Light"/>
          <w:w w:val="115"/>
        </w:rPr>
        <w:t>dans</w:t>
      </w:r>
      <w:r w:rsidRPr="006F2AD1">
        <w:rPr>
          <w:rFonts w:ascii="Marianne Light" w:hAnsi="Marianne Light"/>
          <w:spacing w:val="14"/>
          <w:w w:val="115"/>
        </w:rPr>
        <w:t xml:space="preserve"> </w:t>
      </w:r>
      <w:r w:rsidRPr="006F2AD1">
        <w:rPr>
          <w:rFonts w:ascii="Marianne Light" w:hAnsi="Marianne Light"/>
          <w:w w:val="115"/>
        </w:rPr>
        <w:t>votre</w:t>
      </w:r>
      <w:r w:rsidRPr="006F2AD1">
        <w:rPr>
          <w:rFonts w:ascii="Marianne Light" w:hAnsi="Marianne Light"/>
          <w:spacing w:val="-52"/>
          <w:w w:val="115"/>
        </w:rPr>
        <w:t xml:space="preserve"> </w:t>
      </w:r>
      <w:r w:rsidRPr="006F2AD1">
        <w:rPr>
          <w:rFonts w:ascii="Marianne Light" w:hAnsi="Marianne Light"/>
          <w:w w:val="115"/>
        </w:rPr>
        <w:t>demande</w:t>
      </w:r>
      <w:r w:rsidRPr="006F2AD1">
        <w:rPr>
          <w:rFonts w:ascii="Marianne Light" w:hAnsi="Marianne Light"/>
          <w:spacing w:val="-12"/>
          <w:w w:val="115"/>
        </w:rPr>
        <w:t xml:space="preserve"> </w:t>
      </w:r>
      <w:r w:rsidRPr="006F2AD1">
        <w:rPr>
          <w:rFonts w:ascii="Marianne Light" w:hAnsi="Marianne Light"/>
          <w:w w:val="115"/>
        </w:rPr>
        <w:t>d’aide</w:t>
      </w:r>
      <w:r w:rsidRPr="006F2AD1">
        <w:rPr>
          <w:rFonts w:ascii="Marianne Light" w:hAnsi="Marianne Light"/>
          <w:spacing w:val="-9"/>
          <w:w w:val="115"/>
        </w:rPr>
        <w:t xml:space="preserve"> </w:t>
      </w:r>
      <w:r w:rsidRPr="006F2AD1">
        <w:rPr>
          <w:rFonts w:ascii="Marianne Light" w:hAnsi="Marianne Light"/>
          <w:w w:val="115"/>
        </w:rPr>
        <w:t>dématérialisée</w:t>
      </w:r>
      <w:r w:rsidRPr="006F2AD1">
        <w:rPr>
          <w:rFonts w:ascii="Marianne Light" w:hAnsi="Marianne Light"/>
          <w:spacing w:val="-10"/>
          <w:w w:val="115"/>
        </w:rPr>
        <w:t xml:space="preserve"> </w:t>
      </w:r>
      <w:r w:rsidRPr="006F2AD1">
        <w:rPr>
          <w:rFonts w:ascii="Marianne Light" w:hAnsi="Marianne Light"/>
          <w:w w:val="115"/>
        </w:rPr>
        <w:t>et</w:t>
      </w:r>
      <w:r w:rsidRPr="006F2AD1">
        <w:rPr>
          <w:rFonts w:ascii="Marianne Light" w:hAnsi="Marianne Light"/>
          <w:spacing w:val="-10"/>
          <w:w w:val="115"/>
        </w:rPr>
        <w:t xml:space="preserve"> </w:t>
      </w:r>
      <w:r w:rsidRPr="006F2AD1">
        <w:rPr>
          <w:rFonts w:ascii="Marianne Light" w:hAnsi="Marianne Light"/>
          <w:w w:val="115"/>
        </w:rPr>
        <w:t>de</w:t>
      </w:r>
      <w:r w:rsidRPr="006F2AD1">
        <w:rPr>
          <w:rFonts w:ascii="Marianne Light" w:hAnsi="Marianne Light"/>
          <w:spacing w:val="-9"/>
          <w:w w:val="115"/>
        </w:rPr>
        <w:t xml:space="preserve"> </w:t>
      </w:r>
      <w:r w:rsidRPr="006F2AD1">
        <w:rPr>
          <w:rFonts w:ascii="Marianne Light" w:hAnsi="Marianne Light"/>
          <w:w w:val="115"/>
        </w:rPr>
        <w:t>donner</w:t>
      </w:r>
      <w:r w:rsidRPr="006F2AD1">
        <w:rPr>
          <w:rFonts w:ascii="Marianne Light" w:hAnsi="Marianne Light"/>
          <w:spacing w:val="-11"/>
          <w:w w:val="115"/>
        </w:rPr>
        <w:t xml:space="preserve"> </w:t>
      </w:r>
      <w:r w:rsidRPr="006F2AD1">
        <w:rPr>
          <w:rFonts w:ascii="Marianne Light" w:hAnsi="Marianne Light"/>
          <w:w w:val="115"/>
        </w:rPr>
        <w:t>un</w:t>
      </w:r>
      <w:r w:rsidRPr="006F2AD1">
        <w:rPr>
          <w:rFonts w:ascii="Marianne Light" w:hAnsi="Marianne Light"/>
          <w:spacing w:val="-9"/>
          <w:w w:val="115"/>
        </w:rPr>
        <w:t xml:space="preserve"> </w:t>
      </w:r>
      <w:r w:rsidRPr="006F2AD1">
        <w:rPr>
          <w:rFonts w:ascii="Marianne Light" w:hAnsi="Marianne Light"/>
          <w:w w:val="115"/>
        </w:rPr>
        <w:t>nom</w:t>
      </w:r>
      <w:r w:rsidRPr="006F2AD1">
        <w:rPr>
          <w:rFonts w:ascii="Marianne Light" w:hAnsi="Marianne Light"/>
          <w:spacing w:val="-9"/>
          <w:w w:val="115"/>
        </w:rPr>
        <w:t xml:space="preserve"> </w:t>
      </w:r>
      <w:r w:rsidRPr="006F2AD1">
        <w:rPr>
          <w:rFonts w:ascii="Marianne Light" w:hAnsi="Marianne Light"/>
          <w:w w:val="115"/>
        </w:rPr>
        <w:t>de</w:t>
      </w:r>
      <w:r w:rsidRPr="006F2AD1">
        <w:rPr>
          <w:rFonts w:ascii="Marianne Light" w:hAnsi="Marianne Light"/>
          <w:spacing w:val="-10"/>
          <w:w w:val="115"/>
        </w:rPr>
        <w:t xml:space="preserve"> </w:t>
      </w:r>
      <w:r w:rsidRPr="006F2AD1">
        <w:rPr>
          <w:rFonts w:ascii="Marianne Light" w:hAnsi="Marianne Light"/>
          <w:w w:val="115"/>
        </w:rPr>
        <w:t>fichier</w:t>
      </w:r>
      <w:r w:rsidRPr="006F2AD1">
        <w:rPr>
          <w:rFonts w:ascii="Marianne Light" w:hAnsi="Marianne Light"/>
          <w:spacing w:val="-10"/>
          <w:w w:val="115"/>
        </w:rPr>
        <w:t xml:space="preserve"> </w:t>
      </w:r>
      <w:r w:rsidRPr="006F2AD1">
        <w:rPr>
          <w:rFonts w:ascii="Marianne Light" w:hAnsi="Marianne Light"/>
          <w:w w:val="115"/>
        </w:rPr>
        <w:t>court.</w:t>
      </w:r>
    </w:p>
    <w:p w14:paraId="73438CEA" w14:textId="77777777" w:rsidR="00EE3EED" w:rsidRPr="006F2AD1" w:rsidRDefault="00EE3EED" w:rsidP="00EE3EED">
      <w:pPr>
        <w:pStyle w:val="Corpsdetexte"/>
        <w:rPr>
          <w:rFonts w:ascii="Marianne Light" w:hAnsi="Marianne Light"/>
        </w:rPr>
      </w:pPr>
    </w:p>
    <w:p w14:paraId="64FD9FDE" w14:textId="77777777" w:rsidR="006B4275" w:rsidRPr="006F2AD1" w:rsidRDefault="006B4275" w:rsidP="006B4275">
      <w:pPr>
        <w:pStyle w:val="Corpsdetexte"/>
        <w:spacing w:before="4"/>
        <w:rPr>
          <w:rFonts w:ascii="Marianne Light" w:hAnsi="Marianne Light"/>
        </w:rPr>
      </w:pPr>
    </w:p>
    <w:p w14:paraId="70EAF318" w14:textId="77777777" w:rsidR="006B4275" w:rsidRPr="00FC7522" w:rsidRDefault="006B4275" w:rsidP="00FC7522">
      <w:pPr>
        <w:pStyle w:val="Titre1"/>
        <w:numPr>
          <w:ilvl w:val="0"/>
          <w:numId w:val="68"/>
        </w:numPr>
        <w:tabs>
          <w:tab w:val="left" w:pos="939"/>
          <w:tab w:val="left" w:pos="9676"/>
        </w:tabs>
        <w:ind w:left="757" w:hanging="360"/>
        <w:jc w:val="left"/>
        <w:rPr>
          <w:sz w:val="28"/>
        </w:rPr>
      </w:pPr>
      <w:bookmarkStart w:id="15" w:name="7._EN_SAVOIR_PLUS"/>
      <w:bookmarkEnd w:id="15"/>
      <w:r w:rsidRPr="00FC7522">
        <w:rPr>
          <w:sz w:val="28"/>
        </w:rPr>
        <w:t>EN</w:t>
      </w:r>
      <w:r w:rsidRPr="00FC7522">
        <w:rPr>
          <w:spacing w:val="-18"/>
          <w:sz w:val="28"/>
        </w:rPr>
        <w:t xml:space="preserve"> </w:t>
      </w:r>
      <w:r w:rsidRPr="00FC7522">
        <w:rPr>
          <w:sz w:val="28"/>
        </w:rPr>
        <w:t>SAVOIR</w:t>
      </w:r>
      <w:r w:rsidRPr="00FC7522">
        <w:rPr>
          <w:spacing w:val="-18"/>
          <w:sz w:val="28"/>
        </w:rPr>
        <w:t xml:space="preserve"> </w:t>
      </w:r>
      <w:r w:rsidRPr="00FC7522">
        <w:rPr>
          <w:sz w:val="28"/>
        </w:rPr>
        <w:t>PLUS</w:t>
      </w:r>
      <w:r w:rsidRPr="00FC7522">
        <w:rPr>
          <w:sz w:val="28"/>
        </w:rPr>
        <w:tab/>
      </w:r>
    </w:p>
    <w:p w14:paraId="007CCBB2" w14:textId="77777777" w:rsidR="006B4275" w:rsidRPr="006F2AD1" w:rsidRDefault="006B4275" w:rsidP="006B4275">
      <w:pPr>
        <w:pStyle w:val="Corpsdetexte"/>
        <w:rPr>
          <w:rFonts w:ascii="Marianne Light" w:hAnsi="Marianne Light"/>
          <w:b/>
        </w:rPr>
      </w:pPr>
    </w:p>
    <w:p w14:paraId="4E9F1566" w14:textId="77777777" w:rsidR="006B4275" w:rsidRPr="006F2AD1" w:rsidRDefault="006B4275" w:rsidP="006B4275">
      <w:pPr>
        <w:pStyle w:val="Corpsdetexte"/>
        <w:rPr>
          <w:rFonts w:ascii="Marianne Light" w:hAnsi="Marianne Light"/>
          <w:b/>
        </w:rPr>
      </w:pPr>
    </w:p>
    <w:p w14:paraId="4804CA90" w14:textId="23D547EA" w:rsidR="006B4275" w:rsidRPr="006F2AD1" w:rsidRDefault="006B4275" w:rsidP="006B4275">
      <w:pPr>
        <w:pStyle w:val="Corpsdetexte"/>
        <w:spacing w:before="5"/>
        <w:rPr>
          <w:rFonts w:ascii="Marianne Light" w:hAnsi="Marianne Light"/>
          <w:b/>
        </w:rPr>
      </w:pPr>
      <w:r w:rsidRPr="006F2AD1">
        <w:rPr>
          <w:rFonts w:ascii="Marianne Light" w:hAnsi="Marianne Light"/>
          <w:noProof/>
        </w:rPr>
        <mc:AlternateContent>
          <mc:Choice Requires="wps">
            <w:drawing>
              <wp:anchor distT="0" distB="0" distL="0" distR="0" simplePos="0" relativeHeight="251688960" behindDoc="1" locked="0" layoutInCell="1" allowOverlap="1" wp14:anchorId="376CE6A3" wp14:editId="1FDAB16C">
                <wp:simplePos x="0" y="0"/>
                <wp:positionH relativeFrom="page">
                  <wp:posOffset>900430</wp:posOffset>
                </wp:positionH>
                <wp:positionV relativeFrom="paragraph">
                  <wp:posOffset>186055</wp:posOffset>
                </wp:positionV>
                <wp:extent cx="5753100" cy="2682240"/>
                <wp:effectExtent l="5080" t="6985" r="13970" b="6350"/>
                <wp:wrapTopAndBottom/>
                <wp:docPr id="66730705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82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D8D979" w14:textId="77777777" w:rsidR="006B4275" w:rsidRDefault="006B4275" w:rsidP="006B4275">
                            <w:pPr>
                              <w:pStyle w:val="Corpsdetexte"/>
                              <w:spacing w:before="109" w:line="441" w:lineRule="auto"/>
                              <w:ind w:left="144" w:right="137"/>
                              <w:jc w:val="both"/>
                            </w:pPr>
                            <w:r>
                              <w:rPr>
                                <w:w w:val="110"/>
                              </w:rPr>
                              <w:t>En application des articles L. 131-3 à L.131-7 et R.131-1 à R.131-26-4 du Code de l’environnement,</w:t>
                            </w:r>
                            <w:r>
                              <w:rPr>
                                <w:spacing w:val="-50"/>
                                <w:w w:val="110"/>
                              </w:rPr>
                              <w:t xml:space="preserve"> </w:t>
                            </w:r>
                            <w:r>
                              <w:rPr>
                                <w:w w:val="110"/>
                              </w:rPr>
                              <w:t>l’ADEME peut délivrer des aides aux personnes physiques ou morales, publiques ou privées, qui</w:t>
                            </w:r>
                            <w:r>
                              <w:rPr>
                                <w:spacing w:val="1"/>
                                <w:w w:val="110"/>
                              </w:rPr>
                              <w:t xml:space="preserve"> </w:t>
                            </w:r>
                            <w:r>
                              <w:rPr>
                                <w:w w:val="110"/>
                              </w:rPr>
                              <w:t>conduisent des actions entrant dans le champ de ses missions, telles que définies par les textes en</w:t>
                            </w:r>
                            <w:r>
                              <w:rPr>
                                <w:spacing w:val="1"/>
                                <w:w w:val="110"/>
                              </w:rPr>
                              <w:t xml:space="preserve"> </w:t>
                            </w:r>
                            <w:r>
                              <w:rPr>
                                <w:w w:val="110"/>
                              </w:rPr>
                              <w:t>vigueur</w:t>
                            </w:r>
                            <w:r>
                              <w:rPr>
                                <w:spacing w:val="-6"/>
                                <w:w w:val="110"/>
                              </w:rPr>
                              <w:t xml:space="preserve"> </w:t>
                            </w:r>
                            <w:r>
                              <w:rPr>
                                <w:w w:val="110"/>
                              </w:rPr>
                              <w:t>et</w:t>
                            </w:r>
                            <w:r>
                              <w:rPr>
                                <w:spacing w:val="-6"/>
                                <w:w w:val="110"/>
                              </w:rPr>
                              <w:t xml:space="preserve"> </w:t>
                            </w:r>
                            <w:r>
                              <w:rPr>
                                <w:w w:val="110"/>
                              </w:rPr>
                              <w:t>notamment</w:t>
                            </w:r>
                            <w:r>
                              <w:rPr>
                                <w:spacing w:val="-5"/>
                                <w:w w:val="110"/>
                              </w:rPr>
                              <w:t xml:space="preserve"> </w:t>
                            </w:r>
                            <w:r>
                              <w:rPr>
                                <w:w w:val="110"/>
                              </w:rPr>
                              <w:t>ceux</w:t>
                            </w:r>
                            <w:r>
                              <w:rPr>
                                <w:spacing w:val="-4"/>
                                <w:w w:val="110"/>
                              </w:rPr>
                              <w:t xml:space="preserve"> </w:t>
                            </w:r>
                            <w:r>
                              <w:rPr>
                                <w:w w:val="110"/>
                              </w:rPr>
                              <w:t>précités.</w:t>
                            </w:r>
                          </w:p>
                          <w:p w14:paraId="051BE422" w14:textId="77777777" w:rsidR="006B4275" w:rsidRDefault="006B4275" w:rsidP="006B4275">
                            <w:pPr>
                              <w:pStyle w:val="Corpsdetexte"/>
                              <w:spacing w:before="118" w:line="441" w:lineRule="auto"/>
                              <w:ind w:left="144" w:right="139"/>
                              <w:jc w:val="both"/>
                            </w:pPr>
                            <w:r>
                              <w:rPr>
                                <w:spacing w:val="-1"/>
                                <w:w w:val="110"/>
                              </w:rPr>
                              <w:t>Les</w:t>
                            </w:r>
                            <w:r>
                              <w:rPr>
                                <w:spacing w:val="-11"/>
                                <w:w w:val="110"/>
                              </w:rPr>
                              <w:t xml:space="preserve"> </w:t>
                            </w:r>
                            <w:r>
                              <w:rPr>
                                <w:spacing w:val="-1"/>
                                <w:w w:val="110"/>
                              </w:rPr>
                              <w:t>aides</w:t>
                            </w:r>
                            <w:r>
                              <w:rPr>
                                <w:spacing w:val="-10"/>
                                <w:w w:val="110"/>
                              </w:rPr>
                              <w:t xml:space="preserve"> </w:t>
                            </w:r>
                            <w:r>
                              <w:rPr>
                                <w:spacing w:val="-1"/>
                                <w:w w:val="110"/>
                              </w:rPr>
                              <w:t>de</w:t>
                            </w:r>
                            <w:r>
                              <w:rPr>
                                <w:spacing w:val="-10"/>
                                <w:w w:val="110"/>
                              </w:rPr>
                              <w:t xml:space="preserve"> </w:t>
                            </w:r>
                            <w:r>
                              <w:rPr>
                                <w:spacing w:val="-1"/>
                                <w:w w:val="110"/>
                              </w:rPr>
                              <w:t>l’ADEME</w:t>
                            </w:r>
                            <w:r>
                              <w:rPr>
                                <w:spacing w:val="-12"/>
                                <w:w w:val="110"/>
                              </w:rPr>
                              <w:t xml:space="preserve"> </w:t>
                            </w:r>
                            <w:r>
                              <w:rPr>
                                <w:spacing w:val="-1"/>
                                <w:w w:val="110"/>
                              </w:rPr>
                              <w:t>ne</w:t>
                            </w:r>
                            <w:r>
                              <w:rPr>
                                <w:spacing w:val="-10"/>
                                <w:w w:val="110"/>
                              </w:rPr>
                              <w:t xml:space="preserve"> </w:t>
                            </w:r>
                            <w:r>
                              <w:rPr>
                                <w:spacing w:val="-1"/>
                                <w:w w:val="110"/>
                              </w:rPr>
                              <w:t>constituent</w:t>
                            </w:r>
                            <w:r>
                              <w:rPr>
                                <w:spacing w:val="-11"/>
                                <w:w w:val="110"/>
                              </w:rPr>
                              <w:t xml:space="preserve"> </w:t>
                            </w:r>
                            <w:r>
                              <w:rPr>
                                <w:spacing w:val="-1"/>
                                <w:w w:val="110"/>
                              </w:rPr>
                              <w:t>pas</w:t>
                            </w:r>
                            <w:r>
                              <w:rPr>
                                <w:spacing w:val="-10"/>
                                <w:w w:val="110"/>
                              </w:rPr>
                              <w:t xml:space="preserve"> </w:t>
                            </w:r>
                            <w:r>
                              <w:rPr>
                                <w:spacing w:val="-1"/>
                                <w:w w:val="110"/>
                              </w:rPr>
                              <w:t>un</w:t>
                            </w:r>
                            <w:r>
                              <w:rPr>
                                <w:spacing w:val="-11"/>
                                <w:w w:val="110"/>
                              </w:rPr>
                              <w:t xml:space="preserve"> </w:t>
                            </w:r>
                            <w:r>
                              <w:rPr>
                                <w:spacing w:val="-1"/>
                                <w:w w:val="110"/>
                              </w:rPr>
                              <w:t>droit</w:t>
                            </w:r>
                            <w:r>
                              <w:rPr>
                                <w:spacing w:val="-11"/>
                                <w:w w:val="110"/>
                              </w:rPr>
                              <w:t xml:space="preserve"> </w:t>
                            </w:r>
                            <w:r>
                              <w:rPr>
                                <w:spacing w:val="-1"/>
                                <w:w w:val="110"/>
                              </w:rPr>
                              <w:t>à</w:t>
                            </w:r>
                            <w:r>
                              <w:rPr>
                                <w:spacing w:val="-12"/>
                                <w:w w:val="110"/>
                              </w:rPr>
                              <w:t xml:space="preserve"> </w:t>
                            </w:r>
                            <w:r>
                              <w:rPr>
                                <w:spacing w:val="-1"/>
                                <w:w w:val="110"/>
                              </w:rPr>
                              <w:t>délivrance</w:t>
                            </w:r>
                            <w:r>
                              <w:rPr>
                                <w:spacing w:val="-10"/>
                                <w:w w:val="110"/>
                              </w:rPr>
                              <w:t xml:space="preserve"> </w:t>
                            </w:r>
                            <w:r>
                              <w:rPr>
                                <w:spacing w:val="-1"/>
                                <w:w w:val="110"/>
                              </w:rPr>
                              <w:t>et</w:t>
                            </w:r>
                            <w:r>
                              <w:rPr>
                                <w:spacing w:val="-11"/>
                                <w:w w:val="110"/>
                              </w:rPr>
                              <w:t xml:space="preserve"> </w:t>
                            </w:r>
                            <w:r>
                              <w:rPr>
                                <w:spacing w:val="-1"/>
                                <w:w w:val="110"/>
                              </w:rPr>
                              <w:t>n’ont</w:t>
                            </w:r>
                            <w:r>
                              <w:rPr>
                                <w:spacing w:val="-11"/>
                                <w:w w:val="110"/>
                              </w:rPr>
                              <w:t xml:space="preserve"> </w:t>
                            </w:r>
                            <w:r>
                              <w:rPr>
                                <w:spacing w:val="-1"/>
                                <w:w w:val="110"/>
                              </w:rPr>
                              <w:t>pas</w:t>
                            </w:r>
                            <w:r>
                              <w:rPr>
                                <w:spacing w:val="-10"/>
                                <w:w w:val="110"/>
                              </w:rPr>
                              <w:t xml:space="preserve"> </w:t>
                            </w:r>
                            <w:r>
                              <w:rPr>
                                <w:w w:val="110"/>
                              </w:rPr>
                              <w:t>un</w:t>
                            </w:r>
                            <w:r>
                              <w:rPr>
                                <w:spacing w:val="-11"/>
                                <w:w w:val="110"/>
                              </w:rPr>
                              <w:t xml:space="preserve"> </w:t>
                            </w:r>
                            <w:r>
                              <w:rPr>
                                <w:w w:val="110"/>
                              </w:rPr>
                              <w:t>caractère</w:t>
                            </w:r>
                            <w:r>
                              <w:rPr>
                                <w:spacing w:val="-10"/>
                                <w:w w:val="110"/>
                              </w:rPr>
                              <w:t xml:space="preserve"> </w:t>
                            </w:r>
                            <w:r>
                              <w:rPr>
                                <w:w w:val="110"/>
                              </w:rPr>
                              <w:t>systématique.</w:t>
                            </w:r>
                            <w:r>
                              <w:rPr>
                                <w:spacing w:val="-50"/>
                                <w:w w:val="110"/>
                              </w:rPr>
                              <w:t xml:space="preserve"> </w:t>
                            </w:r>
                            <w:r>
                              <w:rPr>
                                <w:w w:val="110"/>
                              </w:rPr>
                              <w:t>Elles doivent être incitatives et proportionnées. Leur attribution, voire la modulation de leur montant,</w:t>
                            </w:r>
                            <w:r>
                              <w:rPr>
                                <w:spacing w:val="-50"/>
                                <w:w w:val="110"/>
                              </w:rPr>
                              <w:t xml:space="preserve"> </w:t>
                            </w:r>
                            <w:r>
                              <w:rPr>
                                <w:w w:val="110"/>
                              </w:rPr>
                              <w:t>peuvent être fonction de la qualité de l’opération financée, des priorités définies au niveau national</w:t>
                            </w:r>
                            <w:r>
                              <w:rPr>
                                <w:spacing w:val="1"/>
                                <w:w w:val="110"/>
                              </w:rPr>
                              <w:t xml:space="preserve"> </w:t>
                            </w:r>
                            <w:r>
                              <w:rPr>
                                <w:w w:val="110"/>
                              </w:rPr>
                              <w:t>ou local, ainsi que des budgets disponibles. L’ADEME pourra, par ailleurs, décider de diminuer le</w:t>
                            </w:r>
                            <w:r>
                              <w:rPr>
                                <w:spacing w:val="1"/>
                                <w:w w:val="110"/>
                              </w:rPr>
                              <w:t xml:space="preserve"> </w:t>
                            </w:r>
                            <w:r>
                              <w:rPr>
                                <w:w w:val="110"/>
                              </w:rPr>
                              <w:t>montant</w:t>
                            </w:r>
                            <w:r>
                              <w:rPr>
                                <w:spacing w:val="-5"/>
                                <w:w w:val="110"/>
                              </w:rPr>
                              <w:t xml:space="preserve"> </w:t>
                            </w:r>
                            <w:r>
                              <w:rPr>
                                <w:w w:val="110"/>
                              </w:rPr>
                              <w:t>de</w:t>
                            </w:r>
                            <w:r>
                              <w:rPr>
                                <w:spacing w:val="-4"/>
                                <w:w w:val="110"/>
                              </w:rPr>
                              <w:t xml:space="preserve"> </w:t>
                            </w:r>
                            <w:r>
                              <w:rPr>
                                <w:w w:val="110"/>
                              </w:rPr>
                              <w:t>son</w:t>
                            </w:r>
                            <w:r>
                              <w:rPr>
                                <w:spacing w:val="-4"/>
                                <w:w w:val="110"/>
                              </w:rPr>
                              <w:t xml:space="preserve"> </w:t>
                            </w:r>
                            <w:r>
                              <w:rPr>
                                <w:w w:val="110"/>
                              </w:rPr>
                              <w:t>aide</w:t>
                            </w:r>
                            <w:r>
                              <w:rPr>
                                <w:spacing w:val="-4"/>
                                <w:w w:val="110"/>
                              </w:rPr>
                              <w:t xml:space="preserve"> </w:t>
                            </w:r>
                            <w:r>
                              <w:rPr>
                                <w:w w:val="110"/>
                              </w:rPr>
                              <w:t>en</w:t>
                            </w:r>
                            <w:r>
                              <w:rPr>
                                <w:spacing w:val="-4"/>
                                <w:w w:val="110"/>
                              </w:rPr>
                              <w:t xml:space="preserve"> </w:t>
                            </w:r>
                            <w:r>
                              <w:rPr>
                                <w:w w:val="110"/>
                              </w:rPr>
                              <w:t>cas</w:t>
                            </w:r>
                            <w:r>
                              <w:rPr>
                                <w:spacing w:val="-6"/>
                                <w:w w:val="110"/>
                              </w:rPr>
                              <w:t xml:space="preserve"> </w:t>
                            </w:r>
                            <w:r>
                              <w:rPr>
                                <w:w w:val="110"/>
                              </w:rPr>
                              <w:t>de</w:t>
                            </w:r>
                            <w:r>
                              <w:rPr>
                                <w:spacing w:val="-4"/>
                                <w:w w:val="110"/>
                              </w:rPr>
                              <w:t xml:space="preserve"> </w:t>
                            </w:r>
                            <w:r>
                              <w:rPr>
                                <w:w w:val="110"/>
                              </w:rPr>
                              <w:t>cofinancement</w:t>
                            </w:r>
                            <w:r>
                              <w:rPr>
                                <w:spacing w:val="-5"/>
                                <w:w w:val="110"/>
                              </w:rPr>
                              <w:t xml:space="preserve"> </w:t>
                            </w:r>
                            <w:r>
                              <w:rPr>
                                <w:w w:val="110"/>
                              </w:rPr>
                              <w:t>de</w:t>
                            </w:r>
                            <w:r>
                              <w:rPr>
                                <w:spacing w:val="-4"/>
                                <w:w w:val="110"/>
                              </w:rPr>
                              <w:t xml:space="preserve"> </w:t>
                            </w:r>
                            <w:r>
                              <w:rPr>
                                <w:w w:val="110"/>
                              </w:rPr>
                              <w:t>l’opération.</w:t>
                            </w:r>
                          </w:p>
                          <w:p w14:paraId="1A0B926B" w14:textId="77777777" w:rsidR="006B4275" w:rsidRDefault="006B4275" w:rsidP="006B4275">
                            <w:pPr>
                              <w:pStyle w:val="Corpsdetexte"/>
                              <w:spacing w:before="118"/>
                              <w:ind w:left="144"/>
                              <w:jc w:val="both"/>
                            </w:pPr>
                            <w:r>
                              <w:rPr>
                                <w:spacing w:val="-1"/>
                                <w:w w:val="110"/>
                              </w:rPr>
                              <w:t>Les</w:t>
                            </w:r>
                            <w:r>
                              <w:rPr>
                                <w:spacing w:val="-10"/>
                                <w:w w:val="110"/>
                              </w:rPr>
                              <w:t xml:space="preserve"> </w:t>
                            </w:r>
                            <w:r>
                              <w:rPr>
                                <w:spacing w:val="-1"/>
                                <w:w w:val="110"/>
                              </w:rPr>
                              <w:t>dispositions</w:t>
                            </w:r>
                            <w:r>
                              <w:rPr>
                                <w:spacing w:val="-9"/>
                                <w:w w:val="110"/>
                              </w:rPr>
                              <w:t xml:space="preserve"> </w:t>
                            </w:r>
                            <w:r>
                              <w:rPr>
                                <w:w w:val="110"/>
                              </w:rPr>
                              <w:t>des</w:t>
                            </w:r>
                            <w:r>
                              <w:rPr>
                                <w:spacing w:val="-9"/>
                                <w:w w:val="110"/>
                              </w:rPr>
                              <w:t xml:space="preserve"> </w:t>
                            </w:r>
                            <w:r>
                              <w:rPr>
                                <w:w w:val="110"/>
                              </w:rPr>
                              <w:t>Règles</w:t>
                            </w:r>
                            <w:r>
                              <w:rPr>
                                <w:spacing w:val="-13"/>
                                <w:w w:val="110"/>
                              </w:rPr>
                              <w:t xml:space="preserve"> </w:t>
                            </w:r>
                            <w:r>
                              <w:rPr>
                                <w:w w:val="110"/>
                              </w:rPr>
                              <w:t>Générales</w:t>
                            </w:r>
                            <w:r>
                              <w:rPr>
                                <w:spacing w:val="-9"/>
                                <w:w w:val="110"/>
                              </w:rPr>
                              <w:t xml:space="preserve"> </w:t>
                            </w:r>
                            <w:r>
                              <w:rPr>
                                <w:w w:val="110"/>
                              </w:rPr>
                              <w:t>d’attribution</w:t>
                            </w:r>
                            <w:r>
                              <w:rPr>
                                <w:spacing w:val="-10"/>
                                <w:w w:val="110"/>
                              </w:rPr>
                              <w:t xml:space="preserve"> </w:t>
                            </w:r>
                            <w:r>
                              <w:rPr>
                                <w:w w:val="110"/>
                              </w:rPr>
                              <w:t>des</w:t>
                            </w:r>
                            <w:r>
                              <w:rPr>
                                <w:spacing w:val="-9"/>
                                <w:w w:val="110"/>
                              </w:rPr>
                              <w:t xml:space="preserve"> </w:t>
                            </w:r>
                            <w:r>
                              <w:rPr>
                                <w:w w:val="110"/>
                              </w:rPr>
                              <w:t>aides</w:t>
                            </w:r>
                            <w:r>
                              <w:rPr>
                                <w:spacing w:val="-9"/>
                                <w:w w:val="110"/>
                              </w:rPr>
                              <w:t xml:space="preserve"> </w:t>
                            </w:r>
                            <w:r>
                              <w:rPr>
                                <w:w w:val="110"/>
                              </w:rPr>
                              <w:t>de</w:t>
                            </w:r>
                            <w:r>
                              <w:rPr>
                                <w:spacing w:val="-10"/>
                                <w:w w:val="110"/>
                              </w:rPr>
                              <w:t xml:space="preserve"> </w:t>
                            </w:r>
                            <w:r>
                              <w:rPr>
                                <w:w w:val="110"/>
                              </w:rPr>
                              <w:t>l’ADEME</w:t>
                            </w:r>
                            <w:r>
                              <w:rPr>
                                <w:spacing w:val="-10"/>
                                <w:w w:val="110"/>
                              </w:rPr>
                              <w:t xml:space="preserve"> </w:t>
                            </w:r>
                            <w:r>
                              <w:rPr>
                                <w:w w:val="110"/>
                              </w:rPr>
                              <w:t>sont</w:t>
                            </w:r>
                            <w:r>
                              <w:rPr>
                                <w:spacing w:val="-11"/>
                                <w:w w:val="110"/>
                              </w:rPr>
                              <w:t xml:space="preserve"> </w:t>
                            </w:r>
                            <w:r>
                              <w:rPr>
                                <w:w w:val="110"/>
                              </w:rPr>
                              <w:t>disponibles</w:t>
                            </w:r>
                            <w:r>
                              <w:rPr>
                                <w:spacing w:val="-9"/>
                                <w:w w:val="110"/>
                              </w:rPr>
                              <w:t xml:space="preserve"> </w:t>
                            </w:r>
                            <w:r>
                              <w:rPr>
                                <w:w w:val="110"/>
                              </w:rPr>
                              <w:t>sur</w:t>
                            </w:r>
                            <w:r>
                              <w:rPr>
                                <w:spacing w:val="-10"/>
                                <w:w w:val="110"/>
                              </w:rPr>
                              <w:t xml:space="preserve"> </w:t>
                            </w:r>
                            <w:r>
                              <w:rPr>
                                <w:w w:val="110"/>
                              </w:rPr>
                              <w:t>le</w:t>
                            </w:r>
                            <w:r>
                              <w:rPr>
                                <w:spacing w:val="-10"/>
                                <w:w w:val="110"/>
                              </w:rPr>
                              <w:t xml:space="preserve"> </w:t>
                            </w:r>
                            <w:r>
                              <w:rPr>
                                <w:w w:val="110"/>
                              </w:rPr>
                              <w:t>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E6A3" id="_x0000_s1035" type="#_x0000_t202" style="position:absolute;margin-left:70.9pt;margin-top:14.65pt;width:453pt;height:211.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" filled="f">
                <v:textbox inset="0,0,0,0">
                  <w:txbxContent>
                    <w:p w14:paraId="67D8D979" w14:textId="77777777" w:rsidR="006B4275" w:rsidRDefault="006B4275" w:rsidP="006B4275">
                      <w:pPr>
                        <w:pStyle w:val="Corpsdetexte"/>
                        <w:spacing w:before="109" w:line="441" w:lineRule="auto"/>
                        <w:ind w:left="144" w:right="137"/>
                        <w:jc w:val="both"/>
                      </w:pPr>
                      <w:r>
                        <w:rPr>
                          <w:w w:val="110"/>
                        </w:rPr>
                        <w:t>En application des articles L. 131-3 à L.131-7 et R.131-1 à R.131-26-4 du Code de l’environnement,</w:t>
                      </w:r>
                      <w:r>
                        <w:rPr>
                          <w:spacing w:val="-50"/>
                          <w:w w:val="110"/>
                        </w:rPr>
                        <w:t xml:space="preserve"> </w:t>
                      </w:r>
                      <w:r>
                        <w:rPr>
                          <w:w w:val="110"/>
                        </w:rPr>
                        <w:t>l’ADEME peut délivrer des aides aux personnes physiques ou morales, publiques ou privées, qui</w:t>
                      </w:r>
                      <w:r>
                        <w:rPr>
                          <w:spacing w:val="1"/>
                          <w:w w:val="110"/>
                        </w:rPr>
                        <w:t xml:space="preserve"> </w:t>
                      </w:r>
                      <w:r>
                        <w:rPr>
                          <w:w w:val="110"/>
                        </w:rPr>
                        <w:t>conduisent des actions entrant dans le champ de ses missions, telles que définies par les textes en</w:t>
                      </w:r>
                      <w:r>
                        <w:rPr>
                          <w:spacing w:val="1"/>
                          <w:w w:val="110"/>
                        </w:rPr>
                        <w:t xml:space="preserve"> </w:t>
                      </w:r>
                      <w:r>
                        <w:rPr>
                          <w:w w:val="110"/>
                        </w:rPr>
                        <w:t>vigueur</w:t>
                      </w:r>
                      <w:r>
                        <w:rPr>
                          <w:spacing w:val="-6"/>
                          <w:w w:val="110"/>
                        </w:rPr>
                        <w:t xml:space="preserve"> </w:t>
                      </w:r>
                      <w:r>
                        <w:rPr>
                          <w:w w:val="110"/>
                        </w:rPr>
                        <w:t>et</w:t>
                      </w:r>
                      <w:r>
                        <w:rPr>
                          <w:spacing w:val="-6"/>
                          <w:w w:val="110"/>
                        </w:rPr>
                        <w:t xml:space="preserve"> </w:t>
                      </w:r>
                      <w:r>
                        <w:rPr>
                          <w:w w:val="110"/>
                        </w:rPr>
                        <w:t>notamment</w:t>
                      </w:r>
                      <w:r>
                        <w:rPr>
                          <w:spacing w:val="-5"/>
                          <w:w w:val="110"/>
                        </w:rPr>
                        <w:t xml:space="preserve"> </w:t>
                      </w:r>
                      <w:r>
                        <w:rPr>
                          <w:w w:val="110"/>
                        </w:rPr>
                        <w:t>ceux</w:t>
                      </w:r>
                      <w:r>
                        <w:rPr>
                          <w:spacing w:val="-4"/>
                          <w:w w:val="110"/>
                        </w:rPr>
                        <w:t xml:space="preserve"> </w:t>
                      </w:r>
                      <w:r>
                        <w:rPr>
                          <w:w w:val="110"/>
                        </w:rPr>
                        <w:t>précités.</w:t>
                      </w:r>
                    </w:p>
                    <w:p w14:paraId="051BE422" w14:textId="77777777" w:rsidR="006B4275" w:rsidRDefault="006B4275" w:rsidP="006B4275">
                      <w:pPr>
                        <w:pStyle w:val="Corpsdetexte"/>
                        <w:spacing w:before="118" w:line="441" w:lineRule="auto"/>
                        <w:ind w:left="144" w:right="139"/>
                        <w:jc w:val="both"/>
                      </w:pPr>
                      <w:r>
                        <w:rPr>
                          <w:spacing w:val="-1"/>
                          <w:w w:val="110"/>
                        </w:rPr>
                        <w:t>Les</w:t>
                      </w:r>
                      <w:r>
                        <w:rPr>
                          <w:spacing w:val="-11"/>
                          <w:w w:val="110"/>
                        </w:rPr>
                        <w:t xml:space="preserve"> </w:t>
                      </w:r>
                      <w:r>
                        <w:rPr>
                          <w:spacing w:val="-1"/>
                          <w:w w:val="110"/>
                        </w:rPr>
                        <w:t>aides</w:t>
                      </w:r>
                      <w:r>
                        <w:rPr>
                          <w:spacing w:val="-10"/>
                          <w:w w:val="110"/>
                        </w:rPr>
                        <w:t xml:space="preserve"> </w:t>
                      </w:r>
                      <w:r>
                        <w:rPr>
                          <w:spacing w:val="-1"/>
                          <w:w w:val="110"/>
                        </w:rPr>
                        <w:t>de</w:t>
                      </w:r>
                      <w:r>
                        <w:rPr>
                          <w:spacing w:val="-10"/>
                          <w:w w:val="110"/>
                        </w:rPr>
                        <w:t xml:space="preserve"> </w:t>
                      </w:r>
                      <w:r>
                        <w:rPr>
                          <w:spacing w:val="-1"/>
                          <w:w w:val="110"/>
                        </w:rPr>
                        <w:t>l’ADEME</w:t>
                      </w:r>
                      <w:r>
                        <w:rPr>
                          <w:spacing w:val="-12"/>
                          <w:w w:val="110"/>
                        </w:rPr>
                        <w:t xml:space="preserve"> </w:t>
                      </w:r>
                      <w:r>
                        <w:rPr>
                          <w:spacing w:val="-1"/>
                          <w:w w:val="110"/>
                        </w:rPr>
                        <w:t>ne</w:t>
                      </w:r>
                      <w:r>
                        <w:rPr>
                          <w:spacing w:val="-10"/>
                          <w:w w:val="110"/>
                        </w:rPr>
                        <w:t xml:space="preserve"> </w:t>
                      </w:r>
                      <w:r>
                        <w:rPr>
                          <w:spacing w:val="-1"/>
                          <w:w w:val="110"/>
                        </w:rPr>
                        <w:t>constituent</w:t>
                      </w:r>
                      <w:r>
                        <w:rPr>
                          <w:spacing w:val="-11"/>
                          <w:w w:val="110"/>
                        </w:rPr>
                        <w:t xml:space="preserve"> </w:t>
                      </w:r>
                      <w:r>
                        <w:rPr>
                          <w:spacing w:val="-1"/>
                          <w:w w:val="110"/>
                        </w:rPr>
                        <w:t>pas</w:t>
                      </w:r>
                      <w:r>
                        <w:rPr>
                          <w:spacing w:val="-10"/>
                          <w:w w:val="110"/>
                        </w:rPr>
                        <w:t xml:space="preserve"> </w:t>
                      </w:r>
                      <w:r>
                        <w:rPr>
                          <w:spacing w:val="-1"/>
                          <w:w w:val="110"/>
                        </w:rPr>
                        <w:t>un</w:t>
                      </w:r>
                      <w:r>
                        <w:rPr>
                          <w:spacing w:val="-11"/>
                          <w:w w:val="110"/>
                        </w:rPr>
                        <w:t xml:space="preserve"> </w:t>
                      </w:r>
                      <w:r>
                        <w:rPr>
                          <w:spacing w:val="-1"/>
                          <w:w w:val="110"/>
                        </w:rPr>
                        <w:t>droit</w:t>
                      </w:r>
                      <w:r>
                        <w:rPr>
                          <w:spacing w:val="-11"/>
                          <w:w w:val="110"/>
                        </w:rPr>
                        <w:t xml:space="preserve"> </w:t>
                      </w:r>
                      <w:r>
                        <w:rPr>
                          <w:spacing w:val="-1"/>
                          <w:w w:val="110"/>
                        </w:rPr>
                        <w:t>à</w:t>
                      </w:r>
                      <w:r>
                        <w:rPr>
                          <w:spacing w:val="-12"/>
                          <w:w w:val="110"/>
                        </w:rPr>
                        <w:t xml:space="preserve"> </w:t>
                      </w:r>
                      <w:r>
                        <w:rPr>
                          <w:spacing w:val="-1"/>
                          <w:w w:val="110"/>
                        </w:rPr>
                        <w:t>délivrance</w:t>
                      </w:r>
                      <w:r>
                        <w:rPr>
                          <w:spacing w:val="-10"/>
                          <w:w w:val="110"/>
                        </w:rPr>
                        <w:t xml:space="preserve"> </w:t>
                      </w:r>
                      <w:r>
                        <w:rPr>
                          <w:spacing w:val="-1"/>
                          <w:w w:val="110"/>
                        </w:rPr>
                        <w:t>et</w:t>
                      </w:r>
                      <w:r>
                        <w:rPr>
                          <w:spacing w:val="-11"/>
                          <w:w w:val="110"/>
                        </w:rPr>
                        <w:t xml:space="preserve"> </w:t>
                      </w:r>
                      <w:r>
                        <w:rPr>
                          <w:spacing w:val="-1"/>
                          <w:w w:val="110"/>
                        </w:rPr>
                        <w:t>n’ont</w:t>
                      </w:r>
                      <w:r>
                        <w:rPr>
                          <w:spacing w:val="-11"/>
                          <w:w w:val="110"/>
                        </w:rPr>
                        <w:t xml:space="preserve"> </w:t>
                      </w:r>
                      <w:r>
                        <w:rPr>
                          <w:spacing w:val="-1"/>
                          <w:w w:val="110"/>
                        </w:rPr>
                        <w:t>pas</w:t>
                      </w:r>
                      <w:r>
                        <w:rPr>
                          <w:spacing w:val="-10"/>
                          <w:w w:val="110"/>
                        </w:rPr>
                        <w:t xml:space="preserve"> </w:t>
                      </w:r>
                      <w:r>
                        <w:rPr>
                          <w:w w:val="110"/>
                        </w:rPr>
                        <w:t>un</w:t>
                      </w:r>
                      <w:r>
                        <w:rPr>
                          <w:spacing w:val="-11"/>
                          <w:w w:val="110"/>
                        </w:rPr>
                        <w:t xml:space="preserve"> </w:t>
                      </w:r>
                      <w:r>
                        <w:rPr>
                          <w:w w:val="110"/>
                        </w:rPr>
                        <w:t>caractère</w:t>
                      </w:r>
                      <w:r>
                        <w:rPr>
                          <w:spacing w:val="-10"/>
                          <w:w w:val="110"/>
                        </w:rPr>
                        <w:t xml:space="preserve"> </w:t>
                      </w:r>
                      <w:r>
                        <w:rPr>
                          <w:w w:val="110"/>
                        </w:rPr>
                        <w:t>systématique.</w:t>
                      </w:r>
                      <w:r>
                        <w:rPr>
                          <w:spacing w:val="-50"/>
                          <w:w w:val="110"/>
                        </w:rPr>
                        <w:t xml:space="preserve"> </w:t>
                      </w:r>
                      <w:r>
                        <w:rPr>
                          <w:w w:val="110"/>
                        </w:rPr>
                        <w:t>Elles doivent être incitatives et proportionnées. Leur attribution, voire la modulation de leur montant,</w:t>
                      </w:r>
                      <w:r>
                        <w:rPr>
                          <w:spacing w:val="-50"/>
                          <w:w w:val="110"/>
                        </w:rPr>
                        <w:t xml:space="preserve"> </w:t>
                      </w:r>
                      <w:r>
                        <w:rPr>
                          <w:w w:val="110"/>
                        </w:rPr>
                        <w:t>peuvent être fonction de la qualité de l’opération financée, des priorités définies au niveau national</w:t>
                      </w:r>
                      <w:r>
                        <w:rPr>
                          <w:spacing w:val="1"/>
                          <w:w w:val="110"/>
                        </w:rPr>
                        <w:t xml:space="preserve"> </w:t>
                      </w:r>
                      <w:r>
                        <w:rPr>
                          <w:w w:val="110"/>
                        </w:rPr>
                        <w:t>ou local, ainsi que des budgets disponibles. L’ADEME pourra, par ailleurs, décider de diminuer le</w:t>
                      </w:r>
                      <w:r>
                        <w:rPr>
                          <w:spacing w:val="1"/>
                          <w:w w:val="110"/>
                        </w:rPr>
                        <w:t xml:space="preserve"> </w:t>
                      </w:r>
                      <w:r>
                        <w:rPr>
                          <w:w w:val="110"/>
                        </w:rPr>
                        <w:t>montant</w:t>
                      </w:r>
                      <w:r>
                        <w:rPr>
                          <w:spacing w:val="-5"/>
                          <w:w w:val="110"/>
                        </w:rPr>
                        <w:t xml:space="preserve"> </w:t>
                      </w:r>
                      <w:r>
                        <w:rPr>
                          <w:w w:val="110"/>
                        </w:rPr>
                        <w:t>de</w:t>
                      </w:r>
                      <w:r>
                        <w:rPr>
                          <w:spacing w:val="-4"/>
                          <w:w w:val="110"/>
                        </w:rPr>
                        <w:t xml:space="preserve"> </w:t>
                      </w:r>
                      <w:r>
                        <w:rPr>
                          <w:w w:val="110"/>
                        </w:rPr>
                        <w:t>son</w:t>
                      </w:r>
                      <w:r>
                        <w:rPr>
                          <w:spacing w:val="-4"/>
                          <w:w w:val="110"/>
                        </w:rPr>
                        <w:t xml:space="preserve"> </w:t>
                      </w:r>
                      <w:r>
                        <w:rPr>
                          <w:w w:val="110"/>
                        </w:rPr>
                        <w:t>aide</w:t>
                      </w:r>
                      <w:r>
                        <w:rPr>
                          <w:spacing w:val="-4"/>
                          <w:w w:val="110"/>
                        </w:rPr>
                        <w:t xml:space="preserve"> </w:t>
                      </w:r>
                      <w:r>
                        <w:rPr>
                          <w:w w:val="110"/>
                        </w:rPr>
                        <w:t>en</w:t>
                      </w:r>
                      <w:r>
                        <w:rPr>
                          <w:spacing w:val="-4"/>
                          <w:w w:val="110"/>
                        </w:rPr>
                        <w:t xml:space="preserve"> </w:t>
                      </w:r>
                      <w:r>
                        <w:rPr>
                          <w:w w:val="110"/>
                        </w:rPr>
                        <w:t>cas</w:t>
                      </w:r>
                      <w:r>
                        <w:rPr>
                          <w:spacing w:val="-6"/>
                          <w:w w:val="110"/>
                        </w:rPr>
                        <w:t xml:space="preserve"> </w:t>
                      </w:r>
                      <w:r>
                        <w:rPr>
                          <w:w w:val="110"/>
                        </w:rPr>
                        <w:t>de</w:t>
                      </w:r>
                      <w:r>
                        <w:rPr>
                          <w:spacing w:val="-4"/>
                          <w:w w:val="110"/>
                        </w:rPr>
                        <w:t xml:space="preserve"> </w:t>
                      </w:r>
                      <w:r>
                        <w:rPr>
                          <w:w w:val="110"/>
                        </w:rPr>
                        <w:t>cofinancement</w:t>
                      </w:r>
                      <w:r>
                        <w:rPr>
                          <w:spacing w:val="-5"/>
                          <w:w w:val="110"/>
                        </w:rPr>
                        <w:t xml:space="preserve"> </w:t>
                      </w:r>
                      <w:r>
                        <w:rPr>
                          <w:w w:val="110"/>
                        </w:rPr>
                        <w:t>de</w:t>
                      </w:r>
                      <w:r>
                        <w:rPr>
                          <w:spacing w:val="-4"/>
                          <w:w w:val="110"/>
                        </w:rPr>
                        <w:t xml:space="preserve"> </w:t>
                      </w:r>
                      <w:r>
                        <w:rPr>
                          <w:w w:val="110"/>
                        </w:rPr>
                        <w:t>l’opération.</w:t>
                      </w:r>
                    </w:p>
                    <w:p w14:paraId="1A0B926B" w14:textId="77777777" w:rsidR="006B4275" w:rsidRDefault="006B4275" w:rsidP="006B4275">
                      <w:pPr>
                        <w:pStyle w:val="Corpsdetexte"/>
                        <w:spacing w:before="118"/>
                        <w:ind w:left="144"/>
                        <w:jc w:val="both"/>
                      </w:pPr>
                      <w:r>
                        <w:rPr>
                          <w:spacing w:val="-1"/>
                          <w:w w:val="110"/>
                        </w:rPr>
                        <w:t>Les</w:t>
                      </w:r>
                      <w:r>
                        <w:rPr>
                          <w:spacing w:val="-10"/>
                          <w:w w:val="110"/>
                        </w:rPr>
                        <w:t xml:space="preserve"> </w:t>
                      </w:r>
                      <w:r>
                        <w:rPr>
                          <w:spacing w:val="-1"/>
                          <w:w w:val="110"/>
                        </w:rPr>
                        <w:t>dispositions</w:t>
                      </w:r>
                      <w:r>
                        <w:rPr>
                          <w:spacing w:val="-9"/>
                          <w:w w:val="110"/>
                        </w:rPr>
                        <w:t xml:space="preserve"> </w:t>
                      </w:r>
                      <w:r>
                        <w:rPr>
                          <w:w w:val="110"/>
                        </w:rPr>
                        <w:t>des</w:t>
                      </w:r>
                      <w:r>
                        <w:rPr>
                          <w:spacing w:val="-9"/>
                          <w:w w:val="110"/>
                        </w:rPr>
                        <w:t xml:space="preserve"> </w:t>
                      </w:r>
                      <w:r>
                        <w:rPr>
                          <w:w w:val="110"/>
                        </w:rPr>
                        <w:t>Règles</w:t>
                      </w:r>
                      <w:r>
                        <w:rPr>
                          <w:spacing w:val="-13"/>
                          <w:w w:val="110"/>
                        </w:rPr>
                        <w:t xml:space="preserve"> </w:t>
                      </w:r>
                      <w:r>
                        <w:rPr>
                          <w:w w:val="110"/>
                        </w:rPr>
                        <w:t>Générales</w:t>
                      </w:r>
                      <w:r>
                        <w:rPr>
                          <w:spacing w:val="-9"/>
                          <w:w w:val="110"/>
                        </w:rPr>
                        <w:t xml:space="preserve"> </w:t>
                      </w:r>
                      <w:r>
                        <w:rPr>
                          <w:w w:val="110"/>
                        </w:rPr>
                        <w:t>d’attribution</w:t>
                      </w:r>
                      <w:r>
                        <w:rPr>
                          <w:spacing w:val="-10"/>
                          <w:w w:val="110"/>
                        </w:rPr>
                        <w:t xml:space="preserve"> </w:t>
                      </w:r>
                      <w:r>
                        <w:rPr>
                          <w:w w:val="110"/>
                        </w:rPr>
                        <w:t>des</w:t>
                      </w:r>
                      <w:r>
                        <w:rPr>
                          <w:spacing w:val="-9"/>
                          <w:w w:val="110"/>
                        </w:rPr>
                        <w:t xml:space="preserve"> </w:t>
                      </w:r>
                      <w:r>
                        <w:rPr>
                          <w:w w:val="110"/>
                        </w:rPr>
                        <w:t>aides</w:t>
                      </w:r>
                      <w:r>
                        <w:rPr>
                          <w:spacing w:val="-9"/>
                          <w:w w:val="110"/>
                        </w:rPr>
                        <w:t xml:space="preserve"> </w:t>
                      </w:r>
                      <w:r>
                        <w:rPr>
                          <w:w w:val="110"/>
                        </w:rPr>
                        <w:t>de</w:t>
                      </w:r>
                      <w:r>
                        <w:rPr>
                          <w:spacing w:val="-10"/>
                          <w:w w:val="110"/>
                        </w:rPr>
                        <w:t xml:space="preserve"> </w:t>
                      </w:r>
                      <w:r>
                        <w:rPr>
                          <w:w w:val="110"/>
                        </w:rPr>
                        <w:t>l’ADEME</w:t>
                      </w:r>
                      <w:r>
                        <w:rPr>
                          <w:spacing w:val="-10"/>
                          <w:w w:val="110"/>
                        </w:rPr>
                        <w:t xml:space="preserve"> </w:t>
                      </w:r>
                      <w:r>
                        <w:rPr>
                          <w:w w:val="110"/>
                        </w:rPr>
                        <w:t>sont</w:t>
                      </w:r>
                      <w:r>
                        <w:rPr>
                          <w:spacing w:val="-11"/>
                          <w:w w:val="110"/>
                        </w:rPr>
                        <w:t xml:space="preserve"> </w:t>
                      </w:r>
                      <w:r>
                        <w:rPr>
                          <w:w w:val="110"/>
                        </w:rPr>
                        <w:t>disponibles</w:t>
                      </w:r>
                      <w:r>
                        <w:rPr>
                          <w:spacing w:val="-9"/>
                          <w:w w:val="110"/>
                        </w:rPr>
                        <w:t xml:space="preserve"> </w:t>
                      </w:r>
                      <w:r>
                        <w:rPr>
                          <w:w w:val="110"/>
                        </w:rPr>
                        <w:t>sur</w:t>
                      </w:r>
                      <w:r>
                        <w:rPr>
                          <w:spacing w:val="-10"/>
                          <w:w w:val="110"/>
                        </w:rPr>
                        <w:t xml:space="preserve"> </w:t>
                      </w:r>
                      <w:r>
                        <w:rPr>
                          <w:w w:val="110"/>
                        </w:rPr>
                        <w:t>le</w:t>
                      </w:r>
                      <w:r>
                        <w:rPr>
                          <w:spacing w:val="-10"/>
                          <w:w w:val="110"/>
                        </w:rPr>
                        <w:t xml:space="preserve"> </w:t>
                      </w:r>
                      <w:r>
                        <w:rPr>
                          <w:w w:val="110"/>
                        </w:rPr>
                        <w:t>site</w:t>
                      </w:r>
                    </w:p>
                  </w:txbxContent>
                </v:textbox>
                <w10:wrap type="topAndBottom" anchorx="page"/>
              </v:shape>
            </w:pict>
          </mc:Fallback>
        </mc:AlternateContent>
      </w:r>
    </w:p>
    <w:p w14:paraId="2A9CE52F" w14:textId="77777777" w:rsidR="006B4275" w:rsidRPr="006B4275" w:rsidRDefault="006B4275" w:rsidP="006B4275"/>
    <w:sectPr w:rsidR="006B4275" w:rsidRPr="006B4275" w:rsidSect="007F280D">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DA6C" w14:textId="77777777" w:rsidR="007F280D" w:rsidRDefault="007F280D" w:rsidP="00355E54">
      <w:pPr>
        <w:spacing w:after="0" w:line="240" w:lineRule="auto"/>
      </w:pPr>
      <w:r>
        <w:separator/>
      </w:r>
    </w:p>
  </w:endnote>
  <w:endnote w:type="continuationSeparator" w:id="0">
    <w:p w14:paraId="00250C2F" w14:textId="77777777" w:rsidR="007F280D" w:rsidRDefault="007F280D"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540571"/>
      <w:docPartObj>
        <w:docPartGallery w:val="Page Numbers (Bottom of Page)"/>
        <w:docPartUnique/>
      </w:docPartObj>
    </w:sdtPr>
    <w:sdtEndPr>
      <w:rPr>
        <w:rFonts w:ascii="Marianne Light" w:hAnsi="Marianne Light"/>
        <w:sz w:val="16"/>
        <w:szCs w:val="16"/>
      </w:rPr>
    </w:sdtEndPr>
    <w:sdtContent>
      <w:p w14:paraId="166A4FCB" w14:textId="77777777" w:rsidR="0077207B" w:rsidRPr="00FC7522" w:rsidRDefault="0077207B">
        <w:pPr>
          <w:pStyle w:val="Pieddepage"/>
          <w:jc w:val="right"/>
          <w:rPr>
            <w:rFonts w:ascii="Marianne Light" w:hAnsi="Marianne Light"/>
            <w:sz w:val="16"/>
            <w:szCs w:val="16"/>
          </w:rPr>
        </w:pPr>
        <w:r w:rsidRPr="00FC7522">
          <w:rPr>
            <w:rFonts w:ascii="Marianne Light" w:hAnsi="Marianne Light"/>
            <w:sz w:val="16"/>
            <w:szCs w:val="16"/>
          </w:rPr>
          <w:fldChar w:fldCharType="begin"/>
        </w:r>
        <w:r w:rsidRPr="00FC7522">
          <w:rPr>
            <w:rFonts w:ascii="Marianne Light" w:hAnsi="Marianne Light"/>
            <w:sz w:val="16"/>
            <w:szCs w:val="16"/>
          </w:rPr>
          <w:instrText>PAGE   \* MERGEFORMAT</w:instrText>
        </w:r>
        <w:r w:rsidRPr="00FC7522">
          <w:rPr>
            <w:rFonts w:ascii="Marianne Light" w:hAnsi="Marianne Light"/>
            <w:sz w:val="16"/>
            <w:szCs w:val="16"/>
          </w:rPr>
          <w:fldChar w:fldCharType="separate"/>
        </w:r>
        <w:r w:rsidRPr="00FC7522">
          <w:rPr>
            <w:rFonts w:ascii="Marianne Light" w:hAnsi="Marianne Light"/>
            <w:sz w:val="16"/>
            <w:szCs w:val="16"/>
          </w:rPr>
          <w:t>2</w:t>
        </w:r>
        <w:r w:rsidRPr="00FC7522">
          <w:rPr>
            <w:rFonts w:ascii="Marianne Light" w:hAnsi="Marianne Light"/>
            <w:sz w:val="16"/>
            <w:szCs w:val="16"/>
          </w:rPr>
          <w:fldChar w:fldCharType="end"/>
        </w:r>
      </w:p>
      <w:p w14:paraId="6BE62289" w14:textId="77777777" w:rsidR="00744D03" w:rsidRPr="00A43207" w:rsidRDefault="00744D03" w:rsidP="00744D03">
        <w:pPr>
          <w:pStyle w:val="Pieddepage"/>
          <w:jc w:val="right"/>
          <w:rPr>
            <w:rFonts w:ascii="Marianne Light" w:hAnsi="Marianne Light"/>
            <w:sz w:val="16"/>
            <w:szCs w:val="16"/>
          </w:rPr>
        </w:pPr>
        <w:r w:rsidRPr="00A43207">
          <w:rPr>
            <w:rFonts w:ascii="Marianne Light" w:hAnsi="Marianne Light"/>
            <w:noProof/>
            <w:sz w:val="10"/>
            <w:szCs w:val="10"/>
            <w:highlight w:val="yellow"/>
          </w:rPr>
          <w:drawing>
            <wp:anchor distT="0" distB="0" distL="114300" distR="114300" simplePos="0" relativeHeight="251711488" behindDoc="1" locked="1" layoutInCell="1" allowOverlap="1" wp14:anchorId="6B7A331E" wp14:editId="50D078DC">
              <wp:simplePos x="0" y="0"/>
              <wp:positionH relativeFrom="page">
                <wp:posOffset>7059295</wp:posOffset>
              </wp:positionH>
              <wp:positionV relativeFrom="bottomMargin">
                <wp:posOffset>253365</wp:posOffset>
              </wp:positionV>
              <wp:extent cx="100330" cy="100330"/>
              <wp:effectExtent l="0" t="0" r="0" b="0"/>
              <wp:wrapNone/>
              <wp:docPr id="980014836" name="Image 980014836"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43207">
          <w:rPr>
            <w:rFonts w:ascii="Marianne Light" w:hAnsi="Marianne Light"/>
            <w:sz w:val="16"/>
            <w:szCs w:val="16"/>
          </w:rPr>
          <w:t xml:space="preserve">Soutien à la réduction des déchets en Corse </w:t>
        </w:r>
      </w:p>
      <w:p w14:paraId="76C7D66E" w14:textId="77777777" w:rsidR="00744D03" w:rsidRPr="00A43207" w:rsidRDefault="00744D03" w:rsidP="00744D03">
        <w:pPr>
          <w:pStyle w:val="Pieddepage"/>
          <w:jc w:val="right"/>
          <w:rPr>
            <w:rFonts w:ascii="Marianne Light" w:hAnsi="Marianne Light"/>
            <w:sz w:val="16"/>
            <w:szCs w:val="16"/>
          </w:rPr>
        </w:pPr>
        <w:r w:rsidRPr="00A43207">
          <w:rPr>
            <w:rFonts w:ascii="Marianne Light" w:hAnsi="Marianne Light"/>
            <w:sz w:val="16"/>
            <w:szCs w:val="16"/>
          </w:rPr>
          <w:t>CAHIER DES CHARGES 2024</w:t>
        </w:r>
      </w:p>
      <w:p w14:paraId="7BC217A4" w14:textId="5888E29C" w:rsidR="0077207B" w:rsidRPr="00FC7522" w:rsidRDefault="00FC7522">
        <w:pPr>
          <w:pStyle w:val="Pieddepage"/>
          <w:jc w:val="right"/>
          <w:rPr>
            <w:rFonts w:ascii="Marianne Light" w:hAnsi="Marianne Light"/>
            <w:sz w:val="16"/>
            <w:szCs w:val="16"/>
          </w:rPr>
        </w:pPr>
      </w:p>
    </w:sdtContent>
  </w:sdt>
  <w:p w14:paraId="5AEBD7FE" w14:textId="77777777" w:rsidR="00413110" w:rsidRDefault="004131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08031"/>
      <w:docPartObj>
        <w:docPartGallery w:val="Page Numbers (Bottom of Page)"/>
        <w:docPartUnique/>
      </w:docPartObj>
    </w:sdtPr>
    <w:sdtEndPr>
      <w:rPr>
        <w:rFonts w:ascii="Marianne Light" w:hAnsi="Marianne Light"/>
        <w:sz w:val="16"/>
        <w:szCs w:val="16"/>
      </w:rPr>
    </w:sdtEndPr>
    <w:sdtContent>
      <w:p w14:paraId="3F867755" w14:textId="1C183887" w:rsidR="0077207B" w:rsidRDefault="0077207B">
        <w:pPr>
          <w:pStyle w:val="Pieddepage"/>
          <w:jc w:val="right"/>
        </w:pPr>
      </w:p>
      <w:p w14:paraId="4D392719" w14:textId="77777777" w:rsidR="00FC7522" w:rsidRPr="00FC7522" w:rsidRDefault="00FC7522">
        <w:pPr>
          <w:pStyle w:val="Pieddepage"/>
          <w:jc w:val="right"/>
          <w:rPr>
            <w:rFonts w:ascii="Marianne Light" w:hAnsi="Marianne Light"/>
            <w:sz w:val="16"/>
            <w:szCs w:val="16"/>
          </w:rPr>
        </w:pPr>
      </w:p>
      <w:p w14:paraId="03357E70" w14:textId="61993D5B" w:rsidR="00744D03" w:rsidRPr="00A43207" w:rsidRDefault="00744D03" w:rsidP="00744D03">
        <w:pPr>
          <w:pStyle w:val="Pieddepage"/>
          <w:jc w:val="right"/>
          <w:rPr>
            <w:rFonts w:ascii="Marianne Light" w:hAnsi="Marianne Light"/>
            <w:sz w:val="16"/>
            <w:szCs w:val="16"/>
          </w:rPr>
        </w:pPr>
        <w:r w:rsidRPr="00A43207">
          <w:rPr>
            <w:rFonts w:ascii="Marianne Light" w:hAnsi="Marianne Light"/>
            <w:noProof/>
            <w:sz w:val="10"/>
            <w:szCs w:val="10"/>
            <w:highlight w:val="yellow"/>
          </w:rPr>
          <w:drawing>
            <wp:anchor distT="0" distB="0" distL="114300" distR="114300" simplePos="0" relativeHeight="251709440" behindDoc="1" locked="1" layoutInCell="1" allowOverlap="1" wp14:anchorId="5CC39993" wp14:editId="3B859A48">
              <wp:simplePos x="0" y="0"/>
              <wp:positionH relativeFrom="page">
                <wp:posOffset>7043420</wp:posOffset>
              </wp:positionH>
              <wp:positionV relativeFrom="bottomMargin">
                <wp:posOffset>317500</wp:posOffset>
              </wp:positionV>
              <wp:extent cx="100330" cy="100330"/>
              <wp:effectExtent l="0" t="0" r="0" b="0"/>
              <wp:wrapNone/>
              <wp:docPr id="872275579" name="Image 872275579"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43207">
          <w:rPr>
            <w:rFonts w:ascii="Marianne Light" w:hAnsi="Marianne Light"/>
            <w:sz w:val="16"/>
            <w:szCs w:val="16"/>
          </w:rPr>
          <w:t xml:space="preserve">Soutien à la réduction des déchets en Corse </w:t>
        </w:r>
      </w:p>
      <w:p w14:paraId="58A0E1A3" w14:textId="3640532C" w:rsidR="0077207B" w:rsidRPr="00FC7522" w:rsidRDefault="00744D03" w:rsidP="00744D03">
        <w:pPr>
          <w:pStyle w:val="Pieddepage"/>
          <w:jc w:val="right"/>
          <w:rPr>
            <w:rFonts w:ascii="Marianne Light" w:hAnsi="Marianne Light"/>
            <w:sz w:val="16"/>
            <w:szCs w:val="16"/>
          </w:rPr>
        </w:pPr>
        <w:r w:rsidRPr="00A43207">
          <w:rPr>
            <w:rFonts w:ascii="Marianne Light" w:hAnsi="Marianne Light"/>
            <w:sz w:val="16"/>
            <w:szCs w:val="16"/>
          </w:rPr>
          <w:t>CAHIER DES CHARGES 2024</w:t>
        </w:r>
      </w:p>
    </w:sdtContent>
  </w:sdt>
  <w:p w14:paraId="013900C5" w14:textId="73E5F97B" w:rsidR="00413110" w:rsidRDefault="00413110" w:rsidP="006F61CC">
    <w:pPr>
      <w:pStyle w:val="Pieddepage"/>
      <w:tabs>
        <w:tab w:val="clear" w:pos="4536"/>
        <w:tab w:val="clear" w:pos="9072"/>
        <w:tab w:val="left" w:pos="230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8463" w14:textId="77777777" w:rsidR="00FB66A3" w:rsidRDefault="00FB66A3" w:rsidP="003A63B3">
    <w:pPr>
      <w:pStyle w:val="Pieddepage"/>
      <w:jc w:val="right"/>
      <w:rPr>
        <w:rFonts w:ascii="Marianne" w:hAnsi="Marianne"/>
        <w:sz w:val="16"/>
        <w:szCs w:val="16"/>
      </w:rPr>
    </w:pPr>
    <w:r>
      <w:rPr>
        <w:rFonts w:ascii="Marianne Light" w:hAnsi="Marianne Light"/>
        <w:sz w:val="16"/>
        <w:szCs w:val="16"/>
      </w:rPr>
      <w:t>Investissements dans des équipes de réemploi, réparation ou réutilisation (hors emballages)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Pr>
        <w:rFonts w:ascii="Marianne" w:hAnsi="Marianne"/>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440ABF01" w14:textId="77777777" w:rsidR="00FB66A3" w:rsidRDefault="00FB66A3" w:rsidP="003A63B3">
    <w:pPr>
      <w:pStyle w:val="Pieddepage"/>
      <w:jc w:val="right"/>
    </w:pPr>
    <w:r w:rsidRPr="0038673F">
      <w:rPr>
        <w:noProof/>
        <w:sz w:val="16"/>
        <w:szCs w:val="16"/>
      </w:rPr>
      <w:drawing>
        <wp:anchor distT="0" distB="0" distL="114300" distR="114300" simplePos="0" relativeHeight="251704320" behindDoc="1" locked="1" layoutInCell="1" allowOverlap="1" wp14:anchorId="0B966265" wp14:editId="23497198">
          <wp:simplePos x="0" y="0"/>
          <wp:positionH relativeFrom="page">
            <wp:posOffset>6716395</wp:posOffset>
          </wp:positionH>
          <wp:positionV relativeFrom="page">
            <wp:posOffset>10194925</wp:posOffset>
          </wp:positionV>
          <wp:extent cx="100330" cy="10033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7D95" w14:textId="22A1E91C" w:rsidR="00E72345" w:rsidRDefault="00E72345" w:rsidP="00E72345">
    <w:pPr>
      <w:pStyle w:val="Pieddepage"/>
      <w:jc w:val="right"/>
      <w:rPr>
        <w:rFonts w:ascii="Marianne Light" w:hAnsi="Marianne Light"/>
        <w:sz w:val="16"/>
        <w:szCs w:val="16"/>
      </w:rPr>
    </w:pPr>
  </w:p>
  <w:sdt>
    <w:sdtPr>
      <w:id w:val="1012879664"/>
      <w:docPartObj>
        <w:docPartGallery w:val="Page Numbers (Bottom of Page)"/>
        <w:docPartUnique/>
      </w:docPartObj>
    </w:sdtPr>
    <w:sdtEndPr>
      <w:rPr>
        <w:rFonts w:ascii="Marianne Light" w:hAnsi="Marianne Light"/>
        <w:sz w:val="16"/>
        <w:szCs w:val="16"/>
      </w:rPr>
    </w:sdtEndPr>
    <w:sdtContent>
      <w:p w14:paraId="70C36452" w14:textId="19C6973B" w:rsidR="00E72345" w:rsidRPr="00A43207" w:rsidRDefault="00E72345" w:rsidP="00E72345">
        <w:pPr>
          <w:pStyle w:val="Pieddepage"/>
          <w:jc w:val="right"/>
          <w:rPr>
            <w:rFonts w:ascii="Marianne Light" w:hAnsi="Marianne Light"/>
            <w:sz w:val="16"/>
            <w:szCs w:val="16"/>
          </w:rPr>
        </w:pPr>
        <w:r w:rsidRPr="00A43207">
          <w:rPr>
            <w:rFonts w:ascii="Marianne Light" w:hAnsi="Marianne Light"/>
            <w:sz w:val="16"/>
            <w:szCs w:val="16"/>
          </w:rPr>
          <w:fldChar w:fldCharType="begin"/>
        </w:r>
        <w:r w:rsidRPr="00A43207">
          <w:rPr>
            <w:rFonts w:ascii="Marianne Light" w:hAnsi="Marianne Light"/>
            <w:sz w:val="16"/>
            <w:szCs w:val="16"/>
          </w:rPr>
          <w:instrText>PAGE   \* MERGEFORMAT</w:instrText>
        </w:r>
        <w:r w:rsidRPr="00A43207">
          <w:rPr>
            <w:rFonts w:ascii="Marianne Light" w:hAnsi="Marianne Light"/>
            <w:sz w:val="16"/>
            <w:szCs w:val="16"/>
          </w:rPr>
          <w:fldChar w:fldCharType="separate"/>
        </w:r>
        <w:r>
          <w:rPr>
            <w:rFonts w:ascii="Marianne Light" w:hAnsi="Marianne Light"/>
            <w:sz w:val="16"/>
            <w:szCs w:val="16"/>
          </w:rPr>
          <w:t>7</w:t>
        </w:r>
        <w:r w:rsidRPr="00A43207">
          <w:rPr>
            <w:rFonts w:ascii="Marianne Light" w:hAnsi="Marianne Light"/>
            <w:sz w:val="16"/>
            <w:szCs w:val="16"/>
          </w:rPr>
          <w:fldChar w:fldCharType="end"/>
        </w:r>
      </w:p>
      <w:p w14:paraId="77659BE3" w14:textId="44B58A79" w:rsidR="00D66FDB" w:rsidRPr="00A43207" w:rsidRDefault="00FC7522" w:rsidP="00D66FDB">
        <w:pPr>
          <w:pStyle w:val="Pieddepage"/>
          <w:jc w:val="right"/>
          <w:rPr>
            <w:rFonts w:ascii="Marianne Light" w:hAnsi="Marianne Light"/>
            <w:sz w:val="16"/>
            <w:szCs w:val="16"/>
          </w:rPr>
        </w:pPr>
        <w:r>
          <w:rPr>
            <w:rFonts w:ascii="Marianne Light" w:hAnsi="Marianne Light"/>
            <w:noProof/>
            <w:sz w:val="10"/>
            <w:szCs w:val="10"/>
          </w:rPr>
          <w:t>c</w:t>
        </w:r>
      </w:p>
      <w:p w14:paraId="191FDA56" w14:textId="77777777" w:rsidR="00E72345" w:rsidRPr="00A43207" w:rsidRDefault="00FC7522" w:rsidP="00E72345">
        <w:pPr>
          <w:pStyle w:val="Pieddepage"/>
          <w:jc w:val="right"/>
          <w:rPr>
            <w:rFonts w:ascii="Marianne Light" w:hAnsi="Marianne Light"/>
            <w:sz w:val="16"/>
            <w:szCs w:val="16"/>
          </w:rPr>
        </w:pPr>
      </w:p>
    </w:sdtContent>
  </w:sdt>
  <w:p w14:paraId="525B183A" w14:textId="2C333DA7" w:rsidR="00FB66A3" w:rsidRDefault="00FB66A3" w:rsidP="00E7234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231946"/>
      <w:docPartObj>
        <w:docPartGallery w:val="Page Numbers (Bottom of Page)"/>
        <w:docPartUnique/>
      </w:docPartObj>
    </w:sdtPr>
    <w:sdtEndPr>
      <w:rPr>
        <w:rFonts w:ascii="Marianne Light" w:hAnsi="Marianne Light"/>
        <w:sz w:val="16"/>
        <w:szCs w:val="16"/>
      </w:rPr>
    </w:sdtEndPr>
    <w:sdtContent>
      <w:p w14:paraId="604D223F" w14:textId="54A62473" w:rsidR="00FC7522" w:rsidRPr="00A43207" w:rsidRDefault="00FC7522" w:rsidP="00FC7522">
        <w:pPr>
          <w:pStyle w:val="Pieddepage"/>
          <w:jc w:val="right"/>
          <w:rPr>
            <w:rFonts w:ascii="Marianne Light" w:hAnsi="Marianne Light"/>
            <w:sz w:val="16"/>
            <w:szCs w:val="16"/>
          </w:rPr>
        </w:pPr>
        <w:r w:rsidRPr="00A43207">
          <w:rPr>
            <w:rFonts w:ascii="Marianne Light" w:hAnsi="Marianne Light"/>
            <w:noProof/>
            <w:sz w:val="10"/>
            <w:szCs w:val="10"/>
            <w:highlight w:val="yellow"/>
          </w:rPr>
          <w:drawing>
            <wp:anchor distT="0" distB="0" distL="114300" distR="114300" simplePos="0" relativeHeight="251713536" behindDoc="1" locked="1" layoutInCell="1" allowOverlap="1" wp14:anchorId="0E8B840B" wp14:editId="195544DC">
              <wp:simplePos x="0" y="0"/>
              <wp:positionH relativeFrom="page">
                <wp:posOffset>7043420</wp:posOffset>
              </wp:positionH>
              <wp:positionV relativeFrom="bottomMargin">
                <wp:posOffset>317500</wp:posOffset>
              </wp:positionV>
              <wp:extent cx="100330" cy="100330"/>
              <wp:effectExtent l="0" t="0" r="0" b="0"/>
              <wp:wrapNone/>
              <wp:docPr id="977169527" name="Image 977169527"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43207">
          <w:rPr>
            <w:rFonts w:ascii="Marianne Light" w:hAnsi="Marianne Light"/>
            <w:sz w:val="16"/>
            <w:szCs w:val="16"/>
          </w:rPr>
          <w:t xml:space="preserve">Soutien à la réduction des déchets en Corse </w:t>
        </w:r>
      </w:p>
      <w:p w14:paraId="0A27A554" w14:textId="77777777" w:rsidR="00FC7522" w:rsidRPr="00A43207" w:rsidRDefault="00FC7522" w:rsidP="00FC7522">
        <w:pPr>
          <w:pStyle w:val="Pieddepage"/>
          <w:jc w:val="right"/>
          <w:rPr>
            <w:rFonts w:ascii="Marianne Light" w:hAnsi="Marianne Light"/>
            <w:sz w:val="16"/>
            <w:szCs w:val="16"/>
          </w:rPr>
        </w:pPr>
        <w:r w:rsidRPr="00A43207">
          <w:rPr>
            <w:rFonts w:ascii="Marianne Light" w:hAnsi="Marianne Light"/>
            <w:sz w:val="16"/>
            <w:szCs w:val="16"/>
          </w:rPr>
          <w:t>CAHIER DES CHARGES 2024</w:t>
        </w:r>
      </w:p>
      <w:p w14:paraId="2DFE4435" w14:textId="77777777" w:rsidR="00FC7522" w:rsidRDefault="00FC7522" w:rsidP="00FC7522">
        <w:pPr>
          <w:pStyle w:val="Pieddepage"/>
          <w:jc w:val="right"/>
          <w:rPr>
            <w:rFonts w:ascii="Marianne Light" w:hAnsi="Marianne Light"/>
            <w:sz w:val="16"/>
            <w:szCs w:val="16"/>
          </w:rPr>
        </w:pPr>
      </w:p>
    </w:sdtContent>
  </w:sdt>
  <w:p w14:paraId="4D4B9789" w14:textId="5A41B65A" w:rsidR="00FC7522" w:rsidRDefault="00FC7522">
    <w:pPr>
      <w:pStyle w:val="Pieddepage"/>
      <w:jc w:val="right"/>
    </w:pPr>
  </w:p>
  <w:p w14:paraId="643BE007" w14:textId="44072350" w:rsidR="006B4275" w:rsidRPr="00FC7522" w:rsidRDefault="006B4275" w:rsidP="00FC75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C068" w14:textId="77777777" w:rsidR="007F280D" w:rsidRDefault="007F280D" w:rsidP="00355E54">
      <w:pPr>
        <w:spacing w:after="0" w:line="240" w:lineRule="auto"/>
      </w:pPr>
      <w:r>
        <w:separator/>
      </w:r>
    </w:p>
  </w:footnote>
  <w:footnote w:type="continuationSeparator" w:id="0">
    <w:p w14:paraId="740052DF" w14:textId="77777777" w:rsidR="007F280D" w:rsidRDefault="007F280D" w:rsidP="00355E54">
      <w:pPr>
        <w:spacing w:after="0" w:line="240" w:lineRule="auto"/>
      </w:pPr>
      <w:r>
        <w:continuationSeparator/>
      </w:r>
    </w:p>
  </w:footnote>
  <w:footnote w:id="1">
    <w:p w14:paraId="7308AD13" w14:textId="77777777" w:rsidR="00D04765" w:rsidRPr="0043156A" w:rsidRDefault="00D04765" w:rsidP="003653FB">
      <w:pPr>
        <w:pStyle w:val="Notedebasdepage"/>
        <w:rPr>
          <w:rFonts w:ascii="Arial" w:hAnsi="Arial" w:cs="Arial"/>
          <w:sz w:val="16"/>
          <w:szCs w:val="16"/>
        </w:rPr>
      </w:pPr>
      <w:r w:rsidRPr="0043156A">
        <w:rPr>
          <w:rStyle w:val="Appelnotedebasdep"/>
          <w:rFonts w:ascii="Arial" w:hAnsi="Arial" w:cs="Arial"/>
          <w:sz w:val="16"/>
          <w:szCs w:val="16"/>
        </w:rPr>
        <w:footnoteRef/>
      </w:r>
      <w:r w:rsidRPr="0043156A">
        <w:rPr>
          <w:rFonts w:ascii="Arial" w:hAnsi="Arial" w:cs="Arial"/>
          <w:sz w:val="16"/>
          <w:szCs w:val="16"/>
        </w:rPr>
        <w:t xml:space="preserve"> Petite entreprise : &lt; 50 salariés. Entreprise moyenne : 50 à 250 salariés. Grande entreprise : &gt; 250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C1C0" w14:textId="44D0EE28" w:rsidR="00FB66A3" w:rsidRDefault="00FB66A3" w:rsidP="00FC7522">
    <w:pPr>
      <w:pStyle w:val="En-tte"/>
      <w:tabs>
        <w:tab w:val="clear" w:pos="4536"/>
      </w:tabs>
    </w:pPr>
    <w:r w:rsidRPr="003A63B3">
      <w:rPr>
        <w:noProof/>
      </w:rPr>
      <mc:AlternateContent>
        <mc:Choice Requires="wps">
          <w:drawing>
            <wp:anchor distT="0" distB="0" distL="114300" distR="114300" simplePos="0" relativeHeight="251702272" behindDoc="0" locked="0" layoutInCell="1" allowOverlap="1" wp14:anchorId="7E8C37E7" wp14:editId="64499945">
              <wp:simplePos x="0" y="0"/>
              <wp:positionH relativeFrom="margin">
                <wp:posOffset>-283210</wp:posOffset>
              </wp:positionH>
              <wp:positionV relativeFrom="paragraph">
                <wp:posOffset>1012825</wp:posOffset>
              </wp:positionV>
              <wp:extent cx="6972300" cy="8591550"/>
              <wp:effectExtent l="0" t="0" r="19050" b="19050"/>
              <wp:wrapNone/>
              <wp:docPr id="537011106" name="Rectangle 537011106"/>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FA7C4" id="Rectangle 537011106" o:spid="_x0000_s1026" style="position:absolute;margin-left:-22.3pt;margin-top:79.75pt;width:549pt;height:67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" filled="f" strokecolor="black [3213]" strokeweight="1.5pt">
              <w10:wrap anchorx="margin"/>
            </v:rect>
          </w:pict>
        </mc:Fallback>
      </mc:AlternateContent>
    </w:r>
    <w:r w:rsidR="00E366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C133A"/>
    <w:multiLevelType w:val="hybridMultilevel"/>
    <w:tmpl w:val="AA54D6F4"/>
    <w:lvl w:ilvl="0" w:tplc="A22E6CF8">
      <w:numFmt w:val="bullet"/>
      <w:lvlText w:val="•"/>
      <w:lvlJc w:val="left"/>
      <w:pPr>
        <w:ind w:left="720" w:hanging="360"/>
      </w:pPr>
      <w:rPr>
        <w:rFonts w:ascii="Arial" w:eastAsiaTheme="minorHAnsi" w:hAnsi="Arial" w:cs="Arial" w:hint="default"/>
        <w:color w:val="00000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2E565C"/>
    <w:multiLevelType w:val="hybridMultilevel"/>
    <w:tmpl w:val="B6BCF6A4"/>
    <w:lvl w:ilvl="0" w:tplc="77EC07E2">
      <w:numFmt w:val="bullet"/>
      <w:lvlText w:val="-"/>
      <w:lvlJc w:val="left"/>
      <w:pPr>
        <w:ind w:left="876" w:hanging="142"/>
      </w:pPr>
      <w:rPr>
        <w:rFonts w:ascii="Calibri" w:eastAsia="Calibri" w:hAnsi="Calibri" w:cs="Calibri" w:hint="default"/>
        <w:w w:val="100"/>
        <w:sz w:val="18"/>
        <w:szCs w:val="18"/>
        <w:lang w:val="fr-FR" w:eastAsia="en-US" w:bidi="ar-SA"/>
      </w:rPr>
    </w:lvl>
    <w:lvl w:ilvl="1" w:tplc="CFACBA06">
      <w:numFmt w:val="bullet"/>
      <w:lvlText w:val="•"/>
      <w:lvlJc w:val="left"/>
      <w:pPr>
        <w:ind w:left="1812" w:hanging="142"/>
      </w:pPr>
      <w:rPr>
        <w:rFonts w:hint="default"/>
        <w:lang w:val="fr-FR" w:eastAsia="en-US" w:bidi="ar-SA"/>
      </w:rPr>
    </w:lvl>
    <w:lvl w:ilvl="2" w:tplc="25161D8A">
      <w:numFmt w:val="bullet"/>
      <w:lvlText w:val="•"/>
      <w:lvlJc w:val="left"/>
      <w:pPr>
        <w:ind w:left="2745" w:hanging="142"/>
      </w:pPr>
      <w:rPr>
        <w:rFonts w:hint="default"/>
        <w:lang w:val="fr-FR" w:eastAsia="en-US" w:bidi="ar-SA"/>
      </w:rPr>
    </w:lvl>
    <w:lvl w:ilvl="3" w:tplc="85F44F4C">
      <w:numFmt w:val="bullet"/>
      <w:lvlText w:val="•"/>
      <w:lvlJc w:val="left"/>
      <w:pPr>
        <w:ind w:left="3677" w:hanging="142"/>
      </w:pPr>
      <w:rPr>
        <w:rFonts w:hint="default"/>
        <w:lang w:val="fr-FR" w:eastAsia="en-US" w:bidi="ar-SA"/>
      </w:rPr>
    </w:lvl>
    <w:lvl w:ilvl="4" w:tplc="94BC81AE">
      <w:numFmt w:val="bullet"/>
      <w:lvlText w:val="•"/>
      <w:lvlJc w:val="left"/>
      <w:pPr>
        <w:ind w:left="4610" w:hanging="142"/>
      </w:pPr>
      <w:rPr>
        <w:rFonts w:hint="default"/>
        <w:lang w:val="fr-FR" w:eastAsia="en-US" w:bidi="ar-SA"/>
      </w:rPr>
    </w:lvl>
    <w:lvl w:ilvl="5" w:tplc="71C4E648">
      <w:numFmt w:val="bullet"/>
      <w:lvlText w:val="•"/>
      <w:lvlJc w:val="left"/>
      <w:pPr>
        <w:ind w:left="5543" w:hanging="142"/>
      </w:pPr>
      <w:rPr>
        <w:rFonts w:hint="default"/>
        <w:lang w:val="fr-FR" w:eastAsia="en-US" w:bidi="ar-SA"/>
      </w:rPr>
    </w:lvl>
    <w:lvl w:ilvl="6" w:tplc="04DA6D0E">
      <w:numFmt w:val="bullet"/>
      <w:lvlText w:val="•"/>
      <w:lvlJc w:val="left"/>
      <w:pPr>
        <w:ind w:left="6475" w:hanging="142"/>
      </w:pPr>
      <w:rPr>
        <w:rFonts w:hint="default"/>
        <w:lang w:val="fr-FR" w:eastAsia="en-US" w:bidi="ar-SA"/>
      </w:rPr>
    </w:lvl>
    <w:lvl w:ilvl="7" w:tplc="4F54A91C">
      <w:numFmt w:val="bullet"/>
      <w:lvlText w:val="•"/>
      <w:lvlJc w:val="left"/>
      <w:pPr>
        <w:ind w:left="7408" w:hanging="142"/>
      </w:pPr>
      <w:rPr>
        <w:rFonts w:hint="default"/>
        <w:lang w:val="fr-FR" w:eastAsia="en-US" w:bidi="ar-SA"/>
      </w:rPr>
    </w:lvl>
    <w:lvl w:ilvl="8" w:tplc="0AF6F5D4">
      <w:numFmt w:val="bullet"/>
      <w:lvlText w:val="•"/>
      <w:lvlJc w:val="left"/>
      <w:pPr>
        <w:ind w:left="8341" w:hanging="142"/>
      </w:pPr>
      <w:rPr>
        <w:rFonts w:hint="default"/>
        <w:lang w:val="fr-FR" w:eastAsia="en-US" w:bidi="ar-SA"/>
      </w:rPr>
    </w:lvl>
  </w:abstractNum>
  <w:abstractNum w:abstractNumId="4" w15:restartNumberingAfterBreak="0">
    <w:nsid w:val="04351D9E"/>
    <w:multiLevelType w:val="hybridMultilevel"/>
    <w:tmpl w:val="CAB2B5D0"/>
    <w:lvl w:ilvl="0" w:tplc="2546551A">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66A383D"/>
    <w:multiLevelType w:val="hybridMultilevel"/>
    <w:tmpl w:val="6694B66E"/>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A04471"/>
    <w:multiLevelType w:val="hybridMultilevel"/>
    <w:tmpl w:val="99F033C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362E00"/>
    <w:multiLevelType w:val="hybridMultilevel"/>
    <w:tmpl w:val="03FE6F9C"/>
    <w:lvl w:ilvl="0" w:tplc="350EBC02">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30B8768C">
      <w:numFmt w:val="bullet"/>
      <w:lvlText w:val="•"/>
      <w:lvlJc w:val="left"/>
      <w:pPr>
        <w:ind w:left="2172" w:hanging="281"/>
      </w:pPr>
      <w:rPr>
        <w:rFonts w:hint="default"/>
        <w:lang w:val="fr-FR" w:eastAsia="en-US" w:bidi="ar-SA"/>
      </w:rPr>
    </w:lvl>
    <w:lvl w:ilvl="2" w:tplc="3F5AACE6">
      <w:numFmt w:val="bullet"/>
      <w:lvlText w:val="•"/>
      <w:lvlJc w:val="left"/>
      <w:pPr>
        <w:ind w:left="3065" w:hanging="281"/>
      </w:pPr>
      <w:rPr>
        <w:rFonts w:hint="default"/>
        <w:lang w:val="fr-FR" w:eastAsia="en-US" w:bidi="ar-SA"/>
      </w:rPr>
    </w:lvl>
    <w:lvl w:ilvl="3" w:tplc="821E3092">
      <w:numFmt w:val="bullet"/>
      <w:lvlText w:val="•"/>
      <w:lvlJc w:val="left"/>
      <w:pPr>
        <w:ind w:left="3957" w:hanging="281"/>
      </w:pPr>
      <w:rPr>
        <w:rFonts w:hint="default"/>
        <w:lang w:val="fr-FR" w:eastAsia="en-US" w:bidi="ar-SA"/>
      </w:rPr>
    </w:lvl>
    <w:lvl w:ilvl="4" w:tplc="9F8436E0">
      <w:numFmt w:val="bullet"/>
      <w:lvlText w:val="•"/>
      <w:lvlJc w:val="left"/>
      <w:pPr>
        <w:ind w:left="4850" w:hanging="281"/>
      </w:pPr>
      <w:rPr>
        <w:rFonts w:hint="default"/>
        <w:lang w:val="fr-FR" w:eastAsia="en-US" w:bidi="ar-SA"/>
      </w:rPr>
    </w:lvl>
    <w:lvl w:ilvl="5" w:tplc="7746397E">
      <w:numFmt w:val="bullet"/>
      <w:lvlText w:val="•"/>
      <w:lvlJc w:val="left"/>
      <w:pPr>
        <w:ind w:left="5743" w:hanging="281"/>
      </w:pPr>
      <w:rPr>
        <w:rFonts w:hint="default"/>
        <w:lang w:val="fr-FR" w:eastAsia="en-US" w:bidi="ar-SA"/>
      </w:rPr>
    </w:lvl>
    <w:lvl w:ilvl="6" w:tplc="DED66380">
      <w:numFmt w:val="bullet"/>
      <w:lvlText w:val="•"/>
      <w:lvlJc w:val="left"/>
      <w:pPr>
        <w:ind w:left="6635" w:hanging="281"/>
      </w:pPr>
      <w:rPr>
        <w:rFonts w:hint="default"/>
        <w:lang w:val="fr-FR" w:eastAsia="en-US" w:bidi="ar-SA"/>
      </w:rPr>
    </w:lvl>
    <w:lvl w:ilvl="7" w:tplc="9746CA76">
      <w:numFmt w:val="bullet"/>
      <w:lvlText w:val="•"/>
      <w:lvlJc w:val="left"/>
      <w:pPr>
        <w:ind w:left="7528" w:hanging="281"/>
      </w:pPr>
      <w:rPr>
        <w:rFonts w:hint="default"/>
        <w:lang w:val="fr-FR" w:eastAsia="en-US" w:bidi="ar-SA"/>
      </w:rPr>
    </w:lvl>
    <w:lvl w:ilvl="8" w:tplc="C2AA6AB2">
      <w:numFmt w:val="bullet"/>
      <w:lvlText w:val="•"/>
      <w:lvlJc w:val="left"/>
      <w:pPr>
        <w:ind w:left="8421" w:hanging="281"/>
      </w:pPr>
      <w:rPr>
        <w:rFonts w:hint="default"/>
        <w:lang w:val="fr-FR" w:eastAsia="en-US" w:bidi="ar-SA"/>
      </w:rPr>
    </w:lvl>
  </w:abstractNum>
  <w:abstractNum w:abstractNumId="13"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0D3A45"/>
    <w:multiLevelType w:val="hybridMultilevel"/>
    <w:tmpl w:val="4E904122"/>
    <w:lvl w:ilvl="0" w:tplc="3F38CAEE">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98B6EE00">
      <w:numFmt w:val="bullet"/>
      <w:lvlText w:val="•"/>
      <w:lvlJc w:val="left"/>
      <w:pPr>
        <w:ind w:left="2172" w:hanging="281"/>
      </w:pPr>
      <w:rPr>
        <w:rFonts w:hint="default"/>
        <w:lang w:val="fr-FR" w:eastAsia="en-US" w:bidi="ar-SA"/>
      </w:rPr>
    </w:lvl>
    <w:lvl w:ilvl="2" w:tplc="3CE81E26">
      <w:numFmt w:val="bullet"/>
      <w:lvlText w:val="•"/>
      <w:lvlJc w:val="left"/>
      <w:pPr>
        <w:ind w:left="3065" w:hanging="281"/>
      </w:pPr>
      <w:rPr>
        <w:rFonts w:hint="default"/>
        <w:lang w:val="fr-FR" w:eastAsia="en-US" w:bidi="ar-SA"/>
      </w:rPr>
    </w:lvl>
    <w:lvl w:ilvl="3" w:tplc="DC80C012">
      <w:numFmt w:val="bullet"/>
      <w:lvlText w:val="•"/>
      <w:lvlJc w:val="left"/>
      <w:pPr>
        <w:ind w:left="3957" w:hanging="281"/>
      </w:pPr>
      <w:rPr>
        <w:rFonts w:hint="default"/>
        <w:lang w:val="fr-FR" w:eastAsia="en-US" w:bidi="ar-SA"/>
      </w:rPr>
    </w:lvl>
    <w:lvl w:ilvl="4" w:tplc="212A89EC">
      <w:numFmt w:val="bullet"/>
      <w:lvlText w:val="•"/>
      <w:lvlJc w:val="left"/>
      <w:pPr>
        <w:ind w:left="4850" w:hanging="281"/>
      </w:pPr>
      <w:rPr>
        <w:rFonts w:hint="default"/>
        <w:lang w:val="fr-FR" w:eastAsia="en-US" w:bidi="ar-SA"/>
      </w:rPr>
    </w:lvl>
    <w:lvl w:ilvl="5" w:tplc="8C760270">
      <w:numFmt w:val="bullet"/>
      <w:lvlText w:val="•"/>
      <w:lvlJc w:val="left"/>
      <w:pPr>
        <w:ind w:left="5743" w:hanging="281"/>
      </w:pPr>
      <w:rPr>
        <w:rFonts w:hint="default"/>
        <w:lang w:val="fr-FR" w:eastAsia="en-US" w:bidi="ar-SA"/>
      </w:rPr>
    </w:lvl>
    <w:lvl w:ilvl="6" w:tplc="F35219C6">
      <w:numFmt w:val="bullet"/>
      <w:lvlText w:val="•"/>
      <w:lvlJc w:val="left"/>
      <w:pPr>
        <w:ind w:left="6635" w:hanging="281"/>
      </w:pPr>
      <w:rPr>
        <w:rFonts w:hint="default"/>
        <w:lang w:val="fr-FR" w:eastAsia="en-US" w:bidi="ar-SA"/>
      </w:rPr>
    </w:lvl>
    <w:lvl w:ilvl="7" w:tplc="113A2FBC">
      <w:numFmt w:val="bullet"/>
      <w:lvlText w:val="•"/>
      <w:lvlJc w:val="left"/>
      <w:pPr>
        <w:ind w:left="7528" w:hanging="281"/>
      </w:pPr>
      <w:rPr>
        <w:rFonts w:hint="default"/>
        <w:lang w:val="fr-FR" w:eastAsia="en-US" w:bidi="ar-SA"/>
      </w:rPr>
    </w:lvl>
    <w:lvl w:ilvl="8" w:tplc="C09CC8A6">
      <w:numFmt w:val="bullet"/>
      <w:lvlText w:val="•"/>
      <w:lvlJc w:val="left"/>
      <w:pPr>
        <w:ind w:left="8421" w:hanging="281"/>
      </w:pPr>
      <w:rPr>
        <w:rFonts w:hint="default"/>
        <w:lang w:val="fr-FR" w:eastAsia="en-US" w:bidi="ar-SA"/>
      </w:rPr>
    </w:lvl>
  </w:abstractNum>
  <w:abstractNum w:abstractNumId="1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807C99"/>
    <w:multiLevelType w:val="hybridMultilevel"/>
    <w:tmpl w:val="9AE26BEC"/>
    <w:lvl w:ilvl="0" w:tplc="B9CC3B28">
      <w:numFmt w:val="bullet"/>
      <w:lvlText w:val="-"/>
      <w:lvlJc w:val="left"/>
      <w:pPr>
        <w:ind w:left="578" w:hanging="101"/>
      </w:pPr>
      <w:rPr>
        <w:rFonts w:ascii="Microsoft Sans Serif" w:eastAsia="Microsoft Sans Serif" w:hAnsi="Microsoft Sans Serif" w:cs="Microsoft Sans Serif" w:hint="default"/>
        <w:w w:val="93"/>
        <w:sz w:val="18"/>
        <w:szCs w:val="18"/>
        <w:lang w:val="fr-FR" w:eastAsia="en-US" w:bidi="ar-SA"/>
      </w:rPr>
    </w:lvl>
    <w:lvl w:ilvl="1" w:tplc="E70C6E4C">
      <w:numFmt w:val="bullet"/>
      <w:lvlText w:val="•"/>
      <w:lvlJc w:val="left"/>
      <w:pPr>
        <w:ind w:left="1286" w:hanging="284"/>
      </w:pPr>
      <w:rPr>
        <w:rFonts w:ascii="Microsoft Sans Serif" w:eastAsia="Microsoft Sans Serif" w:hAnsi="Microsoft Sans Serif" w:cs="Microsoft Sans Serif" w:hint="default"/>
        <w:w w:val="87"/>
        <w:sz w:val="18"/>
        <w:szCs w:val="18"/>
        <w:lang w:val="fr-FR" w:eastAsia="en-US" w:bidi="ar-SA"/>
      </w:rPr>
    </w:lvl>
    <w:lvl w:ilvl="2" w:tplc="C7664E3A">
      <w:numFmt w:val="bullet"/>
      <w:lvlText w:val="•"/>
      <w:lvlJc w:val="left"/>
      <w:pPr>
        <w:ind w:left="2271" w:hanging="284"/>
      </w:pPr>
      <w:rPr>
        <w:rFonts w:hint="default"/>
        <w:lang w:val="fr-FR" w:eastAsia="en-US" w:bidi="ar-SA"/>
      </w:rPr>
    </w:lvl>
    <w:lvl w:ilvl="3" w:tplc="89AC0032">
      <w:numFmt w:val="bullet"/>
      <w:lvlText w:val="•"/>
      <w:lvlJc w:val="left"/>
      <w:pPr>
        <w:ind w:left="3263" w:hanging="284"/>
      </w:pPr>
      <w:rPr>
        <w:rFonts w:hint="default"/>
        <w:lang w:val="fr-FR" w:eastAsia="en-US" w:bidi="ar-SA"/>
      </w:rPr>
    </w:lvl>
    <w:lvl w:ilvl="4" w:tplc="C8121070">
      <w:numFmt w:val="bullet"/>
      <w:lvlText w:val="•"/>
      <w:lvlJc w:val="left"/>
      <w:pPr>
        <w:ind w:left="4255" w:hanging="284"/>
      </w:pPr>
      <w:rPr>
        <w:rFonts w:hint="default"/>
        <w:lang w:val="fr-FR" w:eastAsia="en-US" w:bidi="ar-SA"/>
      </w:rPr>
    </w:lvl>
    <w:lvl w:ilvl="5" w:tplc="D5AEFB38">
      <w:numFmt w:val="bullet"/>
      <w:lvlText w:val="•"/>
      <w:lvlJc w:val="left"/>
      <w:pPr>
        <w:ind w:left="5247" w:hanging="284"/>
      </w:pPr>
      <w:rPr>
        <w:rFonts w:hint="default"/>
        <w:lang w:val="fr-FR" w:eastAsia="en-US" w:bidi="ar-SA"/>
      </w:rPr>
    </w:lvl>
    <w:lvl w:ilvl="6" w:tplc="26A60984">
      <w:numFmt w:val="bullet"/>
      <w:lvlText w:val="•"/>
      <w:lvlJc w:val="left"/>
      <w:pPr>
        <w:ind w:left="6239" w:hanging="284"/>
      </w:pPr>
      <w:rPr>
        <w:rFonts w:hint="default"/>
        <w:lang w:val="fr-FR" w:eastAsia="en-US" w:bidi="ar-SA"/>
      </w:rPr>
    </w:lvl>
    <w:lvl w:ilvl="7" w:tplc="4EE2ACDC">
      <w:numFmt w:val="bullet"/>
      <w:lvlText w:val="•"/>
      <w:lvlJc w:val="left"/>
      <w:pPr>
        <w:ind w:left="7230" w:hanging="284"/>
      </w:pPr>
      <w:rPr>
        <w:rFonts w:hint="default"/>
        <w:lang w:val="fr-FR" w:eastAsia="en-US" w:bidi="ar-SA"/>
      </w:rPr>
    </w:lvl>
    <w:lvl w:ilvl="8" w:tplc="23583EF2">
      <w:numFmt w:val="bullet"/>
      <w:lvlText w:val="•"/>
      <w:lvlJc w:val="left"/>
      <w:pPr>
        <w:ind w:left="8222" w:hanging="284"/>
      </w:pPr>
      <w:rPr>
        <w:rFonts w:hint="default"/>
        <w:lang w:val="fr-FR" w:eastAsia="en-US" w:bidi="ar-SA"/>
      </w:rPr>
    </w:lvl>
  </w:abstractNum>
  <w:abstractNum w:abstractNumId="19"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EB7F96"/>
    <w:multiLevelType w:val="hybridMultilevel"/>
    <w:tmpl w:val="05608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422B60"/>
    <w:multiLevelType w:val="hybridMultilevel"/>
    <w:tmpl w:val="8580F30C"/>
    <w:lvl w:ilvl="0" w:tplc="D05A85F0">
      <w:start w:val="1"/>
      <w:numFmt w:val="decimal"/>
      <w:lvlText w:val="%1."/>
      <w:lvlJc w:val="left"/>
      <w:pPr>
        <w:ind w:left="720" w:hanging="360"/>
      </w:pPr>
      <w:rPr>
        <w:rFonts w:ascii="Arial" w:hAnsi="Arial" w:cs="Arial"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F71021"/>
    <w:multiLevelType w:val="hybridMultilevel"/>
    <w:tmpl w:val="6CDEF400"/>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5" w15:restartNumberingAfterBreak="0">
    <w:nsid w:val="2E342DF9"/>
    <w:multiLevelType w:val="hybridMultilevel"/>
    <w:tmpl w:val="E1ECBDA6"/>
    <w:lvl w:ilvl="0" w:tplc="09507B10">
      <w:numFmt w:val="bullet"/>
      <w:lvlText w:val="-"/>
      <w:lvlJc w:val="left"/>
      <w:pPr>
        <w:ind w:left="720" w:hanging="142"/>
      </w:pPr>
      <w:rPr>
        <w:rFonts w:ascii="Calibri" w:eastAsia="Calibri" w:hAnsi="Calibri" w:cs="Calibri" w:hint="default"/>
        <w:w w:val="100"/>
        <w:sz w:val="18"/>
        <w:szCs w:val="18"/>
        <w:lang w:val="fr-FR" w:eastAsia="en-US" w:bidi="ar-SA"/>
      </w:rPr>
    </w:lvl>
    <w:lvl w:ilvl="1" w:tplc="8E92DCD2">
      <w:numFmt w:val="bullet"/>
      <w:lvlText w:val="•"/>
      <w:lvlJc w:val="left"/>
      <w:pPr>
        <w:ind w:left="1668" w:hanging="142"/>
      </w:pPr>
      <w:rPr>
        <w:rFonts w:hint="default"/>
        <w:lang w:val="fr-FR" w:eastAsia="en-US" w:bidi="ar-SA"/>
      </w:rPr>
    </w:lvl>
    <w:lvl w:ilvl="2" w:tplc="0764C038">
      <w:numFmt w:val="bullet"/>
      <w:lvlText w:val="•"/>
      <w:lvlJc w:val="left"/>
      <w:pPr>
        <w:ind w:left="2617" w:hanging="142"/>
      </w:pPr>
      <w:rPr>
        <w:rFonts w:hint="default"/>
        <w:lang w:val="fr-FR" w:eastAsia="en-US" w:bidi="ar-SA"/>
      </w:rPr>
    </w:lvl>
    <w:lvl w:ilvl="3" w:tplc="B78C25CA">
      <w:numFmt w:val="bullet"/>
      <w:lvlText w:val="•"/>
      <w:lvlJc w:val="left"/>
      <w:pPr>
        <w:ind w:left="3565" w:hanging="142"/>
      </w:pPr>
      <w:rPr>
        <w:rFonts w:hint="default"/>
        <w:lang w:val="fr-FR" w:eastAsia="en-US" w:bidi="ar-SA"/>
      </w:rPr>
    </w:lvl>
    <w:lvl w:ilvl="4" w:tplc="3DE26C0E">
      <w:numFmt w:val="bullet"/>
      <w:lvlText w:val="•"/>
      <w:lvlJc w:val="left"/>
      <w:pPr>
        <w:ind w:left="4514" w:hanging="142"/>
      </w:pPr>
      <w:rPr>
        <w:rFonts w:hint="default"/>
        <w:lang w:val="fr-FR" w:eastAsia="en-US" w:bidi="ar-SA"/>
      </w:rPr>
    </w:lvl>
    <w:lvl w:ilvl="5" w:tplc="DADCE850">
      <w:numFmt w:val="bullet"/>
      <w:lvlText w:val="•"/>
      <w:lvlJc w:val="left"/>
      <w:pPr>
        <w:ind w:left="5463" w:hanging="142"/>
      </w:pPr>
      <w:rPr>
        <w:rFonts w:hint="default"/>
        <w:lang w:val="fr-FR" w:eastAsia="en-US" w:bidi="ar-SA"/>
      </w:rPr>
    </w:lvl>
    <w:lvl w:ilvl="6" w:tplc="D8E2DA2E">
      <w:numFmt w:val="bullet"/>
      <w:lvlText w:val="•"/>
      <w:lvlJc w:val="left"/>
      <w:pPr>
        <w:ind w:left="6411" w:hanging="142"/>
      </w:pPr>
      <w:rPr>
        <w:rFonts w:hint="default"/>
        <w:lang w:val="fr-FR" w:eastAsia="en-US" w:bidi="ar-SA"/>
      </w:rPr>
    </w:lvl>
    <w:lvl w:ilvl="7" w:tplc="D85C02BC">
      <w:numFmt w:val="bullet"/>
      <w:lvlText w:val="•"/>
      <w:lvlJc w:val="left"/>
      <w:pPr>
        <w:ind w:left="7360" w:hanging="142"/>
      </w:pPr>
      <w:rPr>
        <w:rFonts w:hint="default"/>
        <w:lang w:val="fr-FR" w:eastAsia="en-US" w:bidi="ar-SA"/>
      </w:rPr>
    </w:lvl>
    <w:lvl w:ilvl="8" w:tplc="562C700A">
      <w:numFmt w:val="bullet"/>
      <w:lvlText w:val="•"/>
      <w:lvlJc w:val="left"/>
      <w:pPr>
        <w:ind w:left="8309" w:hanging="142"/>
      </w:pPr>
      <w:rPr>
        <w:rFonts w:hint="default"/>
        <w:lang w:val="fr-FR" w:eastAsia="en-US" w:bidi="ar-SA"/>
      </w:rPr>
    </w:lvl>
  </w:abstractNum>
  <w:abstractNum w:abstractNumId="26"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794D8E"/>
    <w:multiLevelType w:val="hybridMultilevel"/>
    <w:tmpl w:val="FB7EBFE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B054F3"/>
    <w:multiLevelType w:val="hybridMultilevel"/>
    <w:tmpl w:val="0D92F40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9D0FC9"/>
    <w:multiLevelType w:val="hybridMultilevel"/>
    <w:tmpl w:val="95A681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EBE33B9"/>
    <w:multiLevelType w:val="hybridMultilevel"/>
    <w:tmpl w:val="FF201570"/>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C67886"/>
    <w:multiLevelType w:val="hybridMultilevel"/>
    <w:tmpl w:val="E9EC9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A45EA9"/>
    <w:multiLevelType w:val="hybridMultilevel"/>
    <w:tmpl w:val="640A5D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AD4916"/>
    <w:multiLevelType w:val="hybridMultilevel"/>
    <w:tmpl w:val="1FA675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42"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0526DD1"/>
    <w:multiLevelType w:val="hybridMultilevel"/>
    <w:tmpl w:val="7FC2AA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676ADD"/>
    <w:multiLevelType w:val="hybridMultilevel"/>
    <w:tmpl w:val="C240AAA0"/>
    <w:lvl w:ilvl="0" w:tplc="33862BA6">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E33ACE02">
      <w:numFmt w:val="bullet"/>
      <w:lvlText w:val="•"/>
      <w:lvlJc w:val="left"/>
      <w:pPr>
        <w:ind w:left="2172" w:hanging="281"/>
      </w:pPr>
      <w:rPr>
        <w:rFonts w:hint="default"/>
        <w:lang w:val="fr-FR" w:eastAsia="en-US" w:bidi="ar-SA"/>
      </w:rPr>
    </w:lvl>
    <w:lvl w:ilvl="2" w:tplc="DFCC4DEE">
      <w:numFmt w:val="bullet"/>
      <w:lvlText w:val="•"/>
      <w:lvlJc w:val="left"/>
      <w:pPr>
        <w:ind w:left="3065" w:hanging="281"/>
      </w:pPr>
      <w:rPr>
        <w:rFonts w:hint="default"/>
        <w:lang w:val="fr-FR" w:eastAsia="en-US" w:bidi="ar-SA"/>
      </w:rPr>
    </w:lvl>
    <w:lvl w:ilvl="3" w:tplc="09AE9248">
      <w:numFmt w:val="bullet"/>
      <w:lvlText w:val="•"/>
      <w:lvlJc w:val="left"/>
      <w:pPr>
        <w:ind w:left="3957" w:hanging="281"/>
      </w:pPr>
      <w:rPr>
        <w:rFonts w:hint="default"/>
        <w:lang w:val="fr-FR" w:eastAsia="en-US" w:bidi="ar-SA"/>
      </w:rPr>
    </w:lvl>
    <w:lvl w:ilvl="4" w:tplc="600E55B6">
      <w:numFmt w:val="bullet"/>
      <w:lvlText w:val="•"/>
      <w:lvlJc w:val="left"/>
      <w:pPr>
        <w:ind w:left="4850" w:hanging="281"/>
      </w:pPr>
      <w:rPr>
        <w:rFonts w:hint="default"/>
        <w:lang w:val="fr-FR" w:eastAsia="en-US" w:bidi="ar-SA"/>
      </w:rPr>
    </w:lvl>
    <w:lvl w:ilvl="5" w:tplc="8C72777E">
      <w:numFmt w:val="bullet"/>
      <w:lvlText w:val="•"/>
      <w:lvlJc w:val="left"/>
      <w:pPr>
        <w:ind w:left="5743" w:hanging="281"/>
      </w:pPr>
      <w:rPr>
        <w:rFonts w:hint="default"/>
        <w:lang w:val="fr-FR" w:eastAsia="en-US" w:bidi="ar-SA"/>
      </w:rPr>
    </w:lvl>
    <w:lvl w:ilvl="6" w:tplc="866E8B54">
      <w:numFmt w:val="bullet"/>
      <w:lvlText w:val="•"/>
      <w:lvlJc w:val="left"/>
      <w:pPr>
        <w:ind w:left="6635" w:hanging="281"/>
      </w:pPr>
      <w:rPr>
        <w:rFonts w:hint="default"/>
        <w:lang w:val="fr-FR" w:eastAsia="en-US" w:bidi="ar-SA"/>
      </w:rPr>
    </w:lvl>
    <w:lvl w:ilvl="7" w:tplc="9BE405DA">
      <w:numFmt w:val="bullet"/>
      <w:lvlText w:val="•"/>
      <w:lvlJc w:val="left"/>
      <w:pPr>
        <w:ind w:left="7528" w:hanging="281"/>
      </w:pPr>
      <w:rPr>
        <w:rFonts w:hint="default"/>
        <w:lang w:val="fr-FR" w:eastAsia="en-US" w:bidi="ar-SA"/>
      </w:rPr>
    </w:lvl>
    <w:lvl w:ilvl="8" w:tplc="B8485384">
      <w:numFmt w:val="bullet"/>
      <w:lvlText w:val="•"/>
      <w:lvlJc w:val="left"/>
      <w:pPr>
        <w:ind w:left="8421" w:hanging="281"/>
      </w:pPr>
      <w:rPr>
        <w:rFonts w:hint="default"/>
        <w:lang w:val="fr-FR" w:eastAsia="en-US" w:bidi="ar-SA"/>
      </w:rPr>
    </w:lvl>
  </w:abstractNum>
  <w:abstractNum w:abstractNumId="5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64431B06"/>
    <w:multiLevelType w:val="hybridMultilevel"/>
    <w:tmpl w:val="E2E4FB54"/>
    <w:lvl w:ilvl="0" w:tplc="4EF226C6">
      <w:numFmt w:val="bullet"/>
      <w:lvlText w:val="-"/>
      <w:lvlJc w:val="left"/>
      <w:pPr>
        <w:ind w:left="578" w:hanging="121"/>
      </w:pPr>
      <w:rPr>
        <w:rFonts w:ascii="Microsoft Sans Serif" w:eastAsia="Microsoft Sans Serif" w:hAnsi="Microsoft Sans Serif" w:cs="Microsoft Sans Serif" w:hint="default"/>
        <w:w w:val="93"/>
        <w:sz w:val="18"/>
        <w:szCs w:val="18"/>
        <w:lang w:val="fr-FR" w:eastAsia="en-US" w:bidi="ar-SA"/>
      </w:rPr>
    </w:lvl>
    <w:lvl w:ilvl="1" w:tplc="BF04AD1E">
      <w:numFmt w:val="bullet"/>
      <w:lvlText w:val=""/>
      <w:lvlJc w:val="left"/>
      <w:pPr>
        <w:ind w:left="1298" w:hanging="293"/>
      </w:pPr>
      <w:rPr>
        <w:rFonts w:ascii="Symbol" w:eastAsia="Symbol" w:hAnsi="Symbol" w:cs="Symbol" w:hint="default"/>
        <w:w w:val="100"/>
        <w:sz w:val="16"/>
        <w:szCs w:val="16"/>
        <w:lang w:val="fr-FR" w:eastAsia="en-US" w:bidi="ar-SA"/>
      </w:rPr>
    </w:lvl>
    <w:lvl w:ilvl="2" w:tplc="02BC5B7A">
      <w:numFmt w:val="bullet"/>
      <w:lvlText w:val="•"/>
      <w:lvlJc w:val="left"/>
      <w:pPr>
        <w:ind w:left="2289" w:hanging="293"/>
      </w:pPr>
      <w:rPr>
        <w:rFonts w:hint="default"/>
        <w:lang w:val="fr-FR" w:eastAsia="en-US" w:bidi="ar-SA"/>
      </w:rPr>
    </w:lvl>
    <w:lvl w:ilvl="3" w:tplc="ED103D18">
      <w:numFmt w:val="bullet"/>
      <w:lvlText w:val="•"/>
      <w:lvlJc w:val="left"/>
      <w:pPr>
        <w:ind w:left="3279" w:hanging="293"/>
      </w:pPr>
      <w:rPr>
        <w:rFonts w:hint="default"/>
        <w:lang w:val="fr-FR" w:eastAsia="en-US" w:bidi="ar-SA"/>
      </w:rPr>
    </w:lvl>
    <w:lvl w:ilvl="4" w:tplc="24AC5136">
      <w:numFmt w:val="bullet"/>
      <w:lvlText w:val="•"/>
      <w:lvlJc w:val="left"/>
      <w:pPr>
        <w:ind w:left="4268" w:hanging="293"/>
      </w:pPr>
      <w:rPr>
        <w:rFonts w:hint="default"/>
        <w:lang w:val="fr-FR" w:eastAsia="en-US" w:bidi="ar-SA"/>
      </w:rPr>
    </w:lvl>
    <w:lvl w:ilvl="5" w:tplc="0520164C">
      <w:numFmt w:val="bullet"/>
      <w:lvlText w:val="•"/>
      <w:lvlJc w:val="left"/>
      <w:pPr>
        <w:ind w:left="5258" w:hanging="293"/>
      </w:pPr>
      <w:rPr>
        <w:rFonts w:hint="default"/>
        <w:lang w:val="fr-FR" w:eastAsia="en-US" w:bidi="ar-SA"/>
      </w:rPr>
    </w:lvl>
    <w:lvl w:ilvl="6" w:tplc="A8149C32">
      <w:numFmt w:val="bullet"/>
      <w:lvlText w:val="•"/>
      <w:lvlJc w:val="left"/>
      <w:pPr>
        <w:ind w:left="6248" w:hanging="293"/>
      </w:pPr>
      <w:rPr>
        <w:rFonts w:hint="default"/>
        <w:lang w:val="fr-FR" w:eastAsia="en-US" w:bidi="ar-SA"/>
      </w:rPr>
    </w:lvl>
    <w:lvl w:ilvl="7" w:tplc="A22E4C38">
      <w:numFmt w:val="bullet"/>
      <w:lvlText w:val="•"/>
      <w:lvlJc w:val="left"/>
      <w:pPr>
        <w:ind w:left="7237" w:hanging="293"/>
      </w:pPr>
      <w:rPr>
        <w:rFonts w:hint="default"/>
        <w:lang w:val="fr-FR" w:eastAsia="en-US" w:bidi="ar-SA"/>
      </w:rPr>
    </w:lvl>
    <w:lvl w:ilvl="8" w:tplc="86EC9782">
      <w:numFmt w:val="bullet"/>
      <w:lvlText w:val="•"/>
      <w:lvlJc w:val="left"/>
      <w:pPr>
        <w:ind w:left="8227" w:hanging="293"/>
      </w:pPr>
      <w:rPr>
        <w:rFonts w:hint="default"/>
        <w:lang w:val="fr-FR" w:eastAsia="en-US" w:bidi="ar-SA"/>
      </w:rPr>
    </w:lvl>
  </w:abstractNum>
  <w:abstractNum w:abstractNumId="55" w15:restartNumberingAfterBreak="0">
    <w:nsid w:val="6A4472AC"/>
    <w:multiLevelType w:val="hybridMultilevel"/>
    <w:tmpl w:val="F8D0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D7567D3"/>
    <w:multiLevelType w:val="hybridMultilevel"/>
    <w:tmpl w:val="A8901EE8"/>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ED51DBC"/>
    <w:multiLevelType w:val="hybridMultilevel"/>
    <w:tmpl w:val="BD6ED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CF23EC"/>
    <w:multiLevelType w:val="hybridMultilevel"/>
    <w:tmpl w:val="13FC28C0"/>
    <w:lvl w:ilvl="0" w:tplc="BB4A9E2C">
      <w:start w:val="1"/>
      <w:numFmt w:val="bullet"/>
      <w:pStyle w:val="Puce2"/>
      <w:lvlText w:val="-"/>
      <w:lvlJc w:val="left"/>
      <w:pPr>
        <w:ind w:left="1068" w:hanging="360"/>
      </w:pPr>
      <w:rPr>
        <w:rFonts w:ascii="Marianne" w:hAnsi="Marianne" w:hint="default"/>
      </w:rPr>
    </w:lvl>
    <w:lvl w:ilvl="1" w:tplc="BB121E0C">
      <w:start w:val="1"/>
      <w:numFmt w:val="bullet"/>
      <w:lvlText w:val="-"/>
      <w:lvlJc w:val="left"/>
      <w:pPr>
        <w:ind w:left="1788" w:hanging="360"/>
      </w:pPr>
      <w:rPr>
        <w:rFonts w:ascii="Marianne" w:hAnsi="Marianne"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9"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3863CC9"/>
    <w:multiLevelType w:val="hybridMultilevel"/>
    <w:tmpl w:val="681EC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3BF3CA2"/>
    <w:multiLevelType w:val="hybridMultilevel"/>
    <w:tmpl w:val="9B28D424"/>
    <w:lvl w:ilvl="0" w:tplc="594C3E26">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3B2F29"/>
    <w:multiLevelType w:val="hybridMultilevel"/>
    <w:tmpl w:val="DFB6E5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6B3818"/>
    <w:multiLevelType w:val="hybridMultilevel"/>
    <w:tmpl w:val="008065C2"/>
    <w:lvl w:ilvl="0" w:tplc="379E0FFA">
      <w:numFmt w:val="decimal"/>
      <w:lvlText w:val="%1."/>
      <w:lvlJc w:val="left"/>
      <w:pPr>
        <w:ind w:left="938" w:hanging="361"/>
      </w:pPr>
      <w:rPr>
        <w:rFonts w:ascii="Arial" w:eastAsia="Arial" w:hAnsi="Arial" w:cs="Arial" w:hint="default"/>
        <w:b/>
        <w:bCs/>
        <w:w w:val="96"/>
        <w:sz w:val="32"/>
        <w:szCs w:val="32"/>
        <w:u w:val="none"/>
        <w:lang w:val="fr-FR" w:eastAsia="en-US" w:bidi="ar-SA"/>
      </w:rPr>
    </w:lvl>
    <w:lvl w:ilvl="1" w:tplc="040C0001">
      <w:start w:val="1"/>
      <w:numFmt w:val="bullet"/>
      <w:lvlText w:val=""/>
      <w:lvlJc w:val="left"/>
      <w:pPr>
        <w:ind w:left="720" w:hanging="360"/>
      </w:pPr>
      <w:rPr>
        <w:rFonts w:ascii="Symbol" w:hAnsi="Symbol" w:hint="default"/>
      </w:rPr>
    </w:lvl>
    <w:lvl w:ilvl="2" w:tplc="DDC452EA">
      <w:numFmt w:val="bullet"/>
      <w:lvlText w:val="•"/>
      <w:lvlJc w:val="left"/>
      <w:pPr>
        <w:ind w:left="1300" w:hanging="296"/>
      </w:pPr>
      <w:rPr>
        <w:rFonts w:hint="default"/>
        <w:lang w:val="fr-FR" w:eastAsia="en-US" w:bidi="ar-SA"/>
      </w:rPr>
    </w:lvl>
    <w:lvl w:ilvl="3" w:tplc="69007C14">
      <w:numFmt w:val="bullet"/>
      <w:lvlText w:val="•"/>
      <w:lvlJc w:val="left"/>
      <w:pPr>
        <w:ind w:left="2413" w:hanging="296"/>
      </w:pPr>
      <w:rPr>
        <w:rFonts w:hint="default"/>
        <w:lang w:val="fr-FR" w:eastAsia="en-US" w:bidi="ar-SA"/>
      </w:rPr>
    </w:lvl>
    <w:lvl w:ilvl="4" w:tplc="883A8638">
      <w:numFmt w:val="bullet"/>
      <w:lvlText w:val="•"/>
      <w:lvlJc w:val="left"/>
      <w:pPr>
        <w:ind w:left="3526" w:hanging="296"/>
      </w:pPr>
      <w:rPr>
        <w:rFonts w:hint="default"/>
        <w:lang w:val="fr-FR" w:eastAsia="en-US" w:bidi="ar-SA"/>
      </w:rPr>
    </w:lvl>
    <w:lvl w:ilvl="5" w:tplc="896C5D36">
      <w:numFmt w:val="bullet"/>
      <w:lvlText w:val="•"/>
      <w:lvlJc w:val="left"/>
      <w:pPr>
        <w:ind w:left="4639" w:hanging="296"/>
      </w:pPr>
      <w:rPr>
        <w:rFonts w:hint="default"/>
        <w:lang w:val="fr-FR" w:eastAsia="en-US" w:bidi="ar-SA"/>
      </w:rPr>
    </w:lvl>
    <w:lvl w:ilvl="6" w:tplc="32BE2028">
      <w:numFmt w:val="bullet"/>
      <w:lvlText w:val="•"/>
      <w:lvlJc w:val="left"/>
      <w:pPr>
        <w:ind w:left="5753" w:hanging="296"/>
      </w:pPr>
      <w:rPr>
        <w:rFonts w:hint="default"/>
        <w:lang w:val="fr-FR" w:eastAsia="en-US" w:bidi="ar-SA"/>
      </w:rPr>
    </w:lvl>
    <w:lvl w:ilvl="7" w:tplc="042E9BC2">
      <w:numFmt w:val="bullet"/>
      <w:lvlText w:val="•"/>
      <w:lvlJc w:val="left"/>
      <w:pPr>
        <w:ind w:left="6866" w:hanging="296"/>
      </w:pPr>
      <w:rPr>
        <w:rFonts w:hint="default"/>
        <w:lang w:val="fr-FR" w:eastAsia="en-US" w:bidi="ar-SA"/>
      </w:rPr>
    </w:lvl>
    <w:lvl w:ilvl="8" w:tplc="041028B6">
      <w:numFmt w:val="bullet"/>
      <w:lvlText w:val="•"/>
      <w:lvlJc w:val="left"/>
      <w:pPr>
        <w:ind w:left="7979" w:hanging="296"/>
      </w:pPr>
      <w:rPr>
        <w:rFonts w:hint="default"/>
        <w:lang w:val="fr-FR" w:eastAsia="en-US" w:bidi="ar-SA"/>
      </w:rPr>
    </w:lvl>
  </w:abstractNum>
  <w:abstractNum w:abstractNumId="64" w15:restartNumberingAfterBreak="0">
    <w:nsid w:val="79613EA3"/>
    <w:multiLevelType w:val="hybridMultilevel"/>
    <w:tmpl w:val="8CD8E162"/>
    <w:lvl w:ilvl="0" w:tplc="228A63CE">
      <w:numFmt w:val="bullet"/>
      <w:lvlText w:val="-"/>
      <w:lvlJc w:val="left"/>
      <w:pPr>
        <w:ind w:left="876" w:hanging="142"/>
      </w:pPr>
      <w:rPr>
        <w:rFonts w:ascii="Microsoft Sans Serif" w:eastAsia="Microsoft Sans Serif" w:hAnsi="Microsoft Sans Serif" w:cs="Microsoft Sans Serif" w:hint="default"/>
        <w:w w:val="93"/>
        <w:sz w:val="18"/>
        <w:szCs w:val="18"/>
        <w:lang w:val="fr-FR" w:eastAsia="en-US" w:bidi="ar-SA"/>
      </w:rPr>
    </w:lvl>
    <w:lvl w:ilvl="1" w:tplc="36A26EA4">
      <w:numFmt w:val="bullet"/>
      <w:lvlText w:val=""/>
      <w:lvlJc w:val="left"/>
      <w:pPr>
        <w:ind w:left="1161" w:hanging="286"/>
      </w:pPr>
      <w:rPr>
        <w:rFonts w:ascii="Symbol" w:eastAsia="Symbol" w:hAnsi="Symbol" w:cs="Symbol" w:hint="default"/>
        <w:w w:val="100"/>
        <w:sz w:val="18"/>
        <w:szCs w:val="18"/>
        <w:lang w:val="fr-FR" w:eastAsia="en-US" w:bidi="ar-SA"/>
      </w:rPr>
    </w:lvl>
    <w:lvl w:ilvl="2" w:tplc="E92A8B72">
      <w:numFmt w:val="bullet"/>
      <w:lvlText w:val="•"/>
      <w:lvlJc w:val="left"/>
      <w:pPr>
        <w:ind w:left="2165" w:hanging="286"/>
      </w:pPr>
      <w:rPr>
        <w:rFonts w:hint="default"/>
        <w:lang w:val="fr-FR" w:eastAsia="en-US" w:bidi="ar-SA"/>
      </w:rPr>
    </w:lvl>
    <w:lvl w:ilvl="3" w:tplc="381E4616">
      <w:numFmt w:val="bullet"/>
      <w:lvlText w:val="•"/>
      <w:lvlJc w:val="left"/>
      <w:pPr>
        <w:ind w:left="3170" w:hanging="286"/>
      </w:pPr>
      <w:rPr>
        <w:rFonts w:hint="default"/>
        <w:lang w:val="fr-FR" w:eastAsia="en-US" w:bidi="ar-SA"/>
      </w:rPr>
    </w:lvl>
    <w:lvl w:ilvl="4" w:tplc="43BC19F2">
      <w:numFmt w:val="bullet"/>
      <w:lvlText w:val="•"/>
      <w:lvlJc w:val="left"/>
      <w:pPr>
        <w:ind w:left="4175" w:hanging="286"/>
      </w:pPr>
      <w:rPr>
        <w:rFonts w:hint="default"/>
        <w:lang w:val="fr-FR" w:eastAsia="en-US" w:bidi="ar-SA"/>
      </w:rPr>
    </w:lvl>
    <w:lvl w:ilvl="5" w:tplc="B06479A4">
      <w:numFmt w:val="bullet"/>
      <w:lvlText w:val="•"/>
      <w:lvlJc w:val="left"/>
      <w:pPr>
        <w:ind w:left="5180" w:hanging="286"/>
      </w:pPr>
      <w:rPr>
        <w:rFonts w:hint="default"/>
        <w:lang w:val="fr-FR" w:eastAsia="en-US" w:bidi="ar-SA"/>
      </w:rPr>
    </w:lvl>
    <w:lvl w:ilvl="6" w:tplc="2DD6D6AA">
      <w:numFmt w:val="bullet"/>
      <w:lvlText w:val="•"/>
      <w:lvlJc w:val="left"/>
      <w:pPr>
        <w:ind w:left="6185" w:hanging="286"/>
      </w:pPr>
      <w:rPr>
        <w:rFonts w:hint="default"/>
        <w:lang w:val="fr-FR" w:eastAsia="en-US" w:bidi="ar-SA"/>
      </w:rPr>
    </w:lvl>
    <w:lvl w:ilvl="7" w:tplc="B60698D8">
      <w:numFmt w:val="bullet"/>
      <w:lvlText w:val="•"/>
      <w:lvlJc w:val="left"/>
      <w:pPr>
        <w:ind w:left="7190" w:hanging="286"/>
      </w:pPr>
      <w:rPr>
        <w:rFonts w:hint="default"/>
        <w:lang w:val="fr-FR" w:eastAsia="en-US" w:bidi="ar-SA"/>
      </w:rPr>
    </w:lvl>
    <w:lvl w:ilvl="8" w:tplc="29F2772E">
      <w:numFmt w:val="bullet"/>
      <w:lvlText w:val="•"/>
      <w:lvlJc w:val="left"/>
      <w:pPr>
        <w:ind w:left="8196" w:hanging="286"/>
      </w:pPr>
      <w:rPr>
        <w:rFonts w:hint="default"/>
        <w:lang w:val="fr-FR" w:eastAsia="en-US" w:bidi="ar-SA"/>
      </w:rPr>
    </w:lvl>
  </w:abstractNum>
  <w:abstractNum w:abstractNumId="65"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EC100A7"/>
    <w:multiLevelType w:val="hybridMultilevel"/>
    <w:tmpl w:val="66DC60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2146267">
    <w:abstractNumId w:val="40"/>
  </w:num>
  <w:num w:numId="2" w16cid:durableId="379087272">
    <w:abstractNumId w:val="7"/>
  </w:num>
  <w:num w:numId="3" w16cid:durableId="407768540">
    <w:abstractNumId w:val="66"/>
  </w:num>
  <w:num w:numId="4" w16cid:durableId="1374188959">
    <w:abstractNumId w:val="30"/>
  </w:num>
  <w:num w:numId="5" w16cid:durableId="1050300493">
    <w:abstractNumId w:val="36"/>
  </w:num>
  <w:num w:numId="6" w16cid:durableId="1313562792">
    <w:abstractNumId w:val="6"/>
  </w:num>
  <w:num w:numId="7" w16cid:durableId="1769305186">
    <w:abstractNumId w:val="41"/>
  </w:num>
  <w:num w:numId="8" w16cid:durableId="559823218">
    <w:abstractNumId w:val="69"/>
  </w:num>
  <w:num w:numId="9" w16cid:durableId="59132810">
    <w:abstractNumId w:val="43"/>
  </w:num>
  <w:num w:numId="10" w16cid:durableId="1311058840">
    <w:abstractNumId w:val="42"/>
  </w:num>
  <w:num w:numId="11" w16cid:durableId="523329375">
    <w:abstractNumId w:val="44"/>
  </w:num>
  <w:num w:numId="12" w16cid:durableId="1219898382">
    <w:abstractNumId w:val="45"/>
  </w:num>
  <w:num w:numId="13" w16cid:durableId="1209148433">
    <w:abstractNumId w:val="47"/>
  </w:num>
  <w:num w:numId="14" w16cid:durableId="36244835">
    <w:abstractNumId w:val="53"/>
  </w:num>
  <w:num w:numId="15" w16cid:durableId="1932158239">
    <w:abstractNumId w:val="26"/>
  </w:num>
  <w:num w:numId="16" w16cid:durableId="579756161">
    <w:abstractNumId w:val="67"/>
  </w:num>
  <w:num w:numId="17" w16cid:durableId="543522630">
    <w:abstractNumId w:val="46"/>
  </w:num>
  <w:num w:numId="18" w16cid:durableId="218827421">
    <w:abstractNumId w:val="8"/>
  </w:num>
  <w:num w:numId="19" w16cid:durableId="2079862162">
    <w:abstractNumId w:val="10"/>
  </w:num>
  <w:num w:numId="20" w16cid:durableId="1228032853">
    <w:abstractNumId w:val="48"/>
  </w:num>
  <w:num w:numId="21" w16cid:durableId="144201796">
    <w:abstractNumId w:val="2"/>
  </w:num>
  <w:num w:numId="22" w16cid:durableId="196508172">
    <w:abstractNumId w:val="65"/>
  </w:num>
  <w:num w:numId="23" w16cid:durableId="880023201">
    <w:abstractNumId w:val="35"/>
  </w:num>
  <w:num w:numId="24" w16cid:durableId="854416785">
    <w:abstractNumId w:val="34"/>
  </w:num>
  <w:num w:numId="25" w16cid:durableId="318194900">
    <w:abstractNumId w:val="13"/>
  </w:num>
  <w:num w:numId="26" w16cid:durableId="608510805">
    <w:abstractNumId w:val="0"/>
  </w:num>
  <w:num w:numId="27" w16cid:durableId="851264485">
    <w:abstractNumId w:val="59"/>
  </w:num>
  <w:num w:numId="28" w16cid:durableId="792749860">
    <w:abstractNumId w:val="33"/>
  </w:num>
  <w:num w:numId="29" w16cid:durableId="1652177062">
    <w:abstractNumId w:val="19"/>
  </w:num>
  <w:num w:numId="30" w16cid:durableId="1666279239">
    <w:abstractNumId w:val="49"/>
  </w:num>
  <w:num w:numId="31" w16cid:durableId="1599872948">
    <w:abstractNumId w:val="22"/>
  </w:num>
  <w:num w:numId="32" w16cid:durableId="1045910844">
    <w:abstractNumId w:val="20"/>
  </w:num>
  <w:num w:numId="33" w16cid:durableId="159782050">
    <w:abstractNumId w:val="15"/>
  </w:num>
  <w:num w:numId="34" w16cid:durableId="1332180681">
    <w:abstractNumId w:val="39"/>
  </w:num>
  <w:num w:numId="35" w16cid:durableId="113329804">
    <w:abstractNumId w:val="28"/>
  </w:num>
  <w:num w:numId="36" w16cid:durableId="783424586">
    <w:abstractNumId w:val="23"/>
  </w:num>
  <w:num w:numId="37" w16cid:durableId="1763793586">
    <w:abstractNumId w:val="50"/>
  </w:num>
  <w:num w:numId="38" w16cid:durableId="2045715071">
    <w:abstractNumId w:val="60"/>
  </w:num>
  <w:num w:numId="39" w16cid:durableId="1861428391">
    <w:abstractNumId w:val="56"/>
  </w:num>
  <w:num w:numId="40" w16cid:durableId="185414520">
    <w:abstractNumId w:val="5"/>
  </w:num>
  <w:num w:numId="41" w16cid:durableId="1657608621">
    <w:abstractNumId w:val="37"/>
  </w:num>
  <w:num w:numId="42" w16cid:durableId="1816483210">
    <w:abstractNumId w:val="31"/>
  </w:num>
  <w:num w:numId="43" w16cid:durableId="643242002">
    <w:abstractNumId w:val="27"/>
  </w:num>
  <w:num w:numId="44" w16cid:durableId="1157770504">
    <w:abstractNumId w:val="68"/>
  </w:num>
  <w:num w:numId="45" w16cid:durableId="22370643">
    <w:abstractNumId w:val="1"/>
  </w:num>
  <w:num w:numId="46" w16cid:durableId="1637375471">
    <w:abstractNumId w:val="62"/>
  </w:num>
  <w:num w:numId="47" w16cid:durableId="1344942905">
    <w:abstractNumId w:val="57"/>
  </w:num>
  <w:num w:numId="48" w16cid:durableId="568461881">
    <w:abstractNumId w:val="55"/>
  </w:num>
  <w:num w:numId="49" w16cid:durableId="1686856488">
    <w:abstractNumId w:val="32"/>
  </w:num>
  <w:num w:numId="50" w16cid:durableId="1140686632">
    <w:abstractNumId w:val="9"/>
  </w:num>
  <w:num w:numId="51" w16cid:durableId="1401514059">
    <w:abstractNumId w:val="51"/>
  </w:num>
  <w:num w:numId="52" w16cid:durableId="293874104">
    <w:abstractNumId w:val="29"/>
  </w:num>
  <w:num w:numId="53" w16cid:durableId="151608937">
    <w:abstractNumId w:val="17"/>
  </w:num>
  <w:num w:numId="54" w16cid:durableId="1029648522">
    <w:abstractNumId w:val="14"/>
  </w:num>
  <w:num w:numId="55" w16cid:durableId="200213225">
    <w:abstractNumId w:val="58"/>
  </w:num>
  <w:num w:numId="56" w16cid:durableId="1922906356">
    <w:abstractNumId w:val="4"/>
  </w:num>
  <w:num w:numId="57" w16cid:durableId="1632907435">
    <w:abstractNumId w:val="38"/>
  </w:num>
  <w:num w:numId="58" w16cid:durableId="220865562">
    <w:abstractNumId w:val="21"/>
  </w:num>
  <w:num w:numId="59" w16cid:durableId="1037854369">
    <w:abstractNumId w:val="11"/>
  </w:num>
  <w:num w:numId="60" w16cid:durableId="1969118213">
    <w:abstractNumId w:val="24"/>
  </w:num>
  <w:num w:numId="61" w16cid:durableId="1154180001">
    <w:abstractNumId w:val="61"/>
  </w:num>
  <w:num w:numId="62" w16cid:durableId="863517139">
    <w:abstractNumId w:val="12"/>
  </w:num>
  <w:num w:numId="63" w16cid:durableId="716664671">
    <w:abstractNumId w:val="54"/>
  </w:num>
  <w:num w:numId="64" w16cid:durableId="1964531599">
    <w:abstractNumId w:val="52"/>
  </w:num>
  <w:num w:numId="65" w16cid:durableId="170798635">
    <w:abstractNumId w:val="25"/>
  </w:num>
  <w:num w:numId="66" w16cid:durableId="576019854">
    <w:abstractNumId w:val="18"/>
  </w:num>
  <w:num w:numId="67" w16cid:durableId="1484590283">
    <w:abstractNumId w:val="16"/>
  </w:num>
  <w:num w:numId="68" w16cid:durableId="2096856044">
    <w:abstractNumId w:val="63"/>
  </w:num>
  <w:num w:numId="69" w16cid:durableId="1359239331">
    <w:abstractNumId w:val="64"/>
  </w:num>
  <w:num w:numId="70" w16cid:durableId="1548419220">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21D51"/>
    <w:rsid w:val="00033FE1"/>
    <w:rsid w:val="00040197"/>
    <w:rsid w:val="000463C4"/>
    <w:rsid w:val="00053966"/>
    <w:rsid w:val="00084B58"/>
    <w:rsid w:val="00090B92"/>
    <w:rsid w:val="000B495C"/>
    <w:rsid w:val="000C02DC"/>
    <w:rsid w:val="000C553F"/>
    <w:rsid w:val="000C58C6"/>
    <w:rsid w:val="000D1B2A"/>
    <w:rsid w:val="0014082E"/>
    <w:rsid w:val="001900EC"/>
    <w:rsid w:val="00193DF7"/>
    <w:rsid w:val="00194215"/>
    <w:rsid w:val="001A2A29"/>
    <w:rsid w:val="001A7644"/>
    <w:rsid w:val="001C6798"/>
    <w:rsid w:val="001E2D45"/>
    <w:rsid w:val="001E715B"/>
    <w:rsid w:val="00212BC0"/>
    <w:rsid w:val="0021739B"/>
    <w:rsid w:val="00274F91"/>
    <w:rsid w:val="002901CD"/>
    <w:rsid w:val="002939B5"/>
    <w:rsid w:val="00295AA0"/>
    <w:rsid w:val="002B030A"/>
    <w:rsid w:val="002C1672"/>
    <w:rsid w:val="002C315C"/>
    <w:rsid w:val="002D1977"/>
    <w:rsid w:val="002E1BE2"/>
    <w:rsid w:val="0030620E"/>
    <w:rsid w:val="00314DC3"/>
    <w:rsid w:val="0032107A"/>
    <w:rsid w:val="0032764F"/>
    <w:rsid w:val="00341490"/>
    <w:rsid w:val="00342B72"/>
    <w:rsid w:val="00350CCB"/>
    <w:rsid w:val="00354B9B"/>
    <w:rsid w:val="00355C60"/>
    <w:rsid w:val="00355E54"/>
    <w:rsid w:val="00362C2F"/>
    <w:rsid w:val="003653FB"/>
    <w:rsid w:val="0037071E"/>
    <w:rsid w:val="00384AE5"/>
    <w:rsid w:val="0038673F"/>
    <w:rsid w:val="00396DE8"/>
    <w:rsid w:val="0039740F"/>
    <w:rsid w:val="003A344C"/>
    <w:rsid w:val="003B293A"/>
    <w:rsid w:val="003C4E57"/>
    <w:rsid w:val="003F7068"/>
    <w:rsid w:val="00402612"/>
    <w:rsid w:val="00406FF1"/>
    <w:rsid w:val="00413110"/>
    <w:rsid w:val="00425B32"/>
    <w:rsid w:val="0043312D"/>
    <w:rsid w:val="00435F9A"/>
    <w:rsid w:val="004517DF"/>
    <w:rsid w:val="00463250"/>
    <w:rsid w:val="0049586D"/>
    <w:rsid w:val="004B546F"/>
    <w:rsid w:val="004C1D07"/>
    <w:rsid w:val="004D76EB"/>
    <w:rsid w:val="004E5E14"/>
    <w:rsid w:val="004F6035"/>
    <w:rsid w:val="00507A39"/>
    <w:rsid w:val="005140E4"/>
    <w:rsid w:val="00541204"/>
    <w:rsid w:val="005517EC"/>
    <w:rsid w:val="00573FA7"/>
    <w:rsid w:val="00577622"/>
    <w:rsid w:val="0059305A"/>
    <w:rsid w:val="005961D4"/>
    <w:rsid w:val="005A2ABA"/>
    <w:rsid w:val="005A5899"/>
    <w:rsid w:val="005B21EE"/>
    <w:rsid w:val="005C4C0A"/>
    <w:rsid w:val="00617A28"/>
    <w:rsid w:val="00622D42"/>
    <w:rsid w:val="0064407F"/>
    <w:rsid w:val="00656733"/>
    <w:rsid w:val="00663127"/>
    <w:rsid w:val="00673296"/>
    <w:rsid w:val="006809DE"/>
    <w:rsid w:val="006851F6"/>
    <w:rsid w:val="0069631D"/>
    <w:rsid w:val="006A645C"/>
    <w:rsid w:val="006B0EF0"/>
    <w:rsid w:val="006B1608"/>
    <w:rsid w:val="006B4275"/>
    <w:rsid w:val="006B6D79"/>
    <w:rsid w:val="006C6FEA"/>
    <w:rsid w:val="006D2CC4"/>
    <w:rsid w:val="006D38C9"/>
    <w:rsid w:val="006F4488"/>
    <w:rsid w:val="006F61CC"/>
    <w:rsid w:val="006F7590"/>
    <w:rsid w:val="00701684"/>
    <w:rsid w:val="00721EF8"/>
    <w:rsid w:val="00726F5B"/>
    <w:rsid w:val="007401FA"/>
    <w:rsid w:val="00744D03"/>
    <w:rsid w:val="00745610"/>
    <w:rsid w:val="0076438D"/>
    <w:rsid w:val="0076658C"/>
    <w:rsid w:val="0076695B"/>
    <w:rsid w:val="00767184"/>
    <w:rsid w:val="0077207B"/>
    <w:rsid w:val="007908EE"/>
    <w:rsid w:val="007973B3"/>
    <w:rsid w:val="007B0C5C"/>
    <w:rsid w:val="007B63AE"/>
    <w:rsid w:val="007D3589"/>
    <w:rsid w:val="007E24B6"/>
    <w:rsid w:val="007F280D"/>
    <w:rsid w:val="00806D81"/>
    <w:rsid w:val="00840EDF"/>
    <w:rsid w:val="008617B6"/>
    <w:rsid w:val="008A383C"/>
    <w:rsid w:val="008A723C"/>
    <w:rsid w:val="008A7746"/>
    <w:rsid w:val="008A795A"/>
    <w:rsid w:val="008C3E6E"/>
    <w:rsid w:val="008E6DAD"/>
    <w:rsid w:val="008F2CC2"/>
    <w:rsid w:val="008F6176"/>
    <w:rsid w:val="00904251"/>
    <w:rsid w:val="00904452"/>
    <w:rsid w:val="009058F5"/>
    <w:rsid w:val="00912780"/>
    <w:rsid w:val="0091340C"/>
    <w:rsid w:val="00930782"/>
    <w:rsid w:val="00941A8E"/>
    <w:rsid w:val="00943894"/>
    <w:rsid w:val="00955362"/>
    <w:rsid w:val="009747CA"/>
    <w:rsid w:val="009A4955"/>
    <w:rsid w:val="009C4B27"/>
    <w:rsid w:val="009C7D2D"/>
    <w:rsid w:val="009D61A5"/>
    <w:rsid w:val="009F5E17"/>
    <w:rsid w:val="00A020E5"/>
    <w:rsid w:val="00A02888"/>
    <w:rsid w:val="00A0665D"/>
    <w:rsid w:val="00A24EC9"/>
    <w:rsid w:val="00A3084E"/>
    <w:rsid w:val="00A52DB6"/>
    <w:rsid w:val="00A74071"/>
    <w:rsid w:val="00A8632D"/>
    <w:rsid w:val="00A97A8A"/>
    <w:rsid w:val="00AA60D1"/>
    <w:rsid w:val="00AB5C05"/>
    <w:rsid w:val="00AC07CF"/>
    <w:rsid w:val="00B42691"/>
    <w:rsid w:val="00B50D6F"/>
    <w:rsid w:val="00B54852"/>
    <w:rsid w:val="00B56B55"/>
    <w:rsid w:val="00B956F7"/>
    <w:rsid w:val="00BA1D66"/>
    <w:rsid w:val="00BA1EF4"/>
    <w:rsid w:val="00BB6B7E"/>
    <w:rsid w:val="00BC1105"/>
    <w:rsid w:val="00C02AA6"/>
    <w:rsid w:val="00C1097E"/>
    <w:rsid w:val="00C15289"/>
    <w:rsid w:val="00C16E82"/>
    <w:rsid w:val="00C202B3"/>
    <w:rsid w:val="00C31486"/>
    <w:rsid w:val="00C35901"/>
    <w:rsid w:val="00C51560"/>
    <w:rsid w:val="00C52D2C"/>
    <w:rsid w:val="00C57F97"/>
    <w:rsid w:val="00C61161"/>
    <w:rsid w:val="00C87F63"/>
    <w:rsid w:val="00C97785"/>
    <w:rsid w:val="00CF3E8B"/>
    <w:rsid w:val="00CF4399"/>
    <w:rsid w:val="00D04765"/>
    <w:rsid w:val="00D169F6"/>
    <w:rsid w:val="00D20001"/>
    <w:rsid w:val="00D27A50"/>
    <w:rsid w:val="00D65A95"/>
    <w:rsid w:val="00D66FDB"/>
    <w:rsid w:val="00D749A4"/>
    <w:rsid w:val="00D9705C"/>
    <w:rsid w:val="00DA2C50"/>
    <w:rsid w:val="00DB44D4"/>
    <w:rsid w:val="00DB4B5E"/>
    <w:rsid w:val="00DE15C8"/>
    <w:rsid w:val="00DE3760"/>
    <w:rsid w:val="00E01E36"/>
    <w:rsid w:val="00E3197A"/>
    <w:rsid w:val="00E33B1C"/>
    <w:rsid w:val="00E36601"/>
    <w:rsid w:val="00E44AB2"/>
    <w:rsid w:val="00E539C5"/>
    <w:rsid w:val="00E72345"/>
    <w:rsid w:val="00EB41CD"/>
    <w:rsid w:val="00ED3380"/>
    <w:rsid w:val="00ED6A22"/>
    <w:rsid w:val="00EE0E4D"/>
    <w:rsid w:val="00EE3EED"/>
    <w:rsid w:val="00EF28FA"/>
    <w:rsid w:val="00F1171A"/>
    <w:rsid w:val="00F2710D"/>
    <w:rsid w:val="00F3010F"/>
    <w:rsid w:val="00F447DE"/>
    <w:rsid w:val="00F45613"/>
    <w:rsid w:val="00F61F5E"/>
    <w:rsid w:val="00F65AF9"/>
    <w:rsid w:val="00F80331"/>
    <w:rsid w:val="00F85741"/>
    <w:rsid w:val="00F910B9"/>
    <w:rsid w:val="00F94D2B"/>
    <w:rsid w:val="00FA16CD"/>
    <w:rsid w:val="00FA599B"/>
    <w:rsid w:val="00FB66A3"/>
    <w:rsid w:val="00FC088B"/>
    <w:rsid w:val="00FC4ADA"/>
    <w:rsid w:val="00FC7522"/>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64407F"/>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4407F"/>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1"/>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F80331"/>
    <w:rPr>
      <w:color w:val="800080" w:themeColor="followedHyperlink"/>
      <w:u w:val="single"/>
    </w:rPr>
  </w:style>
  <w:style w:type="paragraph" w:styleId="Rvision">
    <w:name w:val="Revision"/>
    <w:hidden/>
    <w:uiPriority w:val="99"/>
    <w:semiHidden/>
    <w:rsid w:val="008A723C"/>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ev">
    <w:name w:val="Strong"/>
    <w:basedOn w:val="Policepardfaut"/>
    <w:uiPriority w:val="22"/>
    <w:qFormat/>
    <w:rsid w:val="00E36601"/>
    <w:rPr>
      <w:b/>
      <w:bCs/>
    </w:rPr>
  </w:style>
  <w:style w:type="table" w:styleId="Grilledutableau">
    <w:name w:val="Table Grid"/>
    <w:basedOn w:val="TableauNormal"/>
    <w:uiPriority w:val="59"/>
    <w:rsid w:val="00E3660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ADEME Titre"/>
    <w:next w:val="ADEMENormal"/>
    <w:link w:val="TitreCar"/>
    <w:autoRedefine/>
    <w:uiPriority w:val="10"/>
    <w:qFormat/>
    <w:rsid w:val="00E36601"/>
    <w:pPr>
      <w:suppressLineNumbers/>
      <w:suppressAutoHyphens/>
      <w:spacing w:after="120" w:line="240" w:lineRule="auto"/>
      <w:jc w:val="center"/>
    </w:pPr>
    <w:rPr>
      <w:rFonts w:ascii="Arial" w:eastAsiaTheme="majorEastAsia" w:hAnsi="Arial" w:cstheme="majorBidi"/>
      <w:b/>
      <w:caps/>
      <w:color w:val="404040" w:themeColor="text1" w:themeTint="BF"/>
      <w:spacing w:val="5"/>
      <w:kern w:val="28"/>
      <w:sz w:val="36"/>
      <w:szCs w:val="52"/>
      <w:lang w:eastAsia="fr-FR"/>
    </w:rPr>
  </w:style>
  <w:style w:type="character" w:customStyle="1" w:styleId="TitreCar">
    <w:name w:val="Titre Car"/>
    <w:aliases w:val="ADEME Titre Car"/>
    <w:basedOn w:val="Policepardfaut"/>
    <w:link w:val="Titre"/>
    <w:uiPriority w:val="10"/>
    <w:rsid w:val="00E36601"/>
    <w:rPr>
      <w:rFonts w:ascii="Arial" w:eastAsiaTheme="majorEastAsia" w:hAnsi="Arial" w:cstheme="majorBidi"/>
      <w:b/>
      <w:caps/>
      <w:color w:val="404040" w:themeColor="text1" w:themeTint="BF"/>
      <w:spacing w:val="5"/>
      <w:kern w:val="28"/>
      <w:sz w:val="36"/>
      <w:szCs w:val="52"/>
      <w:lang w:eastAsia="fr-FR"/>
    </w:rPr>
  </w:style>
  <w:style w:type="paragraph" w:customStyle="1" w:styleId="Puce2">
    <w:name w:val="Puce 2"/>
    <w:basedOn w:val="Normal"/>
    <w:qFormat/>
    <w:rsid w:val="00E36601"/>
    <w:pPr>
      <w:numPr>
        <w:numId w:val="55"/>
      </w:numPr>
      <w:spacing w:line="220" w:lineRule="exact"/>
      <w:jc w:val="both"/>
    </w:pPr>
    <w:rPr>
      <w:rFonts w:ascii="Marianne" w:eastAsiaTheme="minorHAnsi" w:hAnsi="Marianne" w:cs="Arial"/>
      <w:color w:val="auto"/>
      <w:kern w:val="0"/>
      <w:sz w:val="18"/>
      <w:szCs w:val="22"/>
      <w:lang w:eastAsia="en-US"/>
      <w14:ligatures w14:val="none"/>
      <w14:cntxtAlts w14:val="0"/>
    </w:rPr>
  </w:style>
  <w:style w:type="table" w:customStyle="1" w:styleId="TableNormal">
    <w:name w:val="Table Normal"/>
    <w:uiPriority w:val="2"/>
    <w:semiHidden/>
    <w:unhideWhenUsed/>
    <w:qFormat/>
    <w:rsid w:val="006B42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B4275"/>
    <w:pPr>
      <w:widowControl w:val="0"/>
      <w:autoSpaceDE w:val="0"/>
      <w:autoSpaceDN w:val="0"/>
      <w:spacing w:after="0" w:line="240" w:lineRule="auto"/>
    </w:pPr>
    <w:rPr>
      <w:rFonts w:ascii="Microsoft Sans Serif" w:eastAsia="Microsoft Sans Serif" w:hAnsi="Microsoft Sans Serif" w:cs="Microsoft Sans Serif"/>
      <w:color w:val="auto"/>
      <w:kern w:val="0"/>
      <w:sz w:val="18"/>
      <w:szCs w:val="18"/>
      <w:lang w:eastAsia="en-US"/>
      <w14:ligatures w14:val="none"/>
      <w14:cntxtAlts w14:val="0"/>
    </w:rPr>
  </w:style>
  <w:style w:type="character" w:customStyle="1" w:styleId="CorpsdetexteCar">
    <w:name w:val="Corps de texte Car"/>
    <w:basedOn w:val="Policepardfaut"/>
    <w:link w:val="Corpsdetexte"/>
    <w:uiPriority w:val="1"/>
    <w:rsid w:val="006B4275"/>
    <w:rPr>
      <w:rFonts w:ascii="Microsoft Sans Serif" w:eastAsia="Microsoft Sans Serif" w:hAnsi="Microsoft Sans Serif" w:cs="Microsoft Sans Serif"/>
      <w:sz w:val="18"/>
      <w:szCs w:val="18"/>
    </w:rPr>
  </w:style>
  <w:style w:type="paragraph" w:customStyle="1" w:styleId="TableParagraph">
    <w:name w:val="Table Paragraph"/>
    <w:basedOn w:val="Normal"/>
    <w:uiPriority w:val="1"/>
    <w:qFormat/>
    <w:rsid w:val="006B4275"/>
    <w:pPr>
      <w:widowControl w:val="0"/>
      <w:autoSpaceDE w:val="0"/>
      <w:autoSpaceDN w:val="0"/>
      <w:spacing w:after="0" w:line="240" w:lineRule="auto"/>
    </w:pPr>
    <w:rPr>
      <w:rFonts w:ascii="Microsoft Sans Serif" w:eastAsia="Microsoft Sans Serif" w:hAnsi="Microsoft Sans Serif" w:cs="Microsoft Sans Serif"/>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3942">
      <w:bodyDiv w:val="1"/>
      <w:marLeft w:val="0"/>
      <w:marRight w:val="0"/>
      <w:marTop w:val="0"/>
      <w:marBottom w:val="0"/>
      <w:divBdr>
        <w:top w:val="none" w:sz="0" w:space="0" w:color="auto"/>
        <w:left w:val="none" w:sz="0" w:space="0" w:color="auto"/>
        <w:bottom w:val="none" w:sz="0" w:space="0" w:color="auto"/>
        <w:right w:val="none" w:sz="0" w:space="0" w:color="auto"/>
      </w:divBdr>
    </w:div>
    <w:div w:id="322704040">
      <w:bodyDiv w:val="1"/>
      <w:marLeft w:val="0"/>
      <w:marRight w:val="0"/>
      <w:marTop w:val="0"/>
      <w:marBottom w:val="0"/>
      <w:divBdr>
        <w:top w:val="none" w:sz="0" w:space="0" w:color="auto"/>
        <w:left w:val="none" w:sz="0" w:space="0" w:color="auto"/>
        <w:bottom w:val="none" w:sz="0" w:space="0" w:color="auto"/>
        <w:right w:val="none" w:sz="0" w:space="0" w:color="auto"/>
      </w:divBdr>
    </w:div>
    <w:div w:id="11817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eme.fr/dossier/aides-lademe/aides-financieres-lademe" TargetMode="External"/><Relationship Id="rId18" Type="http://schemas.openxmlformats.org/officeDocument/2006/relationships/hyperlink" Target="http://www.epargnonsnosressources.gouv.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ibrairie.ademe.fr/consommer-autrement/131-francais-et-la-reparation-faits-et-chiffres.html" TargetMode="External"/><Relationship Id="rId7" Type="http://schemas.openxmlformats.org/officeDocument/2006/relationships/endnotes" Target="endnotes.xml"/><Relationship Id="rId12" Type="http://schemas.openxmlformats.org/officeDocument/2006/relationships/hyperlink" Target="https://direct-ademebox.ademe.fr/perso/touboulicn/Documents/AIDE%20DECHET/Notices%20d'instruction/Validation%20fiches%20aides%20EC%20pour%20la%20PNS/10_Etude%20gaspillage%20alimentaire/Alimentation%20et%20gaspillage%20en%20restauration" TargetMode="External"/><Relationship Id="rId17" Type="http://schemas.openxmlformats.org/officeDocument/2006/relationships/hyperlink" Target="https://www.optigede.ademe.fr/partage?f%5b%5d=field_thematiques_concernees:1191" TargetMode="External"/><Relationship Id="rId25" Type="http://schemas.openxmlformats.org/officeDocument/2006/relationships/hyperlink" Target="https://www.ademe.fr/nos-missions/finance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tigede.ademe.fr/partage?f%5b%5d=field_thematiques_concernees:1190" TargetMode="External"/><Relationship Id="rId20" Type="http://schemas.openxmlformats.org/officeDocument/2006/relationships/hyperlink" Target="https://www.ademe.fr/panorama-deuxieme-vie-produits-france-reemploi-reutilisation-actualisation-2017"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gouv.fr/programme-national-pour-lalimentation-un-nouvel-appel-projets-pour-2019-2020" TargetMode="External"/><Relationship Id="rId24" Type="http://schemas.openxmlformats.org/officeDocument/2006/relationships/hyperlink" Target="https://www.ademe.fr/nos-missions/financem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ptigede.ademe.fr/outils-multi-acteurs/opter-pour-le-reemploi-et-la-reparation" TargetMode="External"/><Relationship Id="rId23" Type="http://schemas.openxmlformats.org/officeDocument/2006/relationships/hyperlink" Target="https://presse.ademe.fr/2020/06/allonger-la-duree-dusage-des-objets-un-gain-pour-la-planete-et-pour-le-porte-monnaie.html"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www.ademe.fr/analyse-technico-economique-structures-reemploi-reutilisation-france" TargetMode="External"/><Relationship Id="rId31" Type="http://schemas.openxmlformats.org/officeDocument/2006/relationships/hyperlink" Target="https://www.economie.gouv.fr/cedef/definition-petites-et-moyennes-entrepris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deme.fr/dossier/aides-lademe/aides-financieres-lademe" TargetMode="External"/><Relationship Id="rId22" Type="http://schemas.openxmlformats.org/officeDocument/2006/relationships/hyperlink" Target="https://librairie.ademe.fr/dechets-economie-circulaire/5858-reparation-comment-accelerer-le-passage-a-l-action-.html" TargetMode="External"/><Relationship Id="rId27" Type="http://schemas.openxmlformats.org/officeDocument/2006/relationships/footer" Target="footer4.xml"/><Relationship Id="rId30" Type="http://schemas.openxmlformats.org/officeDocument/2006/relationships/hyperlink" Target="https://www.ecologie.gouv.fr/sites/default/files/Consulter%20la%20Strat%C3%A9gie%203R%20pour%20les%20emballages%20en%20plastique%20%C3%A0%20usage%20unique.pdf"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24B5-D657-4015-A801-CAB66A98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6300</Words>
  <Characters>34651</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KANIA Manon</cp:lastModifiedBy>
  <cp:revision>6</cp:revision>
  <cp:lastPrinted>2024-04-04T10:11:00Z</cp:lastPrinted>
  <dcterms:created xsi:type="dcterms:W3CDTF">2024-03-25T18:40:00Z</dcterms:created>
  <dcterms:modified xsi:type="dcterms:W3CDTF">2024-04-04T13:15:00Z</dcterms:modified>
</cp:coreProperties>
</file>