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4C312D41" w:rsidR="00F75D7A" w:rsidRPr="00602D9D" w:rsidRDefault="003E6E60" w:rsidP="00F75D7A">
      <w:pPr>
        <w:spacing w:after="0"/>
        <w:rPr>
          <w:rFonts w:ascii="Marianne" w:hAnsi="Marianne"/>
          <w:color w:val="538135" w:themeColor="accent6" w:themeShade="BF"/>
        </w:rPr>
      </w:pPr>
      <w:r>
        <w:rPr>
          <w:rFonts w:ascii="Marianne" w:hAnsi="Marianne"/>
          <w:noProof/>
          <w:color w:val="538135" w:themeColor="accent6" w:themeShade="BF"/>
          <w:lang w:eastAsia="fr-FR"/>
        </w:rPr>
        <mc:AlternateContent>
          <mc:Choice Requires="wps">
            <w:drawing>
              <wp:anchor distT="0" distB="0" distL="114300" distR="114300" simplePos="0" relativeHeight="251670528" behindDoc="0" locked="0" layoutInCell="1" allowOverlap="1" wp14:anchorId="15A20390" wp14:editId="282E64A7">
                <wp:simplePos x="0" y="0"/>
                <wp:positionH relativeFrom="column">
                  <wp:posOffset>-136470</wp:posOffset>
                </wp:positionH>
                <wp:positionV relativeFrom="paragraph">
                  <wp:posOffset>1255008</wp:posOffset>
                </wp:positionV>
                <wp:extent cx="6301022" cy="7124369"/>
                <wp:effectExtent l="0" t="0" r="24130" b="19685"/>
                <wp:wrapNone/>
                <wp:docPr id="78593453" name="Rectangle 1"/>
                <wp:cNvGraphicFramePr/>
                <a:graphic xmlns:a="http://schemas.openxmlformats.org/drawingml/2006/main">
                  <a:graphicData uri="http://schemas.microsoft.com/office/word/2010/wordprocessingShape">
                    <wps:wsp>
                      <wps:cNvSpPr/>
                      <wps:spPr>
                        <a:xfrm>
                          <a:off x="0" y="0"/>
                          <a:ext cx="6301022" cy="7124369"/>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B576C" id="Rectangle 1" o:spid="_x0000_s1026" style="position:absolute;margin-left:-10.75pt;margin-top:98.8pt;width:496.15pt;height:56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tPggIAAGkFAAAOAAAAZHJzL2Uyb0RvYy54bWysVEtP3DAQvlfqf7B8L3mwQFmRRSsQVSUE&#10;CKg4G8cmkRyPO/ZudvvrO3ay2RVFPVS9OHZm5puZbx4Xl5vOsLVC34KteHGUc6ashLq1bxX/8Xzz&#10;5StnPghbCwNWVXyrPL9cfP500bu5KqEBUytkBGL9vHcVb0Jw8yzzslGd8EfglCWhBuxEoCe+ZTWK&#10;ntA7k5V5fpr1gLVDkMp7+ns9CPki4WutZLjX2qvATMUptpBOTOdrPLPFhZi/oXBNK8cwxD9E0YnW&#10;ktMJ6loEwVbY/gHVtRLBgw5HEroMtG6lSjlQNkX+LpunRjiVciFyvJto8v8PVt6tn9wDEg2983NP&#10;15jFRmMXvxQf2ySythNZahOYpJ+nxxRwWXImSXZWlLPj0/NIZ7Y3d+jDNwUdi5eKI1UjkSTWtz4M&#10;qjuV6M3CTWtMqoixrKd2Os9P8mThwbR1lEa91BzqyiBbCypr2BSj3wMtisJYCmafVbqFrVERwthH&#10;pVlbUx7l4CA23B5TSKlsKAZRI2o1uCpO8jz1DMFPUaSUE2BE1hTkhD0CfIw9EDDqR1OV+nUyHjP/&#10;m/FkkTyDDZNx11rAjzIzlNXoedDfkTRQE1l6hXr7gAxhmBbv5E1LBbwVPjwIpPGgQaKRD/d0aANU&#10;KBhvnDWAvz76H/Wpa0nKWU/jVnH/cyVQcWa+W+rn82I2i/OZHrOTs5IeeCh5PZTYVXcFVPqClouT&#10;6Rr1g9ldNUL3QpthGb2SSFhJvisuA+4eV2FYA7RbpFoukxrNpBPh1j45GcEjq7FBnzcvAt3YxYEG&#10;4A52oynm75p50I2WFparALpNnb7ndeSb5jk1zrh74sI4fCet/YZc/AYAAP//AwBQSwMEFAAGAAgA&#10;AAAhALwjfpziAAAADAEAAA8AAABkcnMvZG93bnJldi54bWxMj81OwzAQhO9IvIO1lbi1dlq1JWmc&#10;CpUfCcSlgUtvTuzGEfE6it00vD3LCY4782l2Jt9PrmOjGULrUUKyEMAM1l632Ej4/Hie3wMLUaFW&#10;nUcj4dsE2Be3N7nKtL/i0YxlbBiFYMiUBBtjn3EeamucCgvfGyTv7AenIp1Dw/WgrhTuOr4UYsOd&#10;apE+WNWbgzX1V3lxEs59tXo/HU+irF7fDk8v2vLH0Up5N5sedsCimeIfDL/1qToU1KnyF9SBdRLm&#10;y2RNKBnpdgOMiHQraExFyipJ18CLnP8fUfwAAAD//wMAUEsBAi0AFAAGAAgAAAAhALaDOJL+AAAA&#10;4QEAABMAAAAAAAAAAAAAAAAAAAAAAFtDb250ZW50X1R5cGVzXS54bWxQSwECLQAUAAYACAAAACEA&#10;OP0h/9YAAACUAQAACwAAAAAAAAAAAAAAAAAvAQAAX3JlbHMvLnJlbHNQSwECLQAUAAYACAAAACEA&#10;qBCLT4ICAABpBQAADgAAAAAAAAAAAAAAAAAuAgAAZHJzL2Uyb0RvYy54bWxQSwECLQAUAAYACAAA&#10;ACEAvCN+nOIAAAAMAQAADwAAAAAAAAAAAAAAAADcBAAAZHJzL2Rvd25yZXYueG1sUEsFBgAAAAAE&#10;AAQA8wAAAOsFAAAAAA==&#10;" filled="f" strokecolor="black [3213]" strokeweight="1.5pt"/>
            </w:pict>
          </mc:Fallback>
        </mc:AlternateContent>
      </w:r>
      <w:r w:rsidR="00E95C24"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030D823F">
                <wp:simplePos x="0" y="0"/>
                <wp:positionH relativeFrom="margin">
                  <wp:align>left</wp:align>
                </wp:positionH>
                <wp:positionV relativeFrom="paragraph">
                  <wp:posOffset>1162050</wp:posOffset>
                </wp:positionV>
                <wp:extent cx="6108700" cy="1247775"/>
                <wp:effectExtent l="0" t="0" r="635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477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3ACEE8FE" w14:textId="2893D69C" w:rsidR="00263190" w:rsidRPr="002C1672" w:rsidRDefault="00263190" w:rsidP="00D158E9">
                            <w:pPr>
                              <w:pStyle w:val="SOUS-TITREPRINCIPAL1repage"/>
                            </w:pPr>
                            <w:r>
                              <w:t>Cahier des charges (</w:t>
                            </w:r>
                            <w:proofErr w:type="spellStart"/>
                            <w:r>
                              <w:t>CdC</w:t>
                            </w:r>
                            <w:proofErr w:type="spellEnd"/>
                            <w:r>
                              <w:t>)</w:t>
                            </w:r>
                            <w:r>
                              <w:rPr>
                                <w:rFonts w:ascii="Calibri" w:hAnsi="Calibri" w:cs="Calibri"/>
                              </w:rPr>
                              <w:t> </w:t>
                            </w:r>
                            <w:r>
                              <w:t>: Etudes préalables pour la réduction des déchets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0;margin-top:91.5pt;width:481pt;height:9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O8MwMAAFUKAAAOAAAAZHJzL2Uyb0RvYy54bWzcVslu2zAQvRfoPxA8Fmi0eI0QOUiTpiiQ&#10;LkBSoD3SFGUJpUiVpC25X98hJTm0c7AT9NL6IIvizBvOG85ycdlWHG2Y0qUUKY7OQoyYoDIrxSrF&#10;3x5u384x0oaIjHApWIq3TOPLxetXF02dsFgWkmdMIQAROmnqFBfG1EkQaFqwiugzWTMBm7lUFTGw&#10;VKsgU6QB9IoHcRhOg0aqrFaSMq3h6023iRcOP88ZNV/yXDODeIrhbMY9lXsu7TNYXJBkpUhdlLQ/&#10;BnnBKSpSCjC6g7ohhqC1Kp9AVSVVUsvcnFFZBTLPS8qcD+BNFB54c1+QmjlfgBxd72jSfw+Wft7c&#10;118VMu072UIAnRO6vpP0p0ZCXhdErNiVUrIpGMnAcGQpC5paJ72qpVon2oIsm08ygyCTtZEOqM1V&#10;ZVkBPxGgQwC2O9JZaxCFj9MonM9C2KKwF8Xj2Ww2cTZIMqjTtTYfmHRQZHOnTRe1DN4c5xkSpAK7&#10;VAqhS8O+A1pecQjkmwCFqEGjaDQ9Bxu93oH4j33xAs3m09nUHQIC+gQ88sB74OMmfKUQHTMRv8SE&#10;r9R5cNTOyLNzAk+++IkWxs+zsC9+jKb9uP3bYY7no/l4ckIQ/u8wBzbj+rwmxZDqtBX9N3hDUJJs&#10;FbGpX0ttC4uf+FBFhiUkti1WJAEtK31EGXLUV+4q3anKEBZfOX6WZUgsX3n0LGXIGV957Ct3vvfc&#10;KeiGtg9y1wcNRtAHFUbQB5dWB9gkxlI+vKImxUPlREWK+7Jotyu5YQ/SCZqDyg4mH3e58KV2YHDe&#10;ITSDxPBfO7w+G5xnj9UYoAex4b8Th0IAkCcLHtqmXGrW3RRLgbsyOy4shV7/0ZKX2W3JuXXejSns&#10;miu0IUDscjXcmT0pLiyT55N44u6skFbdEV5Bs1KIl1WK56H9dXGwrfa9yJyIISXv3p33fe+17bZr&#10;vKZdtiBoe/BSZlvowkp2Uw5MZfBSSPUbowYmnBTrX2uiGEb8o4BOfh6Nx0CccYvxZBbDQvk7S3+H&#10;CApQkFsGrky3uDaw7vJQyCvo+XlpO7MbDrqz9AuYXRyn/ZxlhyN/7aQep8HFHwAAAP//AwBQSwME&#10;FAAGAAgAAAAhAEQ3loveAAAACAEAAA8AAABkcnMvZG93bnJldi54bWxMj8FOwzAQRO9I/IO1SNyo&#10;01aUNMSpEC3iVqktH+DE28QQr0PsJoGvZznBbXZnNfsm30yuFQP2wXpSMJ8lIJAqbyzVCt5OL3cp&#10;iBA1Gd16QgVfGGBTXF/lOjN+pAMOx1gLDqGQaQVNjF0mZagadDrMfIfE3tn3Tkce+1qaXo8c7lq5&#10;SJKVdNoSf2h0h88NVh/Hi1Owfz/5cShf08/t2dn5brfdT/Zbqdub6ekRRMQp/h3DLz6jQ8FMpb+Q&#10;CaJVwEUib9MlC7bXqwWLUsHyYX0Pssjl/wLFDwAAAP//AwBQSwECLQAUAAYACAAAACEAtoM4kv4A&#10;AADhAQAAEwAAAAAAAAAAAAAAAAAAAAAAW0NvbnRlbnRfVHlwZXNdLnhtbFBLAQItABQABgAIAAAA&#10;IQA4/SH/1gAAAJQBAAALAAAAAAAAAAAAAAAAAC8BAABfcmVscy8ucmVsc1BLAQItABQABgAIAAAA&#10;IQBz13O8MwMAAFUKAAAOAAAAAAAAAAAAAAAAAC4CAABkcnMvZTJvRG9jLnhtbFBLAQItABQABgAI&#10;AAAAIQBEN5aL3gAAAAgBAAAPAAAAAAAAAAAAAAAAAI0FAABkcnMvZG93bnJldi54bWxQSwUGAAAA&#10;AAQABADzAAAAmAYAAAAA&#10;" adj="-11796480,,5400" path="m,l3136900,,2838450,786765,,786765,,xe" fillcolor="white [3212]" stroked="f">
                <v:stroke joinstyle="miter"/>
                <v:formulas/>
                <v:path arrowok="t" o:connecttype="custom" o:connectlocs="0,0;6108700,0;5527508,1247775;0,1247775;0,0" o:connectangles="0,0,0,0,0" textboxrect="0,0,3136900,786765"/>
                <v:textbox>
                  <w:txbxContent>
                    <w:p w14:paraId="3ACEE8FE" w14:textId="2893D69C" w:rsidR="00263190" w:rsidRPr="002C1672" w:rsidRDefault="00263190" w:rsidP="00D158E9">
                      <w:pPr>
                        <w:pStyle w:val="SOUS-TITREPRINCIPAL1repage"/>
                      </w:pPr>
                      <w:r>
                        <w:t>Cahier des charges (</w:t>
                      </w:r>
                      <w:proofErr w:type="spellStart"/>
                      <w:r>
                        <w:t>CdC</w:t>
                      </w:r>
                      <w:proofErr w:type="spellEnd"/>
                      <w:r>
                        <w:t>)</w:t>
                      </w:r>
                      <w:r>
                        <w:rPr>
                          <w:rFonts w:ascii="Calibri" w:hAnsi="Calibri" w:cs="Calibri"/>
                        </w:rPr>
                        <w:t> </w:t>
                      </w:r>
                      <w:r>
                        <w:t>: Etudes préalables pour la réduction des déchets</w:t>
                      </w:r>
                    </w:p>
                  </w:txbxContent>
                </v:textbox>
                <w10:wrap type="square" anchorx="margin"/>
              </v:shape>
            </w:pict>
          </mc:Fallback>
        </mc:AlternateContent>
      </w:r>
      <w:r w:rsidR="00E95C24" w:rsidRPr="008013C7">
        <w:rPr>
          <w:rFonts w:ascii="Marianne" w:hAnsi="Marianne"/>
          <w:noProof/>
          <w:color w:val="538135" w:themeColor="accent6" w:themeShade="BF"/>
        </w:rPr>
        <w:drawing>
          <wp:anchor distT="0" distB="0" distL="114300" distR="114300" simplePos="0" relativeHeight="251669504" behindDoc="1" locked="0" layoutInCell="1" allowOverlap="1" wp14:anchorId="49DBD81E" wp14:editId="1D97EDBD">
            <wp:simplePos x="0" y="0"/>
            <wp:positionH relativeFrom="margin">
              <wp:align>left</wp:align>
            </wp:positionH>
            <wp:positionV relativeFrom="paragraph">
              <wp:posOffset>-23495</wp:posOffset>
            </wp:positionV>
            <wp:extent cx="6166113" cy="1072232"/>
            <wp:effectExtent l="0" t="0" r="0" b="0"/>
            <wp:wrapNone/>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pture d’écran&#10;&#10;Description générée automatiquement"/>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6166113" cy="10722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5C24" w:rsidRPr="00656733">
        <w:rPr>
          <w:noProof/>
          <w:lang w:eastAsia="fr-FR"/>
        </w:rPr>
        <mc:AlternateContent>
          <mc:Choice Requires="wps">
            <w:drawing>
              <wp:anchor distT="0" distB="0" distL="114300" distR="114300" simplePos="0" relativeHeight="251667456" behindDoc="0" locked="0" layoutInCell="1" allowOverlap="1" wp14:anchorId="59E4458D" wp14:editId="0EA9F74C">
                <wp:simplePos x="0" y="0"/>
                <wp:positionH relativeFrom="margin">
                  <wp:align>left</wp:align>
                </wp:positionH>
                <wp:positionV relativeFrom="paragraph">
                  <wp:posOffset>2569845</wp:posOffset>
                </wp:positionV>
                <wp:extent cx="6070600" cy="6027088"/>
                <wp:effectExtent l="0" t="0" r="6350" b="0"/>
                <wp:wrapNone/>
                <wp:docPr id="787452531" name="Zone de texte 787452531"/>
                <wp:cNvGraphicFramePr/>
                <a:graphic xmlns:a="http://schemas.openxmlformats.org/drawingml/2006/main">
                  <a:graphicData uri="http://schemas.microsoft.com/office/word/2010/wordprocessingShape">
                    <wps:wsp>
                      <wps:cNvSpPr txBox="1"/>
                      <wps:spPr>
                        <a:xfrm>
                          <a:off x="0" y="0"/>
                          <a:ext cx="6070600" cy="6027088"/>
                        </a:xfrm>
                        <a:prstGeom prst="rect">
                          <a:avLst/>
                        </a:prstGeom>
                        <a:solidFill>
                          <a:schemeClr val="lt1"/>
                        </a:solidFill>
                        <a:ln w="6350">
                          <a:noFill/>
                        </a:ln>
                      </wps:spPr>
                      <wps:txbx>
                        <w:txbxContent>
                          <w:p w14:paraId="0A41966D" w14:textId="0218668D" w:rsidR="00263190" w:rsidRPr="006F4488" w:rsidRDefault="00263190" w:rsidP="0009244C">
                            <w:pPr>
                              <w:pStyle w:val="Titre1"/>
                              <w:rPr>
                                <w:sz w:val="18"/>
                                <w:szCs w:val="18"/>
                              </w:rPr>
                            </w:pPr>
                            <w:r w:rsidRPr="002C6634">
                              <w:t>contexte general</w:t>
                            </w:r>
                          </w:p>
                          <w:p w14:paraId="2DF99333" w14:textId="77777777" w:rsidR="00263190" w:rsidRDefault="00263190" w:rsidP="00747C9F">
                            <w:r w:rsidRPr="00040197">
                              <w:t xml:space="preserve"> </w:t>
                            </w:r>
                            <w: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5A90DFF8" w14:textId="08495320" w:rsidR="00263190" w:rsidRDefault="00263190" w:rsidP="00747C9F">
                            <w:r>
                              <w:t xml:space="preserve">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 la lutte contre le gaspillage et à l’économie circulaire (AGEC) » vise à lutter contre tous types de gaspillages et à développer le réemploi et augmenter la quantité de déchets faisant l'objet de préparation à la réutilisation. </w:t>
                            </w:r>
                            <w:r w:rsidRPr="00114EE2">
                              <w:t>Ainsi que la loi portant</w:t>
                            </w:r>
                            <w:r>
                              <w:t xml:space="preserve"> sur la</w:t>
                            </w:r>
                            <w:r w:rsidRPr="00114EE2">
                              <w:t xml:space="preserve"> lutte contre le dérèglement climatique et renforcement de la résilience face à ses effets (Loi Climat et Résilience), promulguée le 22 août 2021, qui fixent des objectifs ambitieux pour favoriser le développement du réemploi des emballages, notamment sur la part des emballages réemployés mis </w:t>
                            </w:r>
                            <w:proofErr w:type="gramStart"/>
                            <w:r w:rsidRPr="00114EE2">
                              <w:t>en  marché</w:t>
                            </w:r>
                            <w:proofErr w:type="gramEnd"/>
                            <w:r w:rsidRPr="00114EE2">
                              <w:t xml:space="preserve"> par rapport aux emballages à usage unique, </w:t>
                            </w:r>
                            <w:r>
                              <w:t xml:space="preserve">et </w:t>
                            </w:r>
                            <w:r w:rsidRPr="00114EE2">
                              <w:t>d’atteindre la fin de la mise sur le marché d’emballages en plastique à usage unique d’ici à 2040.</w:t>
                            </w:r>
                          </w:p>
                          <w:p w14:paraId="0E55CF1A" w14:textId="77777777" w:rsidR="00263190" w:rsidRDefault="00263190" w:rsidP="00747C9F"/>
                          <w:p w14:paraId="02ED2223" w14:textId="1902F350" w:rsidR="00263190" w:rsidRDefault="00263190" w:rsidP="00747C9F">
                            <w:r>
                              <w:t>Dans le cadre de l’accompagnement d’une politique en faveur de l’économie circulaire avec comme priorité la prévention, la réduction des déchets, une consommation plus responsable</w:t>
                            </w:r>
                            <w:r w:rsidRPr="00114EE2">
                              <w:t xml:space="preserve"> en contribuant au prolongement de l</w:t>
                            </w:r>
                            <w:r>
                              <w:t>a</w:t>
                            </w:r>
                            <w:r w:rsidRPr="00114EE2">
                              <w:t xml:space="preserve"> durée de vie</w:t>
                            </w:r>
                            <w:r>
                              <w:t xml:space="preserve"> et l’utilisation plus efficace des matières, l’ADEME souhaite à la fois :</w:t>
                            </w:r>
                          </w:p>
                          <w:p w14:paraId="5E43418D" w14:textId="77777777" w:rsidR="00263190" w:rsidRDefault="00263190" w:rsidP="00747C9F">
                            <w:pPr>
                              <w:pStyle w:val="Paragraphedeliste"/>
                              <w:numPr>
                                <w:ilvl w:val="0"/>
                                <w:numId w:val="23"/>
                              </w:numPr>
                            </w:pPr>
                            <w:r>
                              <w:t>Dans le cadre de l’</w:t>
                            </w:r>
                            <w:r w:rsidRPr="00F47789">
                              <w:t>appel à projets national du PNA lancé chaque année à l’initiative du ministère de l’Agriculture et de l’Alimentation</w:t>
                            </w:r>
                            <w:r>
                              <w:t xml:space="preserve">, </w:t>
                            </w:r>
                            <w:r w:rsidRPr="00F47789">
                              <w:t>et soutenu par l’ADEME</w:t>
                            </w:r>
                            <w:r>
                              <w:t xml:space="preserve">, </w:t>
                            </w:r>
                            <w:r w:rsidRPr="00F47789">
                              <w:t xml:space="preserve">développer des projets fédérateurs, </w:t>
                            </w:r>
                            <w:proofErr w:type="spellStart"/>
                            <w:r w:rsidRPr="00F47789">
                              <w:t>démultipliables</w:t>
                            </w:r>
                            <w:proofErr w:type="spellEnd"/>
                            <w:r w:rsidRPr="00F47789">
                              <w:t xml:space="preserve"> ou exemplaires</w:t>
                            </w:r>
                            <w:r>
                              <w:t xml:space="preserve">, </w:t>
                            </w:r>
                            <w:r w:rsidRPr="00F47789">
                              <w:t>relatifs à l’approvisionnement de la restauration collective, la réduction du gaspillage alimentaire et la lutte contre la précarité alimentaire</w:t>
                            </w:r>
                            <w:r>
                              <w:t> ;</w:t>
                            </w:r>
                          </w:p>
                          <w:p w14:paraId="553697D7" w14:textId="77777777" w:rsidR="00263190" w:rsidRDefault="00263190" w:rsidP="00747C9F">
                            <w:pPr>
                              <w:pStyle w:val="Paragraphedeliste"/>
                            </w:pPr>
                          </w:p>
                          <w:p w14:paraId="2A6BE6E0" w14:textId="21C6A937" w:rsidR="00263190" w:rsidRDefault="00263190" w:rsidP="00747C9F">
                            <w:pPr>
                              <w:pStyle w:val="Paragraphedeliste"/>
                              <w:numPr>
                                <w:ilvl w:val="0"/>
                                <w:numId w:val="23"/>
                              </w:numPr>
                            </w:pPr>
                            <w:r>
                              <w:t>Encourager le développement du réemploi et de la réutilisation (emballages et hors emballages) ainsi que de l’offre de réparation en vue du réemploi et de la réutilisation en accompagnant le secteur en réponse au besoin de développement des structures et acteurs.</w:t>
                            </w:r>
                          </w:p>
                          <w:p w14:paraId="417E38E5" w14:textId="77777777" w:rsidR="00263190" w:rsidRDefault="00263190" w:rsidP="00885ECB">
                            <w:pPr>
                              <w:pStyle w:val="Paragraphedeliste"/>
                            </w:pPr>
                          </w:p>
                          <w:p w14:paraId="514E3CC5" w14:textId="77777777" w:rsidR="00263190" w:rsidRDefault="00263190" w:rsidP="00885ECB">
                            <w:pPr>
                              <w:pStyle w:val="Paragraphedeliste"/>
                            </w:pPr>
                          </w:p>
                          <w:p w14:paraId="0884FC11" w14:textId="77777777" w:rsidR="00263190" w:rsidRDefault="00263190" w:rsidP="00747C9F">
                            <w:pPr>
                              <w:pStyle w:val="Titre2"/>
                            </w:pPr>
                          </w:p>
                          <w:p w14:paraId="42810BDB" w14:textId="70C6BFBC" w:rsidR="00263190" w:rsidRDefault="00263190" w:rsidP="002C6634">
                            <w:pPr>
                              <w:pStyle w:val="Titre2"/>
                            </w:pPr>
                          </w:p>
                          <w:p w14:paraId="7B025362" w14:textId="77777777" w:rsidR="00263190" w:rsidRDefault="00263190" w:rsidP="0009244C">
                            <w:pPr>
                              <w:pStyle w:val="Pucenoir"/>
                              <w:numPr>
                                <w:ilvl w:val="0"/>
                                <w:numId w:val="0"/>
                              </w:numPr>
                              <w:ind w:left="360"/>
                            </w:pPr>
                          </w:p>
                          <w:p w14:paraId="0EB4D123" w14:textId="77777777" w:rsidR="00263190" w:rsidRDefault="00263190" w:rsidP="0009244C">
                            <w:pPr>
                              <w:pStyle w:val="Pucenoir"/>
                              <w:numPr>
                                <w:ilvl w:val="0"/>
                                <w:numId w:val="0"/>
                              </w:numPr>
                              <w:ind w:left="360"/>
                            </w:pPr>
                          </w:p>
                          <w:p w14:paraId="235E57B9" w14:textId="77777777" w:rsidR="00263190" w:rsidRPr="00F1171A" w:rsidRDefault="00263190" w:rsidP="0009244C">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4458D" id="_x0000_t202" coordsize="21600,21600" o:spt="202" path="m,l,21600r21600,l21600,xe">
                <v:stroke joinstyle="miter"/>
                <v:path gradientshapeok="t" o:connecttype="rect"/>
              </v:shapetype>
              <v:shape id="Zone de texte 787452531" o:spid="_x0000_s1027" type="#_x0000_t202" style="position:absolute;margin-left:0;margin-top:202.35pt;width:478pt;height:474.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riLgIAAFwEAAAOAAAAZHJzL2Uyb0RvYy54bWysVE2P2jAQvVfqf7B8LwmUBTYirCgrqkpo&#10;dyW22rNxbLDkeFzbkNBf37HDV7c9Vb04Y8/4zcyb50wf2lqTg3BegSlpv5dTIgyHSpltSb+/Lj9N&#10;KPGBmYppMKKkR+Hpw+zjh2ljCzGAHehKOIIgxheNLekuBFtkmec7UTPfAysMOiW4mgXcum1WOdYg&#10;eq2zQZ6PsgZcZR1w4T2ePnZOOkv4UgoenqX0IhBdUqwtpNWldRPXbDZlxdYxu1P8VAb7hypqpgwm&#10;vUA9ssDI3qk/oGrFHXiQocehzkBKxUXqAbvp5++6We+YFakXJMfbC03+/8Hyp8PavjgS2i/Q4gAj&#10;IY31hcfD2E8rXR2/WClBP1J4vNAm2kA4Ho7ycT7K0cXRN8oH43wyiTjZ9bp1PnwVUJNolNThXBJd&#10;7LDyoQs9h8RsHrSqlkrrtIlaEAvtyIHhFHVIRSL4b1HakAazf77LE7CBeL1D1gZruTYVrdBuWqKq&#10;m4Y3UB2RBwedRLzlS4W1rpgPL8yhJrA/1Hl4xkVqwFxwsijZgfv5t/MYj6NCLyUNaqyk/seeOUGJ&#10;/mZwiPf94TCKMm2Gd+MBbtytZ3PrMft6AUhAH1+U5cmM8UGfTemgfsPnMI9Z0cUMx9wlDWdzETrl&#10;43PiYj5PQShDy8LKrC2P0JHwOInX9o05expXwEk/wVmNrHg3tS423jQw3weQKo008tyxeqIfJZxE&#10;cXpu8Y3c7lPU9acw+wUAAP//AwBQSwMEFAAGAAgAAAAhAGtT6YPfAAAACQEAAA8AAABkcnMvZG93&#10;bnJldi54bWxMj0tPxDAMhO9I/IfISFwQm8I+KU1XCPGQuLHlIW7exrQVjVM12bb8e8wJjp4ZfZ7J&#10;tpNr1UB9aDwbuJgloIhLbxuuDLwU9+cbUCEiW2w9k4FvCrDNj48yTK0f+ZmGXayUQDikaKCOsUu1&#10;DmVNDsPMd8TiffreYZSzr7TtcRS4a/Vlkqy0w4blQ40d3dZUfu0OzsDHWfX+FKaH13G+nHd3j0Ox&#10;frOFMacn0801qEhT/AvDb32pDrl02vsD26BaAzIkGlgkizUosa+WK1H2khPkBnSe6f8L8h8AAAD/&#10;/wMAUEsBAi0AFAAGAAgAAAAhALaDOJL+AAAA4QEAABMAAAAAAAAAAAAAAAAAAAAAAFtDb250ZW50&#10;X1R5cGVzXS54bWxQSwECLQAUAAYACAAAACEAOP0h/9YAAACUAQAACwAAAAAAAAAAAAAAAAAvAQAA&#10;X3JlbHMvLnJlbHNQSwECLQAUAAYACAAAACEAYE8K4i4CAABcBAAADgAAAAAAAAAAAAAAAAAuAgAA&#10;ZHJzL2Uyb0RvYy54bWxQSwECLQAUAAYACAAAACEAa1Ppg98AAAAJAQAADwAAAAAAAAAAAAAAAACI&#10;BAAAZHJzL2Rvd25yZXYueG1sUEsFBgAAAAAEAAQA8wAAAJQFAAAAAA==&#10;" fillcolor="white [3201]" stroked="f" strokeweight=".5pt">
                <v:textbox>
                  <w:txbxContent>
                    <w:p w14:paraId="0A41966D" w14:textId="0218668D" w:rsidR="00263190" w:rsidRPr="006F4488" w:rsidRDefault="00263190" w:rsidP="0009244C">
                      <w:pPr>
                        <w:pStyle w:val="Titre1"/>
                        <w:rPr>
                          <w:sz w:val="18"/>
                          <w:szCs w:val="18"/>
                        </w:rPr>
                      </w:pPr>
                      <w:r w:rsidRPr="002C6634">
                        <w:t>contexte general</w:t>
                      </w:r>
                    </w:p>
                    <w:p w14:paraId="2DF99333" w14:textId="77777777" w:rsidR="00263190" w:rsidRDefault="00263190" w:rsidP="00747C9F">
                      <w:r w:rsidRPr="00040197">
                        <w:t xml:space="preserve"> </w:t>
                      </w:r>
                      <w: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5A90DFF8" w14:textId="08495320" w:rsidR="00263190" w:rsidRDefault="00263190" w:rsidP="00747C9F">
                      <w:r>
                        <w:t xml:space="preserve">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 la lutte contre le gaspillage et à l’économie circulaire (AGEC) » vise à lutter contre tous types de gaspillages et à développer le réemploi et augmenter la quantité de déchets faisant l'objet de préparation à la réutilisation. </w:t>
                      </w:r>
                      <w:r w:rsidRPr="00114EE2">
                        <w:t>Ainsi que la loi portant</w:t>
                      </w:r>
                      <w:r>
                        <w:t xml:space="preserve"> sur la</w:t>
                      </w:r>
                      <w:r w:rsidRPr="00114EE2">
                        <w:t xml:space="preserve"> lutte contre le dérèglement climatique et renforcement de la résilience face à ses effets (Loi Climat et Résilience), promulguée le 22 août 2021, qui fixent des objectifs ambitieux pour favoriser le développement du réemploi des emballages, notamment sur la part des emballages réemployés mis </w:t>
                      </w:r>
                      <w:proofErr w:type="gramStart"/>
                      <w:r w:rsidRPr="00114EE2">
                        <w:t>en  marché</w:t>
                      </w:r>
                      <w:proofErr w:type="gramEnd"/>
                      <w:r w:rsidRPr="00114EE2">
                        <w:t xml:space="preserve"> par rapport aux emballages à usage unique, </w:t>
                      </w:r>
                      <w:r>
                        <w:t xml:space="preserve">et </w:t>
                      </w:r>
                      <w:r w:rsidRPr="00114EE2">
                        <w:t>d’atteindre la fin de la mise sur le marché d’emballages en plastique à usage unique d’ici à 2040.</w:t>
                      </w:r>
                    </w:p>
                    <w:p w14:paraId="0E55CF1A" w14:textId="77777777" w:rsidR="00263190" w:rsidRDefault="00263190" w:rsidP="00747C9F"/>
                    <w:p w14:paraId="02ED2223" w14:textId="1902F350" w:rsidR="00263190" w:rsidRDefault="00263190" w:rsidP="00747C9F">
                      <w:r>
                        <w:t>Dans le cadre de l’accompagnement d’une politique en faveur de l’économie circulaire avec comme priorité la prévention, la réduction des déchets, une consommation plus responsable</w:t>
                      </w:r>
                      <w:r w:rsidRPr="00114EE2">
                        <w:t xml:space="preserve"> en contribuant au prolongement de l</w:t>
                      </w:r>
                      <w:r>
                        <w:t>a</w:t>
                      </w:r>
                      <w:r w:rsidRPr="00114EE2">
                        <w:t xml:space="preserve"> durée de vie</w:t>
                      </w:r>
                      <w:r>
                        <w:t xml:space="preserve"> et l’utilisation plus efficace des matières, l’ADEME souhaite à la fois :</w:t>
                      </w:r>
                    </w:p>
                    <w:p w14:paraId="5E43418D" w14:textId="77777777" w:rsidR="00263190" w:rsidRDefault="00263190" w:rsidP="00747C9F">
                      <w:pPr>
                        <w:pStyle w:val="Paragraphedeliste"/>
                        <w:numPr>
                          <w:ilvl w:val="0"/>
                          <w:numId w:val="23"/>
                        </w:numPr>
                      </w:pPr>
                      <w:r>
                        <w:t>Dans le cadre de l’</w:t>
                      </w:r>
                      <w:r w:rsidRPr="00F47789">
                        <w:t>appel à projets national du PNA lancé chaque année à l’initiative du ministère de l’Agriculture et de l’Alimentation</w:t>
                      </w:r>
                      <w:r>
                        <w:t xml:space="preserve">, </w:t>
                      </w:r>
                      <w:r w:rsidRPr="00F47789">
                        <w:t>et soutenu par l’ADEME</w:t>
                      </w:r>
                      <w:r>
                        <w:t xml:space="preserve">, </w:t>
                      </w:r>
                      <w:r w:rsidRPr="00F47789">
                        <w:t xml:space="preserve">développer des projets fédérateurs, </w:t>
                      </w:r>
                      <w:proofErr w:type="spellStart"/>
                      <w:r w:rsidRPr="00F47789">
                        <w:t>démultipliables</w:t>
                      </w:r>
                      <w:proofErr w:type="spellEnd"/>
                      <w:r w:rsidRPr="00F47789">
                        <w:t xml:space="preserve"> ou exemplaires</w:t>
                      </w:r>
                      <w:r>
                        <w:t xml:space="preserve">, </w:t>
                      </w:r>
                      <w:r w:rsidRPr="00F47789">
                        <w:t>relatifs à l’approvisionnement de la restauration collective, la réduction du gaspillage alimentaire et la lutte contre la précarité alimentaire</w:t>
                      </w:r>
                      <w:r>
                        <w:t> ;</w:t>
                      </w:r>
                    </w:p>
                    <w:p w14:paraId="553697D7" w14:textId="77777777" w:rsidR="00263190" w:rsidRDefault="00263190" w:rsidP="00747C9F">
                      <w:pPr>
                        <w:pStyle w:val="Paragraphedeliste"/>
                      </w:pPr>
                    </w:p>
                    <w:p w14:paraId="2A6BE6E0" w14:textId="21C6A937" w:rsidR="00263190" w:rsidRDefault="00263190" w:rsidP="00747C9F">
                      <w:pPr>
                        <w:pStyle w:val="Paragraphedeliste"/>
                        <w:numPr>
                          <w:ilvl w:val="0"/>
                          <w:numId w:val="23"/>
                        </w:numPr>
                      </w:pPr>
                      <w:r>
                        <w:t>Encourager le développement du réemploi et de la réutilisation (emballages et hors emballages) ainsi que de l’offre de réparation en vue du réemploi et de la réutilisation en accompagnant le secteur en réponse au besoin de développement des structures et acteurs.</w:t>
                      </w:r>
                    </w:p>
                    <w:p w14:paraId="417E38E5" w14:textId="77777777" w:rsidR="00263190" w:rsidRDefault="00263190" w:rsidP="00885ECB">
                      <w:pPr>
                        <w:pStyle w:val="Paragraphedeliste"/>
                      </w:pPr>
                    </w:p>
                    <w:p w14:paraId="514E3CC5" w14:textId="77777777" w:rsidR="00263190" w:rsidRDefault="00263190" w:rsidP="00885ECB">
                      <w:pPr>
                        <w:pStyle w:val="Paragraphedeliste"/>
                      </w:pPr>
                    </w:p>
                    <w:p w14:paraId="0884FC11" w14:textId="77777777" w:rsidR="00263190" w:rsidRDefault="00263190" w:rsidP="00747C9F">
                      <w:pPr>
                        <w:pStyle w:val="Titre2"/>
                      </w:pPr>
                    </w:p>
                    <w:p w14:paraId="42810BDB" w14:textId="70C6BFBC" w:rsidR="00263190" w:rsidRDefault="00263190" w:rsidP="002C6634">
                      <w:pPr>
                        <w:pStyle w:val="Titre2"/>
                      </w:pPr>
                    </w:p>
                    <w:p w14:paraId="7B025362" w14:textId="77777777" w:rsidR="00263190" w:rsidRDefault="00263190" w:rsidP="0009244C">
                      <w:pPr>
                        <w:pStyle w:val="Pucenoir"/>
                        <w:numPr>
                          <w:ilvl w:val="0"/>
                          <w:numId w:val="0"/>
                        </w:numPr>
                        <w:ind w:left="360"/>
                      </w:pPr>
                    </w:p>
                    <w:p w14:paraId="0EB4D123" w14:textId="77777777" w:rsidR="00263190" w:rsidRDefault="00263190" w:rsidP="0009244C">
                      <w:pPr>
                        <w:pStyle w:val="Pucenoir"/>
                        <w:numPr>
                          <w:ilvl w:val="0"/>
                          <w:numId w:val="0"/>
                        </w:numPr>
                        <w:ind w:left="360"/>
                      </w:pPr>
                    </w:p>
                    <w:p w14:paraId="235E57B9" w14:textId="77777777" w:rsidR="00263190" w:rsidRPr="00F1171A" w:rsidRDefault="00263190" w:rsidP="0009244C">
                      <w:pPr>
                        <w:pStyle w:val="Pucenoir"/>
                        <w:numPr>
                          <w:ilvl w:val="0"/>
                          <w:numId w:val="0"/>
                        </w:numPr>
                        <w:ind w:left="360"/>
                      </w:pPr>
                    </w:p>
                  </w:txbxContent>
                </v:textbox>
                <w10:wrap anchorx="margin"/>
              </v:shape>
            </w:pict>
          </mc:Fallback>
        </mc:AlternateContent>
      </w:r>
    </w:p>
    <w:p w14:paraId="37A54DA2" w14:textId="330AF805" w:rsidR="00664339" w:rsidRDefault="00664339">
      <w:pPr>
        <w:rPr>
          <w:rFonts w:ascii="Marianne" w:hAnsi="Marianne"/>
          <w:color w:val="538135" w:themeColor="accent6" w:themeShade="BF"/>
        </w:rPr>
        <w:sectPr w:rsidR="00664339" w:rsidSect="003A79EC">
          <w:headerReference w:type="default" r:id="rId9"/>
          <w:footerReference w:type="default" r:id="rId10"/>
          <w:footerReference w:type="first" r:id="rId11"/>
          <w:pgSz w:w="11906" w:h="16838"/>
          <w:pgMar w:top="1417" w:right="1417" w:bottom="1134" w:left="1417" w:header="708" w:footer="708" w:gutter="0"/>
          <w:cols w:space="708"/>
          <w:docGrid w:linePitch="360"/>
        </w:sectPr>
      </w:pPr>
    </w:p>
    <w:p w14:paraId="5124224A" w14:textId="2DB9433C" w:rsidR="00D158E9" w:rsidRDefault="003E6E60">
      <w:pPr>
        <w:rPr>
          <w:rFonts w:ascii="Marianne" w:hAnsi="Marianne"/>
          <w:color w:val="538135" w:themeColor="accent6" w:themeShade="BF"/>
        </w:rPr>
      </w:pPr>
      <w:r>
        <w:rPr>
          <w:noProof/>
          <w:lang w:eastAsia="fr-FR"/>
        </w:rPr>
        <w:lastRenderedPageBreak/>
        <mc:AlternateContent>
          <mc:Choice Requires="wps">
            <w:drawing>
              <wp:anchor distT="0" distB="0" distL="114300" distR="114300" simplePos="0" relativeHeight="251671552" behindDoc="0" locked="0" layoutInCell="1" allowOverlap="1" wp14:anchorId="37551430" wp14:editId="33BE97A9">
                <wp:simplePos x="0" y="0"/>
                <wp:positionH relativeFrom="column">
                  <wp:posOffset>-414765</wp:posOffset>
                </wp:positionH>
                <wp:positionV relativeFrom="paragraph">
                  <wp:posOffset>6654</wp:posOffset>
                </wp:positionV>
                <wp:extent cx="6790413" cy="8428382"/>
                <wp:effectExtent l="0" t="0" r="10795" b="10795"/>
                <wp:wrapNone/>
                <wp:docPr id="1407825874" name="Rectangle 2"/>
                <wp:cNvGraphicFramePr/>
                <a:graphic xmlns:a="http://schemas.openxmlformats.org/drawingml/2006/main">
                  <a:graphicData uri="http://schemas.microsoft.com/office/word/2010/wordprocessingShape">
                    <wps:wsp>
                      <wps:cNvSpPr/>
                      <wps:spPr>
                        <a:xfrm>
                          <a:off x="0" y="0"/>
                          <a:ext cx="6790413" cy="8428382"/>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4C42D" id="Rectangle 2" o:spid="_x0000_s1026" style="position:absolute;margin-left:-32.65pt;margin-top:.5pt;width:534.7pt;height:66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J/gwIAAGkFAAAOAAAAZHJzL2Uyb0RvYy54bWysVN9P2zAQfp+0/8Hy+0hSCpSKFFUgpkkI&#10;qsHEs3FsEsnxeWe3affX7+ykacXQHqa9OHbu7ru7735cXW9bwzYKfQO25MVJzpmyEqrGvpX8x/Pd&#10;lxlnPghbCQNWlXynPL9efP501bm5mkANplLICMT6eedKXofg5lnmZa1a4U/AKUtCDdiKQE98yyoU&#10;HaG3Jpvk+XnWAVYOQSrv6e9tL+SLhK+1kuFRa68CMyWn2EI6MZ2v8cwWV2L+hsLVjRzCEP8QRSsa&#10;S05HqFsRBFtj8wdU20gEDzqcSGgz0LqRKuVA2RT5u2yeauFUyoXI8W6kyf8/WPmweXIrJBo65+ee&#10;rjGLrcY2fik+tk1k7Uay1DYwST/PLy7zaXHKmSTZbDqZnc4mkc7sYO7Qh68KWhYvJUeqRiJJbO59&#10;6FX3KtGbhbvGmFQRY1lH7XSZn+XJwoNpqiiNeqk51I1BthFU1rAtBr9HWhSFsRTMIat0CzujIoSx&#10;35VmTUV5THoHseEOmEJKZUPRi2pRqd5VcZbnqWcIfowipZwAI7KmIEfsAeBj7J6AQT+aqtSvo/GQ&#10;+d+MR4vkGWwYjdvGAn6UmaGsBs+9/p6knprI0itUuxUyhH5avJN3DRXwXviwEkjjQYNEIx8e6dAG&#10;qFAw3DirAX999D/qU9eSlLOOxq3k/udaoOLMfLPUz5fFdBrnMz2mZxcTeuCx5PVYYtftDVDpC1ou&#10;TqZr1A9mf9UI7QtthmX0SiJhJfkuuQy4f9yEfg3QbpFquUxqNJNOhHv75GQEj6zGBn3evgh0QxcH&#10;GoAH2I+mmL9r5l43WlpYrgPoJnX6gdeBb5rn1DjD7okL4/idtA4bcvEbAAD//wMAUEsDBBQABgAI&#10;AAAAIQCXfNxi4AAAAAsBAAAPAAAAZHJzL2Rvd25yZXYueG1sTI/NTsMwEITvSLyDtUjcWrsNVFWI&#10;U6HyI4G4NHDpzYm3cUS8jmI3LW/P9gS3HX2j2Zlic/a9mHCMXSANi7kCgdQE21Gr4evzZbYGEZMh&#10;a/pAqOEHI2zK66vC5DacaIdTlVrBIRRzo8GlNORSxsahN3EeBiRmhzB6k1iOrbSjOXG47+VSqZX0&#10;piP+4MyAW4fNd3X0Gg5DnX3sd3tV1W/v2+dX6+TT5LS+vTk/PoBIeE5/ZrjU5+pQcqc6HMlG0WuY&#10;re4ztjLgSReu1N0CRM1XtlxnIMtC/t9Q/gIAAP//AwBQSwECLQAUAAYACAAAACEAtoM4kv4AAADh&#10;AQAAEwAAAAAAAAAAAAAAAAAAAAAAW0NvbnRlbnRfVHlwZXNdLnhtbFBLAQItABQABgAIAAAAIQA4&#10;/SH/1gAAAJQBAAALAAAAAAAAAAAAAAAAAC8BAABfcmVscy8ucmVsc1BLAQItABQABgAIAAAAIQDR&#10;2HJ/gwIAAGkFAAAOAAAAAAAAAAAAAAAAAC4CAABkcnMvZTJvRG9jLnhtbFBLAQItABQABgAIAAAA&#10;IQCXfNxi4AAAAAsBAAAPAAAAAAAAAAAAAAAAAN0EAABkcnMvZG93bnJldi54bWxQSwUGAAAAAAQA&#10;BADzAAAA6gUAAAAA&#10;" filled="f" strokecolor="black [3213]" strokeweight="1.5pt"/>
            </w:pict>
          </mc:Fallback>
        </mc:AlternateContent>
      </w:r>
      <w:r w:rsidR="00F81D62" w:rsidRPr="00656733">
        <w:rPr>
          <w:noProof/>
          <w:lang w:eastAsia="fr-FR"/>
        </w:rPr>
        <mc:AlternateContent>
          <mc:Choice Requires="wps">
            <w:drawing>
              <wp:anchor distT="0" distB="0" distL="114300" distR="114300" simplePos="0" relativeHeight="251663360" behindDoc="0" locked="0" layoutInCell="1" allowOverlap="1" wp14:anchorId="67D77E05" wp14:editId="6D8C70A6">
                <wp:simplePos x="0" y="0"/>
                <wp:positionH relativeFrom="margin">
                  <wp:align>left</wp:align>
                </wp:positionH>
                <wp:positionV relativeFrom="paragraph">
                  <wp:posOffset>1427480</wp:posOffset>
                </wp:positionV>
                <wp:extent cx="6070600" cy="6257925"/>
                <wp:effectExtent l="0" t="0" r="6350" b="9525"/>
                <wp:wrapNone/>
                <wp:docPr id="19" name="Zone de texte 19"/>
                <wp:cNvGraphicFramePr/>
                <a:graphic xmlns:a="http://schemas.openxmlformats.org/drawingml/2006/main">
                  <a:graphicData uri="http://schemas.microsoft.com/office/word/2010/wordprocessingShape">
                    <wps:wsp>
                      <wps:cNvSpPr txBox="1"/>
                      <wps:spPr>
                        <a:xfrm>
                          <a:off x="0" y="0"/>
                          <a:ext cx="6070600" cy="6257925"/>
                        </a:xfrm>
                        <a:prstGeom prst="rect">
                          <a:avLst/>
                        </a:prstGeom>
                        <a:solidFill>
                          <a:schemeClr val="lt1"/>
                        </a:solidFill>
                        <a:ln w="6350">
                          <a:noFill/>
                        </a:ln>
                      </wps:spPr>
                      <wps:txbx>
                        <w:txbxContent>
                          <w:p w14:paraId="70FF7B72" w14:textId="77777777" w:rsidR="00263190" w:rsidRPr="006F4488" w:rsidRDefault="00263190" w:rsidP="00D158E9">
                            <w:pPr>
                              <w:pStyle w:val="Titre1"/>
                              <w:rPr>
                                <w:sz w:val="18"/>
                                <w:szCs w:val="18"/>
                              </w:rPr>
                            </w:pPr>
                            <w:r w:rsidRPr="006F4488">
                              <w:t>Ce qu’il faut retenir</w:t>
                            </w:r>
                            <w:r>
                              <w:t xml:space="preserve"> </w:t>
                            </w:r>
                          </w:p>
                          <w:p w14:paraId="142FC046" w14:textId="2BC3BDBE" w:rsidR="00263190" w:rsidRPr="00954191" w:rsidRDefault="00263190" w:rsidP="00D158E9">
                            <w:pPr>
                              <w:pStyle w:val="Titre2"/>
                              <w:rPr>
                                <w:rFonts w:ascii="Marianne Light" w:hAnsi="Marianne Light"/>
                                <w:color w:val="auto"/>
                              </w:rPr>
                            </w:pPr>
                            <w:r w:rsidRPr="00040197">
                              <w:t xml:space="preserve"> </w:t>
                            </w:r>
                            <w:r w:rsidRPr="00954191">
                              <w:rPr>
                                <w:rFonts w:ascii="Marianne Light" w:hAnsi="Marianne Light"/>
                                <w:color w:val="auto"/>
                              </w:rPr>
                              <w:t>Opérations éligibles</w:t>
                            </w:r>
                          </w:p>
                          <w:p w14:paraId="35BADBA4" w14:textId="77777777" w:rsidR="00263190" w:rsidRPr="00954191" w:rsidRDefault="00263190" w:rsidP="007845AD">
                            <w:pPr>
                              <w:ind w:left="360"/>
                              <w:jc w:val="both"/>
                              <w:rPr>
                                <w:rFonts w:ascii="Marianne Light" w:hAnsi="Marianne Light" w:cs="Arial"/>
                                <w:sz w:val="18"/>
                              </w:rPr>
                            </w:pPr>
                          </w:p>
                          <w:p w14:paraId="253C724D" w14:textId="24D90C55" w:rsidR="00263190" w:rsidRPr="007845AD" w:rsidRDefault="00263190" w:rsidP="007845AD">
                            <w:pPr>
                              <w:ind w:left="360"/>
                              <w:jc w:val="both"/>
                              <w:rPr>
                                <w:rFonts w:ascii="Marianne Light" w:hAnsi="Marianne Light" w:cs="Arial"/>
                                <w:sz w:val="18"/>
                              </w:rPr>
                            </w:pPr>
                            <w:r>
                              <w:rPr>
                                <w:rFonts w:ascii="Marianne Light" w:hAnsi="Marianne Light" w:cs="Arial"/>
                                <w:sz w:val="18"/>
                              </w:rPr>
                              <w:t>Pour le gaspillage alimentaire</w:t>
                            </w:r>
                            <w:r>
                              <w:rPr>
                                <w:rFonts w:ascii="Calibri" w:hAnsi="Calibri" w:cs="Calibri"/>
                                <w:sz w:val="18"/>
                              </w:rPr>
                              <w:t> </w:t>
                            </w:r>
                            <w:r>
                              <w:rPr>
                                <w:rFonts w:ascii="Marianne Light" w:hAnsi="Marianne Light" w:cs="Arial"/>
                                <w:sz w:val="18"/>
                              </w:rPr>
                              <w:t>:</w:t>
                            </w:r>
                          </w:p>
                          <w:p w14:paraId="26B17E22" w14:textId="17CB5CA8"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Diagnostics territoriaux du gaspillage alimentaire (acteurs, volumes, coût</w:t>
                            </w:r>
                            <w:r>
                              <w:rPr>
                                <w:rFonts w:ascii="Marianne Light" w:hAnsi="Marianne Light" w:cs="Arial"/>
                                <w:sz w:val="18"/>
                              </w:rPr>
                              <w:t>s</w:t>
                            </w:r>
                            <w:r w:rsidRPr="00CD3DEF">
                              <w:rPr>
                                <w:rFonts w:ascii="Marianne Light" w:hAnsi="Marianne Light" w:cs="Arial"/>
                                <w:sz w:val="18"/>
                              </w:rPr>
                              <w:t xml:space="preserve">, impact environnemental) </w:t>
                            </w:r>
                          </w:p>
                          <w:p w14:paraId="0240ACCE" w14:textId="2CBCA055"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Études dans le cadre de développement d’outils</w:t>
                            </w:r>
                            <w:r>
                              <w:rPr>
                                <w:rFonts w:ascii="Marianne Light" w:hAnsi="Marianne Light" w:cs="Arial"/>
                                <w:sz w:val="18"/>
                              </w:rPr>
                              <w:t xml:space="preserve"> de suivi du gaspillage</w:t>
                            </w:r>
                            <w:r w:rsidRPr="00CD3DEF">
                              <w:rPr>
                                <w:rFonts w:ascii="Marianne Light" w:hAnsi="Marianne Light" w:cs="Arial"/>
                                <w:sz w:val="18"/>
                              </w:rPr>
                              <w:t xml:space="preserve"> permettant de contribuer aux données d’un observatoire</w:t>
                            </w:r>
                            <w:r>
                              <w:rPr>
                                <w:rFonts w:ascii="Calibri" w:hAnsi="Calibri" w:cs="Calibri"/>
                                <w:sz w:val="18"/>
                              </w:rPr>
                              <w:t> </w:t>
                            </w:r>
                            <w:r>
                              <w:rPr>
                                <w:rFonts w:ascii="Marianne Light" w:hAnsi="Marianne Light" w:cs="Arial"/>
                                <w:sz w:val="18"/>
                              </w:rPr>
                              <w:t>;</w:t>
                            </w:r>
                          </w:p>
                          <w:p w14:paraId="06321522" w14:textId="20FB0C0A"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Diagnostics d’opérations groupées en coopératives agricoles, métiers de bouche, grande distribution, secteur de la logistique, restauration commerciale, marchés de plein vent,</w:t>
                            </w:r>
                            <w:r>
                              <w:rPr>
                                <w:rFonts w:ascii="Marianne Light" w:hAnsi="Marianne Light" w:cs="Arial"/>
                                <w:sz w:val="18"/>
                              </w:rPr>
                              <w:t xml:space="preserve"> associations, </w:t>
                            </w:r>
                            <w:r w:rsidRPr="00CD3DEF">
                              <w:rPr>
                                <w:rFonts w:ascii="Marianne Light" w:hAnsi="Marianne Light" w:cs="Arial"/>
                                <w:sz w:val="18"/>
                              </w:rPr>
                              <w:t>foyers</w:t>
                            </w:r>
                            <w:r>
                              <w:rPr>
                                <w:rFonts w:ascii="Calibri" w:hAnsi="Calibri" w:cs="Calibri"/>
                                <w:sz w:val="18"/>
                              </w:rPr>
                              <w:t> </w:t>
                            </w:r>
                            <w:r>
                              <w:rPr>
                                <w:rFonts w:ascii="Marianne Light" w:hAnsi="Marianne Light" w:cs="Arial"/>
                                <w:sz w:val="18"/>
                              </w:rPr>
                              <w:t>;</w:t>
                            </w:r>
                          </w:p>
                          <w:p w14:paraId="186A94BC" w14:textId="46BAA025"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Etude d’opportunité à la mise en place d’un REGAL à l’échelle d’un territoire</w:t>
                            </w:r>
                            <w:r>
                              <w:rPr>
                                <w:rFonts w:ascii="Calibri" w:hAnsi="Calibri" w:cs="Calibri"/>
                                <w:sz w:val="18"/>
                              </w:rPr>
                              <w:t> </w:t>
                            </w:r>
                            <w:r>
                              <w:rPr>
                                <w:rFonts w:ascii="Marianne Light" w:hAnsi="Marianne Light" w:cs="Arial"/>
                                <w:sz w:val="18"/>
                              </w:rPr>
                              <w:t>;</w:t>
                            </w:r>
                          </w:p>
                          <w:p w14:paraId="4BD8A1E6" w14:textId="20D36C1E" w:rsidR="00263190" w:rsidRPr="007845AD" w:rsidRDefault="00263190" w:rsidP="006E3AD3">
                            <w:pPr>
                              <w:pStyle w:val="Paragraphedeliste"/>
                              <w:numPr>
                                <w:ilvl w:val="0"/>
                                <w:numId w:val="7"/>
                              </w:numPr>
                              <w:autoSpaceDE w:val="0"/>
                              <w:autoSpaceDN w:val="0"/>
                              <w:adjustRightInd w:val="0"/>
                              <w:spacing w:after="0" w:line="240" w:lineRule="auto"/>
                              <w:jc w:val="both"/>
                              <w:rPr>
                                <w:rFonts w:ascii="Marianne Light" w:hAnsi="Marianne Light" w:cs="Arial"/>
                                <w:b/>
                                <w:sz w:val="18"/>
                              </w:rPr>
                            </w:pPr>
                            <w:r w:rsidRPr="00CD3DEF">
                              <w:rPr>
                                <w:rFonts w:ascii="Marianne Light" w:hAnsi="Marianne Light" w:cs="Arial"/>
                                <w:sz w:val="18"/>
                              </w:rPr>
                              <w:t>Études de faisabilité sur le modèle économique d’une activité valorisant des produits habituellement perdus (dans le cadre uniquement de valorisation pour la consommation humaine)</w:t>
                            </w:r>
                            <w:r>
                              <w:rPr>
                                <w:rFonts w:ascii="Calibri" w:hAnsi="Calibri" w:cs="Calibri"/>
                                <w:sz w:val="18"/>
                              </w:rPr>
                              <w:t> </w:t>
                            </w:r>
                            <w:r>
                              <w:rPr>
                                <w:rFonts w:ascii="Marianne Light" w:hAnsi="Marianne Light" w:cs="Arial"/>
                                <w:sz w:val="18"/>
                              </w:rPr>
                              <w:t>;</w:t>
                            </w:r>
                          </w:p>
                          <w:p w14:paraId="50C7D7D5" w14:textId="3F62F846" w:rsidR="00263190" w:rsidRPr="007845AD" w:rsidRDefault="00263190" w:rsidP="006E3AD3">
                            <w:pPr>
                              <w:pStyle w:val="Paragraphedeliste"/>
                              <w:numPr>
                                <w:ilvl w:val="0"/>
                                <w:numId w:val="7"/>
                              </w:numPr>
                              <w:autoSpaceDE w:val="0"/>
                              <w:autoSpaceDN w:val="0"/>
                              <w:adjustRightInd w:val="0"/>
                              <w:spacing w:after="0" w:line="240" w:lineRule="auto"/>
                              <w:jc w:val="both"/>
                              <w:rPr>
                                <w:rFonts w:ascii="Marianne Light" w:hAnsi="Marianne Light" w:cs="Arial"/>
                                <w:b/>
                                <w:sz w:val="18"/>
                              </w:rPr>
                            </w:pPr>
                            <w:r>
                              <w:rPr>
                                <w:rFonts w:ascii="Marianne Light" w:hAnsi="Marianne Light" w:cs="Arial"/>
                                <w:sz w:val="18"/>
                              </w:rPr>
                              <w:t>Études de faisabilité pour</w:t>
                            </w:r>
                            <w:r w:rsidRPr="00CD3DEF">
                              <w:rPr>
                                <w:rFonts w:ascii="Marianne Light" w:hAnsi="Marianne Light" w:cs="Arial"/>
                                <w:sz w:val="18"/>
                              </w:rPr>
                              <w:t xml:space="preserve"> la mise en place d’un équipement collectif.</w:t>
                            </w:r>
                          </w:p>
                          <w:p w14:paraId="1DAFFA12" w14:textId="77777777" w:rsidR="00263190" w:rsidRPr="00CD3DEF" w:rsidRDefault="00263190" w:rsidP="00BB3DD3">
                            <w:pPr>
                              <w:spacing w:line="240" w:lineRule="auto"/>
                              <w:jc w:val="both"/>
                              <w:rPr>
                                <w:rFonts w:ascii="Marianne Light" w:hAnsi="Marianne Light" w:cs="Arial"/>
                                <w:i/>
                                <w:sz w:val="18"/>
                              </w:rPr>
                            </w:pPr>
                          </w:p>
                          <w:p w14:paraId="0F52DF05" w14:textId="5A3188E7" w:rsidR="00263190" w:rsidRDefault="00263190" w:rsidP="00BB3DD3">
                            <w:pPr>
                              <w:spacing w:line="240" w:lineRule="auto"/>
                              <w:jc w:val="both"/>
                              <w:rPr>
                                <w:rFonts w:ascii="Marianne Light" w:hAnsi="Marianne Light" w:cs="Arial"/>
                                <w:sz w:val="18"/>
                              </w:rPr>
                            </w:pPr>
                            <w:r w:rsidRPr="00CD3DEF">
                              <w:rPr>
                                <w:rFonts w:ascii="Marianne Light" w:hAnsi="Marianne Light" w:cs="Arial"/>
                                <w:sz w:val="18"/>
                              </w:rPr>
                              <w:t xml:space="preserve">Certaines études qui ne seraient pas retenues au titre de l’appel à projets </w:t>
                            </w:r>
                            <w:hyperlink r:id="rId12" w:history="1">
                              <w:r w:rsidRPr="00CD3DEF">
                                <w:rPr>
                                  <w:rStyle w:val="Lienhypertexte"/>
                                  <w:rFonts w:ascii="Marianne Light" w:eastAsiaTheme="majorEastAsia" w:hAnsi="Marianne Light" w:cs="Arial"/>
                                  <w:sz w:val="18"/>
                                </w:rPr>
                                <w:t>PNA</w:t>
                              </w:r>
                            </w:hyperlink>
                            <w:r w:rsidRPr="00CD3DEF">
                              <w:rPr>
                                <w:rFonts w:ascii="Marianne Light" w:hAnsi="Marianne Light" w:cs="Arial"/>
                                <w:sz w:val="18"/>
                              </w:rPr>
                              <w:t xml:space="preserve"> peuvent le cas échéant être présentées pour un financement de l’ADEME.</w:t>
                            </w:r>
                          </w:p>
                          <w:p w14:paraId="31EDC0D1" w14:textId="77777777" w:rsidR="00263190" w:rsidRPr="00954191" w:rsidRDefault="00263190" w:rsidP="00D158E9">
                            <w:pPr>
                              <w:pStyle w:val="Titre2"/>
                              <w:rPr>
                                <w:rFonts w:ascii="Marianne Light" w:hAnsi="Marianne Light"/>
                                <w:color w:val="auto"/>
                              </w:rPr>
                            </w:pPr>
                            <w:r w:rsidRPr="00954191">
                              <w:rPr>
                                <w:rFonts w:ascii="Marianne Light" w:hAnsi="Marianne Light"/>
                                <w:color w:val="auto"/>
                              </w:rPr>
                              <w:t>Conditions d’éligibilité</w:t>
                            </w:r>
                          </w:p>
                          <w:p w14:paraId="0D26CED2" w14:textId="77777777" w:rsidR="00263190" w:rsidRDefault="00263190" w:rsidP="00F81D62">
                            <w:pPr>
                              <w:spacing w:line="240" w:lineRule="auto"/>
                              <w:jc w:val="both"/>
                              <w:rPr>
                                <w:rFonts w:ascii="Marianne Light" w:hAnsi="Marianne Light"/>
                                <w:sz w:val="18"/>
                                <w:szCs w:val="18"/>
                              </w:rPr>
                            </w:pPr>
                          </w:p>
                          <w:p w14:paraId="02D2B214" w14:textId="50028EA2" w:rsidR="00263190" w:rsidRDefault="00263190" w:rsidP="00F81D62">
                            <w:pPr>
                              <w:spacing w:line="240" w:lineRule="auto"/>
                              <w:jc w:val="both"/>
                              <w:rPr>
                                <w:rFonts w:ascii="Marianne Light" w:hAnsi="Marianne Light"/>
                                <w:sz w:val="18"/>
                                <w:szCs w:val="18"/>
                              </w:rPr>
                            </w:pPr>
                            <w:r w:rsidRPr="00F81D62">
                              <w:rPr>
                                <w:rFonts w:ascii="Marianne Light" w:hAnsi="Marianne Light"/>
                                <w:sz w:val="18"/>
                                <w:szCs w:val="18"/>
                              </w:rPr>
                              <w:t>Dans le cadre de l’alimentaire, les études doivent chercher à réduire le gaspillage alimentaire au travers d’action de prévention ou de valorisation humaine.</w:t>
                            </w:r>
                          </w:p>
                          <w:p w14:paraId="0EDAFF99" w14:textId="77777777" w:rsidR="00263190" w:rsidRPr="00F81D62" w:rsidRDefault="00263190" w:rsidP="00F81D62">
                            <w:pPr>
                              <w:spacing w:line="240" w:lineRule="auto"/>
                              <w:jc w:val="both"/>
                              <w:rPr>
                                <w:rFonts w:ascii="Marianne Light" w:hAnsi="Marianne Light"/>
                                <w:sz w:val="18"/>
                                <w:szCs w:val="18"/>
                              </w:rPr>
                            </w:pPr>
                          </w:p>
                          <w:p w14:paraId="6806559F" w14:textId="77777777" w:rsidR="00263190" w:rsidRPr="00954191" w:rsidRDefault="00263190" w:rsidP="00D158E9">
                            <w:pPr>
                              <w:pStyle w:val="Titre2"/>
                              <w:rPr>
                                <w:rFonts w:ascii="Marianne Light" w:hAnsi="Marianne Light"/>
                                <w:color w:val="auto"/>
                              </w:rPr>
                            </w:pPr>
                            <w:r w:rsidRPr="00954191">
                              <w:rPr>
                                <w:rFonts w:ascii="Marianne Light" w:hAnsi="Marianne Light"/>
                                <w:color w:val="auto"/>
                              </w:rPr>
                              <w:t>Opérations non éligibles</w:t>
                            </w:r>
                          </w:p>
                          <w:p w14:paraId="18E22F39" w14:textId="768A1E2D" w:rsidR="00263190" w:rsidRPr="00954191" w:rsidRDefault="00263190" w:rsidP="006E3AD3">
                            <w:pPr>
                              <w:pStyle w:val="Paragraphedeliste"/>
                              <w:numPr>
                                <w:ilvl w:val="0"/>
                                <w:numId w:val="6"/>
                              </w:numPr>
                              <w:spacing w:after="120"/>
                              <w:jc w:val="both"/>
                              <w:rPr>
                                <w:rFonts w:ascii="Marianne Light" w:hAnsi="Marianne Light" w:cs="Arial"/>
                                <w:sz w:val="20"/>
                              </w:rPr>
                            </w:pPr>
                            <w:r w:rsidRPr="00954191">
                              <w:rPr>
                                <w:rFonts w:ascii="Marianne Light" w:hAnsi="Marianne Light" w:cs="Arial"/>
                                <w:sz w:val="18"/>
                                <w:szCs w:val="20"/>
                              </w:rPr>
                              <w:t>Observatoires dédiés au gaspillage (ces projets s’intègrent aux observatoires déchets / économie circulaire de niveau régional),</w:t>
                            </w:r>
                          </w:p>
                          <w:p w14:paraId="383A4CD6" w14:textId="138792D9" w:rsidR="00263190" w:rsidRPr="00954191" w:rsidRDefault="00263190" w:rsidP="006E3AD3">
                            <w:pPr>
                              <w:pStyle w:val="Paragraphedeliste"/>
                              <w:numPr>
                                <w:ilvl w:val="0"/>
                                <w:numId w:val="6"/>
                              </w:numPr>
                              <w:spacing w:after="120" w:line="240" w:lineRule="auto"/>
                              <w:jc w:val="both"/>
                              <w:rPr>
                                <w:rFonts w:ascii="Marianne Light" w:eastAsia="Arial" w:hAnsi="Marianne Light" w:cs="Arial"/>
                                <w:b/>
                                <w:bCs/>
                                <w:sz w:val="18"/>
                                <w:szCs w:val="20"/>
                              </w:rPr>
                            </w:pPr>
                            <w:r w:rsidRPr="00954191">
                              <w:rPr>
                                <w:rFonts w:ascii="Marianne Light" w:hAnsi="Marianne Light" w:cs="Arial"/>
                                <w:sz w:val="18"/>
                                <w:szCs w:val="20"/>
                              </w:rPr>
                              <w:t>Diagnostics en restauration collective publique et privée (loi du 30/10/2018 et ordonnance du 21/10/2019) et pour les Industries agroalimentaire (loi du 30/10/2018),</w:t>
                            </w:r>
                          </w:p>
                          <w:p w14:paraId="53195CE8" w14:textId="29488460" w:rsidR="00263190" w:rsidRPr="00954191" w:rsidRDefault="00263190" w:rsidP="006E3AD3">
                            <w:pPr>
                              <w:pStyle w:val="Paragraphedeliste"/>
                              <w:numPr>
                                <w:ilvl w:val="0"/>
                                <w:numId w:val="6"/>
                              </w:numPr>
                              <w:spacing w:after="120" w:line="240" w:lineRule="auto"/>
                              <w:jc w:val="both"/>
                              <w:rPr>
                                <w:rFonts w:ascii="Marianne Light" w:eastAsia="Arial" w:hAnsi="Marianne Light" w:cs="Arial"/>
                                <w:b/>
                                <w:bCs/>
                                <w:sz w:val="18"/>
                                <w:szCs w:val="20"/>
                              </w:rPr>
                            </w:pPr>
                            <w:r w:rsidRPr="00954191">
                              <w:rPr>
                                <w:rFonts w:ascii="Marianne Light" w:hAnsi="Marianne Light" w:cs="Arial"/>
                                <w:sz w:val="18"/>
                                <w:szCs w:val="20"/>
                              </w:rPr>
                              <w:t>La certification du label «</w:t>
                            </w:r>
                            <w:r w:rsidRPr="00954191">
                              <w:rPr>
                                <w:rFonts w:ascii="Calibri" w:hAnsi="Calibri" w:cs="Calibri"/>
                                <w:sz w:val="18"/>
                                <w:szCs w:val="20"/>
                              </w:rPr>
                              <w:t> </w:t>
                            </w:r>
                            <w:r w:rsidRPr="00954191">
                              <w:rPr>
                                <w:rFonts w:ascii="Marianne Light" w:hAnsi="Marianne Light" w:cs="Arial"/>
                                <w:sz w:val="18"/>
                                <w:szCs w:val="20"/>
                              </w:rPr>
                              <w:t>anti-gaspillage alimentaire</w:t>
                            </w:r>
                            <w:r w:rsidRPr="00954191">
                              <w:rPr>
                                <w:rFonts w:ascii="Calibri" w:hAnsi="Calibri" w:cs="Calibri"/>
                                <w:sz w:val="18"/>
                                <w:szCs w:val="20"/>
                              </w:rPr>
                              <w:t> </w:t>
                            </w:r>
                            <w:r w:rsidRPr="00954191">
                              <w:rPr>
                                <w:rFonts w:ascii="Marianne Light" w:hAnsi="Marianne Light" w:cs="Arial"/>
                                <w:sz w:val="18"/>
                                <w:szCs w:val="20"/>
                              </w:rPr>
                              <w:t>»</w:t>
                            </w:r>
                          </w:p>
                          <w:p w14:paraId="3510B31E" w14:textId="77777777" w:rsidR="00263190" w:rsidRPr="00954191" w:rsidRDefault="00263190" w:rsidP="00D158E9">
                            <w:pPr>
                              <w:spacing w:after="0"/>
                              <w:rPr>
                                <w:rFonts w:ascii="Marianne Light" w:hAnsi="Marianne Light"/>
                                <w:sz w:val="18"/>
                                <w:szCs w:val="18"/>
                              </w:rPr>
                            </w:pPr>
                          </w:p>
                          <w:p w14:paraId="5CB44E47" w14:textId="77777777" w:rsidR="00263190" w:rsidRPr="00954191" w:rsidRDefault="00263190" w:rsidP="00D158E9">
                            <w:pPr>
                              <w:pStyle w:val="Titre2"/>
                              <w:rPr>
                                <w:rFonts w:ascii="Marianne Light" w:hAnsi="Marianne Light"/>
                                <w:color w:val="auto"/>
                              </w:rPr>
                            </w:pPr>
                            <w:r w:rsidRPr="00954191">
                              <w:rPr>
                                <w:rFonts w:ascii="Marianne Light" w:hAnsi="Marianne Light"/>
                                <w:color w:val="auto"/>
                              </w:rPr>
                              <w:t>Modalités de calcul de l’aide</w:t>
                            </w:r>
                          </w:p>
                          <w:p w14:paraId="0B0EE0BF" w14:textId="399A0933" w:rsidR="00263190" w:rsidRPr="00F1171A" w:rsidRDefault="00263190" w:rsidP="00263190">
                            <w:pPr>
                              <w:pStyle w:val="Pucenoir"/>
                              <w:numPr>
                                <w:ilvl w:val="0"/>
                                <w:numId w:val="0"/>
                              </w:numPr>
                              <w:ind w:left="360"/>
                            </w:pPr>
                            <w:r>
                              <w:t>Taux d’aide maximum : 80 %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77E05" id="Zone de texte 19" o:spid="_x0000_s1028" type="#_x0000_t202" style="position:absolute;margin-left:0;margin-top:112.4pt;width:478pt;height:49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O19MQIAAFwEAAAOAAAAZHJzL2Uyb0RvYy54bWysVE1v2zAMvQ/YfxB0X+x4+WiNOEWWIsOA&#10;oC2QDj0rshwLkEVNUmJnv36UnK91Ow27yJRIPZKPT549dI0iB2GdBF3Q4SClRGgOpdS7gn5/XX26&#10;o8R5pkumQIuCHoWjD/OPH2atyUUGNahSWIIg2uWtKWjtvcmTxPFaNMwNwAiNzgpswzxu7S4pLWsR&#10;vVFJlqaTpAVbGgtcOIenj72TziN+VQnun6vKCU9UQbE2H1cb121Yk/mM5TvLTC35qQz2D1U0TGpM&#10;eoF6ZJ6RvZV/QDWSW3BQ+QGHJoGqklzEHrCbYfqum03NjIi9IDnOXGhy/w+WPx025sUS332BDgcY&#10;CGmNyx0ehn66yjbhi5US9COFxwttovOE4+EknaaTFF0cfZNsPL3PxgEnuV431vmvAhoSjIJanEuk&#10;ix3Wzveh55CQzYGS5UoqFTdBC2KpLDkwnKLysUgE/y1KadJi9s/jNAJrCNd7ZKWxlmtTwfLdtiOy&#10;LGh2bngL5RF5sNBLxBm+kljrmjn/wixqAvtDnftnXCoFmAtOFiU12J9/Ow/xOCr0UtKixgrqfuyZ&#10;FZSobxqHeD8cjYIo42Y0nma4sbee7a1H75slIAFDfFGGRzPEe3U2KwvNGz6HRciKLqY55i6oP5tL&#10;3ysfnxMXi0UMQhka5td6Y3iADoSHSbx2b8ya07g8TvoJzmpk+bup9bHhpobF3kMl40gDzz2rJ/pR&#10;wlEUp+cW3sjtPkZdfwrzXwAAAP//AwBQSwMEFAAGAAgAAAAhAIapRbrgAAAACQEAAA8AAABkcnMv&#10;ZG93bnJldi54bWxMj81OwzAQhO9IfQdrkbgg6jShBUKcCiGgUm80/IibGy9J1HgdxW4S3p7tCY47&#10;M5qdL1tPthUD9r5xpGAxj0Aglc40VCl4K56vbkH4oMno1hEq+EEP63x2lunUuJFecdiFSnAJ+VQr&#10;qEPoUil9WaPVfu46JPa+XW914LOvpOn1yOW2lXEUraTVDfGHWnf4WGN52B2tgq/L6nPrp5f3MVkm&#10;3dNmKG4+TKHUxfn0cA8i4BT+wnCaz9Mh5017dyTjRauAQYKCOL5mALbvlitW9pyLF1ECMs/kf4L8&#10;FwAA//8DAFBLAQItABQABgAIAAAAIQC2gziS/gAAAOEBAAATAAAAAAAAAAAAAAAAAAAAAABbQ29u&#10;dGVudF9UeXBlc10ueG1sUEsBAi0AFAAGAAgAAAAhADj9If/WAAAAlAEAAAsAAAAAAAAAAAAAAAAA&#10;LwEAAF9yZWxzLy5yZWxzUEsBAi0AFAAGAAgAAAAhADzc7X0xAgAAXAQAAA4AAAAAAAAAAAAAAAAA&#10;LgIAAGRycy9lMm9Eb2MueG1sUEsBAi0AFAAGAAgAAAAhAIapRbrgAAAACQEAAA8AAAAAAAAAAAAA&#10;AAAAiwQAAGRycy9kb3ducmV2LnhtbFBLBQYAAAAABAAEAPMAAACYBQAAAAA=&#10;" fillcolor="white [3201]" stroked="f" strokeweight=".5pt">
                <v:textbox>
                  <w:txbxContent>
                    <w:p w14:paraId="70FF7B72" w14:textId="77777777" w:rsidR="00263190" w:rsidRPr="006F4488" w:rsidRDefault="00263190" w:rsidP="00D158E9">
                      <w:pPr>
                        <w:pStyle w:val="Titre1"/>
                        <w:rPr>
                          <w:sz w:val="18"/>
                          <w:szCs w:val="18"/>
                        </w:rPr>
                      </w:pPr>
                      <w:r w:rsidRPr="006F4488">
                        <w:t>Ce qu’il faut retenir</w:t>
                      </w:r>
                      <w:r>
                        <w:t xml:space="preserve"> </w:t>
                      </w:r>
                    </w:p>
                    <w:p w14:paraId="142FC046" w14:textId="2BC3BDBE" w:rsidR="00263190" w:rsidRPr="00954191" w:rsidRDefault="00263190" w:rsidP="00D158E9">
                      <w:pPr>
                        <w:pStyle w:val="Titre2"/>
                        <w:rPr>
                          <w:rFonts w:ascii="Marianne Light" w:hAnsi="Marianne Light"/>
                          <w:color w:val="auto"/>
                        </w:rPr>
                      </w:pPr>
                      <w:r w:rsidRPr="00040197">
                        <w:t xml:space="preserve"> </w:t>
                      </w:r>
                      <w:r w:rsidRPr="00954191">
                        <w:rPr>
                          <w:rFonts w:ascii="Marianne Light" w:hAnsi="Marianne Light"/>
                          <w:color w:val="auto"/>
                        </w:rPr>
                        <w:t>Opérations éligibles</w:t>
                      </w:r>
                    </w:p>
                    <w:p w14:paraId="35BADBA4" w14:textId="77777777" w:rsidR="00263190" w:rsidRPr="00954191" w:rsidRDefault="00263190" w:rsidP="007845AD">
                      <w:pPr>
                        <w:ind w:left="360"/>
                        <w:jc w:val="both"/>
                        <w:rPr>
                          <w:rFonts w:ascii="Marianne Light" w:hAnsi="Marianne Light" w:cs="Arial"/>
                          <w:sz w:val="18"/>
                        </w:rPr>
                      </w:pPr>
                    </w:p>
                    <w:p w14:paraId="253C724D" w14:textId="24D90C55" w:rsidR="00263190" w:rsidRPr="007845AD" w:rsidRDefault="00263190" w:rsidP="007845AD">
                      <w:pPr>
                        <w:ind w:left="360"/>
                        <w:jc w:val="both"/>
                        <w:rPr>
                          <w:rFonts w:ascii="Marianne Light" w:hAnsi="Marianne Light" w:cs="Arial"/>
                          <w:sz w:val="18"/>
                        </w:rPr>
                      </w:pPr>
                      <w:r>
                        <w:rPr>
                          <w:rFonts w:ascii="Marianne Light" w:hAnsi="Marianne Light" w:cs="Arial"/>
                          <w:sz w:val="18"/>
                        </w:rPr>
                        <w:t>Pour le gaspillage alimentaire</w:t>
                      </w:r>
                      <w:r>
                        <w:rPr>
                          <w:rFonts w:ascii="Calibri" w:hAnsi="Calibri" w:cs="Calibri"/>
                          <w:sz w:val="18"/>
                        </w:rPr>
                        <w:t> </w:t>
                      </w:r>
                      <w:r>
                        <w:rPr>
                          <w:rFonts w:ascii="Marianne Light" w:hAnsi="Marianne Light" w:cs="Arial"/>
                          <w:sz w:val="18"/>
                        </w:rPr>
                        <w:t>:</w:t>
                      </w:r>
                    </w:p>
                    <w:p w14:paraId="26B17E22" w14:textId="17CB5CA8"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Diagnostics territoriaux du gaspillage alimentaire (acteurs, volumes, coût</w:t>
                      </w:r>
                      <w:r>
                        <w:rPr>
                          <w:rFonts w:ascii="Marianne Light" w:hAnsi="Marianne Light" w:cs="Arial"/>
                          <w:sz w:val="18"/>
                        </w:rPr>
                        <w:t>s</w:t>
                      </w:r>
                      <w:r w:rsidRPr="00CD3DEF">
                        <w:rPr>
                          <w:rFonts w:ascii="Marianne Light" w:hAnsi="Marianne Light" w:cs="Arial"/>
                          <w:sz w:val="18"/>
                        </w:rPr>
                        <w:t xml:space="preserve">, impact environnemental) </w:t>
                      </w:r>
                    </w:p>
                    <w:p w14:paraId="0240ACCE" w14:textId="2CBCA055"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Études dans le cadre de développement d’outils</w:t>
                      </w:r>
                      <w:r>
                        <w:rPr>
                          <w:rFonts w:ascii="Marianne Light" w:hAnsi="Marianne Light" w:cs="Arial"/>
                          <w:sz w:val="18"/>
                        </w:rPr>
                        <w:t xml:space="preserve"> de suivi du gaspillage</w:t>
                      </w:r>
                      <w:r w:rsidRPr="00CD3DEF">
                        <w:rPr>
                          <w:rFonts w:ascii="Marianne Light" w:hAnsi="Marianne Light" w:cs="Arial"/>
                          <w:sz w:val="18"/>
                        </w:rPr>
                        <w:t xml:space="preserve"> permettant de contribuer aux données d’un observatoire</w:t>
                      </w:r>
                      <w:r>
                        <w:rPr>
                          <w:rFonts w:ascii="Calibri" w:hAnsi="Calibri" w:cs="Calibri"/>
                          <w:sz w:val="18"/>
                        </w:rPr>
                        <w:t> </w:t>
                      </w:r>
                      <w:r>
                        <w:rPr>
                          <w:rFonts w:ascii="Marianne Light" w:hAnsi="Marianne Light" w:cs="Arial"/>
                          <w:sz w:val="18"/>
                        </w:rPr>
                        <w:t>;</w:t>
                      </w:r>
                    </w:p>
                    <w:p w14:paraId="06321522" w14:textId="20FB0C0A"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Diagnostics d’opérations groupées en coopératives agricoles, métiers de bouche, grande distribution, secteur de la logistique, restauration commerciale, marchés de plein vent,</w:t>
                      </w:r>
                      <w:r>
                        <w:rPr>
                          <w:rFonts w:ascii="Marianne Light" w:hAnsi="Marianne Light" w:cs="Arial"/>
                          <w:sz w:val="18"/>
                        </w:rPr>
                        <w:t xml:space="preserve"> associations, </w:t>
                      </w:r>
                      <w:r w:rsidRPr="00CD3DEF">
                        <w:rPr>
                          <w:rFonts w:ascii="Marianne Light" w:hAnsi="Marianne Light" w:cs="Arial"/>
                          <w:sz w:val="18"/>
                        </w:rPr>
                        <w:t>foyers</w:t>
                      </w:r>
                      <w:r>
                        <w:rPr>
                          <w:rFonts w:ascii="Calibri" w:hAnsi="Calibri" w:cs="Calibri"/>
                          <w:sz w:val="18"/>
                        </w:rPr>
                        <w:t> </w:t>
                      </w:r>
                      <w:r>
                        <w:rPr>
                          <w:rFonts w:ascii="Marianne Light" w:hAnsi="Marianne Light" w:cs="Arial"/>
                          <w:sz w:val="18"/>
                        </w:rPr>
                        <w:t>;</w:t>
                      </w:r>
                    </w:p>
                    <w:p w14:paraId="186A94BC" w14:textId="46BAA025" w:rsidR="00263190" w:rsidRPr="00CD3DEF" w:rsidRDefault="00263190" w:rsidP="006E3AD3">
                      <w:pPr>
                        <w:pStyle w:val="Paragraphedeliste"/>
                        <w:numPr>
                          <w:ilvl w:val="0"/>
                          <w:numId w:val="7"/>
                        </w:numPr>
                        <w:jc w:val="both"/>
                        <w:rPr>
                          <w:rFonts w:ascii="Marianne Light" w:hAnsi="Marianne Light" w:cs="Arial"/>
                          <w:sz w:val="18"/>
                        </w:rPr>
                      </w:pPr>
                      <w:r w:rsidRPr="00CD3DEF">
                        <w:rPr>
                          <w:rFonts w:ascii="Marianne Light" w:hAnsi="Marianne Light" w:cs="Arial"/>
                          <w:sz w:val="18"/>
                        </w:rPr>
                        <w:t>Etude d’opportunité à la mise en place d’un REGAL à l’échelle d’un territoire</w:t>
                      </w:r>
                      <w:r>
                        <w:rPr>
                          <w:rFonts w:ascii="Calibri" w:hAnsi="Calibri" w:cs="Calibri"/>
                          <w:sz w:val="18"/>
                        </w:rPr>
                        <w:t> </w:t>
                      </w:r>
                      <w:r>
                        <w:rPr>
                          <w:rFonts w:ascii="Marianne Light" w:hAnsi="Marianne Light" w:cs="Arial"/>
                          <w:sz w:val="18"/>
                        </w:rPr>
                        <w:t>;</w:t>
                      </w:r>
                    </w:p>
                    <w:p w14:paraId="4BD8A1E6" w14:textId="20D36C1E" w:rsidR="00263190" w:rsidRPr="007845AD" w:rsidRDefault="00263190" w:rsidP="006E3AD3">
                      <w:pPr>
                        <w:pStyle w:val="Paragraphedeliste"/>
                        <w:numPr>
                          <w:ilvl w:val="0"/>
                          <w:numId w:val="7"/>
                        </w:numPr>
                        <w:autoSpaceDE w:val="0"/>
                        <w:autoSpaceDN w:val="0"/>
                        <w:adjustRightInd w:val="0"/>
                        <w:spacing w:after="0" w:line="240" w:lineRule="auto"/>
                        <w:jc w:val="both"/>
                        <w:rPr>
                          <w:rFonts w:ascii="Marianne Light" w:hAnsi="Marianne Light" w:cs="Arial"/>
                          <w:b/>
                          <w:sz w:val="18"/>
                        </w:rPr>
                      </w:pPr>
                      <w:r w:rsidRPr="00CD3DEF">
                        <w:rPr>
                          <w:rFonts w:ascii="Marianne Light" w:hAnsi="Marianne Light" w:cs="Arial"/>
                          <w:sz w:val="18"/>
                        </w:rPr>
                        <w:t>Études de faisabilité sur le modèle économique d’une activité valorisant des produits habituellement perdus (dans le cadre uniquement de valorisation pour la consommation humaine)</w:t>
                      </w:r>
                      <w:r>
                        <w:rPr>
                          <w:rFonts w:ascii="Calibri" w:hAnsi="Calibri" w:cs="Calibri"/>
                          <w:sz w:val="18"/>
                        </w:rPr>
                        <w:t> </w:t>
                      </w:r>
                      <w:r>
                        <w:rPr>
                          <w:rFonts w:ascii="Marianne Light" w:hAnsi="Marianne Light" w:cs="Arial"/>
                          <w:sz w:val="18"/>
                        </w:rPr>
                        <w:t>;</w:t>
                      </w:r>
                    </w:p>
                    <w:p w14:paraId="50C7D7D5" w14:textId="3F62F846" w:rsidR="00263190" w:rsidRPr="007845AD" w:rsidRDefault="00263190" w:rsidP="006E3AD3">
                      <w:pPr>
                        <w:pStyle w:val="Paragraphedeliste"/>
                        <w:numPr>
                          <w:ilvl w:val="0"/>
                          <w:numId w:val="7"/>
                        </w:numPr>
                        <w:autoSpaceDE w:val="0"/>
                        <w:autoSpaceDN w:val="0"/>
                        <w:adjustRightInd w:val="0"/>
                        <w:spacing w:after="0" w:line="240" w:lineRule="auto"/>
                        <w:jc w:val="both"/>
                        <w:rPr>
                          <w:rFonts w:ascii="Marianne Light" w:hAnsi="Marianne Light" w:cs="Arial"/>
                          <w:b/>
                          <w:sz w:val="18"/>
                        </w:rPr>
                      </w:pPr>
                      <w:r>
                        <w:rPr>
                          <w:rFonts w:ascii="Marianne Light" w:hAnsi="Marianne Light" w:cs="Arial"/>
                          <w:sz w:val="18"/>
                        </w:rPr>
                        <w:t>Études de faisabilité pour</w:t>
                      </w:r>
                      <w:r w:rsidRPr="00CD3DEF">
                        <w:rPr>
                          <w:rFonts w:ascii="Marianne Light" w:hAnsi="Marianne Light" w:cs="Arial"/>
                          <w:sz w:val="18"/>
                        </w:rPr>
                        <w:t xml:space="preserve"> la mise en place d’un équipement collectif.</w:t>
                      </w:r>
                    </w:p>
                    <w:p w14:paraId="1DAFFA12" w14:textId="77777777" w:rsidR="00263190" w:rsidRPr="00CD3DEF" w:rsidRDefault="00263190" w:rsidP="00BB3DD3">
                      <w:pPr>
                        <w:spacing w:line="240" w:lineRule="auto"/>
                        <w:jc w:val="both"/>
                        <w:rPr>
                          <w:rFonts w:ascii="Marianne Light" w:hAnsi="Marianne Light" w:cs="Arial"/>
                          <w:i/>
                          <w:sz w:val="18"/>
                        </w:rPr>
                      </w:pPr>
                    </w:p>
                    <w:p w14:paraId="0F52DF05" w14:textId="5A3188E7" w:rsidR="00263190" w:rsidRDefault="00263190" w:rsidP="00BB3DD3">
                      <w:pPr>
                        <w:spacing w:line="240" w:lineRule="auto"/>
                        <w:jc w:val="both"/>
                        <w:rPr>
                          <w:rFonts w:ascii="Marianne Light" w:hAnsi="Marianne Light" w:cs="Arial"/>
                          <w:sz w:val="18"/>
                        </w:rPr>
                      </w:pPr>
                      <w:r w:rsidRPr="00CD3DEF">
                        <w:rPr>
                          <w:rFonts w:ascii="Marianne Light" w:hAnsi="Marianne Light" w:cs="Arial"/>
                          <w:sz w:val="18"/>
                        </w:rPr>
                        <w:t xml:space="preserve">Certaines études qui ne seraient pas retenues au titre de l’appel à projets </w:t>
                      </w:r>
                      <w:hyperlink r:id="rId13" w:history="1">
                        <w:r w:rsidRPr="00CD3DEF">
                          <w:rPr>
                            <w:rStyle w:val="Lienhypertexte"/>
                            <w:rFonts w:ascii="Marianne Light" w:eastAsiaTheme="majorEastAsia" w:hAnsi="Marianne Light" w:cs="Arial"/>
                            <w:sz w:val="18"/>
                          </w:rPr>
                          <w:t>PNA</w:t>
                        </w:r>
                      </w:hyperlink>
                      <w:r w:rsidRPr="00CD3DEF">
                        <w:rPr>
                          <w:rFonts w:ascii="Marianne Light" w:hAnsi="Marianne Light" w:cs="Arial"/>
                          <w:sz w:val="18"/>
                        </w:rPr>
                        <w:t xml:space="preserve"> peuvent le cas échéant être présentées pour un financement de l’ADEME.</w:t>
                      </w:r>
                    </w:p>
                    <w:p w14:paraId="31EDC0D1" w14:textId="77777777" w:rsidR="00263190" w:rsidRPr="00954191" w:rsidRDefault="00263190" w:rsidP="00D158E9">
                      <w:pPr>
                        <w:pStyle w:val="Titre2"/>
                        <w:rPr>
                          <w:rFonts w:ascii="Marianne Light" w:hAnsi="Marianne Light"/>
                          <w:color w:val="auto"/>
                        </w:rPr>
                      </w:pPr>
                      <w:r w:rsidRPr="00954191">
                        <w:rPr>
                          <w:rFonts w:ascii="Marianne Light" w:hAnsi="Marianne Light"/>
                          <w:color w:val="auto"/>
                        </w:rPr>
                        <w:t>Conditions d’éligibilité</w:t>
                      </w:r>
                    </w:p>
                    <w:p w14:paraId="0D26CED2" w14:textId="77777777" w:rsidR="00263190" w:rsidRDefault="00263190" w:rsidP="00F81D62">
                      <w:pPr>
                        <w:spacing w:line="240" w:lineRule="auto"/>
                        <w:jc w:val="both"/>
                        <w:rPr>
                          <w:rFonts w:ascii="Marianne Light" w:hAnsi="Marianne Light"/>
                          <w:sz w:val="18"/>
                          <w:szCs w:val="18"/>
                        </w:rPr>
                      </w:pPr>
                    </w:p>
                    <w:p w14:paraId="02D2B214" w14:textId="50028EA2" w:rsidR="00263190" w:rsidRDefault="00263190" w:rsidP="00F81D62">
                      <w:pPr>
                        <w:spacing w:line="240" w:lineRule="auto"/>
                        <w:jc w:val="both"/>
                        <w:rPr>
                          <w:rFonts w:ascii="Marianne Light" w:hAnsi="Marianne Light"/>
                          <w:sz w:val="18"/>
                          <w:szCs w:val="18"/>
                        </w:rPr>
                      </w:pPr>
                      <w:r w:rsidRPr="00F81D62">
                        <w:rPr>
                          <w:rFonts w:ascii="Marianne Light" w:hAnsi="Marianne Light"/>
                          <w:sz w:val="18"/>
                          <w:szCs w:val="18"/>
                        </w:rPr>
                        <w:t>Dans le cadre de l’alimentaire, les études doivent chercher à réduire le gaspillage alimentaire au travers d’action de prévention ou de valorisation humaine.</w:t>
                      </w:r>
                    </w:p>
                    <w:p w14:paraId="0EDAFF99" w14:textId="77777777" w:rsidR="00263190" w:rsidRPr="00F81D62" w:rsidRDefault="00263190" w:rsidP="00F81D62">
                      <w:pPr>
                        <w:spacing w:line="240" w:lineRule="auto"/>
                        <w:jc w:val="both"/>
                        <w:rPr>
                          <w:rFonts w:ascii="Marianne Light" w:hAnsi="Marianne Light"/>
                          <w:sz w:val="18"/>
                          <w:szCs w:val="18"/>
                        </w:rPr>
                      </w:pPr>
                    </w:p>
                    <w:p w14:paraId="6806559F" w14:textId="77777777" w:rsidR="00263190" w:rsidRPr="00954191" w:rsidRDefault="00263190" w:rsidP="00D158E9">
                      <w:pPr>
                        <w:pStyle w:val="Titre2"/>
                        <w:rPr>
                          <w:rFonts w:ascii="Marianne Light" w:hAnsi="Marianne Light"/>
                          <w:color w:val="auto"/>
                        </w:rPr>
                      </w:pPr>
                      <w:r w:rsidRPr="00954191">
                        <w:rPr>
                          <w:rFonts w:ascii="Marianne Light" w:hAnsi="Marianne Light"/>
                          <w:color w:val="auto"/>
                        </w:rPr>
                        <w:t>Opérations non éligibles</w:t>
                      </w:r>
                    </w:p>
                    <w:p w14:paraId="18E22F39" w14:textId="768A1E2D" w:rsidR="00263190" w:rsidRPr="00954191" w:rsidRDefault="00263190" w:rsidP="006E3AD3">
                      <w:pPr>
                        <w:pStyle w:val="Paragraphedeliste"/>
                        <w:numPr>
                          <w:ilvl w:val="0"/>
                          <w:numId w:val="6"/>
                        </w:numPr>
                        <w:spacing w:after="120"/>
                        <w:jc w:val="both"/>
                        <w:rPr>
                          <w:rFonts w:ascii="Marianne Light" w:hAnsi="Marianne Light" w:cs="Arial"/>
                          <w:sz w:val="20"/>
                        </w:rPr>
                      </w:pPr>
                      <w:r w:rsidRPr="00954191">
                        <w:rPr>
                          <w:rFonts w:ascii="Marianne Light" w:hAnsi="Marianne Light" w:cs="Arial"/>
                          <w:sz w:val="18"/>
                          <w:szCs w:val="20"/>
                        </w:rPr>
                        <w:t>Observatoires dédiés au gaspillage (ces projets s’intègrent aux observatoires déchets / économie circulaire de niveau régional),</w:t>
                      </w:r>
                    </w:p>
                    <w:p w14:paraId="383A4CD6" w14:textId="138792D9" w:rsidR="00263190" w:rsidRPr="00954191" w:rsidRDefault="00263190" w:rsidP="006E3AD3">
                      <w:pPr>
                        <w:pStyle w:val="Paragraphedeliste"/>
                        <w:numPr>
                          <w:ilvl w:val="0"/>
                          <w:numId w:val="6"/>
                        </w:numPr>
                        <w:spacing w:after="120" w:line="240" w:lineRule="auto"/>
                        <w:jc w:val="both"/>
                        <w:rPr>
                          <w:rFonts w:ascii="Marianne Light" w:eastAsia="Arial" w:hAnsi="Marianne Light" w:cs="Arial"/>
                          <w:b/>
                          <w:bCs/>
                          <w:sz w:val="18"/>
                          <w:szCs w:val="20"/>
                        </w:rPr>
                      </w:pPr>
                      <w:r w:rsidRPr="00954191">
                        <w:rPr>
                          <w:rFonts w:ascii="Marianne Light" w:hAnsi="Marianne Light" w:cs="Arial"/>
                          <w:sz w:val="18"/>
                          <w:szCs w:val="20"/>
                        </w:rPr>
                        <w:t>Diagnostics en restauration collective publique et privée (loi du 30/10/2018 et ordonnance du 21/10/2019) et pour les Industries agroalimentaire (loi du 30/10/2018),</w:t>
                      </w:r>
                    </w:p>
                    <w:p w14:paraId="53195CE8" w14:textId="29488460" w:rsidR="00263190" w:rsidRPr="00954191" w:rsidRDefault="00263190" w:rsidP="006E3AD3">
                      <w:pPr>
                        <w:pStyle w:val="Paragraphedeliste"/>
                        <w:numPr>
                          <w:ilvl w:val="0"/>
                          <w:numId w:val="6"/>
                        </w:numPr>
                        <w:spacing w:after="120" w:line="240" w:lineRule="auto"/>
                        <w:jc w:val="both"/>
                        <w:rPr>
                          <w:rFonts w:ascii="Marianne Light" w:eastAsia="Arial" w:hAnsi="Marianne Light" w:cs="Arial"/>
                          <w:b/>
                          <w:bCs/>
                          <w:sz w:val="18"/>
                          <w:szCs w:val="20"/>
                        </w:rPr>
                      </w:pPr>
                      <w:r w:rsidRPr="00954191">
                        <w:rPr>
                          <w:rFonts w:ascii="Marianne Light" w:hAnsi="Marianne Light" w:cs="Arial"/>
                          <w:sz w:val="18"/>
                          <w:szCs w:val="20"/>
                        </w:rPr>
                        <w:t>La certification du label «</w:t>
                      </w:r>
                      <w:r w:rsidRPr="00954191">
                        <w:rPr>
                          <w:rFonts w:ascii="Calibri" w:hAnsi="Calibri" w:cs="Calibri"/>
                          <w:sz w:val="18"/>
                          <w:szCs w:val="20"/>
                        </w:rPr>
                        <w:t> </w:t>
                      </w:r>
                      <w:r w:rsidRPr="00954191">
                        <w:rPr>
                          <w:rFonts w:ascii="Marianne Light" w:hAnsi="Marianne Light" w:cs="Arial"/>
                          <w:sz w:val="18"/>
                          <w:szCs w:val="20"/>
                        </w:rPr>
                        <w:t>anti-gaspillage alimentaire</w:t>
                      </w:r>
                      <w:r w:rsidRPr="00954191">
                        <w:rPr>
                          <w:rFonts w:ascii="Calibri" w:hAnsi="Calibri" w:cs="Calibri"/>
                          <w:sz w:val="18"/>
                          <w:szCs w:val="20"/>
                        </w:rPr>
                        <w:t> </w:t>
                      </w:r>
                      <w:r w:rsidRPr="00954191">
                        <w:rPr>
                          <w:rFonts w:ascii="Marianne Light" w:hAnsi="Marianne Light" w:cs="Arial"/>
                          <w:sz w:val="18"/>
                          <w:szCs w:val="20"/>
                        </w:rPr>
                        <w:t>»</w:t>
                      </w:r>
                    </w:p>
                    <w:p w14:paraId="3510B31E" w14:textId="77777777" w:rsidR="00263190" w:rsidRPr="00954191" w:rsidRDefault="00263190" w:rsidP="00D158E9">
                      <w:pPr>
                        <w:spacing w:after="0"/>
                        <w:rPr>
                          <w:rFonts w:ascii="Marianne Light" w:hAnsi="Marianne Light"/>
                          <w:sz w:val="18"/>
                          <w:szCs w:val="18"/>
                        </w:rPr>
                      </w:pPr>
                    </w:p>
                    <w:p w14:paraId="5CB44E47" w14:textId="77777777" w:rsidR="00263190" w:rsidRPr="00954191" w:rsidRDefault="00263190" w:rsidP="00D158E9">
                      <w:pPr>
                        <w:pStyle w:val="Titre2"/>
                        <w:rPr>
                          <w:rFonts w:ascii="Marianne Light" w:hAnsi="Marianne Light"/>
                          <w:color w:val="auto"/>
                        </w:rPr>
                      </w:pPr>
                      <w:r w:rsidRPr="00954191">
                        <w:rPr>
                          <w:rFonts w:ascii="Marianne Light" w:hAnsi="Marianne Light"/>
                          <w:color w:val="auto"/>
                        </w:rPr>
                        <w:t>Modalités de calcul de l’aide</w:t>
                      </w:r>
                    </w:p>
                    <w:p w14:paraId="0B0EE0BF" w14:textId="399A0933" w:rsidR="00263190" w:rsidRPr="00F1171A" w:rsidRDefault="00263190" w:rsidP="00263190">
                      <w:pPr>
                        <w:pStyle w:val="Pucenoir"/>
                        <w:numPr>
                          <w:ilvl w:val="0"/>
                          <w:numId w:val="0"/>
                        </w:numPr>
                        <w:ind w:left="360"/>
                      </w:pPr>
                      <w:r>
                        <w:t>Taux d’aide maximum : 80 %</w:t>
                      </w:r>
                    </w:p>
                  </w:txbxContent>
                </v:textbox>
                <w10:wrap anchorx="margin"/>
              </v:shape>
            </w:pict>
          </mc:Fallback>
        </mc:AlternateContent>
      </w:r>
      <w:r w:rsidR="0009244C"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5408" behindDoc="0" locked="0" layoutInCell="1" allowOverlap="1" wp14:anchorId="5932A409" wp14:editId="00F82461">
                <wp:simplePos x="0" y="0"/>
                <wp:positionH relativeFrom="margin">
                  <wp:align>left</wp:align>
                </wp:positionH>
                <wp:positionV relativeFrom="paragraph">
                  <wp:posOffset>0</wp:posOffset>
                </wp:positionV>
                <wp:extent cx="6108700" cy="1247775"/>
                <wp:effectExtent l="0" t="0" r="6350" b="9525"/>
                <wp:wrapSquare wrapText="bothSides"/>
                <wp:docPr id="7868954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477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521F82CC" w14:textId="17B4A186" w:rsidR="00263190" w:rsidRPr="0009244C" w:rsidRDefault="00263190" w:rsidP="00885ECB">
                            <w:pPr>
                              <w:pStyle w:val="SOUS-TITREPRINCIPAL1repage"/>
                              <w:numPr>
                                <w:ilvl w:val="0"/>
                                <w:numId w:val="9"/>
                              </w:numPr>
                              <w:rPr>
                                <w:b/>
                                <w:u w:val="single"/>
                              </w:rPr>
                            </w:pPr>
                            <w:proofErr w:type="spellStart"/>
                            <w:r>
                              <w:rPr>
                                <w:b/>
                                <w:u w:val="single"/>
                              </w:rPr>
                              <w:t>CdC</w:t>
                            </w:r>
                            <w:proofErr w:type="spellEnd"/>
                            <w:r>
                              <w:rPr>
                                <w:rFonts w:ascii="Calibri" w:hAnsi="Calibri" w:cs="Calibri"/>
                                <w:b/>
                                <w:u w:val="single"/>
                              </w:rPr>
                              <w:t> </w:t>
                            </w:r>
                            <w:r>
                              <w:rPr>
                                <w:b/>
                                <w:u w:val="single"/>
                              </w:rPr>
                              <w:t xml:space="preserve">: </w:t>
                            </w:r>
                            <w:r w:rsidRPr="0009244C">
                              <w:rPr>
                                <w:b/>
                                <w:u w:val="single"/>
                              </w:rPr>
                              <w:t>Etudes préalables pour la lutte contre les gaspillages alimentaires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2A409" id="_x0000_s1029" style="position:absolute;margin-left:0;margin-top:0;width:481pt;height:98.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jeNwMAAFwKAAAOAAAAZHJzL2Uyb0RvYy54bWzcVslu2zAQvRfoPxA8Fmi0eI0QOUiTpiiQ&#10;LkBSoD3SFGUJpUiVpC25X98hJTm0c7AT9NL6IIvizBvOG85ycdlWHG2Y0qUUKY7OQoyYoDIrxSrF&#10;3x5u384x0oaIjHApWIq3TOPLxetXF02dsFgWkmdMIQAROmnqFBfG1EkQaFqwiugzWTMBm7lUFTGw&#10;VKsgU6QB9IoHcRhOg0aqrFaSMq3h6023iRcOP88ZNV/yXDODeIrhbMY9lXsu7TNYXJBkpUhdlLQ/&#10;BnnBKSpSCjC6g7ohhqC1Kp9AVSVVUsvcnFFZBTLPS8qcD+BNFB54c1+QmjlfgBxd72jSfw+Wft7c&#10;118VMu072UIAnRO6vpP0p0ZCXhdErNiVUrIpGMnAcGQpC5paJ72qpVon2oIsm08ygyCTtZEOqM1V&#10;ZVkBPxGgQwC2O9JZaxCFj9MonM9C2KKwF8Xj2Ww2cTZIMqjTtTYfmHRQZHOnTRe1DN4c5xkSpAK7&#10;VAqhS8O+A1pecQjkmwCFqEGjaDQ9Bxu93oH4j33xAs3m09nUHQIC+gQ88sB74OMmfKUQHTMRv8SE&#10;r9R5cNTOyLNzAk+++IkWxs+zsC9+jKb9uP3bYY7no/l4ckIQ/u8wBzbj+rwmxZDqtBX9N3hDUJJs&#10;FbGpX0ttC4uf+FBFhiUkti1WJAEtK31EGXLUV+4q3anKEBZfOX6WZUgsX3n0LGXIGV957Ct3vvfc&#10;KeiGtg9y1wcNRtAHFUbQB5dWB9gkxlI+vKImxUPlREWK+7Jotyu5YQ/SCZqDyg4mH3e58KV2YHDe&#10;ITSDxPBfO7w+G5xnj9UYoAex4b8Th0IAkCcLHtqmXGrW3RRLgbsyOy4shV7/0ZKX2W3JuXXejSns&#10;miu0IUDscjXcmT0pLiyT55N44u6skFbdEV5Bs1KIl1WK56H9dXGwrfa9yJyIISXv3p33fe+17bZr&#10;vKZdtqjMIFJW17bipcy20IyV7IYdGM7gpZDqN0YNDDop1r/WRDGM+EcBDf08Go+BP+MW48kshoXy&#10;d5b+DhEUoCDFDNycbnFtYN2lo5BX0Prz0jZoNyN0Z+kXMMI4avtxy85I/tpJPQ6Fiz8AAAD//wMA&#10;UEsDBBQABgAIAAAAIQCr3Azf2wAAAAUBAAAPAAAAZHJzL2Rvd25yZXYueG1sTI/BTsMwEETvSPyD&#10;tUjcqNNKRG2IU1W0iFslWj7AibeJabwOsZsEvp6FS7msNJrR7Jt8PblWDNgH60nBfJaAQKq8sVQr&#10;eD++PCxBhKjJ6NYTKvjCAOvi9ibXmfEjveFwiLXgEgqZVtDE2GVShqpBp8PMd0jsnXzvdGTZ19L0&#10;euRy18pFkqTSaUv8odEdPjdYnQ8Xp2D/cfTjUL4uP7cnZ+e73XY/2W+l7u+mzROIiFO8huEXn9Gh&#10;YKbSX8gE0SrgIfHvsrdKFyxLDq3SR5BFLv/TFz8AAAD//wMAUEsBAi0AFAAGAAgAAAAhALaDOJL+&#10;AAAA4QEAABMAAAAAAAAAAAAAAAAAAAAAAFtDb250ZW50X1R5cGVzXS54bWxQSwECLQAUAAYACAAA&#10;ACEAOP0h/9YAAACUAQAACwAAAAAAAAAAAAAAAAAvAQAAX3JlbHMvLnJlbHNQSwECLQAUAAYACAAA&#10;ACEA7b+o3jcDAABcCgAADgAAAAAAAAAAAAAAAAAuAgAAZHJzL2Uyb0RvYy54bWxQSwECLQAUAAYA&#10;CAAAACEAq9wM39sAAAAFAQAADwAAAAAAAAAAAAAAAACRBQAAZHJzL2Rvd25yZXYueG1sUEsFBgAA&#10;AAAEAAQA8wAAAJkGAAAAAA==&#10;" adj="-11796480,,5400" path="m,l3136900,,2838450,786765,,786765,,xe" fillcolor="white [3212]" stroked="f">
                <v:stroke joinstyle="miter"/>
                <v:formulas/>
                <v:path arrowok="t" o:connecttype="custom" o:connectlocs="0,0;6108700,0;5527508,1247775;0,1247775;0,0" o:connectangles="0,0,0,0,0" textboxrect="0,0,3136900,786765"/>
                <v:textbox>
                  <w:txbxContent>
                    <w:p w14:paraId="521F82CC" w14:textId="17B4A186" w:rsidR="00263190" w:rsidRPr="0009244C" w:rsidRDefault="00263190" w:rsidP="00885ECB">
                      <w:pPr>
                        <w:pStyle w:val="SOUS-TITREPRINCIPAL1repage"/>
                        <w:numPr>
                          <w:ilvl w:val="0"/>
                          <w:numId w:val="9"/>
                        </w:numPr>
                        <w:rPr>
                          <w:b/>
                          <w:u w:val="single"/>
                        </w:rPr>
                      </w:pPr>
                      <w:proofErr w:type="spellStart"/>
                      <w:r>
                        <w:rPr>
                          <w:b/>
                          <w:u w:val="single"/>
                        </w:rPr>
                        <w:t>CdC</w:t>
                      </w:r>
                      <w:proofErr w:type="spellEnd"/>
                      <w:r>
                        <w:rPr>
                          <w:rFonts w:ascii="Calibri" w:hAnsi="Calibri" w:cs="Calibri"/>
                          <w:b/>
                          <w:u w:val="single"/>
                        </w:rPr>
                        <w:t> </w:t>
                      </w:r>
                      <w:r>
                        <w:rPr>
                          <w:b/>
                          <w:u w:val="single"/>
                        </w:rPr>
                        <w:t xml:space="preserve">: </w:t>
                      </w:r>
                      <w:r w:rsidRPr="0009244C">
                        <w:rPr>
                          <w:b/>
                          <w:u w:val="single"/>
                        </w:rPr>
                        <w:t>Etudes préalables pour la lutte contre les gaspillages alimentaires</w:t>
                      </w:r>
                    </w:p>
                  </w:txbxContent>
                </v:textbox>
                <w10:wrap type="square" anchorx="margin"/>
              </v:shape>
            </w:pict>
          </mc:Fallback>
        </mc:AlternateContent>
      </w:r>
      <w:r w:rsidR="00D158E9">
        <w:rPr>
          <w:rFonts w:ascii="Marianne" w:hAnsi="Marianne"/>
          <w:color w:val="538135" w:themeColor="accent6" w:themeShade="BF"/>
        </w:rPr>
        <w:br w:type="page"/>
      </w:r>
    </w:p>
    <w:p w14:paraId="79EB2BDD" w14:textId="7DCAABB1" w:rsidR="00D158E9" w:rsidRDefault="00D158E9" w:rsidP="006E3AD3">
      <w:pPr>
        <w:pStyle w:val="Titre1"/>
        <w:numPr>
          <w:ilvl w:val="0"/>
          <w:numId w:val="8"/>
        </w:numPr>
      </w:pPr>
      <w:r w:rsidRPr="006F4488">
        <w:lastRenderedPageBreak/>
        <w:t>Contexte</w:t>
      </w:r>
    </w:p>
    <w:p w14:paraId="7AFE743B" w14:textId="77777777" w:rsidR="00BB3DD3" w:rsidRDefault="00BB3DD3" w:rsidP="00BB3DD3">
      <w:pPr>
        <w:widowControl w:val="0"/>
        <w:autoSpaceDE w:val="0"/>
        <w:autoSpaceDN w:val="0"/>
        <w:adjustRightInd w:val="0"/>
        <w:spacing w:line="240" w:lineRule="auto"/>
        <w:jc w:val="both"/>
        <w:rPr>
          <w:rFonts w:ascii="Marianne Light" w:hAnsi="Marianne Light" w:cs="Arial"/>
          <w:sz w:val="18"/>
          <w:szCs w:val="18"/>
        </w:rPr>
      </w:pPr>
      <w:r w:rsidRPr="00FA599B">
        <w:rPr>
          <w:rFonts w:ascii="Marianne Light" w:hAnsi="Marianne Light" w:cs="Arial"/>
          <w:sz w:val="18"/>
          <w:szCs w:val="18"/>
        </w:rPr>
        <w:t>L</w:t>
      </w:r>
      <w:r>
        <w:rPr>
          <w:rFonts w:ascii="Marianne Light" w:hAnsi="Marianne Light" w:cs="Arial"/>
          <w:sz w:val="18"/>
          <w:szCs w:val="18"/>
        </w:rPr>
        <w:t xml:space="preserve">a lutte contre les gaspillages est une priorité renforcée par la Loi AGEC du 10 février 2020. </w:t>
      </w:r>
    </w:p>
    <w:p w14:paraId="0EBDE935" w14:textId="75A8FCBA" w:rsidR="00BB3DD3" w:rsidRPr="00FA599B" w:rsidRDefault="00BB3DD3" w:rsidP="00BB3DD3">
      <w:pPr>
        <w:widowControl w:val="0"/>
        <w:autoSpaceDE w:val="0"/>
        <w:autoSpaceDN w:val="0"/>
        <w:adjustRightInd w:val="0"/>
        <w:spacing w:line="240" w:lineRule="auto"/>
        <w:jc w:val="both"/>
        <w:rPr>
          <w:rFonts w:ascii="Marianne Light" w:hAnsi="Marianne Light" w:cs="Arial"/>
          <w:sz w:val="18"/>
          <w:szCs w:val="18"/>
        </w:rPr>
      </w:pPr>
      <w:r>
        <w:rPr>
          <w:rFonts w:ascii="Marianne Light" w:hAnsi="Marianne Light" w:cs="Arial"/>
          <w:sz w:val="18"/>
          <w:szCs w:val="18"/>
        </w:rPr>
        <w:t>Concernant l</w:t>
      </w:r>
      <w:r w:rsidRPr="00FA599B">
        <w:rPr>
          <w:rFonts w:ascii="Marianne Light" w:hAnsi="Marianne Light" w:cs="Arial"/>
          <w:sz w:val="18"/>
          <w:szCs w:val="18"/>
        </w:rPr>
        <w:t>e gaspillage alimentaire</w:t>
      </w:r>
      <w:r>
        <w:rPr>
          <w:rFonts w:ascii="Marianne Light" w:hAnsi="Marianne Light" w:cs="Arial"/>
          <w:sz w:val="18"/>
          <w:szCs w:val="18"/>
        </w:rPr>
        <w:t>, t</w:t>
      </w:r>
      <w:r w:rsidRPr="00FA599B">
        <w:rPr>
          <w:rFonts w:ascii="Marianne Light" w:hAnsi="Marianne Light" w:cs="Arial"/>
          <w:sz w:val="18"/>
          <w:szCs w:val="18"/>
        </w:rPr>
        <w:t>outes les étapes de la chaîne alimentaire, production, transformation, distribution et consommation, participent aux pertes et gaspillages</w:t>
      </w:r>
      <w:r>
        <w:rPr>
          <w:rFonts w:ascii="Marianne Light" w:hAnsi="Marianne Light" w:cs="Arial"/>
          <w:sz w:val="18"/>
          <w:szCs w:val="18"/>
        </w:rPr>
        <w:t>.</w:t>
      </w:r>
    </w:p>
    <w:p w14:paraId="26A84DC7" w14:textId="2FBAF4FE" w:rsidR="00BB3DD3" w:rsidRPr="00FA599B" w:rsidRDefault="00BB3DD3" w:rsidP="00BB3DD3">
      <w:pPr>
        <w:pStyle w:val="NormalWeb"/>
        <w:spacing w:before="0" w:beforeAutospacing="0" w:after="120" w:afterAutospacing="0"/>
        <w:jc w:val="both"/>
        <w:rPr>
          <w:rFonts w:ascii="Marianne Light" w:hAnsi="Marianne Light" w:cs="Arial"/>
          <w:sz w:val="18"/>
          <w:szCs w:val="18"/>
        </w:rPr>
      </w:pPr>
      <w:r w:rsidRPr="00FA599B">
        <w:rPr>
          <w:rFonts w:ascii="Marianne Light" w:hAnsi="Marianne Light" w:cs="Arial"/>
          <w:sz w:val="18"/>
          <w:szCs w:val="18"/>
        </w:rPr>
        <w:t xml:space="preserve">La loi n° 2020-105 du 10 février 2020 relative à la lutte contre le gaspillage et à l'économie circulaire, fixe comme objectif de réduire le gaspillage alimentaire de 50 % par rapport à son niveau de 2015 à l’horizon 2025 dans les domaines de la distribution alimentaire et de la restauration collective, et à l’horizon 2030 dans les domaines de la consommation, de la production, de la transformation et de la restauration commerciale. </w:t>
      </w:r>
    </w:p>
    <w:p w14:paraId="5AC4D5CB" w14:textId="5900F1E8" w:rsidR="00BB3DD3" w:rsidRDefault="00A2035E" w:rsidP="00BB3DD3">
      <w:pPr>
        <w:pStyle w:val="ademe"/>
        <w:numPr>
          <w:ilvl w:val="0"/>
          <w:numId w:val="0"/>
        </w:numPr>
        <w:pBdr>
          <w:bottom w:val="none" w:sz="0" w:space="0" w:color="auto"/>
        </w:pBdr>
        <w:rPr>
          <w:rFonts w:ascii="Marianne Light" w:eastAsia="Times New Roman" w:hAnsi="Marianne Light"/>
          <w:caps w:val="0"/>
          <w:color w:val="000000"/>
          <w:kern w:val="28"/>
          <w:sz w:val="18"/>
          <w:szCs w:val="18"/>
          <w14:ligatures w14:val="standard"/>
          <w14:cntxtAlts/>
        </w:rPr>
      </w:pPr>
      <w:r>
        <w:rPr>
          <w:rFonts w:ascii="Marianne Light" w:eastAsia="Times New Roman" w:hAnsi="Marianne Light"/>
          <w:caps w:val="0"/>
          <w:color w:val="000000"/>
          <w:kern w:val="28"/>
          <w:sz w:val="18"/>
          <w:szCs w:val="18"/>
          <w14:ligatures w14:val="standard"/>
          <w14:cntxtAlts/>
        </w:rPr>
        <w:t>L’</w:t>
      </w:r>
      <w:r w:rsidR="00BB3DD3" w:rsidRPr="00FA599B">
        <w:rPr>
          <w:rFonts w:ascii="Marianne Light" w:eastAsia="Times New Roman" w:hAnsi="Marianne Light"/>
          <w:caps w:val="0"/>
          <w:color w:val="000000"/>
          <w:kern w:val="28"/>
          <w:sz w:val="18"/>
          <w:szCs w:val="18"/>
          <w14:ligatures w14:val="standard"/>
          <w14:cntxtAlts/>
        </w:rPr>
        <w:t xml:space="preserve">appel à projets national </w:t>
      </w:r>
      <w:r>
        <w:rPr>
          <w:rFonts w:ascii="Marianne Light" w:eastAsia="Times New Roman" w:hAnsi="Marianne Light"/>
          <w:caps w:val="0"/>
          <w:color w:val="000000"/>
          <w:kern w:val="28"/>
          <w:sz w:val="18"/>
          <w:szCs w:val="18"/>
          <w14:ligatures w14:val="standard"/>
          <w14:cntxtAlts/>
        </w:rPr>
        <w:t xml:space="preserve">du PNA </w:t>
      </w:r>
      <w:r w:rsidR="00BB3DD3" w:rsidRPr="00FA599B">
        <w:rPr>
          <w:rFonts w:ascii="Marianne Light" w:eastAsia="Times New Roman" w:hAnsi="Marianne Light"/>
          <w:caps w:val="0"/>
          <w:color w:val="000000"/>
          <w:kern w:val="28"/>
          <w:sz w:val="18"/>
          <w:szCs w:val="18"/>
          <w14:ligatures w14:val="standard"/>
          <w14:cntxtAlts/>
        </w:rPr>
        <w:t xml:space="preserve">lancé chaque année à l’initiative du ministère de l’Agriculture et de l’Alimentation </w:t>
      </w:r>
      <w:r>
        <w:rPr>
          <w:rFonts w:ascii="Marianne Light" w:eastAsia="Times New Roman" w:hAnsi="Marianne Light"/>
          <w:caps w:val="0"/>
          <w:color w:val="000000"/>
          <w:kern w:val="28"/>
          <w:sz w:val="18"/>
          <w:szCs w:val="18"/>
          <w14:ligatures w14:val="standard"/>
          <w14:cntxtAlts/>
        </w:rPr>
        <w:t xml:space="preserve">et soutenu par l’ADEME </w:t>
      </w:r>
      <w:r w:rsidR="00BB3DD3" w:rsidRPr="00FA599B">
        <w:rPr>
          <w:rFonts w:ascii="Marianne Light" w:eastAsia="Times New Roman" w:hAnsi="Marianne Light"/>
          <w:caps w:val="0"/>
          <w:color w:val="000000"/>
          <w:kern w:val="28"/>
          <w:sz w:val="18"/>
          <w:szCs w:val="18"/>
          <w14:ligatures w14:val="standard"/>
          <w14:cntxtAlts/>
        </w:rPr>
        <w:t xml:space="preserve">pour développer des projets fédérateurs, </w:t>
      </w:r>
      <w:proofErr w:type="spellStart"/>
      <w:r w:rsidR="00BB3DD3" w:rsidRPr="00FA599B">
        <w:rPr>
          <w:rFonts w:ascii="Marianne Light" w:eastAsia="Times New Roman" w:hAnsi="Marianne Light"/>
          <w:caps w:val="0"/>
          <w:color w:val="000000"/>
          <w:kern w:val="28"/>
          <w:sz w:val="18"/>
          <w:szCs w:val="18"/>
          <w14:ligatures w14:val="standard"/>
          <w14:cntxtAlts/>
        </w:rPr>
        <w:t>démultipliables</w:t>
      </w:r>
      <w:proofErr w:type="spellEnd"/>
      <w:r w:rsidR="00BB3DD3" w:rsidRPr="00FA599B">
        <w:rPr>
          <w:rFonts w:ascii="Marianne Light" w:eastAsia="Times New Roman" w:hAnsi="Marianne Light"/>
          <w:caps w:val="0"/>
          <w:color w:val="000000"/>
          <w:kern w:val="28"/>
          <w:sz w:val="18"/>
          <w:szCs w:val="18"/>
          <w14:ligatures w14:val="standard"/>
          <w14:cntxtAlts/>
        </w:rPr>
        <w:t xml:space="preserve"> ou exemplaires </w:t>
      </w:r>
      <w:r>
        <w:rPr>
          <w:rFonts w:ascii="Marianne Light" w:eastAsia="Times New Roman" w:hAnsi="Marianne Light"/>
          <w:caps w:val="0"/>
          <w:color w:val="000000"/>
          <w:kern w:val="28"/>
          <w:sz w:val="18"/>
          <w:szCs w:val="18"/>
          <w14:ligatures w14:val="standard"/>
          <w14:cntxtAlts/>
        </w:rPr>
        <w:t>permet de soutenir les projets relatifs à</w:t>
      </w:r>
      <w:r w:rsidRPr="00A2035E">
        <w:rPr>
          <w:rFonts w:ascii="Marianne Light" w:hAnsi="Marianne Light"/>
          <w:sz w:val="18"/>
          <w:szCs w:val="18"/>
        </w:rPr>
        <w:t xml:space="preserve"> </w:t>
      </w:r>
      <w:r w:rsidRPr="00FA599B">
        <w:rPr>
          <w:rFonts w:ascii="Marianne Light" w:hAnsi="Marianne Light"/>
          <w:caps w:val="0"/>
          <w:sz w:val="18"/>
          <w:szCs w:val="18"/>
        </w:rPr>
        <w:t>l’approvisionnement de l</w:t>
      </w:r>
      <w:r>
        <w:rPr>
          <w:rFonts w:ascii="Marianne Light" w:hAnsi="Marianne Light"/>
          <w:caps w:val="0"/>
          <w:sz w:val="18"/>
          <w:szCs w:val="18"/>
        </w:rPr>
        <w:t>a restauration collective, la ré</w:t>
      </w:r>
      <w:r w:rsidRPr="00FA599B">
        <w:rPr>
          <w:rFonts w:ascii="Marianne Light" w:hAnsi="Marianne Light"/>
          <w:caps w:val="0"/>
          <w:sz w:val="18"/>
          <w:szCs w:val="18"/>
        </w:rPr>
        <w:t>duction du gaspillage alime</w:t>
      </w:r>
      <w:r>
        <w:rPr>
          <w:rFonts w:ascii="Marianne Light" w:hAnsi="Marianne Light"/>
          <w:caps w:val="0"/>
          <w:sz w:val="18"/>
          <w:szCs w:val="18"/>
        </w:rPr>
        <w:t>ntaire et la lutte contre la pré</w:t>
      </w:r>
      <w:r w:rsidRPr="00FA599B">
        <w:rPr>
          <w:rFonts w:ascii="Marianne Light" w:hAnsi="Marianne Light"/>
          <w:caps w:val="0"/>
          <w:sz w:val="18"/>
          <w:szCs w:val="18"/>
        </w:rPr>
        <w:t>carité alimentaire.</w:t>
      </w:r>
    </w:p>
    <w:p w14:paraId="5E0C5738" w14:textId="0897D9AF" w:rsidR="00930297" w:rsidRPr="00602D9D" w:rsidRDefault="00930297" w:rsidP="005B4A19">
      <w:pPr>
        <w:spacing w:after="0"/>
        <w:jc w:val="both"/>
        <w:rPr>
          <w:rFonts w:ascii="Marianne" w:hAnsi="Marianne"/>
          <w:color w:val="538135" w:themeColor="accent6" w:themeShade="BF"/>
        </w:rPr>
      </w:pPr>
    </w:p>
    <w:p w14:paraId="76FBC575" w14:textId="707762DF" w:rsidR="00930297" w:rsidRPr="00851608" w:rsidRDefault="00930297" w:rsidP="006E3AD3">
      <w:pPr>
        <w:pStyle w:val="Paragraphedeliste"/>
        <w:keepNext/>
        <w:keepLines/>
        <w:numPr>
          <w:ilvl w:val="0"/>
          <w:numId w:val="8"/>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851608">
        <w:rPr>
          <w:rFonts w:ascii="Marianne" w:eastAsia="Times New Roman" w:hAnsi="Marianne" w:cs="Arial"/>
          <w:b/>
          <w:caps/>
          <w:sz w:val="32"/>
          <w:szCs w:val="28"/>
          <w:lang w:eastAsia="fr-FR"/>
        </w:rPr>
        <w:t xml:space="preserve">DESCRIPTION DES PROJETS ELIGIBLES </w:t>
      </w:r>
    </w:p>
    <w:p w14:paraId="506A88DC" w14:textId="77777777" w:rsidR="00F96685" w:rsidRPr="00457A32" w:rsidRDefault="00F96685" w:rsidP="00F96685">
      <w:pPr>
        <w:spacing w:after="0"/>
        <w:jc w:val="both"/>
        <w:rPr>
          <w:rFonts w:ascii="Marianne" w:hAnsi="Marianne"/>
        </w:rPr>
      </w:pPr>
    </w:p>
    <w:p w14:paraId="69B44731" w14:textId="2A821643" w:rsidR="0084360F" w:rsidRPr="00457A32" w:rsidRDefault="00943ED0" w:rsidP="0084360F">
      <w:pPr>
        <w:rPr>
          <w:rFonts w:ascii="Marianne Light" w:hAnsi="Marianne Light"/>
          <w:sz w:val="18"/>
          <w:szCs w:val="18"/>
          <w:u w:val="single"/>
        </w:rPr>
      </w:pPr>
      <w:r w:rsidRPr="00457A32">
        <w:rPr>
          <w:rFonts w:ascii="Marianne Light" w:hAnsi="Marianne Light"/>
          <w:sz w:val="18"/>
          <w:szCs w:val="18"/>
          <w:u w:val="single"/>
        </w:rPr>
        <w:t>1</w:t>
      </w:r>
      <w:r w:rsidR="0084360F" w:rsidRPr="00457A32">
        <w:rPr>
          <w:rFonts w:ascii="Marianne Light" w:hAnsi="Marianne Light"/>
          <w:sz w:val="18"/>
          <w:szCs w:val="18"/>
          <w:u w:val="single"/>
        </w:rPr>
        <w:t>.1 Conditions communes</w:t>
      </w:r>
    </w:p>
    <w:p w14:paraId="4C9C9440" w14:textId="0970572B" w:rsidR="00930297" w:rsidRPr="00457A32" w:rsidRDefault="00FE5316" w:rsidP="003C43CA">
      <w:pPr>
        <w:jc w:val="both"/>
        <w:rPr>
          <w:rFonts w:ascii="Marianne Light" w:hAnsi="Marianne Light"/>
          <w:sz w:val="18"/>
          <w:szCs w:val="18"/>
        </w:rPr>
      </w:pPr>
      <w:r>
        <w:rPr>
          <w:rFonts w:ascii="Marianne Light" w:hAnsi="Marianne Light"/>
          <w:sz w:val="18"/>
          <w:szCs w:val="18"/>
        </w:rPr>
        <w:t>L</w:t>
      </w:r>
      <w:r w:rsidR="009B20D4">
        <w:rPr>
          <w:rFonts w:ascii="Marianne Light" w:hAnsi="Marianne Light"/>
          <w:sz w:val="18"/>
          <w:szCs w:val="18"/>
        </w:rPr>
        <w:t>e</w:t>
      </w:r>
      <w:r>
        <w:rPr>
          <w:rFonts w:ascii="Marianne Light" w:hAnsi="Marianne Light"/>
          <w:sz w:val="18"/>
          <w:szCs w:val="18"/>
        </w:rPr>
        <w:t xml:space="preserve"> présent cahier des charges</w:t>
      </w:r>
      <w:r w:rsidR="00930297" w:rsidRPr="00457A32">
        <w:rPr>
          <w:rFonts w:ascii="Marianne Light" w:hAnsi="Marianne Light"/>
          <w:sz w:val="18"/>
          <w:szCs w:val="18"/>
        </w:rPr>
        <w:t xml:space="preserve"> </w:t>
      </w:r>
      <w:r>
        <w:rPr>
          <w:rFonts w:ascii="Marianne Light" w:hAnsi="Marianne Light"/>
          <w:sz w:val="18"/>
          <w:szCs w:val="18"/>
        </w:rPr>
        <w:t>est</w:t>
      </w:r>
      <w:r w:rsidR="00930297" w:rsidRPr="00457A32">
        <w:rPr>
          <w:rFonts w:ascii="Marianne Light" w:hAnsi="Marianne Light"/>
          <w:sz w:val="18"/>
          <w:szCs w:val="18"/>
        </w:rPr>
        <w:t xml:space="preserve"> applicable aux études menées dans tous les domaines d’intervention de l’ADEME. </w:t>
      </w:r>
    </w:p>
    <w:p w14:paraId="2211466D" w14:textId="4486BB3B" w:rsidR="00F96685" w:rsidRPr="00457A32" w:rsidRDefault="00F96685" w:rsidP="003C43CA">
      <w:pPr>
        <w:jc w:val="both"/>
        <w:rPr>
          <w:rFonts w:ascii="Marianne Light" w:hAnsi="Marianne Light"/>
          <w:sz w:val="18"/>
          <w:szCs w:val="18"/>
        </w:rPr>
      </w:pPr>
      <w:r w:rsidRPr="00457A32">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457A32">
        <w:rPr>
          <w:rFonts w:ascii="Marianne Light" w:hAnsi="Marianne Light"/>
          <w:sz w:val="18"/>
          <w:szCs w:val="18"/>
        </w:rPr>
        <w:t xml:space="preserve">e diverses </w:t>
      </w:r>
      <w:r w:rsidR="00282168" w:rsidRPr="00457A32">
        <w:rPr>
          <w:rFonts w:ascii="Marianne Light" w:hAnsi="Marianne Light"/>
          <w:sz w:val="18"/>
          <w:szCs w:val="18"/>
        </w:rPr>
        <w:t>études</w:t>
      </w:r>
      <w:r w:rsidRPr="00457A32">
        <w:rPr>
          <w:rFonts w:ascii="Marianne Light" w:hAnsi="Marianne Light"/>
          <w:sz w:val="18"/>
          <w:szCs w:val="18"/>
        </w:rPr>
        <w:t xml:space="preserve"> visant à acquérir des connaissances : </w:t>
      </w:r>
    </w:p>
    <w:p w14:paraId="22D72607" w14:textId="4E691DB5" w:rsidR="00E446A9" w:rsidRPr="00457A32" w:rsidRDefault="00F96685" w:rsidP="00457448">
      <w:pPr>
        <w:ind w:left="567"/>
        <w:jc w:val="both"/>
        <w:rPr>
          <w:rFonts w:ascii="Marianne Light" w:hAnsi="Marianne Light"/>
          <w:sz w:val="18"/>
          <w:szCs w:val="18"/>
        </w:rPr>
      </w:pPr>
      <w:r w:rsidRPr="00457A32">
        <w:rPr>
          <w:rFonts w:ascii="Marianne Light" w:hAnsi="Marianne Light"/>
          <w:sz w:val="18"/>
          <w:szCs w:val="18"/>
        </w:rPr>
        <w:t xml:space="preserve">- </w:t>
      </w:r>
      <w:r w:rsidR="00614B9F" w:rsidRPr="00457A32">
        <w:rPr>
          <w:rFonts w:ascii="Marianne Light" w:hAnsi="Marianne Light"/>
          <w:sz w:val="18"/>
          <w:szCs w:val="18"/>
        </w:rPr>
        <w:t>pour un porteur de projet, par des études de diagnostic et de faisabilité,</w:t>
      </w:r>
      <w:r w:rsidR="00E446A9" w:rsidRPr="00457A32">
        <w:rPr>
          <w:rFonts w:ascii="Marianne Light" w:hAnsi="Marianne Light"/>
          <w:sz w:val="18"/>
          <w:szCs w:val="18"/>
        </w:rPr>
        <w:t xml:space="preserve"> ou</w:t>
      </w:r>
      <w:r w:rsidR="00614B9F" w:rsidRPr="00457A32">
        <w:rPr>
          <w:rFonts w:ascii="Marianne Light" w:hAnsi="Marianne Light"/>
          <w:sz w:val="18"/>
          <w:szCs w:val="18"/>
        </w:rPr>
        <w:t xml:space="preserve"> expérimentations préalables </w:t>
      </w:r>
      <w:r w:rsidR="00B73FD1" w:rsidRPr="00457A32">
        <w:rPr>
          <w:rFonts w:ascii="Marianne Light" w:hAnsi="Marianne Light"/>
          <w:sz w:val="18"/>
          <w:szCs w:val="18"/>
        </w:rPr>
        <w:t xml:space="preserve">au déploiement d’un projet </w:t>
      </w:r>
      <w:r w:rsidR="00885ECB" w:rsidRPr="00457A32">
        <w:rPr>
          <w:rFonts w:ascii="Marianne Light" w:hAnsi="Marianne Light"/>
          <w:sz w:val="18"/>
          <w:szCs w:val="18"/>
        </w:rPr>
        <w:t>d’investissement</w:t>
      </w:r>
      <w:r w:rsidR="00885ECB">
        <w:rPr>
          <w:rFonts w:ascii="Marianne Light" w:hAnsi="Marianne Light"/>
          <w:sz w:val="18"/>
          <w:szCs w:val="18"/>
        </w:rPr>
        <w:t xml:space="preserve"> ;</w:t>
      </w:r>
    </w:p>
    <w:p w14:paraId="5677C07C" w14:textId="77777777" w:rsidR="00E446A9" w:rsidRPr="00457A32" w:rsidRDefault="00E446A9" w:rsidP="00457448">
      <w:pPr>
        <w:ind w:left="849"/>
        <w:jc w:val="both"/>
        <w:rPr>
          <w:rFonts w:ascii="Marianne Light" w:hAnsi="Marianne Light"/>
          <w:sz w:val="18"/>
          <w:szCs w:val="18"/>
        </w:rPr>
      </w:pPr>
      <w:r w:rsidRPr="00457A32">
        <w:rPr>
          <w:rFonts w:ascii="Marianne Light" w:hAnsi="Marianne Light"/>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457A32" w:rsidRDefault="00E446A9" w:rsidP="00457448">
      <w:pPr>
        <w:ind w:left="849"/>
        <w:jc w:val="both"/>
        <w:rPr>
          <w:rFonts w:ascii="Marianne Light" w:hAnsi="Marianne Light"/>
          <w:sz w:val="18"/>
          <w:szCs w:val="18"/>
        </w:rPr>
      </w:pPr>
      <w:r w:rsidRPr="00457A32">
        <w:rPr>
          <w:rFonts w:ascii="Marianne Light" w:hAnsi="Marianne Light"/>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62466EAF" w:rsidR="00E446A9" w:rsidRPr="00457A32" w:rsidRDefault="007B370C" w:rsidP="006E3AD3">
      <w:pPr>
        <w:pStyle w:val="Paragraphedeliste"/>
        <w:numPr>
          <w:ilvl w:val="0"/>
          <w:numId w:val="2"/>
        </w:numPr>
        <w:jc w:val="both"/>
        <w:rPr>
          <w:rFonts w:ascii="Marianne Light" w:hAnsi="Marianne Light"/>
          <w:sz w:val="18"/>
          <w:szCs w:val="18"/>
        </w:rPr>
      </w:pPr>
      <w:r w:rsidRPr="00457A32">
        <w:rPr>
          <w:rFonts w:ascii="Marianne Light" w:hAnsi="Marianne Light"/>
          <w:sz w:val="18"/>
          <w:szCs w:val="18"/>
        </w:rPr>
        <w:t>Nécessiter</w:t>
      </w:r>
      <w:r w:rsidR="00E446A9" w:rsidRPr="00457A32">
        <w:rPr>
          <w:rFonts w:ascii="Marianne Light" w:hAnsi="Marianne Light"/>
          <w:sz w:val="18"/>
          <w:szCs w:val="18"/>
        </w:rPr>
        <w:t xml:space="preserve"> une compétence pointue (technique, économique, méthodologique, juridique, etc.), permettant l’accompagnement d’un maître d’ouvrage dans son projet, </w:t>
      </w:r>
    </w:p>
    <w:p w14:paraId="5147DBED" w14:textId="04B095FD" w:rsidR="00E446A9" w:rsidRPr="00457A32" w:rsidRDefault="007B370C" w:rsidP="006E3AD3">
      <w:pPr>
        <w:pStyle w:val="Paragraphedeliste"/>
        <w:numPr>
          <w:ilvl w:val="0"/>
          <w:numId w:val="2"/>
        </w:numPr>
        <w:jc w:val="both"/>
        <w:rPr>
          <w:rFonts w:ascii="Marianne Light" w:hAnsi="Marianne Light"/>
          <w:sz w:val="18"/>
          <w:szCs w:val="18"/>
        </w:rPr>
      </w:pPr>
      <w:r w:rsidRPr="00457A32">
        <w:rPr>
          <w:rFonts w:ascii="Marianne Light" w:hAnsi="Marianne Light"/>
          <w:sz w:val="18"/>
          <w:szCs w:val="18"/>
        </w:rPr>
        <w:t>Ou</w:t>
      </w:r>
      <w:r w:rsidR="00E446A9" w:rsidRPr="00457A32">
        <w:rPr>
          <w:rFonts w:ascii="Marianne Light" w:hAnsi="Marianne Light"/>
          <w:sz w:val="18"/>
          <w:szCs w:val="18"/>
        </w:rPr>
        <w:t xml:space="preserve"> encore se matérialiser par un conseil plus ou moins continu sur la durée d’un projet (mission d’accompagnement, d’assistance à maîtrise d’ouvrage, …). </w:t>
      </w:r>
    </w:p>
    <w:p w14:paraId="0A5FE44B" w14:textId="4F154FB3" w:rsidR="000C51DA" w:rsidRDefault="00F96685" w:rsidP="000C51DA">
      <w:pPr>
        <w:ind w:left="567"/>
        <w:jc w:val="both"/>
        <w:rPr>
          <w:rFonts w:ascii="Marianne Light" w:hAnsi="Marianne Light"/>
          <w:sz w:val="18"/>
          <w:szCs w:val="18"/>
        </w:rPr>
      </w:pPr>
      <w:r w:rsidRPr="00457A32">
        <w:rPr>
          <w:rFonts w:ascii="Marianne Light" w:hAnsi="Marianne Light"/>
          <w:sz w:val="18"/>
          <w:szCs w:val="18"/>
        </w:rPr>
        <w:t xml:space="preserve">- </w:t>
      </w:r>
      <w:r w:rsidR="00614B9F" w:rsidRPr="00457A32">
        <w:rPr>
          <w:rFonts w:ascii="Marianne Light" w:hAnsi="Marianne Light"/>
          <w:sz w:val="18"/>
          <w:szCs w:val="18"/>
        </w:rPr>
        <w:t>de manière générale, par d</w:t>
      </w:r>
      <w:r w:rsidRPr="00457A32">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457A32">
        <w:rPr>
          <w:rFonts w:ascii="Marianne Light" w:hAnsi="Marianne Light"/>
          <w:sz w:val="18"/>
          <w:szCs w:val="18"/>
        </w:rPr>
        <w:t xml:space="preserve">ces travaux étant </w:t>
      </w:r>
      <w:proofErr w:type="gramStart"/>
      <w:r w:rsidR="007C7DD8" w:rsidRPr="00457A32">
        <w:rPr>
          <w:rFonts w:ascii="Marianne Light" w:hAnsi="Marianne Light"/>
          <w:sz w:val="18"/>
          <w:szCs w:val="18"/>
        </w:rPr>
        <w:t>nommés études générales</w:t>
      </w:r>
      <w:proofErr w:type="gramEnd"/>
      <w:r w:rsidR="007C7DD8" w:rsidRPr="00457A32">
        <w:rPr>
          <w:rFonts w:ascii="Marianne Light" w:hAnsi="Marianne Light"/>
          <w:sz w:val="18"/>
          <w:szCs w:val="18"/>
        </w:rPr>
        <w:t>, ci-dessous</w:t>
      </w:r>
      <w:r w:rsidR="00614B9F" w:rsidRPr="00457A32">
        <w:rPr>
          <w:rFonts w:ascii="Marianne Light" w:hAnsi="Marianne Light"/>
          <w:sz w:val="18"/>
          <w:szCs w:val="18"/>
        </w:rPr>
        <w:t>.</w:t>
      </w:r>
      <w:r w:rsidR="00930297" w:rsidRPr="00457A32">
        <w:rPr>
          <w:rFonts w:ascii="Marianne Light" w:hAnsi="Marianne Light"/>
          <w:sz w:val="18"/>
          <w:szCs w:val="18"/>
        </w:rPr>
        <w:t xml:space="preserve"> </w:t>
      </w:r>
    </w:p>
    <w:p w14:paraId="534A4D3D" w14:textId="01437CA7" w:rsidR="000C51DA" w:rsidRPr="00457A32" w:rsidRDefault="000C51DA" w:rsidP="000C51DA">
      <w:pPr>
        <w:ind w:left="567"/>
        <w:jc w:val="both"/>
        <w:rPr>
          <w:rFonts w:ascii="Marianne Light" w:hAnsi="Marianne Light"/>
          <w:sz w:val="18"/>
          <w:szCs w:val="18"/>
        </w:rPr>
      </w:pPr>
      <w:r>
        <w:rPr>
          <w:rFonts w:ascii="Marianne Light" w:hAnsi="Marianne Light"/>
          <w:sz w:val="18"/>
          <w:szCs w:val="18"/>
        </w:rPr>
        <w:t xml:space="preserve">- L’acquisition de logiciel ou progiciel en vue de parfaire et d’optimiser la réduction des déchets et améliorer la traçabilité d’une activité territorialisée peut être soutenue par l’OEC. </w:t>
      </w:r>
    </w:p>
    <w:p w14:paraId="78F6DE68" w14:textId="77777777" w:rsidR="00E446A9" w:rsidRPr="00457A32" w:rsidRDefault="00E446A9" w:rsidP="00E446A9">
      <w:pPr>
        <w:rPr>
          <w:rFonts w:ascii="Marianne Light" w:hAnsi="Marianne Light"/>
          <w:sz w:val="18"/>
          <w:szCs w:val="18"/>
        </w:rPr>
      </w:pPr>
      <w:r w:rsidRPr="00457A32">
        <w:rPr>
          <w:rFonts w:ascii="Marianne Light" w:hAnsi="Marianne Light"/>
          <w:sz w:val="18"/>
          <w:szCs w:val="18"/>
        </w:rPr>
        <w:t>Le champ ou périmètre de l’étude doit rentrer dans les domaines d’intervention de l’ADEME.</w:t>
      </w:r>
    </w:p>
    <w:p w14:paraId="67D0BAD9" w14:textId="10053657" w:rsidR="006A48D4" w:rsidRPr="00457A32" w:rsidRDefault="006A48D4" w:rsidP="003C43CA">
      <w:pPr>
        <w:jc w:val="both"/>
        <w:rPr>
          <w:rFonts w:ascii="Marianne Light" w:hAnsi="Marianne Light"/>
          <w:sz w:val="18"/>
          <w:szCs w:val="18"/>
        </w:rPr>
      </w:pPr>
      <w:r w:rsidRPr="00457A32">
        <w:rPr>
          <w:rFonts w:ascii="Marianne Light" w:hAnsi="Marianne Light"/>
          <w:sz w:val="18"/>
          <w:szCs w:val="18"/>
        </w:rPr>
        <w:t xml:space="preserve">Les bénéficiaires des interventions financières de l’ADEME </w:t>
      </w:r>
      <w:r w:rsidR="00263190">
        <w:rPr>
          <w:rFonts w:ascii="Marianne Light" w:hAnsi="Marianne Light"/>
          <w:sz w:val="18"/>
          <w:szCs w:val="18"/>
        </w:rPr>
        <w:t xml:space="preserve">et de l’OEC </w:t>
      </w:r>
      <w:r w:rsidRPr="00457A32">
        <w:rPr>
          <w:rFonts w:ascii="Marianne Light" w:hAnsi="Marianne Light"/>
          <w:sz w:val="18"/>
          <w:szCs w:val="18"/>
        </w:rPr>
        <w:t>sont les personnes morales publiques (à l’exception des services de l’</w:t>
      </w:r>
      <w:r w:rsidR="00B73FD1" w:rsidRPr="00457A32">
        <w:rPr>
          <w:rFonts w:ascii="Marianne Light" w:hAnsi="Marianne Light"/>
          <w:sz w:val="18"/>
          <w:szCs w:val="18"/>
        </w:rPr>
        <w:t>État</w:t>
      </w:r>
      <w:r w:rsidRPr="00457A32">
        <w:rPr>
          <w:rFonts w:ascii="Marianne Light" w:hAnsi="Marianne Light"/>
          <w:sz w:val="18"/>
          <w:szCs w:val="18"/>
        </w:rPr>
        <w:t>) ou privées, exerçant une activité économique ou non.</w:t>
      </w:r>
      <w:r w:rsidR="00B53FEA" w:rsidRPr="00457A32">
        <w:rPr>
          <w:rFonts w:ascii="Marianne Light" w:hAnsi="Marianne Light"/>
          <w:sz w:val="18"/>
          <w:szCs w:val="18"/>
        </w:rPr>
        <w:t xml:space="preserve"> </w:t>
      </w:r>
      <w:r w:rsidR="0040650E" w:rsidRPr="00457A32">
        <w:rPr>
          <w:rFonts w:ascii="Marianne Light" w:hAnsi="Marianne Light"/>
          <w:sz w:val="18"/>
          <w:szCs w:val="18"/>
        </w:rPr>
        <w:t>L</w:t>
      </w:r>
      <w:r w:rsidRPr="00457A32">
        <w:rPr>
          <w:rFonts w:ascii="Marianne Light" w:hAnsi="Marianne Light"/>
          <w:sz w:val="18"/>
          <w:szCs w:val="18"/>
        </w:rPr>
        <w:t xml:space="preserve">es </w:t>
      </w:r>
      <w:r w:rsidR="00885ECB">
        <w:rPr>
          <w:rFonts w:ascii="Marianne Light" w:hAnsi="Marianne Light"/>
          <w:sz w:val="18"/>
          <w:szCs w:val="18"/>
        </w:rPr>
        <w:t>p</w:t>
      </w:r>
      <w:r w:rsidRPr="00457A32">
        <w:rPr>
          <w:rFonts w:ascii="Marianne Light" w:hAnsi="Marianne Light"/>
          <w:sz w:val="18"/>
          <w:szCs w:val="18"/>
        </w:rPr>
        <w:t>articuliers ne sont pas éligibles aux aides du présent dispositif (mais les aides octroyées par l’ADEME à des personnes morales peuvent bénéficier indirectement à des particuliers).</w:t>
      </w:r>
    </w:p>
    <w:p w14:paraId="02308050" w14:textId="0C5543CF" w:rsidR="0084360F" w:rsidRPr="00CA181D" w:rsidRDefault="00943ED0" w:rsidP="003C43CA">
      <w:pPr>
        <w:jc w:val="both"/>
        <w:rPr>
          <w:rFonts w:ascii="Marianne Light" w:hAnsi="Marianne Light"/>
          <w:sz w:val="18"/>
          <w:szCs w:val="18"/>
          <w:u w:val="single"/>
        </w:rPr>
      </w:pPr>
      <w:r w:rsidRPr="00CA181D">
        <w:rPr>
          <w:rFonts w:ascii="Marianne Light" w:hAnsi="Marianne Light"/>
          <w:sz w:val="18"/>
          <w:szCs w:val="18"/>
          <w:u w:val="single"/>
        </w:rPr>
        <w:lastRenderedPageBreak/>
        <w:t xml:space="preserve">1.2 </w:t>
      </w:r>
      <w:r w:rsidR="0084360F" w:rsidRPr="00CA181D">
        <w:rPr>
          <w:rFonts w:ascii="Marianne Light" w:hAnsi="Marianne Light"/>
          <w:sz w:val="18"/>
          <w:szCs w:val="18"/>
          <w:u w:val="single"/>
        </w:rPr>
        <w:t xml:space="preserve">Conditions </w:t>
      </w:r>
      <w:r w:rsidRPr="00CA181D">
        <w:rPr>
          <w:rFonts w:ascii="Marianne Light" w:hAnsi="Marianne Light"/>
          <w:sz w:val="18"/>
          <w:szCs w:val="18"/>
          <w:u w:val="single"/>
        </w:rPr>
        <w:t>spécifiques</w:t>
      </w:r>
    </w:p>
    <w:p w14:paraId="4DC20134" w14:textId="4BFE647E" w:rsidR="0001789C" w:rsidRPr="005B21EE" w:rsidRDefault="0001789C" w:rsidP="0001789C">
      <w:pPr>
        <w:rPr>
          <w:rFonts w:ascii="Marianne Light" w:hAnsi="Marianne Light"/>
          <w:sz w:val="18"/>
          <w:szCs w:val="18"/>
        </w:rPr>
      </w:pPr>
      <w:r>
        <w:rPr>
          <w:rFonts w:ascii="Marianne Light" w:hAnsi="Marianne Light"/>
          <w:sz w:val="18"/>
          <w:szCs w:val="18"/>
        </w:rPr>
        <w:t>Il s’agit d’accompagner les projets permettant de limiter les pertes</w:t>
      </w:r>
      <w:r>
        <w:rPr>
          <w:rFonts w:cs="Calibri"/>
          <w:sz w:val="18"/>
          <w:szCs w:val="18"/>
        </w:rPr>
        <w:t> </w:t>
      </w:r>
      <w:r w:rsidRPr="00F80331">
        <w:rPr>
          <w:rFonts w:ascii="Marianne Light" w:hAnsi="Marianne Light" w:cs="Calibri"/>
          <w:sz w:val="18"/>
          <w:szCs w:val="18"/>
        </w:rPr>
        <w:t>ou invendus</w:t>
      </w:r>
      <w:r w:rsidR="00263190">
        <w:rPr>
          <w:rFonts w:ascii="Marianne Light" w:hAnsi="Marianne Light" w:cs="Calibri"/>
          <w:sz w:val="18"/>
          <w:szCs w:val="18"/>
        </w:rPr>
        <w:t> </w:t>
      </w:r>
      <w:r>
        <w:rPr>
          <w:rFonts w:ascii="Marianne Light" w:hAnsi="Marianne Light"/>
          <w:sz w:val="18"/>
          <w:szCs w:val="18"/>
        </w:rPr>
        <w:t xml:space="preserve">: </w:t>
      </w:r>
    </w:p>
    <w:p w14:paraId="26B4F4B2" w14:textId="77777777" w:rsidR="0001789C" w:rsidRPr="00F80331" w:rsidRDefault="0001789C" w:rsidP="006E3AD3">
      <w:pPr>
        <w:pStyle w:val="Paragraphedeliste"/>
        <w:widowControl w:val="0"/>
        <w:numPr>
          <w:ilvl w:val="0"/>
          <w:numId w:val="5"/>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 xml:space="preserve">En production </w:t>
      </w:r>
      <w:r>
        <w:rPr>
          <w:rFonts w:ascii="Marianne Light" w:hAnsi="Marianne Light" w:cs="Arial"/>
          <w:sz w:val="18"/>
          <w:szCs w:val="20"/>
        </w:rPr>
        <w:t>et fabrication</w:t>
      </w:r>
      <w:r w:rsidRPr="00F80331">
        <w:rPr>
          <w:rFonts w:ascii="Marianne Light" w:hAnsi="Marianne Light" w:cs="Arial"/>
          <w:sz w:val="18"/>
          <w:szCs w:val="20"/>
        </w:rPr>
        <w:t>,</w:t>
      </w:r>
    </w:p>
    <w:p w14:paraId="071C0B1D" w14:textId="77777777" w:rsidR="0001789C" w:rsidRPr="00F80331" w:rsidRDefault="0001789C" w:rsidP="006E3AD3">
      <w:pPr>
        <w:pStyle w:val="Paragraphedeliste"/>
        <w:widowControl w:val="0"/>
        <w:numPr>
          <w:ilvl w:val="0"/>
          <w:numId w:val="5"/>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transformation ou de leur préparation,</w:t>
      </w:r>
    </w:p>
    <w:p w14:paraId="59E2FEB9" w14:textId="77777777" w:rsidR="0001789C" w:rsidRPr="00F80331" w:rsidRDefault="0001789C" w:rsidP="006E3AD3">
      <w:pPr>
        <w:pStyle w:val="Paragraphedeliste"/>
        <w:widowControl w:val="0"/>
        <w:numPr>
          <w:ilvl w:val="0"/>
          <w:numId w:val="5"/>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stockage ou de leur transport,</w:t>
      </w:r>
    </w:p>
    <w:p w14:paraId="7452D8F8" w14:textId="77777777" w:rsidR="0001789C" w:rsidRPr="00F80331" w:rsidRDefault="0001789C" w:rsidP="006E3AD3">
      <w:pPr>
        <w:pStyle w:val="Paragraphedeliste"/>
        <w:widowControl w:val="0"/>
        <w:numPr>
          <w:ilvl w:val="0"/>
          <w:numId w:val="5"/>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distribution,</w:t>
      </w:r>
    </w:p>
    <w:p w14:paraId="295A932A" w14:textId="77777777" w:rsidR="0001789C" w:rsidRPr="00F80331" w:rsidRDefault="0001789C" w:rsidP="006E3AD3">
      <w:pPr>
        <w:pStyle w:val="Paragraphedeliste"/>
        <w:widowControl w:val="0"/>
        <w:numPr>
          <w:ilvl w:val="0"/>
          <w:numId w:val="5"/>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Par les clients et les consommateurs, </w:t>
      </w:r>
    </w:p>
    <w:p w14:paraId="12CC697C" w14:textId="65E7080D" w:rsidR="0001789C" w:rsidRDefault="0001789C" w:rsidP="006E3AD3">
      <w:pPr>
        <w:pStyle w:val="Paragraphedeliste"/>
        <w:widowControl w:val="0"/>
        <w:numPr>
          <w:ilvl w:val="0"/>
          <w:numId w:val="5"/>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Grâce à une amélioration du circuit de vente</w:t>
      </w:r>
      <w:r w:rsidR="009A3CB0">
        <w:rPr>
          <w:rFonts w:ascii="Marianne Light" w:hAnsi="Marianne Light" w:cs="Arial"/>
          <w:sz w:val="18"/>
          <w:szCs w:val="20"/>
        </w:rPr>
        <w:t xml:space="preserve"> ou à de la valorisation par des</w:t>
      </w:r>
      <w:r w:rsidRPr="00F80331">
        <w:rPr>
          <w:rFonts w:ascii="Marianne Light" w:hAnsi="Marianne Light" w:cs="Arial"/>
          <w:sz w:val="18"/>
          <w:szCs w:val="20"/>
        </w:rPr>
        <w:t xml:space="preserve"> associations.</w:t>
      </w:r>
    </w:p>
    <w:p w14:paraId="1E380ED4" w14:textId="01E00DBE" w:rsidR="004B4981" w:rsidRPr="00885ECB" w:rsidRDefault="004B4981" w:rsidP="00885ECB">
      <w:pPr>
        <w:widowControl w:val="0"/>
        <w:autoSpaceDE w:val="0"/>
        <w:autoSpaceDN w:val="0"/>
        <w:adjustRightInd w:val="0"/>
        <w:spacing w:after="120" w:line="240" w:lineRule="auto"/>
        <w:jc w:val="both"/>
        <w:rPr>
          <w:rFonts w:ascii="Marianne Light" w:hAnsi="Marianne Light" w:cs="Arial"/>
          <w:sz w:val="18"/>
          <w:szCs w:val="20"/>
        </w:rPr>
      </w:pPr>
      <w:r>
        <w:rPr>
          <w:rFonts w:ascii="Marianne Light" w:hAnsi="Marianne Light" w:cs="Arial"/>
          <w:sz w:val="18"/>
          <w:szCs w:val="20"/>
        </w:rPr>
        <w:t xml:space="preserve">Pour l’OEC tout particulièrement, il s’agit </w:t>
      </w:r>
      <w:r w:rsidRPr="004B4981">
        <w:rPr>
          <w:rFonts w:ascii="Marianne Light" w:hAnsi="Marianne Light" w:cs="Arial"/>
          <w:sz w:val="18"/>
          <w:szCs w:val="20"/>
        </w:rPr>
        <w:t>d’améliorer la traçabilité de l’activité des entreprises de l’ESS notamment, vu les volumes de flux traités</w:t>
      </w:r>
      <w:r>
        <w:rPr>
          <w:rFonts w:ascii="Marianne Light" w:hAnsi="Marianne Light" w:cs="Arial"/>
          <w:sz w:val="18"/>
          <w:szCs w:val="20"/>
        </w:rPr>
        <w:t xml:space="preserve">. </w:t>
      </w:r>
    </w:p>
    <w:p w14:paraId="1C70E805" w14:textId="7B4B29AC" w:rsidR="0001789C" w:rsidRDefault="009A3CB0" w:rsidP="0001789C">
      <w:pPr>
        <w:widowControl w:val="0"/>
        <w:autoSpaceDE w:val="0"/>
        <w:autoSpaceDN w:val="0"/>
        <w:adjustRightInd w:val="0"/>
        <w:spacing w:line="240" w:lineRule="auto"/>
        <w:jc w:val="both"/>
        <w:rPr>
          <w:rFonts w:ascii="Marianne Light" w:hAnsi="Marianne Light" w:cs="Arial"/>
          <w:sz w:val="18"/>
        </w:rPr>
      </w:pPr>
      <w:r>
        <w:rPr>
          <w:rFonts w:ascii="Marianne Light" w:hAnsi="Marianne Light" w:cs="Arial"/>
          <w:sz w:val="18"/>
        </w:rPr>
        <w:t>Sur l’alimentaire, l</w:t>
      </w:r>
      <w:r w:rsidR="0001789C" w:rsidRPr="00F80331">
        <w:rPr>
          <w:rFonts w:ascii="Marianne Light" w:hAnsi="Marianne Light" w:cs="Arial"/>
          <w:sz w:val="18"/>
        </w:rPr>
        <w:t>es projets intégrés dans une logique territoriale ou un Projet Alimentaire Territorial (PAT) sont prioritaires.</w:t>
      </w:r>
      <w:r>
        <w:rPr>
          <w:rFonts w:ascii="Marianne Light" w:hAnsi="Marianne Light" w:cs="Arial"/>
          <w:sz w:val="18"/>
        </w:rPr>
        <w:t xml:space="preserve"> </w:t>
      </w:r>
      <w:r w:rsidR="0001789C" w:rsidRPr="00F80331">
        <w:rPr>
          <w:rFonts w:ascii="Marianne Light" w:hAnsi="Marianne Light" w:cs="Arial"/>
          <w:sz w:val="18"/>
        </w:rPr>
        <w:t xml:space="preserve">Les projets qui ne seraient pas retenus au titre de l’appel à projets </w:t>
      </w:r>
      <w:hyperlink r:id="rId14" w:history="1">
        <w:r w:rsidR="0001789C">
          <w:rPr>
            <w:rFonts w:ascii="Marianne Light" w:hAnsi="Marianne Light"/>
            <w:sz w:val="18"/>
          </w:rPr>
          <w:t>Programme</w:t>
        </w:r>
      </w:hyperlink>
      <w:r w:rsidR="0001789C">
        <w:rPr>
          <w:rFonts w:ascii="Marianne Light" w:hAnsi="Marianne Light"/>
          <w:sz w:val="18"/>
        </w:rPr>
        <w:t xml:space="preserve"> National pour l’Alimentation (PNA)</w:t>
      </w:r>
      <w:r w:rsidR="0001789C" w:rsidRPr="00F80331">
        <w:rPr>
          <w:rFonts w:ascii="Marianne Light" w:hAnsi="Marianne Light" w:cs="Arial"/>
          <w:sz w:val="18"/>
        </w:rPr>
        <w:t xml:space="preserve"> peuvent solliciter un financement de l’ADEME.</w:t>
      </w:r>
    </w:p>
    <w:p w14:paraId="69416BF5" w14:textId="77777777" w:rsidR="00F81D62" w:rsidRPr="00F81D62" w:rsidRDefault="00F81D62" w:rsidP="00F81D62">
      <w:pPr>
        <w:widowControl w:val="0"/>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Cela peut correspondre à :</w:t>
      </w:r>
    </w:p>
    <w:p w14:paraId="1E4373A0" w14:textId="713D3E2A" w:rsidR="00F81D62" w:rsidRPr="00F81D62" w:rsidRDefault="00F81D62" w:rsidP="006E3AD3">
      <w:pPr>
        <w:pStyle w:val="Paragraphedeliste"/>
        <w:widowControl w:val="0"/>
        <w:numPr>
          <w:ilvl w:val="0"/>
          <w:numId w:val="10"/>
        </w:numPr>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Diagnostics territoriaux du gaspillage alimentaire (acteurs, volumes, coûts, impact environnemental)</w:t>
      </w:r>
    </w:p>
    <w:p w14:paraId="4590C327" w14:textId="2BE2BE72" w:rsidR="00F81D62" w:rsidRPr="00F81D62" w:rsidRDefault="00F81D62" w:rsidP="006E3AD3">
      <w:pPr>
        <w:pStyle w:val="Paragraphedeliste"/>
        <w:widowControl w:val="0"/>
        <w:numPr>
          <w:ilvl w:val="0"/>
          <w:numId w:val="10"/>
        </w:numPr>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Études dans le cadre de développement d’outils de suivi du gaspillage permettant de contribuer aux données d’un observatoire ;</w:t>
      </w:r>
    </w:p>
    <w:p w14:paraId="7DAE86DF" w14:textId="4FDBAE42" w:rsidR="00F81D62" w:rsidRPr="00F81D62" w:rsidRDefault="00F81D62" w:rsidP="006E3AD3">
      <w:pPr>
        <w:pStyle w:val="Paragraphedeliste"/>
        <w:widowControl w:val="0"/>
        <w:numPr>
          <w:ilvl w:val="0"/>
          <w:numId w:val="10"/>
        </w:numPr>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Diagnostics d’opérations groupées en coopératives agricoles, métiers de bouche, grande distribution, secteur de la logistique, restauration commerciale, marchés de plein vent, associations, foyers ;</w:t>
      </w:r>
    </w:p>
    <w:p w14:paraId="2B7910E6" w14:textId="303FBED5" w:rsidR="00F81D62" w:rsidRPr="00F81D62" w:rsidRDefault="00F81D62" w:rsidP="006E3AD3">
      <w:pPr>
        <w:pStyle w:val="Paragraphedeliste"/>
        <w:widowControl w:val="0"/>
        <w:numPr>
          <w:ilvl w:val="0"/>
          <w:numId w:val="10"/>
        </w:numPr>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Etude d’opportunité à la mise en place d’un REGAL à l’échelle d’un territoire ;</w:t>
      </w:r>
    </w:p>
    <w:p w14:paraId="397BEB2B" w14:textId="327085E9" w:rsidR="00F81D62" w:rsidRPr="00F81D62" w:rsidRDefault="00F81D62" w:rsidP="006E3AD3">
      <w:pPr>
        <w:pStyle w:val="Paragraphedeliste"/>
        <w:widowControl w:val="0"/>
        <w:numPr>
          <w:ilvl w:val="0"/>
          <w:numId w:val="10"/>
        </w:numPr>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Études de faisabilité sur le modèle économique d’une activité valorisant des produits habituellement perdus (dans le cadre uniquement de valorisation pour la consommation humaine) ;</w:t>
      </w:r>
    </w:p>
    <w:p w14:paraId="265DE435" w14:textId="73379E96" w:rsidR="00F81D62" w:rsidRPr="00F81D62" w:rsidRDefault="00F81D62" w:rsidP="006E3AD3">
      <w:pPr>
        <w:pStyle w:val="Paragraphedeliste"/>
        <w:widowControl w:val="0"/>
        <w:numPr>
          <w:ilvl w:val="0"/>
          <w:numId w:val="10"/>
        </w:numPr>
        <w:autoSpaceDE w:val="0"/>
        <w:autoSpaceDN w:val="0"/>
        <w:adjustRightInd w:val="0"/>
        <w:spacing w:line="240" w:lineRule="auto"/>
        <w:jc w:val="both"/>
        <w:rPr>
          <w:rFonts w:ascii="Marianne Light" w:hAnsi="Marianne Light" w:cs="Arial"/>
          <w:sz w:val="18"/>
        </w:rPr>
      </w:pPr>
      <w:r w:rsidRPr="00F81D62">
        <w:rPr>
          <w:rFonts w:ascii="Marianne Light" w:hAnsi="Marianne Light" w:cs="Arial"/>
          <w:sz w:val="18"/>
        </w:rPr>
        <w:t>Études de faisabilité pour la mise en place d’un équipement collectif.</w:t>
      </w:r>
    </w:p>
    <w:p w14:paraId="12363FC7" w14:textId="77777777" w:rsidR="002A3DD6" w:rsidRPr="00602D9D" w:rsidRDefault="002A3DD6" w:rsidP="002A3DD6">
      <w:pPr>
        <w:spacing w:after="0"/>
        <w:jc w:val="both"/>
        <w:rPr>
          <w:rFonts w:ascii="Marianne" w:hAnsi="Marianne"/>
          <w:color w:val="538135" w:themeColor="accent6" w:themeShade="BF"/>
        </w:rPr>
      </w:pPr>
    </w:p>
    <w:p w14:paraId="4198D78F" w14:textId="0D0BFFF7" w:rsidR="00614B9F" w:rsidRPr="00457A32" w:rsidRDefault="00614B9F" w:rsidP="006E3AD3">
      <w:pPr>
        <w:pStyle w:val="Paragraphedeliste"/>
        <w:keepNext/>
        <w:keepLines/>
        <w:numPr>
          <w:ilvl w:val="0"/>
          <w:numId w:val="8"/>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Conditions d’éligibilité</w:t>
      </w:r>
    </w:p>
    <w:p w14:paraId="6013A2CC" w14:textId="5ADCA04B" w:rsidR="00614B9F" w:rsidRPr="00457A32" w:rsidRDefault="00614B9F" w:rsidP="00614B9F">
      <w:pPr>
        <w:rPr>
          <w:rFonts w:ascii="Marianne Light" w:hAnsi="Marianne Light"/>
          <w:sz w:val="18"/>
          <w:szCs w:val="18"/>
        </w:rPr>
      </w:pPr>
      <w:r w:rsidRPr="00457A32">
        <w:rPr>
          <w:rFonts w:ascii="Marianne Light" w:hAnsi="Marianne Light"/>
          <w:sz w:val="18"/>
          <w:szCs w:val="18"/>
        </w:rPr>
        <w:t xml:space="preserve">L’étude ne doit pas déjà être commencée ou commandée lorsque le porteur a recours à un prestataire extérieur. </w:t>
      </w:r>
    </w:p>
    <w:p w14:paraId="68DC33BE" w14:textId="3C53898F" w:rsidR="00C74260" w:rsidRPr="00457A32" w:rsidRDefault="00C74260" w:rsidP="00B73FD1">
      <w:pPr>
        <w:jc w:val="both"/>
        <w:rPr>
          <w:rFonts w:ascii="Marianne Light" w:hAnsi="Marianne Light"/>
          <w:sz w:val="18"/>
          <w:szCs w:val="18"/>
        </w:rPr>
      </w:pPr>
      <w:r w:rsidRPr="00457A32">
        <w:rPr>
          <w:rFonts w:ascii="Marianne Light" w:hAnsi="Marianne Light"/>
          <w:sz w:val="18"/>
          <w:szCs w:val="18"/>
        </w:rPr>
        <w:t>Tous les</w:t>
      </w:r>
      <w:r w:rsidR="00B73FD1" w:rsidRPr="00457A32">
        <w:rPr>
          <w:rFonts w:ascii="Marianne Light" w:hAnsi="Marianne Light"/>
          <w:sz w:val="18"/>
          <w:szCs w:val="18"/>
        </w:rPr>
        <w:t xml:space="preserve"> coûts liés à l’étude sont éligibles.</w:t>
      </w:r>
      <w:r w:rsidRPr="00457A32">
        <w:rPr>
          <w:rFonts w:ascii="Marianne Light" w:hAnsi="Marianne Light"/>
          <w:sz w:val="18"/>
          <w:szCs w:val="18"/>
        </w:rPr>
        <w:t xml:space="preserve"> Ils peuvent être éventuellement plafonnés</w:t>
      </w:r>
      <w:r w:rsidR="00457448" w:rsidRPr="00457A32">
        <w:rPr>
          <w:rFonts w:ascii="Marianne Light" w:hAnsi="Marianne Light"/>
          <w:sz w:val="18"/>
          <w:szCs w:val="18"/>
        </w:rPr>
        <w:t xml:space="preserve"> notamment pour les études de diagnostics (50</w:t>
      </w:r>
      <w:r w:rsidR="00457448" w:rsidRPr="00457A32">
        <w:rPr>
          <w:rFonts w:ascii="Calibri" w:hAnsi="Calibri" w:cs="Calibri"/>
          <w:sz w:val="18"/>
          <w:szCs w:val="18"/>
        </w:rPr>
        <w:t> </w:t>
      </w:r>
      <w:r w:rsidR="00457448" w:rsidRPr="00457A32">
        <w:rPr>
          <w:rFonts w:ascii="Marianne Light" w:hAnsi="Marianne Light"/>
          <w:sz w:val="18"/>
          <w:szCs w:val="18"/>
        </w:rPr>
        <w:t>000 €) ou pour les études d’accompagnement de projet (100</w:t>
      </w:r>
      <w:r w:rsidR="00457448" w:rsidRPr="00457A32">
        <w:rPr>
          <w:rFonts w:ascii="Calibri" w:hAnsi="Calibri" w:cs="Calibri"/>
          <w:sz w:val="18"/>
          <w:szCs w:val="18"/>
        </w:rPr>
        <w:t> </w:t>
      </w:r>
      <w:r w:rsidR="00457448" w:rsidRPr="00457A32">
        <w:rPr>
          <w:rFonts w:ascii="Marianne Light" w:hAnsi="Marianne Light"/>
          <w:sz w:val="18"/>
          <w:szCs w:val="18"/>
        </w:rPr>
        <w:t>000 €)</w:t>
      </w:r>
      <w:r w:rsidRPr="00457A32">
        <w:rPr>
          <w:rFonts w:ascii="Marianne Light" w:hAnsi="Marianne Light"/>
          <w:sz w:val="18"/>
          <w:szCs w:val="18"/>
        </w:rPr>
        <w:t>.</w:t>
      </w:r>
      <w:r w:rsidR="00B73FD1" w:rsidRPr="00457A32">
        <w:rPr>
          <w:rFonts w:ascii="Marianne Light" w:hAnsi="Marianne Light"/>
          <w:sz w:val="18"/>
          <w:szCs w:val="18"/>
        </w:rPr>
        <w:t xml:space="preserve"> </w:t>
      </w:r>
    </w:p>
    <w:p w14:paraId="3CC6B168" w14:textId="515945EB" w:rsidR="00B73FD1" w:rsidRPr="00457A32" w:rsidRDefault="00B73FD1" w:rsidP="00B73FD1">
      <w:pPr>
        <w:jc w:val="both"/>
        <w:rPr>
          <w:rFonts w:ascii="Marianne Light" w:hAnsi="Marianne Light"/>
          <w:sz w:val="18"/>
          <w:szCs w:val="18"/>
        </w:rPr>
      </w:pPr>
      <w:r w:rsidRPr="00457A32">
        <w:rPr>
          <w:rFonts w:ascii="Marianne Light" w:hAnsi="Marianne Light"/>
          <w:sz w:val="18"/>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457A32" w:rsidRDefault="00F643B5" w:rsidP="00457448">
      <w:pPr>
        <w:jc w:val="both"/>
        <w:rPr>
          <w:rFonts w:ascii="Marianne Light" w:hAnsi="Marianne Light"/>
          <w:sz w:val="18"/>
          <w:szCs w:val="18"/>
        </w:rPr>
      </w:pPr>
      <w:r w:rsidRPr="00457A32">
        <w:rPr>
          <w:rFonts w:ascii="Marianne Light" w:hAnsi="Marianne Light"/>
          <w:sz w:val="18"/>
          <w:szCs w:val="18"/>
        </w:rPr>
        <w:t>Pour certaines opératio</w:t>
      </w:r>
      <w:r w:rsidR="00E446A9" w:rsidRPr="00457A32">
        <w:rPr>
          <w:rFonts w:ascii="Marianne Light" w:hAnsi="Marianne Light"/>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457A32" w:rsidRDefault="00457448" w:rsidP="00457448">
      <w:pPr>
        <w:jc w:val="both"/>
        <w:rPr>
          <w:rFonts w:ascii="Marianne Light" w:hAnsi="Marianne Light"/>
          <w:sz w:val="18"/>
          <w:szCs w:val="18"/>
        </w:rPr>
      </w:pPr>
      <w:r w:rsidRPr="00457A32">
        <w:rPr>
          <w:rFonts w:ascii="Marianne Light" w:hAnsi="Marianne Light"/>
          <w:sz w:val="18"/>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5377EE4A" w:rsidR="00457448" w:rsidRDefault="00457448" w:rsidP="00457448">
      <w:pPr>
        <w:jc w:val="both"/>
        <w:rPr>
          <w:rFonts w:ascii="Marianne Light" w:hAnsi="Marianne Light"/>
          <w:sz w:val="18"/>
          <w:szCs w:val="18"/>
        </w:rPr>
      </w:pPr>
      <w:r w:rsidRPr="00457A32">
        <w:rPr>
          <w:rFonts w:ascii="Marianne Light" w:hAnsi="Marianne Light"/>
          <w:sz w:val="18"/>
          <w:szCs w:val="18"/>
        </w:rPr>
        <w:t>L’ADEME</w:t>
      </w:r>
      <w:r w:rsidR="00885ECB">
        <w:rPr>
          <w:rFonts w:ascii="Marianne Light" w:hAnsi="Marianne Light"/>
          <w:sz w:val="18"/>
          <w:szCs w:val="18"/>
        </w:rPr>
        <w:t xml:space="preserve"> </w:t>
      </w:r>
      <w:r w:rsidR="00263190">
        <w:rPr>
          <w:rFonts w:ascii="Marianne Light" w:hAnsi="Marianne Light"/>
          <w:sz w:val="18"/>
          <w:szCs w:val="18"/>
        </w:rPr>
        <w:t>et l’OEC</w:t>
      </w:r>
      <w:r w:rsidR="00885ECB">
        <w:rPr>
          <w:rFonts w:ascii="Marianne Light" w:hAnsi="Marianne Light"/>
          <w:sz w:val="18"/>
          <w:szCs w:val="18"/>
        </w:rPr>
        <w:t xml:space="preserve"> </w:t>
      </w:r>
      <w:r w:rsidRPr="00457A32">
        <w:rPr>
          <w:rFonts w:ascii="Marianne Light" w:hAnsi="Marianne Light"/>
          <w:sz w:val="18"/>
          <w:szCs w:val="18"/>
        </w:rPr>
        <w:t>pourr</w:t>
      </w:r>
      <w:r w:rsidR="00263190">
        <w:rPr>
          <w:rFonts w:ascii="Marianne Light" w:hAnsi="Marianne Light"/>
          <w:sz w:val="18"/>
          <w:szCs w:val="18"/>
        </w:rPr>
        <w:t>ont</w:t>
      </w:r>
      <w:r w:rsidRPr="00457A32">
        <w:rPr>
          <w:rFonts w:ascii="Marianne Light" w:hAnsi="Marianne Light"/>
          <w:sz w:val="18"/>
          <w:szCs w:val="18"/>
        </w:rPr>
        <w:t xml:space="preserve"> cependant décider d’accorder </w:t>
      </w:r>
      <w:r w:rsidR="006F57F1">
        <w:rPr>
          <w:rFonts w:ascii="Marianne Light" w:hAnsi="Marianne Light"/>
          <w:sz w:val="18"/>
          <w:szCs w:val="18"/>
        </w:rPr>
        <w:t>leur</w:t>
      </w:r>
      <w:r w:rsidR="006F57F1" w:rsidRPr="00457A32">
        <w:rPr>
          <w:rFonts w:ascii="Marianne Light" w:hAnsi="Marianne Light"/>
          <w:sz w:val="18"/>
          <w:szCs w:val="18"/>
        </w:rPr>
        <w:t xml:space="preserve"> </w:t>
      </w:r>
      <w:r w:rsidRPr="00457A32">
        <w:rPr>
          <w:rFonts w:ascii="Marianne Light" w:hAnsi="Marianne Light"/>
          <w:sz w:val="18"/>
          <w:szCs w:val="18"/>
        </w:rPr>
        <w:t xml:space="preserve">aide dans les situations où les compétences, qualifications et disponibilités requises pour réaliser la prestation d’aide à la décision ne pourraient être trouvées en appliquant ces critères d’autonomie. </w:t>
      </w:r>
    </w:p>
    <w:p w14:paraId="46FBAEB0" w14:textId="40697ED6" w:rsidR="00263190" w:rsidRDefault="00263190" w:rsidP="00457448">
      <w:pPr>
        <w:jc w:val="both"/>
        <w:rPr>
          <w:rFonts w:ascii="Marianne Light" w:hAnsi="Marianne Light"/>
          <w:sz w:val="18"/>
          <w:szCs w:val="18"/>
        </w:rPr>
      </w:pPr>
    </w:p>
    <w:p w14:paraId="2A33BCF9" w14:textId="7CB4A39A" w:rsidR="00263190" w:rsidRPr="00457A32" w:rsidRDefault="00263190" w:rsidP="00457448">
      <w:pPr>
        <w:jc w:val="both"/>
        <w:rPr>
          <w:rFonts w:ascii="Marianne Light" w:hAnsi="Marianne Light"/>
          <w:sz w:val="18"/>
          <w:szCs w:val="18"/>
        </w:rPr>
      </w:pPr>
      <w:r>
        <w:rPr>
          <w:rFonts w:ascii="Marianne Light" w:hAnsi="Marianne Light"/>
          <w:sz w:val="18"/>
          <w:szCs w:val="18"/>
        </w:rPr>
        <w:t>L’OEC pourra renoncer à son soutien financier si les projets dérogent ou ne sont pas efficients au regard du Plan Territorial.</w:t>
      </w:r>
    </w:p>
    <w:p w14:paraId="08A93B10" w14:textId="370C11A2" w:rsidR="00D158E9" w:rsidRPr="00457A32" w:rsidRDefault="00457448" w:rsidP="0001789C">
      <w:pPr>
        <w:jc w:val="both"/>
        <w:rPr>
          <w:rFonts w:ascii="Marianne Light" w:hAnsi="Marianne Light"/>
          <w:sz w:val="18"/>
          <w:szCs w:val="18"/>
        </w:rPr>
      </w:pPr>
      <w:r w:rsidRPr="00457A32">
        <w:rPr>
          <w:rFonts w:ascii="Marianne Light" w:hAnsi="Marianne Light"/>
          <w:sz w:val="18"/>
          <w:szCs w:val="18"/>
        </w:rPr>
        <w:lastRenderedPageBreak/>
        <w:t xml:space="preserve">Dans tous les cas, le prestataire ne doit pas être exclu de ce champ d’activité par une quelconque réglementation. </w:t>
      </w:r>
    </w:p>
    <w:p w14:paraId="25F21D26" w14:textId="62146EB7" w:rsidR="00762DCD" w:rsidRPr="00885ECB" w:rsidRDefault="002C6634" w:rsidP="008C171D">
      <w:pPr>
        <w:spacing w:after="0"/>
        <w:jc w:val="both"/>
        <w:rPr>
          <w:rFonts w:ascii="Marianne Light" w:hAnsi="Marianne Light"/>
          <w:sz w:val="18"/>
          <w:szCs w:val="18"/>
        </w:rPr>
      </w:pPr>
      <w:bookmarkStart w:id="1" w:name="_Hlk160112383"/>
      <w:r w:rsidRPr="00885ECB">
        <w:rPr>
          <w:rFonts w:ascii="Marianne Light" w:hAnsi="Marianne Light"/>
          <w:sz w:val="18"/>
          <w:szCs w:val="18"/>
        </w:rPr>
        <w:t>Les conditions d’éligibilité de l’aide de l’Office de l’Environnement de Corse (OEC) peuvent être différentes de celles de l’ADEME.</w:t>
      </w:r>
    </w:p>
    <w:p w14:paraId="6EE21B9E" w14:textId="77777777" w:rsidR="004B4981" w:rsidRPr="00885ECB" w:rsidRDefault="004B4981" w:rsidP="008C171D">
      <w:pPr>
        <w:spacing w:after="0"/>
        <w:jc w:val="both"/>
        <w:rPr>
          <w:rFonts w:ascii="Marianne Light" w:hAnsi="Marianne Light"/>
          <w:color w:val="538135" w:themeColor="accent6" w:themeShade="BF"/>
          <w:sz w:val="18"/>
          <w:szCs w:val="18"/>
        </w:rPr>
      </w:pPr>
    </w:p>
    <w:bookmarkEnd w:id="1"/>
    <w:p w14:paraId="69F1BC83" w14:textId="191397FA" w:rsidR="00124B96" w:rsidRPr="00457A32" w:rsidRDefault="00C74260" w:rsidP="006E3AD3">
      <w:pPr>
        <w:pStyle w:val="Titre1"/>
        <w:numPr>
          <w:ilvl w:val="0"/>
          <w:numId w:val="8"/>
        </w:numPr>
        <w:rPr>
          <w:color w:val="auto"/>
        </w:rPr>
      </w:pPr>
      <w:r w:rsidRPr="00457A32">
        <w:rPr>
          <w:color w:val="auto"/>
        </w:rPr>
        <w:t xml:space="preserve">FORME ET </w:t>
      </w:r>
      <w:r w:rsidR="00124B96" w:rsidRPr="00457A32">
        <w:rPr>
          <w:color w:val="auto"/>
        </w:rPr>
        <w:t>Modalités DE CALCUL DE L’aide</w:t>
      </w:r>
    </w:p>
    <w:p w14:paraId="03BAC027" w14:textId="77777777" w:rsidR="00C74260" w:rsidRPr="00457A32" w:rsidRDefault="00C74260" w:rsidP="00457448">
      <w:pPr>
        <w:spacing w:before="100" w:beforeAutospacing="1" w:after="100" w:afterAutospacing="1" w:line="240" w:lineRule="auto"/>
        <w:jc w:val="both"/>
        <w:rPr>
          <w:rFonts w:ascii="Marianne Light" w:hAnsi="Marianne Light"/>
          <w:sz w:val="18"/>
          <w:szCs w:val="18"/>
        </w:rPr>
      </w:pPr>
      <w:r w:rsidRPr="00457A32">
        <w:rPr>
          <w:rFonts w:ascii="Marianne Light" w:hAnsi="Marianne Light"/>
          <w:sz w:val="18"/>
          <w:szCs w:val="18"/>
        </w:rPr>
        <w:t xml:space="preserve">L’aide est attribuée sous forme de subvention en fonction de la qualification de l’activité aidée et la taille de l’entreprise aidée. </w:t>
      </w:r>
    </w:p>
    <w:p w14:paraId="2D7ED688" w14:textId="106FE8E5" w:rsidR="00F81D62" w:rsidRPr="00F81D62" w:rsidRDefault="00F81D62" w:rsidP="00F81D62">
      <w:pPr>
        <w:spacing w:before="100" w:beforeAutospacing="1" w:after="100" w:afterAutospacing="1" w:line="240" w:lineRule="auto"/>
        <w:jc w:val="both"/>
        <w:rPr>
          <w:rFonts w:ascii="Marianne Light" w:hAnsi="Marianne Light"/>
          <w:sz w:val="18"/>
          <w:szCs w:val="18"/>
        </w:rPr>
      </w:pPr>
      <w:r w:rsidRPr="00F81D62">
        <w:rPr>
          <w:rFonts w:ascii="Marianne Light" w:hAnsi="Marianne Light"/>
          <w:sz w:val="18"/>
          <w:szCs w:val="18"/>
        </w:rPr>
        <w:t>Cette aide peut aller jusqu’à 80 % pour une petite entreprise mais plafonnée (50 k€ HT max pour une</w:t>
      </w:r>
      <w:r>
        <w:rPr>
          <w:rFonts w:ascii="Marianne Light" w:hAnsi="Marianne Light"/>
          <w:sz w:val="18"/>
          <w:szCs w:val="18"/>
        </w:rPr>
        <w:t xml:space="preserve"> </w:t>
      </w:r>
      <w:r w:rsidRPr="00F81D62">
        <w:rPr>
          <w:rFonts w:ascii="Marianne Light" w:hAnsi="Marianne Light"/>
          <w:sz w:val="18"/>
          <w:szCs w:val="18"/>
        </w:rPr>
        <w:t>étude diagnostic, 100 k€ HT max pour une étude de faisabilité d’un projet).</w:t>
      </w:r>
    </w:p>
    <w:p w14:paraId="27494CFB" w14:textId="57F8FDE9" w:rsidR="00F81D62" w:rsidRPr="00F81D62" w:rsidRDefault="00F81D62" w:rsidP="00F81D62">
      <w:pPr>
        <w:spacing w:before="100" w:beforeAutospacing="1" w:after="100" w:afterAutospacing="1" w:line="240" w:lineRule="auto"/>
        <w:jc w:val="both"/>
        <w:rPr>
          <w:rFonts w:ascii="Marianne Light" w:hAnsi="Marianne Light"/>
          <w:sz w:val="18"/>
          <w:szCs w:val="18"/>
        </w:rPr>
      </w:pPr>
      <w:r w:rsidRPr="00F81D62">
        <w:rPr>
          <w:rFonts w:ascii="Marianne Light" w:hAnsi="Marianne Light"/>
          <w:sz w:val="18"/>
          <w:szCs w:val="18"/>
        </w:rPr>
        <w:t>Les Petites, Moyennes ou Grandes Entreprises sont qualifiées selon la définition européenne. Pour en</w:t>
      </w:r>
      <w:r>
        <w:rPr>
          <w:rFonts w:ascii="Marianne Light" w:hAnsi="Marianne Light"/>
          <w:sz w:val="18"/>
          <w:szCs w:val="18"/>
        </w:rPr>
        <w:t xml:space="preserve"> </w:t>
      </w:r>
      <w:r w:rsidRPr="00F81D62">
        <w:rPr>
          <w:rFonts w:ascii="Marianne Light" w:hAnsi="Marianne Light"/>
          <w:sz w:val="18"/>
          <w:szCs w:val="18"/>
        </w:rPr>
        <w:t xml:space="preserve">savoir plus, consultez la page 9 </w:t>
      </w:r>
      <w:r>
        <w:rPr>
          <w:rFonts w:ascii="Marianne Light" w:hAnsi="Marianne Light"/>
          <w:sz w:val="18"/>
          <w:szCs w:val="18"/>
        </w:rPr>
        <w:t>«</w:t>
      </w:r>
      <w:r>
        <w:rPr>
          <w:rFonts w:ascii="Calibri" w:hAnsi="Calibri" w:cs="Calibri"/>
          <w:sz w:val="18"/>
          <w:szCs w:val="18"/>
        </w:rPr>
        <w:t> </w:t>
      </w:r>
      <w:r w:rsidRPr="00F81D62">
        <w:rPr>
          <w:rFonts w:ascii="Marianne Light" w:hAnsi="Marianne Light"/>
          <w:sz w:val="18"/>
          <w:szCs w:val="18"/>
        </w:rPr>
        <w:t>Comment définit-on les petites et moyennes entreprises ?</w:t>
      </w:r>
      <w:r>
        <w:rPr>
          <w:rFonts w:ascii="Calibri" w:hAnsi="Calibri" w:cs="Calibri"/>
          <w:sz w:val="18"/>
          <w:szCs w:val="18"/>
        </w:rPr>
        <w:t> </w:t>
      </w:r>
      <w:r>
        <w:rPr>
          <w:rFonts w:ascii="Marianne Light" w:hAnsi="Marianne Light" w:cs="Marianne Light"/>
          <w:sz w:val="18"/>
          <w:szCs w:val="18"/>
        </w:rPr>
        <w:t>»</w:t>
      </w:r>
      <w:r>
        <w:rPr>
          <w:rFonts w:ascii="Marianne Light" w:hAnsi="Marianne Light"/>
          <w:sz w:val="18"/>
          <w:szCs w:val="18"/>
        </w:rPr>
        <w:t xml:space="preserve"> </w:t>
      </w:r>
      <w:r w:rsidRPr="00F81D62">
        <w:rPr>
          <w:rFonts w:ascii="Marianne Light" w:hAnsi="Marianne Light"/>
          <w:sz w:val="18"/>
          <w:szCs w:val="18"/>
        </w:rPr>
        <w:t>; sur le portail</w:t>
      </w:r>
      <w:r>
        <w:rPr>
          <w:rFonts w:ascii="Marianne Light" w:hAnsi="Marianne Light"/>
          <w:sz w:val="18"/>
          <w:szCs w:val="18"/>
        </w:rPr>
        <w:t xml:space="preserve"> </w:t>
      </w:r>
      <w:r w:rsidRPr="00F81D62">
        <w:rPr>
          <w:rFonts w:ascii="Marianne Light" w:hAnsi="Marianne Light"/>
          <w:sz w:val="18"/>
          <w:szCs w:val="18"/>
        </w:rPr>
        <w:t>de l’Économie, des Finances et de l’action des comptes publics.</w:t>
      </w:r>
    </w:p>
    <w:p w14:paraId="1F6E7021" w14:textId="3DA4FF84" w:rsidR="00F81D62" w:rsidRPr="00F81D62" w:rsidRDefault="00F81D62" w:rsidP="00F81D62">
      <w:pPr>
        <w:spacing w:before="100" w:beforeAutospacing="1" w:after="100" w:afterAutospacing="1" w:line="240" w:lineRule="auto"/>
        <w:jc w:val="both"/>
        <w:rPr>
          <w:rFonts w:ascii="Marianne Light" w:hAnsi="Marianne Light"/>
          <w:sz w:val="18"/>
          <w:szCs w:val="18"/>
        </w:rPr>
      </w:pPr>
      <w:r w:rsidRPr="00F81D62">
        <w:rPr>
          <w:rFonts w:ascii="Marianne Light" w:hAnsi="Marianne Light"/>
          <w:sz w:val="18"/>
          <w:szCs w:val="18"/>
        </w:rPr>
        <w:t>Le montant de l’aide est calculé de manière à respecter les règles de cumul des aides publiques autorisé</w:t>
      </w:r>
      <w:r>
        <w:rPr>
          <w:rFonts w:ascii="Marianne Light" w:hAnsi="Marianne Light"/>
          <w:sz w:val="18"/>
          <w:szCs w:val="18"/>
        </w:rPr>
        <w:t xml:space="preserve"> </w:t>
      </w:r>
      <w:r w:rsidRPr="00F81D62">
        <w:rPr>
          <w:rFonts w:ascii="Marianne Light" w:hAnsi="Marianne Light"/>
          <w:sz w:val="18"/>
          <w:szCs w:val="18"/>
        </w:rPr>
        <w:t>par l’encadrement européen des aides d’État et par la règlementation nationale applicable.</w:t>
      </w:r>
    </w:p>
    <w:p w14:paraId="0D07ACCC" w14:textId="50567961" w:rsidR="00851608" w:rsidRPr="00F81D62" w:rsidRDefault="00F81D62" w:rsidP="00F81D62">
      <w:pPr>
        <w:spacing w:before="100" w:beforeAutospacing="1" w:after="100" w:afterAutospacing="1" w:line="240" w:lineRule="auto"/>
        <w:jc w:val="both"/>
        <w:rPr>
          <w:rFonts w:ascii="Marianne Light" w:hAnsi="Marianne Light"/>
          <w:sz w:val="18"/>
          <w:szCs w:val="18"/>
        </w:rPr>
      </w:pPr>
      <w:r w:rsidRPr="00F81D62">
        <w:rPr>
          <w:rFonts w:ascii="Marianne Light" w:hAnsi="Marianne Light"/>
          <w:sz w:val="18"/>
          <w:szCs w:val="18"/>
        </w:rPr>
        <w:t>Les modalités d'aides devront être conformes aux régimes d'aides en vigueur à échéance de la</w:t>
      </w:r>
      <w:r>
        <w:rPr>
          <w:rFonts w:ascii="Marianne Light" w:hAnsi="Marianne Light"/>
          <w:sz w:val="18"/>
          <w:szCs w:val="18"/>
        </w:rPr>
        <w:t xml:space="preserve"> </w:t>
      </w:r>
      <w:r w:rsidRPr="00F81D62">
        <w:rPr>
          <w:rFonts w:ascii="Marianne Light" w:hAnsi="Marianne Light"/>
          <w:sz w:val="18"/>
          <w:szCs w:val="18"/>
        </w:rPr>
        <w:t>contractualisation ; l'ADEME se réserve donc la possibilité d'apporter toute modification rendue</w:t>
      </w:r>
      <w:r>
        <w:rPr>
          <w:rFonts w:ascii="Marianne Light" w:hAnsi="Marianne Light"/>
          <w:sz w:val="18"/>
          <w:szCs w:val="18"/>
        </w:rPr>
        <w:t xml:space="preserve"> </w:t>
      </w:r>
      <w:r w:rsidRPr="00F81D62">
        <w:rPr>
          <w:rFonts w:ascii="Marianne Light" w:hAnsi="Marianne Light"/>
          <w:sz w:val="18"/>
          <w:szCs w:val="18"/>
        </w:rPr>
        <w:t>nécessaire au regard de l'évolution des encadrements communautaires ou des régimes d'aides</w:t>
      </w:r>
      <w:r>
        <w:rPr>
          <w:rFonts w:ascii="Marianne Light" w:hAnsi="Marianne Light"/>
          <w:sz w:val="18"/>
          <w:szCs w:val="18"/>
        </w:rPr>
        <w:t xml:space="preserve"> </w:t>
      </w:r>
      <w:r w:rsidRPr="00F81D62">
        <w:rPr>
          <w:rFonts w:ascii="Marianne Light" w:hAnsi="Marianne Light"/>
          <w:sz w:val="18"/>
          <w:szCs w:val="18"/>
        </w:rPr>
        <w:t>applicables</w:t>
      </w:r>
      <w:r>
        <w:rPr>
          <w:rFonts w:ascii="Marianne Light" w:hAnsi="Marianne Light"/>
          <w:sz w:val="18"/>
          <w:szCs w:val="18"/>
        </w:rPr>
        <w:t>.</w:t>
      </w:r>
    </w:p>
    <w:p w14:paraId="141E605E" w14:textId="474C386E" w:rsidR="00762DCD" w:rsidRDefault="002C6634" w:rsidP="008C171D">
      <w:pPr>
        <w:spacing w:after="0"/>
        <w:jc w:val="both"/>
        <w:rPr>
          <w:rFonts w:ascii="Marianne Light" w:hAnsi="Marianne Light"/>
          <w:sz w:val="18"/>
          <w:szCs w:val="18"/>
        </w:rPr>
      </w:pPr>
      <w:bookmarkStart w:id="2" w:name="_Hlk160112391"/>
      <w:r w:rsidRPr="00885ECB">
        <w:rPr>
          <w:rFonts w:ascii="Marianne Light" w:hAnsi="Marianne Light"/>
          <w:sz w:val="18"/>
          <w:szCs w:val="18"/>
        </w:rPr>
        <w:t>Les modalités de calcul de l’aide de l’OEC peuvent être différentes de celles de l’ADEME.</w:t>
      </w:r>
    </w:p>
    <w:bookmarkEnd w:id="2"/>
    <w:p w14:paraId="321942C4" w14:textId="77777777" w:rsidR="002C6634" w:rsidRPr="00885ECB" w:rsidRDefault="002C6634" w:rsidP="008C171D">
      <w:pPr>
        <w:spacing w:after="0"/>
        <w:jc w:val="both"/>
        <w:rPr>
          <w:rFonts w:ascii="Marianne Light" w:hAnsi="Marianne Light"/>
          <w:sz w:val="18"/>
          <w:szCs w:val="18"/>
        </w:rPr>
      </w:pPr>
    </w:p>
    <w:p w14:paraId="209660B3" w14:textId="01FC4065" w:rsidR="009002F6" w:rsidRPr="00457A32" w:rsidRDefault="009002F6" w:rsidP="006E3AD3">
      <w:pPr>
        <w:pStyle w:val="Titre1"/>
        <w:numPr>
          <w:ilvl w:val="0"/>
          <w:numId w:val="8"/>
        </w:numPr>
        <w:rPr>
          <w:rFonts w:eastAsia="Times New Roman"/>
          <w:color w:val="auto"/>
        </w:rPr>
      </w:pPr>
      <w:r w:rsidRPr="00457A32">
        <w:rPr>
          <w:rFonts w:eastAsia="Times New Roman"/>
          <w:color w:val="auto"/>
        </w:rPr>
        <w:t>Conditions de versement</w:t>
      </w:r>
    </w:p>
    <w:p w14:paraId="4408872C" w14:textId="77777777" w:rsidR="009002F6" w:rsidRPr="00457A32" w:rsidRDefault="009002F6" w:rsidP="009002F6">
      <w:pPr>
        <w:pStyle w:val="TexteCourant"/>
        <w:rPr>
          <w:rFonts w:eastAsiaTheme="minorHAnsi" w:cstheme="minorBidi"/>
          <w:color w:val="auto"/>
          <w:kern w:val="0"/>
          <w:szCs w:val="18"/>
          <w:lang w:eastAsia="en-US"/>
          <w14:ligatures w14:val="none"/>
          <w14:cntxtAlts w14:val="0"/>
        </w:rPr>
      </w:pPr>
      <w:r w:rsidRPr="00457A32">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Pr="00457A32">
        <w:rPr>
          <w:rFonts w:ascii="Calibri" w:eastAsiaTheme="minorHAnsi" w:hAnsi="Calibri" w:cs="Calibri"/>
          <w:color w:val="auto"/>
          <w:kern w:val="0"/>
          <w:szCs w:val="18"/>
          <w:lang w:eastAsia="en-US"/>
          <w14:ligatures w14:val="none"/>
          <w14:cntxtAlts w14:val="0"/>
        </w:rPr>
        <w:t> </w:t>
      </w:r>
      <w:r w:rsidRPr="00457A32">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16367C27" w14:textId="77777777" w:rsidR="009002F6" w:rsidRPr="00457A32" w:rsidRDefault="009002F6" w:rsidP="009002F6">
      <w:pPr>
        <w:pStyle w:val="TexteCourant"/>
        <w:rPr>
          <w:rFonts w:eastAsiaTheme="minorHAnsi" w:cstheme="minorBidi"/>
          <w:color w:val="auto"/>
          <w:kern w:val="0"/>
          <w:szCs w:val="18"/>
          <w:lang w:eastAsia="en-US"/>
          <w14:ligatures w14:val="none"/>
          <w14:cntxtAlts w14:val="0"/>
        </w:rPr>
      </w:pPr>
      <w:r w:rsidRPr="00457A32">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2E5525C0" w14:textId="4B334E3A" w:rsidR="00447FAD" w:rsidRDefault="002C6634" w:rsidP="008C171D">
      <w:pPr>
        <w:spacing w:after="0"/>
        <w:jc w:val="both"/>
        <w:rPr>
          <w:rFonts w:ascii="Marianne Light" w:hAnsi="Marianne Light"/>
          <w:sz w:val="18"/>
          <w:szCs w:val="18"/>
        </w:rPr>
      </w:pPr>
      <w:bookmarkStart w:id="3" w:name="_Hlk160112397"/>
      <w:r w:rsidRPr="00885ECB">
        <w:rPr>
          <w:rFonts w:ascii="Marianne Light" w:hAnsi="Marianne Light"/>
          <w:sz w:val="18"/>
          <w:szCs w:val="18"/>
        </w:rPr>
        <w:t>Les conditions de versement de l’OEC peuvent être différentes de celles de l’ADEME.</w:t>
      </w:r>
    </w:p>
    <w:bookmarkEnd w:id="3"/>
    <w:p w14:paraId="2BD3D3E1" w14:textId="77777777" w:rsidR="002C6634" w:rsidRPr="00885ECB" w:rsidRDefault="002C6634" w:rsidP="008C171D">
      <w:pPr>
        <w:spacing w:after="0"/>
        <w:jc w:val="both"/>
        <w:rPr>
          <w:rFonts w:ascii="Marianne Light" w:hAnsi="Marianne Light"/>
          <w:sz w:val="18"/>
          <w:szCs w:val="18"/>
        </w:rPr>
      </w:pPr>
    </w:p>
    <w:p w14:paraId="2DFEDB8A" w14:textId="77777777" w:rsidR="00930297" w:rsidRPr="00457A32" w:rsidRDefault="00930297" w:rsidP="006E3AD3">
      <w:pPr>
        <w:keepNext/>
        <w:keepLines/>
        <w:numPr>
          <w:ilvl w:val="0"/>
          <w:numId w:val="8"/>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Engagements du bénéficiaire</w:t>
      </w:r>
    </w:p>
    <w:p w14:paraId="25390E6F" w14:textId="08AA2C21" w:rsidR="00930297" w:rsidRPr="00457A32"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 xml:space="preserve">L’attribution d’une aide ADEME </w:t>
      </w:r>
      <w:r w:rsidR="00263190">
        <w:rPr>
          <w:rFonts w:ascii="Marianne Light" w:eastAsia="Times New Roman" w:hAnsi="Marianne Light" w:cs="Arial"/>
          <w:kern w:val="28"/>
          <w:sz w:val="18"/>
          <w:szCs w:val="18"/>
          <w:lang w:eastAsia="fr-FR"/>
          <w14:ligatures w14:val="standard"/>
          <w14:cntxtAlts/>
        </w:rPr>
        <w:t xml:space="preserve">et de l’OEC </w:t>
      </w:r>
      <w:r w:rsidRPr="00457A32">
        <w:rPr>
          <w:rFonts w:ascii="Marianne Light" w:eastAsia="Times New Roman" w:hAnsi="Marianne Light" w:cs="Arial"/>
          <w:kern w:val="28"/>
          <w:sz w:val="18"/>
          <w:szCs w:val="18"/>
          <w:lang w:eastAsia="fr-FR"/>
          <w14:ligatures w14:val="standard"/>
          <w14:cntxtAlts/>
        </w:rPr>
        <w:t>engage le porteur de projet à respecter certains engagements</w:t>
      </w:r>
      <w:r w:rsidRPr="00457A32">
        <w:rPr>
          <w:rFonts w:ascii="Calibri" w:eastAsia="Times New Roman" w:hAnsi="Calibri" w:cs="Calibri"/>
          <w:kern w:val="28"/>
          <w:sz w:val="18"/>
          <w:szCs w:val="18"/>
          <w:lang w:eastAsia="fr-FR"/>
          <w14:ligatures w14:val="standard"/>
          <w14:cntxtAlts/>
        </w:rPr>
        <w:t> </w:t>
      </w:r>
      <w:r w:rsidRPr="00457A32">
        <w:rPr>
          <w:rFonts w:ascii="Marianne Light" w:eastAsia="Times New Roman" w:hAnsi="Marianne Light" w:cs="Arial"/>
          <w:kern w:val="28"/>
          <w:sz w:val="18"/>
          <w:szCs w:val="18"/>
          <w:lang w:eastAsia="fr-FR"/>
          <w14:ligatures w14:val="standard"/>
          <w14:cntxtAlts/>
        </w:rPr>
        <w:t>:</w:t>
      </w:r>
    </w:p>
    <w:p w14:paraId="18EB6EE0" w14:textId="39D1325A" w:rsidR="00930297" w:rsidRPr="00457A32" w:rsidRDefault="007B370C" w:rsidP="006E3AD3">
      <w:pPr>
        <w:numPr>
          <w:ilvl w:val="0"/>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En</w:t>
      </w:r>
      <w:r w:rsidR="00930297" w:rsidRPr="00457A32">
        <w:rPr>
          <w:rFonts w:ascii="Marianne Light" w:eastAsia="Times New Roman" w:hAnsi="Marianne Light" w:cs="Arial"/>
          <w:kern w:val="28"/>
          <w:sz w:val="18"/>
          <w:szCs w:val="18"/>
          <w:lang w:eastAsia="fr-FR"/>
          <w14:ligatures w14:val="standard"/>
          <w14:cntxtAlts/>
        </w:rPr>
        <w:t xml:space="preserve"> matière de communication</w:t>
      </w:r>
      <w:r w:rsidR="00930297" w:rsidRPr="00457A32">
        <w:rPr>
          <w:rFonts w:ascii="Calibri" w:eastAsia="Times New Roman" w:hAnsi="Calibri" w:cs="Calibri"/>
          <w:kern w:val="28"/>
          <w:sz w:val="18"/>
          <w:szCs w:val="18"/>
          <w:lang w:eastAsia="fr-FR"/>
          <w14:ligatures w14:val="standard"/>
          <w14:cntxtAlts/>
        </w:rPr>
        <w:t> </w:t>
      </w:r>
      <w:r w:rsidR="00930297" w:rsidRPr="00457A32">
        <w:rPr>
          <w:rFonts w:ascii="Marianne Light" w:eastAsia="Times New Roman" w:hAnsi="Marianne Light" w:cs="Arial"/>
          <w:kern w:val="28"/>
          <w:sz w:val="18"/>
          <w:szCs w:val="18"/>
          <w:lang w:eastAsia="fr-FR"/>
          <w14:ligatures w14:val="standard"/>
          <w14:cntxtAlts/>
        </w:rPr>
        <w:t>:</w:t>
      </w:r>
    </w:p>
    <w:p w14:paraId="1B0943D8" w14:textId="7DBB6650" w:rsidR="00930297" w:rsidRPr="00457A32" w:rsidRDefault="007B370C" w:rsidP="006E3AD3">
      <w:pPr>
        <w:numPr>
          <w:ilvl w:val="1"/>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Selon</w:t>
      </w:r>
      <w:r w:rsidR="00930297" w:rsidRPr="00457A32">
        <w:rPr>
          <w:rFonts w:ascii="Marianne Light" w:eastAsia="Times New Roman" w:hAnsi="Marianne Light" w:cs="Arial"/>
          <w:kern w:val="28"/>
          <w:sz w:val="18"/>
          <w:szCs w:val="18"/>
          <w:lang w:eastAsia="fr-FR"/>
          <w14:ligatures w14:val="standard"/>
          <w14:cntxtAlts/>
        </w:rPr>
        <w:t xml:space="preserve"> les spécifications des règles générales de l’ADEME, en vigueur au moment de la notification du contrat de financement</w:t>
      </w:r>
    </w:p>
    <w:p w14:paraId="4D7C7F59" w14:textId="56AE1011" w:rsidR="00930297" w:rsidRPr="00457A32" w:rsidRDefault="007B370C" w:rsidP="006E3AD3">
      <w:pPr>
        <w:numPr>
          <w:ilvl w:val="0"/>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En</w:t>
      </w:r>
      <w:r w:rsidR="00930297" w:rsidRPr="00457A32">
        <w:rPr>
          <w:rFonts w:ascii="Marianne Light" w:eastAsia="Times New Roman" w:hAnsi="Marianne Light" w:cs="Arial"/>
          <w:kern w:val="28"/>
          <w:sz w:val="18"/>
          <w:szCs w:val="18"/>
          <w:lang w:eastAsia="fr-FR"/>
          <w14:ligatures w14:val="standard"/>
          <w14:cntxtAlts/>
        </w:rPr>
        <w:t xml:space="preserve"> matière de remise de rapports</w:t>
      </w:r>
      <w:r w:rsidR="00930297" w:rsidRPr="00457A32">
        <w:rPr>
          <w:rFonts w:ascii="Calibri" w:eastAsia="Times New Roman" w:hAnsi="Calibri" w:cs="Calibri"/>
          <w:kern w:val="28"/>
          <w:sz w:val="18"/>
          <w:szCs w:val="18"/>
          <w:lang w:eastAsia="fr-FR"/>
          <w14:ligatures w14:val="standard"/>
          <w14:cntxtAlts/>
        </w:rPr>
        <w:t> </w:t>
      </w:r>
      <w:r w:rsidR="00930297" w:rsidRPr="00457A32">
        <w:rPr>
          <w:rFonts w:ascii="Marianne Light" w:eastAsia="Times New Roman" w:hAnsi="Marianne Light" w:cs="Arial"/>
          <w:kern w:val="28"/>
          <w:sz w:val="18"/>
          <w:szCs w:val="18"/>
          <w:lang w:eastAsia="fr-FR"/>
          <w14:ligatures w14:val="standard"/>
          <w14:cntxtAlts/>
        </w:rPr>
        <w:t>:</w:t>
      </w:r>
    </w:p>
    <w:p w14:paraId="3C2E56EB" w14:textId="3866B315" w:rsidR="00930297" w:rsidRPr="00457A32" w:rsidRDefault="007B370C" w:rsidP="006E3AD3">
      <w:pPr>
        <w:numPr>
          <w:ilvl w:val="1"/>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D’avancement</w:t>
      </w:r>
      <w:r w:rsidR="00930297" w:rsidRPr="00457A32">
        <w:rPr>
          <w:rFonts w:ascii="Marianne Light" w:eastAsia="Times New Roman" w:hAnsi="Marianne Light" w:cs="Arial"/>
          <w:kern w:val="28"/>
          <w:sz w:val="18"/>
          <w:szCs w:val="18"/>
          <w:lang w:eastAsia="fr-FR"/>
          <w14:ligatures w14:val="standard"/>
          <w14:cntxtAlts/>
        </w:rPr>
        <w:t xml:space="preserve">, le cas échéant, pendant la réalisation de l’opération, </w:t>
      </w:r>
    </w:p>
    <w:p w14:paraId="58C94A30" w14:textId="791329EF" w:rsidR="00930297" w:rsidRPr="00457A32" w:rsidRDefault="007B370C" w:rsidP="006E3AD3">
      <w:pPr>
        <w:numPr>
          <w:ilvl w:val="1"/>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Final</w:t>
      </w:r>
      <w:r w:rsidR="00930297" w:rsidRPr="00457A32">
        <w:rPr>
          <w:rFonts w:ascii="Marianne Light" w:eastAsia="Times New Roman" w:hAnsi="Marianne Light" w:cs="Arial"/>
          <w:kern w:val="28"/>
          <w:sz w:val="18"/>
          <w:szCs w:val="18"/>
          <w:lang w:eastAsia="fr-FR"/>
          <w14:ligatures w14:val="standard"/>
          <w14:cntxtAlts/>
        </w:rPr>
        <w:t xml:space="preserve">, en fin d’opération, </w:t>
      </w:r>
    </w:p>
    <w:p w14:paraId="3D3004F4" w14:textId="77777777" w:rsidR="00930297" w:rsidRPr="00457A32"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Default="00930297"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 xml:space="preserve">Des engagements spécifiques </w:t>
      </w:r>
      <w:r w:rsidR="00190523" w:rsidRPr="00457A32">
        <w:rPr>
          <w:rFonts w:ascii="Marianne Light" w:eastAsia="Times New Roman" w:hAnsi="Marianne Light" w:cs="Arial"/>
          <w:kern w:val="28"/>
          <w:sz w:val="18"/>
          <w:szCs w:val="18"/>
          <w:lang w:eastAsia="fr-FR"/>
          <w14:ligatures w14:val="standard"/>
          <w14:cntxtAlts/>
        </w:rPr>
        <w:t xml:space="preserve">pourront </w:t>
      </w:r>
      <w:r w:rsidRPr="00457A32">
        <w:rPr>
          <w:rFonts w:ascii="Marianne Light" w:eastAsia="Times New Roman" w:hAnsi="Marianne Light" w:cs="Arial"/>
          <w:kern w:val="28"/>
          <w:sz w:val="18"/>
          <w:szCs w:val="18"/>
          <w:lang w:eastAsia="fr-FR"/>
          <w14:ligatures w14:val="standard"/>
          <w14:cntxtAlts/>
        </w:rPr>
        <w:t>également</w:t>
      </w:r>
      <w:r w:rsidR="00190523" w:rsidRPr="00457A32">
        <w:rPr>
          <w:rFonts w:ascii="Marianne Light" w:eastAsia="Times New Roman" w:hAnsi="Marianne Light" w:cs="Arial"/>
          <w:kern w:val="28"/>
          <w:sz w:val="18"/>
          <w:szCs w:val="18"/>
          <w:lang w:eastAsia="fr-FR"/>
          <w14:ligatures w14:val="standard"/>
          <w14:cntxtAlts/>
        </w:rPr>
        <w:t xml:space="preserve"> être</w:t>
      </w:r>
      <w:r w:rsidRPr="00457A32">
        <w:rPr>
          <w:rFonts w:ascii="Marianne Light" w:eastAsia="Times New Roman" w:hAnsi="Marianne Light" w:cs="Arial"/>
          <w:kern w:val="28"/>
          <w:sz w:val="18"/>
          <w:szCs w:val="18"/>
          <w:lang w:eastAsia="fr-FR"/>
          <w14:ligatures w14:val="standard"/>
          <w14:cntxtAlts/>
        </w:rPr>
        <w:t xml:space="preserve"> demandés selon les dispositifs d’aide et les types </w:t>
      </w:r>
      <w:r w:rsidRPr="00457A32">
        <w:rPr>
          <w:rFonts w:ascii="Marianne Light" w:eastAsia="Times New Roman" w:hAnsi="Marianne Light" w:cs="Arial"/>
          <w:kern w:val="28"/>
          <w:sz w:val="18"/>
          <w:szCs w:val="18"/>
          <w:lang w:eastAsia="fr-FR"/>
          <w14:ligatures w14:val="standard"/>
          <w14:cntxtAlts/>
        </w:rPr>
        <w:lastRenderedPageBreak/>
        <w:t>d’opération</w:t>
      </w:r>
      <w:r w:rsidRPr="00457A32">
        <w:rPr>
          <w:rFonts w:ascii="Calibri" w:eastAsia="Times New Roman" w:hAnsi="Calibri" w:cs="Calibri"/>
          <w:kern w:val="28"/>
          <w:sz w:val="18"/>
          <w:szCs w:val="18"/>
          <w:lang w:eastAsia="fr-FR"/>
          <w14:ligatures w14:val="standard"/>
          <w14:cntxtAlts/>
        </w:rPr>
        <w:t> </w:t>
      </w:r>
      <w:r w:rsidRPr="00457A32">
        <w:rPr>
          <w:rFonts w:ascii="Marianne Light" w:eastAsia="Times New Roman" w:hAnsi="Marianne Light" w:cs="Arial"/>
          <w:kern w:val="28"/>
          <w:sz w:val="18"/>
          <w:szCs w:val="18"/>
          <w:lang w:eastAsia="fr-FR"/>
          <w14:ligatures w14:val="standard"/>
          <w14:cntxtAlts/>
        </w:rPr>
        <w:t xml:space="preserve">; ceux-ci sont indiqués </w:t>
      </w:r>
      <w:r w:rsidR="00190523" w:rsidRPr="00457A32">
        <w:rPr>
          <w:rFonts w:ascii="Marianne Light" w:eastAsia="Times New Roman" w:hAnsi="Marianne Light" w:cs="Arial"/>
          <w:kern w:val="28"/>
          <w:sz w:val="18"/>
          <w:szCs w:val="18"/>
          <w:lang w:eastAsia="fr-FR"/>
          <w14:ligatures w14:val="standard"/>
          <w14:cntxtAlts/>
        </w:rPr>
        <w:t xml:space="preserve">dans le </w:t>
      </w:r>
      <w:r w:rsidRPr="00457A32">
        <w:rPr>
          <w:rFonts w:ascii="Marianne Light" w:eastAsia="Times New Roman" w:hAnsi="Marianne Light" w:cs="Arial"/>
          <w:kern w:val="28"/>
          <w:sz w:val="18"/>
          <w:szCs w:val="18"/>
          <w:lang w:eastAsia="fr-FR"/>
          <w14:ligatures w14:val="standard"/>
          <w14:cntxtAlts/>
        </w:rPr>
        <w:t>contrat</w:t>
      </w:r>
      <w:r w:rsidR="00190523" w:rsidRPr="00457A32">
        <w:rPr>
          <w:rFonts w:ascii="Marianne Light" w:eastAsia="Times New Roman" w:hAnsi="Marianne Light" w:cs="Arial"/>
          <w:kern w:val="28"/>
          <w:sz w:val="18"/>
          <w:szCs w:val="18"/>
          <w:lang w:eastAsia="fr-FR"/>
          <w14:ligatures w14:val="standard"/>
          <w14:cntxtAlts/>
        </w:rPr>
        <w:t xml:space="preserve"> de financement</w:t>
      </w:r>
      <w:r w:rsidRPr="00457A32">
        <w:rPr>
          <w:rFonts w:ascii="Marianne Light" w:eastAsia="Times New Roman" w:hAnsi="Marianne Light" w:cs="Arial"/>
          <w:kern w:val="28"/>
          <w:sz w:val="18"/>
          <w:szCs w:val="18"/>
          <w:lang w:eastAsia="fr-FR"/>
          <w14:ligatures w14:val="standard"/>
          <w14:cntxtAlts/>
        </w:rPr>
        <w:t xml:space="preserve">. </w:t>
      </w:r>
    </w:p>
    <w:p w14:paraId="456AA7E2" w14:textId="32B5854B" w:rsidR="00851608" w:rsidRPr="00457A32" w:rsidRDefault="002C6634"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bookmarkStart w:id="4" w:name="_Hlk160112402"/>
      <w:r w:rsidRPr="002C6634">
        <w:rPr>
          <w:rFonts w:ascii="Marianne Light" w:eastAsia="Times New Roman" w:hAnsi="Marianne Light" w:cs="Arial"/>
          <w:kern w:val="28"/>
          <w:sz w:val="18"/>
          <w:szCs w:val="18"/>
          <w:lang w:eastAsia="fr-FR"/>
          <w14:ligatures w14:val="standard"/>
          <w14:cntxtAlts/>
        </w:rPr>
        <w:t>Les engagements du bénéficiaire vis-à-vis de l’OEC peuvent être différents de ceux de l’ADEME.</w:t>
      </w:r>
    </w:p>
    <w:bookmarkEnd w:id="4"/>
    <w:p w14:paraId="4C86FA12" w14:textId="77777777" w:rsidR="00930297" w:rsidRPr="00457A32" w:rsidRDefault="00930297" w:rsidP="00930297">
      <w:pPr>
        <w:spacing w:after="120" w:line="285" w:lineRule="auto"/>
        <w:jc w:val="both"/>
        <w:rPr>
          <w:rFonts w:ascii="Marianne" w:eastAsia="Times New Roman" w:hAnsi="Marianne" w:cs="Arial"/>
          <w:kern w:val="28"/>
          <w:sz w:val="18"/>
          <w:szCs w:val="20"/>
          <w:lang w:eastAsia="fr-FR"/>
          <w14:ligatures w14:val="standard"/>
          <w14:cntxtAlts/>
        </w:rPr>
      </w:pPr>
    </w:p>
    <w:p w14:paraId="71345622" w14:textId="77777777" w:rsidR="00930297" w:rsidRPr="00457A32" w:rsidRDefault="00930297" w:rsidP="006E3AD3">
      <w:pPr>
        <w:keepNext/>
        <w:keepLines/>
        <w:numPr>
          <w:ilvl w:val="0"/>
          <w:numId w:val="8"/>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Conditions de dépôt sur AGIR</w:t>
      </w:r>
    </w:p>
    <w:p w14:paraId="7FD94F22"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Lors du dépôt de votre demande d’aide en ligne, vous serez amenés à compléter notamment les informations suivantes en les personnalisant</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w:t>
      </w:r>
    </w:p>
    <w:p w14:paraId="4EBDC40F"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Les éléments administratifs vous concernant</w:t>
      </w:r>
      <w:r w:rsidRPr="00457A32">
        <w:rPr>
          <w:rFonts w:ascii="Calibri" w:eastAsia="Times New Roman" w:hAnsi="Calibri" w:cs="Calibri"/>
          <w:b/>
          <w:sz w:val="28"/>
          <w:szCs w:val="28"/>
          <w:lang w:eastAsia="fr-FR"/>
        </w:rPr>
        <w:t> </w:t>
      </w:r>
      <w:r w:rsidRPr="00457A32">
        <w:rPr>
          <w:rFonts w:ascii="Marianne Light" w:eastAsia="Times New Roman" w:hAnsi="Marianne Light" w:cs="Arial"/>
          <w:b/>
          <w:sz w:val="28"/>
          <w:szCs w:val="28"/>
          <w:lang w:eastAsia="fr-FR"/>
        </w:rPr>
        <w:t xml:space="preserve"> </w:t>
      </w:r>
    </w:p>
    <w:p w14:paraId="61176543"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Il conviendra de saisir en ligne les informations suivantes</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La description du projet (1300 caractères espaces compris)</w:t>
      </w:r>
    </w:p>
    <w:p w14:paraId="492B3F54" w14:textId="77777777" w:rsidR="0001789C" w:rsidRPr="00457A32" w:rsidRDefault="0001789C" w:rsidP="0001789C">
      <w:pPr>
        <w:pStyle w:val="Texteexerguesurligngris"/>
        <w:rPr>
          <w:color w:val="auto"/>
          <w:highlight w:val="lightGray"/>
          <w:lang w:eastAsia="fr-FR"/>
        </w:rPr>
      </w:pPr>
      <w:r w:rsidRPr="00457A32">
        <w:rPr>
          <w:color w:val="auto"/>
          <w:highlight w:val="lightGray"/>
          <w:lang w:eastAsia="fr-FR"/>
        </w:rPr>
        <w:t xml:space="preserve">Présenter le porteur de projet, préciser les objectifs de l’étude, sa cible et sa durée prévisionnelle. </w:t>
      </w:r>
    </w:p>
    <w:p w14:paraId="77ED0B6F" w14:textId="77777777" w:rsidR="0001789C" w:rsidRPr="00457A32" w:rsidRDefault="00930297" w:rsidP="0001789C">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457A32">
        <w:rPr>
          <w:rFonts w:ascii="Marianne Light" w:eastAsia="Times New Roman" w:hAnsi="Marianne Light" w:cs="Arial"/>
          <w:i/>
          <w:kern w:val="28"/>
          <w:sz w:val="18"/>
          <w:szCs w:val="20"/>
          <w:lang w:eastAsia="fr-FR"/>
          <w14:ligatures w14:val="standard"/>
          <w14:cntxtAlts/>
        </w:rPr>
        <w:t>Par exemple</w:t>
      </w:r>
      <w:r w:rsidRPr="00457A32">
        <w:rPr>
          <w:rFonts w:ascii="Calibri" w:eastAsia="Times New Roman" w:hAnsi="Calibri" w:cs="Calibri"/>
          <w:i/>
          <w:kern w:val="28"/>
          <w:sz w:val="18"/>
          <w:szCs w:val="20"/>
          <w:lang w:eastAsia="fr-FR"/>
          <w14:ligatures w14:val="standard"/>
          <w14:cntxtAlts/>
        </w:rPr>
        <w:t> </w:t>
      </w:r>
      <w:r w:rsidRPr="00457A32">
        <w:rPr>
          <w:rFonts w:ascii="Marianne Light" w:eastAsia="Times New Roman" w:hAnsi="Marianne Light" w:cs="Arial"/>
          <w:i/>
          <w:kern w:val="28"/>
          <w:sz w:val="18"/>
          <w:szCs w:val="20"/>
          <w:lang w:eastAsia="fr-FR"/>
          <w14:ligatures w14:val="standard"/>
          <w14:cntxtAlts/>
        </w:rPr>
        <w:t xml:space="preserve">: </w:t>
      </w:r>
      <w:r w:rsidR="0001789C" w:rsidRPr="00457A32">
        <w:rPr>
          <w:rFonts w:ascii="Marianne Light" w:eastAsia="Times New Roman" w:hAnsi="Marianne Light" w:cs="Arial"/>
          <w:i/>
          <w:kern w:val="28"/>
          <w:sz w:val="18"/>
          <w:szCs w:val="20"/>
          <w:lang w:eastAsia="fr-FR"/>
          <w14:ligatures w14:val="standard"/>
          <w14:cntxtAlts/>
        </w:rPr>
        <w:t xml:space="preserve">Cette étude consiste à … Avec pour objectif de … et à destination de … (cible), pour une durée de … </w:t>
      </w:r>
    </w:p>
    <w:p w14:paraId="4BC06431" w14:textId="1E95E7DF" w:rsidR="00930297" w:rsidRPr="00457A32" w:rsidRDefault="00930297" w:rsidP="0001789C">
      <w:pPr>
        <w:spacing w:after="120" w:line="285" w:lineRule="auto"/>
        <w:jc w:val="both"/>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Le contexte du projet (1300 caractères espaces compris)</w:t>
      </w:r>
    </w:p>
    <w:p w14:paraId="4CDCA740" w14:textId="77777777" w:rsidR="0001789C" w:rsidRPr="00457A32" w:rsidRDefault="0001789C" w:rsidP="0001789C">
      <w:pPr>
        <w:pStyle w:val="Texteexerguesurligngris"/>
        <w:rPr>
          <w:color w:val="auto"/>
          <w:highlight w:val="lightGray"/>
        </w:rPr>
      </w:pPr>
      <w:r w:rsidRPr="00457A32">
        <w:rPr>
          <w:color w:val="auto"/>
          <w:highlight w:val="lightGray"/>
        </w:rPr>
        <w:t>Décrire le contexte, et le besoin auquel le projet doit répondre. Indiquer les zones d'implantation du projet si celui-ci est en lien avec un ou des territoires.</w:t>
      </w:r>
    </w:p>
    <w:p w14:paraId="0F47E5E7" w14:textId="2F94EBA5" w:rsidR="00930297" w:rsidRPr="00457A32"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457A32">
        <w:rPr>
          <w:rFonts w:ascii="Marianne Light" w:eastAsia="Times New Roman" w:hAnsi="Marianne Light" w:cs="Arial"/>
          <w:i/>
          <w:kern w:val="28"/>
          <w:sz w:val="18"/>
          <w:szCs w:val="20"/>
          <w:lang w:eastAsia="fr-FR"/>
          <w14:ligatures w14:val="standard"/>
          <w14:cntxtAlts/>
        </w:rPr>
        <w:t>Par exemple</w:t>
      </w:r>
      <w:r w:rsidRPr="00457A32">
        <w:rPr>
          <w:rFonts w:ascii="Calibri" w:eastAsia="Times New Roman" w:hAnsi="Calibri" w:cs="Calibri"/>
          <w:i/>
          <w:kern w:val="28"/>
          <w:sz w:val="18"/>
          <w:szCs w:val="20"/>
          <w:lang w:eastAsia="fr-FR"/>
          <w14:ligatures w14:val="standard"/>
          <w14:cntxtAlts/>
        </w:rPr>
        <w:t> </w:t>
      </w:r>
      <w:r w:rsidRPr="00457A32">
        <w:rPr>
          <w:rFonts w:ascii="Marianne Light" w:eastAsia="Times New Roman" w:hAnsi="Marianne Light" w:cs="Arial"/>
          <w:i/>
          <w:kern w:val="28"/>
          <w:sz w:val="18"/>
          <w:szCs w:val="20"/>
          <w:lang w:eastAsia="fr-FR"/>
          <w14:ligatures w14:val="standard"/>
          <w14:cntxtAlts/>
        </w:rPr>
        <w:t xml:space="preserve">: </w:t>
      </w:r>
      <w:r w:rsidR="0001789C" w:rsidRPr="00457A32">
        <w:rPr>
          <w:rFonts w:ascii="Marianne Light" w:eastAsia="Times New Roman" w:hAnsi="Marianne Light" w:cs="Arial"/>
          <w:i/>
          <w:kern w:val="28"/>
          <w:sz w:val="18"/>
          <w:szCs w:val="20"/>
          <w:lang w:eastAsia="fr-FR"/>
          <w14:ligatures w14:val="standard"/>
          <w14:cntxtAlts/>
        </w:rPr>
        <w:t>L’étude s’inscrit dans le contexte … et fait suite à l’identification du besoin…</w:t>
      </w:r>
    </w:p>
    <w:p w14:paraId="544B81DE"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Les objectifs et résultats attendus (1300 caractères maximum)</w:t>
      </w:r>
    </w:p>
    <w:p w14:paraId="6FC20F44" w14:textId="3738AD09" w:rsidR="00930297" w:rsidRPr="00457A32" w:rsidRDefault="00930297" w:rsidP="00930297">
      <w:pPr>
        <w:spacing w:after="120" w:line="286" w:lineRule="auto"/>
        <w:rPr>
          <w:rFonts w:ascii="Marianne Light" w:eastAsia="Calibri" w:hAnsi="Marianne Light" w:cs="Arial"/>
          <w:kern w:val="28"/>
          <w:sz w:val="18"/>
          <w:szCs w:val="20"/>
          <w14:ligatures w14:val="standard"/>
          <w14:cntxtAlts/>
        </w:rPr>
      </w:pPr>
      <w:r w:rsidRPr="00457A32">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457A32">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457A32">
        <w:rPr>
          <w:rFonts w:ascii="Marianne Light" w:eastAsia="Calibri" w:hAnsi="Marianne Light" w:cs="Arial"/>
          <w:kern w:val="28"/>
          <w:sz w:val="18"/>
          <w:szCs w:val="20"/>
          <w:highlight w:val="lightGray"/>
          <w14:ligatures w14:val="standard"/>
          <w14:cntxtAlts/>
        </w:rPr>
        <w:t>.</w:t>
      </w:r>
      <w:r w:rsidRPr="00457A32">
        <w:rPr>
          <w:rFonts w:ascii="Marianne Light" w:eastAsia="Calibri" w:hAnsi="Marianne Light" w:cs="Arial"/>
          <w:kern w:val="28"/>
          <w:sz w:val="18"/>
          <w:szCs w:val="20"/>
          <w14:ligatures w14:val="standard"/>
          <w14:cntxtAlts/>
        </w:rPr>
        <w:t xml:space="preserve"> </w:t>
      </w:r>
    </w:p>
    <w:p w14:paraId="17AE7E4E"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 xml:space="preserve">Le coût total puis le détail des dépenses </w:t>
      </w:r>
    </w:p>
    <w:p w14:paraId="1C304251" w14:textId="427B7458"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 xml:space="preserve">Afin d’avoir un niveau de détail financier suffisant pour instruire votre projet, vous devrez détailler vos dépenses selon les </w:t>
      </w:r>
      <w:r w:rsidR="00851608">
        <w:rPr>
          <w:rFonts w:ascii="Marianne Light" w:eastAsia="Times New Roman" w:hAnsi="Marianne Light" w:cs="Arial"/>
          <w:kern w:val="28"/>
          <w:sz w:val="18"/>
          <w:szCs w:val="20"/>
          <w:lang w:eastAsia="fr-FR"/>
          <w14:ligatures w14:val="standard"/>
          <w14:cntxtAlts/>
        </w:rPr>
        <w:t>3</w:t>
      </w:r>
      <w:r w:rsidRPr="00457A32">
        <w:rPr>
          <w:rFonts w:ascii="Marianne Light" w:eastAsia="Times New Roman" w:hAnsi="Marianne Light" w:cs="Arial"/>
          <w:kern w:val="28"/>
          <w:sz w:val="18"/>
          <w:szCs w:val="20"/>
          <w:lang w:eastAsia="fr-FR"/>
          <w14:ligatures w14:val="standard"/>
          <w14:cntxtAlts/>
        </w:rPr>
        <w:t xml:space="preserve"> postes de dépenses principaux (dépenses de personnel, dépenses de fonctionnement, charges connexes) et selon les catégories de dépenses associées à chacun de ces postes (menu déroulant). </w:t>
      </w:r>
    </w:p>
    <w:p w14:paraId="026CEEF4" w14:textId="343E733C"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Le formulaire de demande d’aide dématérialisé comprend également une zone de champ libre par typologie de dépenses.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Seuls les champs qui vous concernent sont à saisir.</w:t>
      </w:r>
    </w:p>
    <w:p w14:paraId="2F23FB68"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Nota</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 certaines d</w:t>
      </w:r>
      <w:r w:rsidRPr="00457A32">
        <w:rPr>
          <w:rFonts w:ascii="Marianne Light" w:eastAsia="Times New Roman" w:hAnsi="Marianne Light" w:cs="Marianne Light"/>
          <w:kern w:val="28"/>
          <w:sz w:val="18"/>
          <w:szCs w:val="20"/>
          <w:lang w:eastAsia="fr-FR"/>
          <w14:ligatures w14:val="standard"/>
          <w14:cntxtAlts/>
        </w:rPr>
        <w:t>é</w:t>
      </w:r>
      <w:r w:rsidRPr="00457A32">
        <w:rPr>
          <w:rFonts w:ascii="Marianne Light" w:eastAsia="Times New Roman" w:hAnsi="Marianne Light" w:cs="Arial"/>
          <w:kern w:val="28"/>
          <w:sz w:val="18"/>
          <w:szCs w:val="20"/>
          <w:lang w:eastAsia="fr-FR"/>
          <w14:ligatures w14:val="standard"/>
          <w14:cntxtAlts/>
        </w:rPr>
        <w:t xml:space="preserve">penses de votre projet peuvent ne pas </w:t>
      </w:r>
      <w:r w:rsidRPr="00457A32">
        <w:rPr>
          <w:rFonts w:ascii="Marianne Light" w:eastAsia="Times New Roman" w:hAnsi="Marianne Light" w:cs="Marianne Light"/>
          <w:kern w:val="28"/>
          <w:sz w:val="18"/>
          <w:szCs w:val="20"/>
          <w:lang w:eastAsia="fr-FR"/>
          <w14:ligatures w14:val="standard"/>
          <w14:cntxtAlts/>
        </w:rPr>
        <w:t>ê</w:t>
      </w:r>
      <w:r w:rsidRPr="00457A32">
        <w:rPr>
          <w:rFonts w:ascii="Marianne Light" w:eastAsia="Times New Roman" w:hAnsi="Marianne Light" w:cs="Arial"/>
          <w:kern w:val="28"/>
          <w:sz w:val="18"/>
          <w:szCs w:val="20"/>
          <w:lang w:eastAsia="fr-FR"/>
          <w14:ligatures w14:val="standard"/>
          <w14:cntxtAlts/>
        </w:rPr>
        <w:t xml:space="preserve">tre </w:t>
      </w:r>
      <w:r w:rsidRPr="00457A32">
        <w:rPr>
          <w:rFonts w:ascii="Marianne Light" w:eastAsia="Times New Roman" w:hAnsi="Marianne Light" w:cs="Marianne Light"/>
          <w:kern w:val="28"/>
          <w:sz w:val="18"/>
          <w:szCs w:val="20"/>
          <w:lang w:eastAsia="fr-FR"/>
          <w14:ligatures w14:val="standard"/>
          <w14:cntxtAlts/>
        </w:rPr>
        <w:t>é</w:t>
      </w:r>
      <w:r w:rsidRPr="00457A32">
        <w:rPr>
          <w:rFonts w:ascii="Marianne Light" w:eastAsia="Times New Roman" w:hAnsi="Marianne Light" w:cs="Arial"/>
          <w:kern w:val="28"/>
          <w:sz w:val="18"/>
          <w:szCs w:val="20"/>
          <w:lang w:eastAsia="fr-FR"/>
          <w14:ligatures w14:val="standard"/>
          <w14:cntxtAlts/>
        </w:rPr>
        <w:t>ligibles aux aides ADEME.</w:t>
      </w:r>
    </w:p>
    <w:p w14:paraId="1270806D"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 xml:space="preserve">Les documents que vous devez fournir pour l’instruction </w:t>
      </w:r>
    </w:p>
    <w:p w14:paraId="43CD52AA" w14:textId="5E6F2EA5" w:rsidR="00F81D62" w:rsidRDefault="00F81D62" w:rsidP="00F81D62">
      <w:pPr>
        <w:contextualSpacing/>
        <w:rPr>
          <w:rFonts w:ascii="Marianne Light" w:eastAsia="Calibri" w:hAnsi="Marianne Light" w:cs="Times New Roman"/>
          <w:sz w:val="18"/>
          <w:szCs w:val="18"/>
          <w:lang w:eastAsia="fr-FR"/>
        </w:rPr>
      </w:pPr>
      <w:r w:rsidRPr="00F81D62">
        <w:rPr>
          <w:rFonts w:ascii="Marianne Light" w:eastAsia="Calibri" w:hAnsi="Marianne Light" w:cs="Times New Roman"/>
          <w:sz w:val="18"/>
          <w:szCs w:val="18"/>
          <w:lang w:eastAsia="fr-FR"/>
        </w:rPr>
        <w:t>En complément de la description de votre projet réalisée directement dans le formulaire de demande</w:t>
      </w:r>
      <w:r w:rsidR="00664339">
        <w:rPr>
          <w:rFonts w:ascii="Marianne Light" w:eastAsia="Calibri" w:hAnsi="Marianne Light" w:cs="Times New Roman"/>
          <w:sz w:val="18"/>
          <w:szCs w:val="18"/>
          <w:lang w:eastAsia="fr-FR"/>
        </w:rPr>
        <w:t xml:space="preserve"> </w:t>
      </w:r>
      <w:r w:rsidRPr="00F81D62">
        <w:rPr>
          <w:rFonts w:ascii="Marianne Light" w:eastAsia="Calibri" w:hAnsi="Marianne Light" w:cs="Times New Roman"/>
          <w:sz w:val="18"/>
          <w:szCs w:val="18"/>
          <w:lang w:eastAsia="fr-FR"/>
        </w:rPr>
        <w:t>d’aide en ligne, vous devez fournir sur AGIR les documents suivants (le nom de fichier ne doit pas</w:t>
      </w:r>
      <w:r w:rsidR="00664339">
        <w:rPr>
          <w:rFonts w:ascii="Marianne Light" w:eastAsia="Calibri" w:hAnsi="Marianne Light" w:cs="Times New Roman"/>
          <w:sz w:val="18"/>
          <w:szCs w:val="18"/>
          <w:lang w:eastAsia="fr-FR"/>
        </w:rPr>
        <w:t xml:space="preserve"> </w:t>
      </w:r>
      <w:r w:rsidRPr="00F81D62">
        <w:rPr>
          <w:rFonts w:ascii="Marianne Light" w:eastAsia="Calibri" w:hAnsi="Marianne Light" w:cs="Times New Roman"/>
          <w:sz w:val="18"/>
          <w:szCs w:val="18"/>
          <w:lang w:eastAsia="fr-FR"/>
        </w:rPr>
        <w:t>comporter plus de 100 caractères) :</w:t>
      </w:r>
    </w:p>
    <w:p w14:paraId="1ADB2D30" w14:textId="77777777" w:rsidR="00664339" w:rsidRPr="00F81D62" w:rsidRDefault="00664339" w:rsidP="00F81D62">
      <w:pPr>
        <w:contextualSpacing/>
        <w:rPr>
          <w:rFonts w:ascii="Marianne Light" w:eastAsia="Calibri" w:hAnsi="Marianne Light" w:cs="Times New Roman"/>
          <w:sz w:val="18"/>
          <w:szCs w:val="18"/>
          <w:lang w:eastAsia="fr-FR"/>
        </w:rPr>
      </w:pPr>
    </w:p>
    <w:p w14:paraId="36E911AF" w14:textId="6F4D2275" w:rsidR="00F81D62" w:rsidRPr="00664339" w:rsidRDefault="00F81D62" w:rsidP="006E3AD3">
      <w:pPr>
        <w:pStyle w:val="Paragraphedeliste"/>
        <w:numPr>
          <w:ilvl w:val="0"/>
          <w:numId w:val="11"/>
        </w:numPr>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Volet technique (cas notamment où l’étude est réalisée en interne)</w:t>
      </w:r>
    </w:p>
    <w:p w14:paraId="26583CD2" w14:textId="320B1C65" w:rsidR="00F81D62" w:rsidRPr="00664339" w:rsidRDefault="00F81D62" w:rsidP="006E3AD3">
      <w:pPr>
        <w:pStyle w:val="Paragraphedeliste"/>
        <w:numPr>
          <w:ilvl w:val="0"/>
          <w:numId w:val="11"/>
        </w:numPr>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La proposition technique et financière du bureau d’étude le cas échéant</w:t>
      </w:r>
    </w:p>
    <w:p w14:paraId="2221FA64" w14:textId="31864696" w:rsidR="00F81D62" w:rsidRPr="00664339" w:rsidRDefault="00F81D62" w:rsidP="006E3AD3">
      <w:pPr>
        <w:pStyle w:val="Paragraphedeliste"/>
        <w:numPr>
          <w:ilvl w:val="0"/>
          <w:numId w:val="11"/>
        </w:numPr>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Les documents demandés dans la liste des pièces à joindre du dispositif d’aide de la plateforme</w:t>
      </w:r>
    </w:p>
    <w:p w14:paraId="0C8F875A" w14:textId="77777777" w:rsidR="00F81D62" w:rsidRPr="00664339" w:rsidRDefault="00F81D62" w:rsidP="006E3AD3">
      <w:pPr>
        <w:pStyle w:val="Paragraphedeliste"/>
        <w:numPr>
          <w:ilvl w:val="0"/>
          <w:numId w:val="11"/>
        </w:numPr>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AGIR.</w:t>
      </w:r>
    </w:p>
    <w:p w14:paraId="794843EF" w14:textId="74064299" w:rsidR="00F81D62" w:rsidRPr="00664339" w:rsidRDefault="00F81D62" w:rsidP="006E3AD3">
      <w:pPr>
        <w:pStyle w:val="Paragraphedeliste"/>
        <w:numPr>
          <w:ilvl w:val="0"/>
          <w:numId w:val="11"/>
        </w:numPr>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Les documents, à la convenance du porteur de projet, illustrant et argumentant sa demande.</w:t>
      </w:r>
    </w:p>
    <w:p w14:paraId="4576A35B" w14:textId="67DA76E8" w:rsidR="00F81D62" w:rsidRPr="00457A32" w:rsidRDefault="00F81D62" w:rsidP="00F81D62">
      <w:pPr>
        <w:contextualSpacing/>
        <w:rPr>
          <w:rFonts w:ascii="Marianne Light" w:eastAsia="Calibri" w:hAnsi="Marianne Light" w:cs="Times New Roman"/>
          <w:sz w:val="18"/>
          <w:szCs w:val="18"/>
          <w:lang w:eastAsia="fr-FR"/>
        </w:rPr>
      </w:pPr>
      <w:r w:rsidRPr="00F81D62">
        <w:rPr>
          <w:rFonts w:ascii="Marianne Light" w:eastAsia="Calibri" w:hAnsi="Marianne Light" w:cs="Times New Roman"/>
          <w:sz w:val="18"/>
          <w:szCs w:val="18"/>
          <w:lang w:eastAsia="fr-FR"/>
        </w:rPr>
        <w:t>Il est conseillé de compresser les fichiers, d’une taille importante, avant leur intégration dans votre</w:t>
      </w:r>
      <w:r w:rsidR="00664339">
        <w:rPr>
          <w:rFonts w:ascii="Marianne Light" w:eastAsia="Calibri" w:hAnsi="Marianne Light" w:cs="Times New Roman"/>
          <w:sz w:val="18"/>
          <w:szCs w:val="18"/>
          <w:lang w:eastAsia="fr-FR"/>
        </w:rPr>
        <w:t xml:space="preserve"> </w:t>
      </w:r>
      <w:r w:rsidRPr="00F81D62">
        <w:rPr>
          <w:rFonts w:ascii="Marianne Light" w:eastAsia="Calibri" w:hAnsi="Marianne Light" w:cs="Times New Roman"/>
          <w:sz w:val="18"/>
          <w:szCs w:val="18"/>
          <w:lang w:eastAsia="fr-FR"/>
        </w:rPr>
        <w:t>demande d’aide dématérialisée et de donner un nom de fichier court.</w:t>
      </w:r>
    </w:p>
    <w:p w14:paraId="0EDEA55B" w14:textId="77777777" w:rsidR="00930297" w:rsidRPr="00457A32" w:rsidRDefault="00930297" w:rsidP="00930297">
      <w:pPr>
        <w:spacing w:after="120" w:line="285" w:lineRule="auto"/>
        <w:rPr>
          <w:rFonts w:ascii="Marianne" w:eastAsia="Times New Roman" w:hAnsi="Marianne" w:cs="Times New Roman"/>
          <w:kern w:val="28"/>
          <w:sz w:val="20"/>
          <w:szCs w:val="20"/>
          <w:lang w:eastAsia="fr-FR"/>
          <w14:ligatures w14:val="standard"/>
          <w14:cntxtAlts/>
        </w:rPr>
      </w:pPr>
    </w:p>
    <w:p w14:paraId="0E7A4969" w14:textId="77777777" w:rsidR="00930297" w:rsidRPr="00457A32" w:rsidRDefault="00930297" w:rsidP="006E3AD3">
      <w:pPr>
        <w:keepNext/>
        <w:keepLines/>
        <w:numPr>
          <w:ilvl w:val="0"/>
          <w:numId w:val="8"/>
        </w:numPr>
        <w:pBdr>
          <w:bottom w:val="single" w:sz="12" w:space="1" w:color="auto"/>
        </w:pBdr>
        <w:spacing w:after="240" w:line="240" w:lineRule="auto"/>
        <w:jc w:val="both"/>
        <w:outlineLvl w:val="0"/>
        <w:rPr>
          <w:rFonts w:ascii="Marianne" w:eastAsia="Times New Roman" w:hAnsi="Marianne" w:cs="Arial"/>
          <w:b/>
          <w:caps/>
          <w:sz w:val="32"/>
          <w:szCs w:val="28"/>
          <w:u w:val="single"/>
          <w:lang w:eastAsia="fr-FR"/>
        </w:rPr>
      </w:pPr>
      <w:r w:rsidRPr="00457A32">
        <w:rPr>
          <w:rFonts w:ascii="Marianne" w:eastAsia="Times New Roman" w:hAnsi="Marianne" w:cs="Arial"/>
          <w:b/>
          <w:caps/>
          <w:sz w:val="32"/>
          <w:szCs w:val="28"/>
          <w:lang w:eastAsia="fr-FR"/>
        </w:rPr>
        <w:t>En savoir plus</w:t>
      </w:r>
    </w:p>
    <w:p w14:paraId="2AFE4FA6" w14:textId="77777777" w:rsidR="00664339" w:rsidRPr="00664339" w:rsidRDefault="00664339" w:rsidP="006E3AD3">
      <w:pPr>
        <w:pStyle w:val="Paragraphedeliste"/>
        <w:numPr>
          <w:ilvl w:val="0"/>
          <w:numId w:val="12"/>
        </w:numPr>
        <w:rPr>
          <w:rFonts w:ascii="Marianne Light" w:eastAsia="Calibri" w:hAnsi="Marianne Light" w:cs="Times New Roman"/>
          <w:color w:val="5B9BD5" w:themeColor="accent1"/>
          <w:sz w:val="18"/>
          <w:szCs w:val="18"/>
          <w:u w:val="single"/>
          <w:lang w:eastAsia="fr-FR"/>
        </w:rPr>
      </w:pPr>
      <w:r w:rsidRPr="00664339">
        <w:rPr>
          <w:rFonts w:ascii="Marianne Light" w:eastAsia="Calibri" w:hAnsi="Marianne Light" w:cs="Times New Roman"/>
          <w:color w:val="5B9BD5" w:themeColor="accent1"/>
          <w:sz w:val="18"/>
          <w:szCs w:val="18"/>
          <w:u w:val="single"/>
          <w:lang w:eastAsia="fr-FR"/>
        </w:rPr>
        <w:t>Appel à projets 2023-2024 du Programme National pour l'Alimentation (PNA)</w:t>
      </w:r>
    </w:p>
    <w:p w14:paraId="3A187670" w14:textId="00AFF921" w:rsidR="00664339" w:rsidRDefault="00664339" w:rsidP="00664339">
      <w:pPr>
        <w:ind w:left="360"/>
        <w:contextualSpacing/>
        <w:jc w:val="both"/>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Depuis 2016, l’ADEME s’est associée à l’appel à projets annuel du PNA porté par le ministère de</w:t>
      </w:r>
      <w:r>
        <w:rPr>
          <w:rFonts w:ascii="Marianne Light" w:eastAsia="Calibri" w:hAnsi="Marianne Light" w:cs="Times New Roman"/>
          <w:sz w:val="18"/>
          <w:szCs w:val="18"/>
          <w:lang w:eastAsia="fr-FR"/>
        </w:rPr>
        <w:t xml:space="preserve"> </w:t>
      </w:r>
      <w:r w:rsidRPr="00664339">
        <w:rPr>
          <w:rFonts w:ascii="Marianne Light" w:eastAsia="Calibri" w:hAnsi="Marianne Light" w:cs="Times New Roman"/>
          <w:sz w:val="18"/>
          <w:szCs w:val="18"/>
          <w:lang w:eastAsia="fr-FR"/>
        </w:rPr>
        <w:t>l’Agriculture et de la Souveraineté alimentaire, en partenariat avec le ministère de la Santé et de</w:t>
      </w:r>
      <w:r>
        <w:rPr>
          <w:rFonts w:ascii="Marianne Light" w:eastAsia="Calibri" w:hAnsi="Marianne Light" w:cs="Times New Roman"/>
          <w:sz w:val="18"/>
          <w:szCs w:val="18"/>
          <w:lang w:eastAsia="fr-FR"/>
        </w:rPr>
        <w:t xml:space="preserve"> </w:t>
      </w:r>
      <w:r w:rsidRPr="00664339">
        <w:rPr>
          <w:rFonts w:ascii="Marianne Light" w:eastAsia="Calibri" w:hAnsi="Marianne Light" w:cs="Times New Roman"/>
          <w:sz w:val="18"/>
          <w:szCs w:val="18"/>
          <w:lang w:eastAsia="fr-FR"/>
        </w:rPr>
        <w:t>la Prévention, ainsi que le ministère des Solidarités et des Familles.</w:t>
      </w:r>
    </w:p>
    <w:p w14:paraId="4BFC4DC8" w14:textId="77777777" w:rsidR="00664339" w:rsidRPr="00664339" w:rsidRDefault="00664339" w:rsidP="00664339">
      <w:pPr>
        <w:ind w:left="360"/>
        <w:contextualSpacing/>
        <w:rPr>
          <w:rFonts w:ascii="Marianne Light" w:eastAsia="Calibri" w:hAnsi="Marianne Light" w:cs="Times New Roman"/>
          <w:sz w:val="18"/>
          <w:szCs w:val="18"/>
          <w:lang w:eastAsia="fr-FR"/>
        </w:rPr>
      </w:pPr>
    </w:p>
    <w:p w14:paraId="578487B8" w14:textId="36165572" w:rsidR="00664339" w:rsidRPr="00664339" w:rsidRDefault="00664339" w:rsidP="006E3AD3">
      <w:pPr>
        <w:pStyle w:val="Paragraphedeliste"/>
        <w:numPr>
          <w:ilvl w:val="0"/>
          <w:numId w:val="12"/>
        </w:numPr>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Appels à projets régionaux</w:t>
      </w:r>
    </w:p>
    <w:p w14:paraId="5BE85156" w14:textId="3788DC36" w:rsidR="00664339" w:rsidRDefault="00664339" w:rsidP="00664339">
      <w:pPr>
        <w:ind w:left="360"/>
        <w:contextualSpacing/>
        <w:jc w:val="both"/>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Depuis plusieurs années, les appels à projets auxquels les Directions Régionales ADEME</w:t>
      </w:r>
      <w:r>
        <w:rPr>
          <w:rFonts w:ascii="Marianne Light" w:eastAsia="Calibri" w:hAnsi="Marianne Light" w:cs="Times New Roman"/>
          <w:sz w:val="18"/>
          <w:szCs w:val="18"/>
          <w:lang w:eastAsia="fr-FR"/>
        </w:rPr>
        <w:t xml:space="preserve"> </w:t>
      </w:r>
      <w:r w:rsidRPr="00664339">
        <w:rPr>
          <w:rFonts w:ascii="Marianne Light" w:eastAsia="Calibri" w:hAnsi="Marianne Light" w:cs="Times New Roman"/>
          <w:sz w:val="18"/>
          <w:szCs w:val="18"/>
          <w:lang w:eastAsia="fr-FR"/>
        </w:rPr>
        <w:t>participent ou qu’elles pilotent, en lien avec les Direction régionales de l’agriculture, de</w:t>
      </w:r>
      <w:r>
        <w:rPr>
          <w:rFonts w:ascii="Marianne Light" w:eastAsia="Calibri" w:hAnsi="Marianne Light" w:cs="Times New Roman"/>
          <w:sz w:val="18"/>
          <w:szCs w:val="18"/>
          <w:lang w:eastAsia="fr-FR"/>
        </w:rPr>
        <w:t xml:space="preserve"> </w:t>
      </w:r>
      <w:r w:rsidRPr="00664339">
        <w:rPr>
          <w:rFonts w:ascii="Marianne Light" w:eastAsia="Calibri" w:hAnsi="Marianne Light" w:cs="Times New Roman"/>
          <w:sz w:val="18"/>
          <w:szCs w:val="18"/>
          <w:lang w:eastAsia="fr-FR"/>
        </w:rPr>
        <w:t>l’alimentation et de la forêt (DRAAF) et/ou les conseils régionaux notamment, intègrent souvent</w:t>
      </w:r>
      <w:r>
        <w:rPr>
          <w:rFonts w:ascii="Marianne Light" w:eastAsia="Calibri" w:hAnsi="Marianne Light" w:cs="Times New Roman"/>
          <w:sz w:val="18"/>
          <w:szCs w:val="18"/>
          <w:lang w:eastAsia="fr-FR"/>
        </w:rPr>
        <w:t xml:space="preserve"> </w:t>
      </w:r>
      <w:r w:rsidRPr="00664339">
        <w:rPr>
          <w:rFonts w:ascii="Marianne Light" w:eastAsia="Calibri" w:hAnsi="Marianne Light" w:cs="Times New Roman"/>
          <w:sz w:val="18"/>
          <w:szCs w:val="18"/>
          <w:lang w:eastAsia="fr-FR"/>
        </w:rPr>
        <w:t>dans leur périmètre l’alimentation durable.</w:t>
      </w:r>
    </w:p>
    <w:p w14:paraId="52C8CC8F" w14:textId="77777777" w:rsidR="00664339" w:rsidRPr="00664339" w:rsidRDefault="00664339" w:rsidP="00664339">
      <w:pPr>
        <w:contextualSpacing/>
        <w:rPr>
          <w:rFonts w:ascii="Marianne Light" w:eastAsia="Calibri" w:hAnsi="Marianne Light" w:cs="Times New Roman"/>
          <w:sz w:val="18"/>
          <w:szCs w:val="18"/>
          <w:lang w:eastAsia="fr-FR"/>
        </w:rPr>
      </w:pPr>
    </w:p>
    <w:p w14:paraId="5AD27E58" w14:textId="7A852D00" w:rsidR="00930297" w:rsidRPr="00664339" w:rsidRDefault="00664339" w:rsidP="00664339">
      <w:pPr>
        <w:contextualSpacing/>
        <w:rPr>
          <w:rFonts w:ascii="Marianne Light" w:eastAsia="Calibri" w:hAnsi="Marianne Light" w:cs="Times New Roman"/>
          <w:sz w:val="18"/>
          <w:szCs w:val="18"/>
          <w:lang w:eastAsia="fr-FR"/>
        </w:rPr>
      </w:pPr>
      <w:r w:rsidRPr="00664339">
        <w:rPr>
          <w:rFonts w:ascii="Marianne Light" w:eastAsia="Calibri" w:hAnsi="Marianne Light" w:cs="Times New Roman"/>
          <w:sz w:val="18"/>
          <w:szCs w:val="18"/>
          <w:lang w:eastAsia="fr-FR"/>
        </w:rPr>
        <w:t xml:space="preserve">Ressources techniques : </w:t>
      </w:r>
      <w:r w:rsidRPr="00664339">
        <w:rPr>
          <w:rFonts w:ascii="Marianne Light" w:eastAsia="Calibri" w:hAnsi="Marianne Light" w:cs="Times New Roman"/>
          <w:color w:val="5B9BD5" w:themeColor="accent1"/>
          <w:sz w:val="18"/>
          <w:szCs w:val="18"/>
          <w:lang w:eastAsia="fr-FR"/>
        </w:rPr>
        <w:t>Alimentation et gaspillage en restauration sur OPTIGEDE</w:t>
      </w:r>
      <w:r w:rsidRPr="00664339">
        <w:rPr>
          <w:rFonts w:ascii="Marianne Light" w:eastAsia="Calibri" w:hAnsi="Marianne Light" w:cs="Times New Roman"/>
          <w:color w:val="5B9BD5" w:themeColor="accent1"/>
          <w:sz w:val="18"/>
          <w:szCs w:val="18"/>
          <w:lang w:eastAsia="fr-FR"/>
        </w:rPr>
        <w:cr/>
      </w: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6AD32BFE">
                <wp:simplePos x="0" y="0"/>
                <wp:positionH relativeFrom="margin">
                  <wp:align>center</wp:align>
                </wp:positionH>
                <wp:positionV relativeFrom="paragraph">
                  <wp:posOffset>320675</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263190" w:rsidRPr="003171DC" w:rsidRDefault="00263190"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263190" w:rsidRPr="003171DC" w:rsidRDefault="00263190"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4D8B106" w:rsidR="00263190" w:rsidRPr="00664339" w:rsidRDefault="00263190" w:rsidP="00930297">
                            <w:pPr>
                              <w:spacing w:line="360" w:lineRule="auto"/>
                              <w:rPr>
                                <w:rFonts w:ascii="Arial" w:hAnsi="Arial" w:cs="Arial"/>
                                <w:color w:val="C00000"/>
                                <w:sz w:val="18"/>
                                <w:szCs w:val="18"/>
                                <w:u w:val="single"/>
                              </w:rPr>
                            </w:pPr>
                            <w:r w:rsidRPr="003171DC">
                              <w:rPr>
                                <w:rFonts w:ascii="Arial" w:hAnsi="Arial" w:cs="Arial"/>
                                <w:sz w:val="18"/>
                                <w:szCs w:val="18"/>
                              </w:rPr>
                              <w:t>Les dispositions des règles générales d’attribution des aides de l’ADEME sont disponibles sur le site internet de l’ADEME à l’adresse suivante</w:t>
                            </w:r>
                            <w:r>
                              <w:rPr>
                                <w:rFonts w:ascii="Arial" w:hAnsi="Arial" w:cs="Arial"/>
                                <w:sz w:val="18"/>
                                <w:szCs w:val="18"/>
                              </w:rPr>
                              <w:t xml:space="preserve"> : </w:t>
                            </w:r>
                            <w:hyperlink r:id="rId15" w:anchor="ancre4" w:history="1">
                              <w:r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30" type="#_x0000_t202" style="position:absolute;left:0;text-align:left;margin-left:0;margin-top:25.25pt;width:501.75pt;height:168.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SOFQIAACcEAAAOAAAAZHJzL2Uyb0RvYy54bWysU9tu2zAMfR+wfxD0vjh2krYxohRdugwD&#10;ugvQ7QNkWY6FyaImKbGzrx+luGl2wR6G6UEgReqQPCRXt0OnyUE6r8Awmk+mlEgjoFZmx+iXz9tX&#10;N5T4wE3NNRjJ6FF6ert++WLV21IW0IKupSMIYnzZW0bbEGyZZV60suN+AlYaNDbgOh5QdbusdrxH&#10;9E5nxXR6lfXgautASO/x9f5kpOuE3zRShI9N42UgmlHMLaTbpbuKd7Ze8XLnuG2VGNPg/5BFx5XB&#10;oGeoex442Tv1G1SnhAMPTZgI6DJoGiVkqgGryae/VPPYcitTLUiOt2ea/P+DFR8Oj/aTI2F4DQM2&#10;MBXh7QOIr54Y2LTc7OSdc9C3ktcYOI+UZb315fg1Uu1LH0Gq/j3U2GS+D5CAhsZ1kRWskyA6NuB4&#10;Jl0OgQh8vJpdF0WxoESgrchny1m+SDF4+fTdOh/eSuhIFBh12NUEzw8PPsR0ePnkEqN50KreKq2T&#10;4nbVRjty4DgB23RG9J/ctCE9o8sFJvJ3iGk6f4LoVMBR1qpj9ObsxMvI2xtTp0ELXOmTjClrMxIZ&#10;uTuxGIZqIKpmdB4DRF4rqI/IrIPT5OKmodCC+05Jj1PLqP+2505Sot8Z7M4yn8/jmCdlvrguUHGX&#10;lurSwo1AKEYDJSdxE9JqRAYM3GEXG5X4fc5kTBmnMdE+bk4c90s9eT3v9/oHAAAA//8DAFBLAwQU&#10;AAYACAAAACEA22531t4AAAAIAQAADwAAAGRycy9kb3ducmV2LnhtbEyPzU7DMBCE70i8g7VIXBC1&#10;If0JIZsKIYHgBgXB1Y23SYS9DrGbhrfHPcFtVrOa+aZcT86KkYbQeUa4mikQxLU3HTcI728PlzmI&#10;EDUbbT0Twg8FWFenJ6UujD/wK42b2IgUwqHQCG2MfSFlqFtyOsx8T5y8nR+cjukcGmkGfUjhzspr&#10;pZbS6Y5TQ6t7um+p/trsHUI+fxo/w3P28lEvd/YmXqzGx+8B8fxsursFEWmKf89wxE/oUCWmrd+z&#10;CcIipCERYaEWII6uUllSW4QsX81BVqX8P6D6BQAA//8DAFBLAQItABQABgAIAAAAIQC2gziS/gAA&#10;AOEBAAATAAAAAAAAAAAAAAAAAAAAAABbQ29udGVudF9UeXBlc10ueG1sUEsBAi0AFAAGAAgAAAAh&#10;ADj9If/WAAAAlAEAAAsAAAAAAAAAAAAAAAAALwEAAF9yZWxzLy5yZWxzUEsBAi0AFAAGAAgAAAAh&#10;ADHHhI4VAgAAJwQAAA4AAAAAAAAAAAAAAAAALgIAAGRycy9lMm9Eb2MueG1sUEsBAi0AFAAGAAgA&#10;AAAhANtud9beAAAACAEAAA8AAAAAAAAAAAAAAAAAbwQAAGRycy9kb3ducmV2LnhtbFBLBQYAAAAA&#10;BAAEAPMAAAB6BQAAAAA=&#10;">
                <v:textbox>
                  <w:txbxContent>
                    <w:p w14:paraId="6DD07383" w14:textId="77777777" w:rsidR="00263190" w:rsidRPr="003171DC" w:rsidRDefault="00263190"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263190" w:rsidRPr="003171DC" w:rsidRDefault="00263190"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4D8B106" w:rsidR="00263190" w:rsidRPr="00664339" w:rsidRDefault="00263190" w:rsidP="00930297">
                      <w:pPr>
                        <w:spacing w:line="360" w:lineRule="auto"/>
                        <w:rPr>
                          <w:rFonts w:ascii="Arial" w:hAnsi="Arial" w:cs="Arial"/>
                          <w:color w:val="C00000"/>
                          <w:sz w:val="18"/>
                          <w:szCs w:val="18"/>
                          <w:u w:val="single"/>
                        </w:rPr>
                      </w:pPr>
                      <w:r w:rsidRPr="003171DC">
                        <w:rPr>
                          <w:rFonts w:ascii="Arial" w:hAnsi="Arial" w:cs="Arial"/>
                          <w:sz w:val="18"/>
                          <w:szCs w:val="18"/>
                        </w:rPr>
                        <w:t>Les dispositions des règles générales d’attribution des aides de l’ADEME sont disponibles sur le site internet de l’ADEME à l’adresse suivante</w:t>
                      </w:r>
                      <w:r>
                        <w:rPr>
                          <w:rFonts w:ascii="Arial" w:hAnsi="Arial" w:cs="Arial"/>
                          <w:sz w:val="18"/>
                          <w:szCs w:val="18"/>
                        </w:rPr>
                        <w:t xml:space="preserve"> : </w:t>
                      </w:r>
                      <w:hyperlink r:id="rId16" w:anchor="ancre4" w:history="1">
                        <w:r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631A8841" w14:textId="77777777" w:rsidR="006E3AD3" w:rsidRDefault="006E3AD3" w:rsidP="00076A4E">
      <w:pPr>
        <w:spacing w:after="0"/>
        <w:jc w:val="both"/>
        <w:rPr>
          <w:rFonts w:ascii="Marianne" w:hAnsi="Marianne"/>
          <w:color w:val="538135" w:themeColor="accent6" w:themeShade="BF"/>
        </w:rPr>
        <w:sectPr w:rsidR="006E3AD3" w:rsidSect="003A79EC">
          <w:pgSz w:w="11906" w:h="16838"/>
          <w:pgMar w:top="1417" w:right="1417" w:bottom="1134" w:left="1417" w:header="708" w:footer="708" w:gutter="0"/>
          <w:cols w:space="708"/>
          <w:docGrid w:linePitch="360"/>
        </w:sectPr>
      </w:pPr>
    </w:p>
    <w:p w14:paraId="2996D107" w14:textId="4D0352B9" w:rsidR="00076A4E" w:rsidRDefault="00885ECB" w:rsidP="00076A4E">
      <w:pPr>
        <w:spacing w:after="0"/>
        <w:jc w:val="both"/>
        <w:rPr>
          <w:rFonts w:ascii="Marianne" w:hAnsi="Marianne"/>
          <w:color w:val="538135" w:themeColor="accent6" w:themeShade="BF"/>
        </w:rPr>
      </w:pPr>
      <w:r>
        <w:rPr>
          <w:noProof/>
        </w:rPr>
        <w:lastRenderedPageBreak/>
        <mc:AlternateContent>
          <mc:Choice Requires="wps">
            <w:drawing>
              <wp:anchor distT="0" distB="0" distL="114300" distR="114300" simplePos="0" relativeHeight="251681792" behindDoc="0" locked="0" layoutInCell="1" allowOverlap="1" wp14:anchorId="1389575B" wp14:editId="68C38539">
                <wp:simplePos x="0" y="0"/>
                <wp:positionH relativeFrom="column">
                  <wp:posOffset>-303029</wp:posOffset>
                </wp:positionH>
                <wp:positionV relativeFrom="paragraph">
                  <wp:posOffset>-52772</wp:posOffset>
                </wp:positionV>
                <wp:extent cx="6525929" cy="8826366"/>
                <wp:effectExtent l="0" t="0" r="27305" b="13335"/>
                <wp:wrapNone/>
                <wp:docPr id="895081454" name="Rectangle 1"/>
                <wp:cNvGraphicFramePr/>
                <a:graphic xmlns:a="http://schemas.openxmlformats.org/drawingml/2006/main">
                  <a:graphicData uri="http://schemas.microsoft.com/office/word/2010/wordprocessingShape">
                    <wps:wsp>
                      <wps:cNvSpPr/>
                      <wps:spPr>
                        <a:xfrm>
                          <a:off x="0" y="0"/>
                          <a:ext cx="6525929" cy="8826366"/>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C1EC90" id="Rectangle 1" o:spid="_x0000_s1026" style="position:absolute;margin-left:-23.85pt;margin-top:-4.15pt;width:513.85pt;height:6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W0gwIAAGkFAAAOAAAAZHJzL2Uyb0RvYy54bWysVEtv2zAMvg/YfxB0X/1YkzVBnSJo0WFA&#10;0QZrh55VWYoFyKImKXGyXz9KdpygC3YYdpElk/xIfnxc3+xaTbbCeQWmosVFTokwHGpl1hX98XL/&#10;6YoSH5ipmQYjKroXnt4sPn647uxclNCAroUjCGL8vLMVbUKw8yzzvBEt8xdghUGhBNeygE+3zmrH&#10;OkRvdVbm+TTrwNXWARfe49+7XkgXCV9KwcOTlF4EoiuKsYV0unS+xTNbXLP52jHbKD6Ewf4hipYp&#10;g05HqDsWGNk49QdUq7gDDzJccGgzkFJxkXLAbIr8XTbPDbMi5YLkeDvS5P8fLH/cPtuVQxo66+ce&#10;rzGLnXRt/GJ8ZJfI2o9kiV0gHH9OJ+VkVs4o4Si7uiqnn6fTSGd2NLfOh68CWhIvFXVYjUQS2z74&#10;0KseVKI3A/dK61QRbUiH7TTLJ3my8KBVHaVRLzWHuNWObBmWNeyKwe+JFkahDQZzzCrdwl6LCKHN&#10;dyGJqjGPsncQG+6IyTgXJhS9qGG16F0VkzxPPYPwYxQp5QQYkSUGOWIPAOexewIG/WgqUr+OxkPm&#10;fzMeLZJnMGE0bpUBdy4zjVkNnnv9A0k9NZGlN6j3K0cc9NPiLb9XWMAH5sOKORwPHCQc+fCEh9SA&#10;hYLhRkkD7te5/1EfuxallHQ4bhX1PzfMCUr0N4P9PCsuL+N8psfl5EuJD3cqeTuVmE17C1j6ApeL&#10;5eka9YM+XKWD9hU3wzJ6RREzHH1XlAd3eNyGfg3gbuFiuUxqOJOWhQfzbHkEj6zGBn3ZvTJnhy4O&#10;OACPcBhNNn/XzL1utDSw3ASQKnX6kdeBb5zn1DjD7okL4/SdtI4bcvEbAAD//wMAUEsDBBQABgAI&#10;AAAAIQBDoczE4QAAAAsBAAAPAAAAZHJzL2Rvd25yZXYueG1sTI/LTsMwEEX3SPyDNUjsWrsEkTSN&#10;U6HykKjYNLDpzondOCIeR7Gbhr9nWMFuRnN059xiO7ueTWYMnUcJq6UAZrDxusNWwufHyyIDFqJC&#10;rXqPRsK3CbAtr68KlWt/wYOZqtgyCsGQKwk2xiHnPDTWOBWWfjBIt5MfnYq0ji3Xo7pQuOv5nRAP&#10;3KkO6YNVg9lZ03xVZyfhNNTJ+/FwFFX9tt89v2rLnyYr5e3N/LgBFs0c/2D41Sd1KMmp9mfUgfUS&#10;FvdpSigNWQKMgHUmqFxNZJKtUuBlwf93KH8AAAD//wMAUEsBAi0AFAAGAAgAAAAhALaDOJL+AAAA&#10;4QEAABMAAAAAAAAAAAAAAAAAAAAAAFtDb250ZW50X1R5cGVzXS54bWxQSwECLQAUAAYACAAAACEA&#10;OP0h/9YAAACUAQAACwAAAAAAAAAAAAAAAAAvAQAAX3JlbHMvLnJlbHNQSwECLQAUAAYACAAAACEA&#10;8B+VtIMCAABpBQAADgAAAAAAAAAAAAAAAAAuAgAAZHJzL2Uyb0RvYy54bWxQSwECLQAUAAYACAAA&#10;ACEAQ6HMxOEAAAALAQAADwAAAAAAAAAAAAAAAADdBAAAZHJzL2Rvd25yZXYueG1sUEsFBgAAAAAE&#10;AAQA8wAAAOsFAAAAAA==&#10;" filled="f" strokecolor="black [3213]" strokeweight="1.5pt"/>
            </w:pict>
          </mc:Fallback>
        </mc:AlternateContent>
      </w:r>
      <w:r w:rsidR="006E3AD3" w:rsidRPr="006B1608">
        <w:rPr>
          <w:noProof/>
        </w:rPr>
        <mc:AlternateContent>
          <mc:Choice Requires="wps">
            <w:drawing>
              <wp:anchor distT="45720" distB="45720" distL="114300" distR="114300" simplePos="0" relativeHeight="251673600" behindDoc="0" locked="0" layoutInCell="1" allowOverlap="1" wp14:anchorId="236D9B36" wp14:editId="37C61C4A">
                <wp:simplePos x="0" y="0"/>
                <wp:positionH relativeFrom="margin">
                  <wp:posOffset>0</wp:posOffset>
                </wp:positionH>
                <wp:positionV relativeFrom="paragraph">
                  <wp:posOffset>45720</wp:posOffset>
                </wp:positionV>
                <wp:extent cx="6108700" cy="1542361"/>
                <wp:effectExtent l="0" t="0" r="6350" b="1270"/>
                <wp:wrapNone/>
                <wp:docPr id="16292543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42361"/>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30B4B8" w14:textId="640E0EB4" w:rsidR="00263190" w:rsidRPr="006E3AD3" w:rsidRDefault="00263190" w:rsidP="006E3AD3">
                            <w:pPr>
                              <w:pStyle w:val="TITREPRINCIPAL1repage"/>
                              <w:jc w:val="center"/>
                              <w:rPr>
                                <w:u w:val="single"/>
                              </w:rPr>
                            </w:pPr>
                            <w:r>
                              <w:t xml:space="preserve">2. </w:t>
                            </w:r>
                            <w:proofErr w:type="spellStart"/>
                            <w:r>
                              <w:t>CdC</w:t>
                            </w:r>
                            <w:proofErr w:type="spellEnd"/>
                            <w:r w:rsidRPr="0076695B">
                              <w:rPr>
                                <w:rFonts w:ascii="Calibri" w:hAnsi="Calibri" w:cs="Calibri"/>
                              </w:rPr>
                              <w:t> </w:t>
                            </w:r>
                            <w:r w:rsidRPr="0076695B">
                              <w:t>:</w:t>
                            </w:r>
                            <w:r>
                              <w:t xml:space="preserve"> </w:t>
                            </w:r>
                            <w:r w:rsidRPr="006E3AD3">
                              <w:rPr>
                                <w:u w:val="single"/>
                              </w:rPr>
                              <w:t>Soutien aux études et diagnostics pour le réemploi-réutilisation et la réparation (hors emballages)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6D9B36" id="_x0000_s1031" style="position:absolute;left:0;text-align:left;margin-left:0;margin-top:3.6pt;width:481pt;height:121.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wgNQMAAFw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ZNxvFo2tkgyaBO19p8YNJBkc2NNl3UMlg5zjMkSAV2&#10;qRRCl4bdA1pecQjkmwCFqEGjaDQ9BRu93p74913xAs3m09l08gfp+8gD74EPm/CVQnTIRPwSE75S&#10;58FBOyPPzhE8+eJHWhg/z8Ku+CGaduP2b4c5no/m48kRQfi/wxxACR3ymhRDqtNW9LkOKwQlyVYR&#10;m/q11Law+IkPVWTYQmLbYkUS0LLSB5QhR33loQodpwxh8ZXjZ1mGxPKVR89Shpzxlce+cud7z52C&#10;bmj7IHd90GAEfVBhBH1waXWATWIs5cMSNSkeKicqUtyXRXtcyQ27k07Q7FV2MPl0yoUvtQWD7x1C&#10;M0gM/7XD67PBefZUjQF6EBv+O3EoBAB5tOC+bcqlZt1NsRS4K7PlwlLo9R8teZldl5xb592Ywi65&#10;QhsCxC5Xw53ZkeLCMnk6iSfuzgpp1R3hFTQrhXhZpXge2l8XB9tq34vMiRhS8m7tvO97r223XeM1&#10;7bJFZZZi169sK17K7AGasZLdsAPDGSwKqR4xamDQSbH+uSaKYcQ/Cmjop9F4DPwZtxlPZjFslH+y&#10;9E+IoAAFKWbg5nSbSwP7Lh2FvIDWn5e2QbsZofuWfgMjjKO2H7fsjOTvndTTULj4BQAA//8DAFBL&#10;AwQUAAYACAAAACEAZh63NtwAAAAGAQAADwAAAGRycy9kb3ducmV2LnhtbEyPwU7DMBBE70j8g7VI&#10;3KiTSJSSxqkQLeJWiZYPcOJt4hKvQ+wmga9nOcFxNKOZN8Vmdp0YcQjWk4J0kYBAqr2x1Ch4P77c&#10;rUCEqMnozhMq+MIAm/L6qtC58RO94XiIjeASCrlW0MbY51KGukWnw8L3SOyd/OB0ZDk00gx64nLX&#10;ySxJltJpS7zQ6h6fW6w/DhenYH8++mmsXlef25Oz6W633c/2W6nbm/lpDSLiHP/C8IvP6FAyU+Uv&#10;ZILoFPCRqOAhA8Hm4zJjXSnI7pMUZFnI//jlDwAAAP//AwBQSwECLQAUAAYACAAAACEAtoM4kv4A&#10;AADhAQAAEwAAAAAAAAAAAAAAAAAAAAAAW0NvbnRlbnRfVHlwZXNdLnhtbFBLAQItABQABgAIAAAA&#10;IQA4/SH/1gAAAJQBAAALAAAAAAAAAAAAAAAAAC8BAABfcmVscy8ucmVsc1BLAQItABQABgAIAAAA&#10;IQBUMOwgNQMAAFwKAAAOAAAAAAAAAAAAAAAAAC4CAABkcnMvZTJvRG9jLnhtbFBLAQItABQABgAI&#10;AAAAIQBmHrc23AAAAAYBAAAPAAAAAAAAAAAAAAAAAI8FAABkcnMvZG93bnJldi54bWxQSwUGAAAA&#10;AAQABADzAAAAmAYAAAAA&#10;" adj="-11796480,,5400" path="m,l3136900,,2838450,786765,,786765,,xe" fillcolor="white [3212]" stroked="f">
                <v:stroke joinstyle="miter"/>
                <v:formulas/>
                <v:path arrowok="t" o:connecttype="custom" o:connectlocs="0,0;6108700,0;5527508,1542361;0,1542361;0,0" o:connectangles="0,0,0,0,0" textboxrect="0,0,3136900,786765"/>
                <v:textbox>
                  <w:txbxContent>
                    <w:p w14:paraId="6B30B4B8" w14:textId="640E0EB4" w:rsidR="00263190" w:rsidRPr="006E3AD3" w:rsidRDefault="00263190" w:rsidP="006E3AD3">
                      <w:pPr>
                        <w:pStyle w:val="TITREPRINCIPAL1repage"/>
                        <w:jc w:val="center"/>
                        <w:rPr>
                          <w:u w:val="single"/>
                        </w:rPr>
                      </w:pPr>
                      <w:r>
                        <w:t xml:space="preserve">2. </w:t>
                      </w:r>
                      <w:proofErr w:type="spellStart"/>
                      <w:r>
                        <w:t>CdC</w:t>
                      </w:r>
                      <w:proofErr w:type="spellEnd"/>
                      <w:r w:rsidRPr="0076695B">
                        <w:rPr>
                          <w:rFonts w:ascii="Calibri" w:hAnsi="Calibri" w:cs="Calibri"/>
                        </w:rPr>
                        <w:t> </w:t>
                      </w:r>
                      <w:r w:rsidRPr="0076695B">
                        <w:t>:</w:t>
                      </w:r>
                      <w:r>
                        <w:t xml:space="preserve"> </w:t>
                      </w:r>
                      <w:r w:rsidRPr="006E3AD3">
                        <w:rPr>
                          <w:u w:val="single"/>
                        </w:rPr>
                        <w:t>Soutien aux études et diagnostics pour le réemploi-réutilisation et la réparation (hors emballages)</w:t>
                      </w:r>
                    </w:p>
                  </w:txbxContent>
                </v:textbox>
                <w10:wrap anchorx="margin"/>
              </v:shape>
            </w:pict>
          </mc:Fallback>
        </mc:AlternateContent>
      </w:r>
    </w:p>
    <w:p w14:paraId="7ED62E4C" w14:textId="77777777" w:rsidR="006E3AD3" w:rsidRPr="006E3AD3" w:rsidRDefault="006E3AD3" w:rsidP="006E3AD3">
      <w:pPr>
        <w:rPr>
          <w:rFonts w:ascii="Marianne" w:hAnsi="Marianne"/>
        </w:rPr>
      </w:pPr>
    </w:p>
    <w:p w14:paraId="167BB91C" w14:textId="77777777" w:rsidR="006E3AD3" w:rsidRPr="006E3AD3" w:rsidRDefault="006E3AD3" w:rsidP="006E3AD3">
      <w:pPr>
        <w:rPr>
          <w:rFonts w:ascii="Marianne" w:hAnsi="Marianne"/>
        </w:rPr>
      </w:pPr>
    </w:p>
    <w:p w14:paraId="7A4A8997" w14:textId="77777777" w:rsidR="006E3AD3" w:rsidRPr="006E3AD3" w:rsidRDefault="006E3AD3" w:rsidP="006E3AD3">
      <w:pPr>
        <w:rPr>
          <w:rFonts w:ascii="Marianne" w:hAnsi="Marianne"/>
        </w:rPr>
      </w:pPr>
    </w:p>
    <w:p w14:paraId="03FE5A49" w14:textId="77777777" w:rsidR="006E3AD3" w:rsidRPr="006E3AD3" w:rsidRDefault="006E3AD3" w:rsidP="006E3AD3">
      <w:pPr>
        <w:rPr>
          <w:rFonts w:ascii="Marianne" w:hAnsi="Marianne"/>
        </w:rPr>
      </w:pPr>
    </w:p>
    <w:p w14:paraId="06A3437E" w14:textId="53124963" w:rsidR="006E3AD3" w:rsidRPr="006E3AD3" w:rsidRDefault="006E3AD3" w:rsidP="006E3AD3">
      <w:pPr>
        <w:rPr>
          <w:rFonts w:ascii="Marianne" w:hAnsi="Marianne"/>
        </w:rPr>
      </w:pPr>
      <w:r w:rsidRPr="00656733">
        <w:rPr>
          <w:noProof/>
        </w:rPr>
        <mc:AlternateContent>
          <mc:Choice Requires="wps">
            <w:drawing>
              <wp:anchor distT="0" distB="0" distL="114300" distR="114300" simplePos="0" relativeHeight="251675648" behindDoc="0" locked="0" layoutInCell="1" allowOverlap="1" wp14:anchorId="0833EE7D" wp14:editId="06547527">
                <wp:simplePos x="0" y="0"/>
                <wp:positionH relativeFrom="margin">
                  <wp:posOffset>-137795</wp:posOffset>
                </wp:positionH>
                <wp:positionV relativeFrom="paragraph">
                  <wp:posOffset>185420</wp:posOffset>
                </wp:positionV>
                <wp:extent cx="5746750" cy="7181850"/>
                <wp:effectExtent l="0" t="0" r="6350" b="0"/>
                <wp:wrapNone/>
                <wp:docPr id="1065381832" name="Zone de texte 1065381832"/>
                <wp:cNvGraphicFramePr/>
                <a:graphic xmlns:a="http://schemas.openxmlformats.org/drawingml/2006/main">
                  <a:graphicData uri="http://schemas.microsoft.com/office/word/2010/wordprocessingShape">
                    <wps:wsp>
                      <wps:cNvSpPr txBox="1"/>
                      <wps:spPr>
                        <a:xfrm>
                          <a:off x="0" y="0"/>
                          <a:ext cx="5746750" cy="7181850"/>
                        </a:xfrm>
                        <a:prstGeom prst="rect">
                          <a:avLst/>
                        </a:prstGeom>
                        <a:solidFill>
                          <a:schemeClr val="lt1"/>
                        </a:solidFill>
                        <a:ln w="6350">
                          <a:noFill/>
                        </a:ln>
                      </wps:spPr>
                      <wps:txbx>
                        <w:txbxContent>
                          <w:p w14:paraId="04561793" w14:textId="77777777" w:rsidR="00263190" w:rsidRPr="006E3AD3" w:rsidRDefault="00263190" w:rsidP="006E3AD3">
                            <w:pPr>
                              <w:pStyle w:val="Titre1"/>
                            </w:pPr>
                            <w:r w:rsidRPr="006E3AD3">
                              <w:t xml:space="preserve">Ce qu’il faut retenir </w:t>
                            </w:r>
                          </w:p>
                          <w:p w14:paraId="75D307B7" w14:textId="77777777" w:rsidR="00263190" w:rsidRPr="006E3AD3" w:rsidRDefault="00263190" w:rsidP="006E3AD3">
                            <w:pPr>
                              <w:pStyle w:val="TexteCourant"/>
                              <w:spacing w:before="240"/>
                              <w:rPr>
                                <w:b/>
                                <w:bCs/>
                                <w:sz w:val="24"/>
                                <w:szCs w:val="28"/>
                              </w:rPr>
                            </w:pPr>
                            <w:r w:rsidRPr="006E3AD3">
                              <w:rPr>
                                <w:b/>
                                <w:bCs/>
                                <w:sz w:val="24"/>
                                <w:szCs w:val="28"/>
                              </w:rPr>
                              <w:t>Opérations éligibles</w:t>
                            </w:r>
                          </w:p>
                          <w:p w14:paraId="3BDBE2DA" w14:textId="77777777" w:rsidR="00263190" w:rsidRPr="001324CF" w:rsidRDefault="00263190" w:rsidP="006E3AD3">
                            <w:pPr>
                              <w:pStyle w:val="Pucenoir"/>
                              <w:spacing w:after="120" w:line="240" w:lineRule="auto"/>
                              <w:ind w:left="284" w:hanging="142"/>
                            </w:pPr>
                            <w:r>
                              <w:t>Les d</w:t>
                            </w:r>
                            <w:r w:rsidRPr="001324CF">
                              <w:t>iagnostics de territoire (gisements, acteurs et structures existants, dynamique</w:t>
                            </w:r>
                            <w:r>
                              <w:t>s</w:t>
                            </w:r>
                            <w:r w:rsidRPr="001324CF">
                              <w:t xml:space="preserve"> locale</w:t>
                            </w:r>
                            <w:r>
                              <w:t>s</w:t>
                            </w:r>
                            <w:r w:rsidRPr="001324CF">
                              <w:t>, besoins</w:t>
                            </w:r>
                            <w:r>
                              <w:t xml:space="preserve"> d’activités supplémentaires, etc.)</w:t>
                            </w:r>
                            <w:r>
                              <w:rPr>
                                <w:rFonts w:ascii="Calibri" w:hAnsi="Calibri" w:cs="Calibri"/>
                              </w:rPr>
                              <w:t> </w:t>
                            </w:r>
                            <w:r>
                              <w:t>;</w:t>
                            </w:r>
                          </w:p>
                          <w:p w14:paraId="7D9AAA45" w14:textId="77777777" w:rsidR="00263190" w:rsidRPr="001324CF" w:rsidRDefault="00263190" w:rsidP="006E3AD3">
                            <w:pPr>
                              <w:pStyle w:val="Pucenoir"/>
                              <w:spacing w:after="0" w:line="240" w:lineRule="auto"/>
                              <w:ind w:left="284" w:hanging="142"/>
                            </w:pPr>
                            <w:r>
                              <w:t>Les é</w:t>
                            </w:r>
                            <w:r w:rsidRPr="001324CF">
                              <w:t>tudes d’opportunité (prospective</w:t>
                            </w:r>
                            <w:r>
                              <w:t xml:space="preserve"> sur un gisement</w:t>
                            </w:r>
                            <w:r w:rsidRPr="001324CF">
                              <w:t xml:space="preserve">) ou de faisabilité d’un projet </w:t>
                            </w:r>
                            <w:r w:rsidRPr="004D4EFE">
                              <w:t>concernant par exemple</w:t>
                            </w:r>
                            <w:r>
                              <w:rPr>
                                <w:rFonts w:ascii="Calibri" w:hAnsi="Calibri" w:cs="Calibri"/>
                              </w:rPr>
                              <w:t> </w:t>
                            </w:r>
                            <w:r>
                              <w:t>:</w:t>
                            </w:r>
                          </w:p>
                          <w:p w14:paraId="31831A8B" w14:textId="77777777" w:rsidR="00263190" w:rsidRDefault="00263190" w:rsidP="006E3AD3">
                            <w:pPr>
                              <w:pStyle w:val="Pucerond"/>
                              <w:numPr>
                                <w:ilvl w:val="1"/>
                                <w:numId w:val="16"/>
                              </w:numPr>
                              <w:ind w:left="567" w:hanging="164"/>
                            </w:pPr>
                            <w:r>
                              <w:t>La</w:t>
                            </w:r>
                            <w:r w:rsidRPr="00E73472">
                              <w:t xml:space="preserve"> création</w:t>
                            </w:r>
                            <w:r>
                              <w:t xml:space="preserve"> ou le développement complémentaire</w:t>
                            </w:r>
                            <w:r w:rsidRPr="00E73472">
                              <w:t xml:space="preserve"> d</w:t>
                            </w:r>
                            <w:r>
                              <w:t>’une</w:t>
                            </w:r>
                            <w:r w:rsidRPr="00E73472">
                              <w:t xml:space="preserve"> re</w:t>
                            </w:r>
                            <w:r>
                              <w:t>cyclerie (étude de faisabilité)</w:t>
                            </w:r>
                            <w:r>
                              <w:rPr>
                                <w:rFonts w:ascii="Calibri" w:hAnsi="Calibri" w:cs="Calibri"/>
                              </w:rPr>
                              <w:t> </w:t>
                            </w:r>
                            <w:r>
                              <w:t>;</w:t>
                            </w:r>
                          </w:p>
                          <w:p w14:paraId="0D9E1B8B" w14:textId="77777777" w:rsidR="00263190" w:rsidRPr="00E73472" w:rsidRDefault="00263190" w:rsidP="006E3AD3">
                            <w:pPr>
                              <w:pStyle w:val="Pucerond"/>
                              <w:numPr>
                                <w:ilvl w:val="1"/>
                                <w:numId w:val="16"/>
                              </w:numPr>
                              <w:ind w:left="567" w:hanging="164"/>
                            </w:pPr>
                            <w:r>
                              <w:t>La création d’un atelier de reconditionnement d’un produit ou d’une catégorie de produits</w:t>
                            </w:r>
                            <w:r>
                              <w:rPr>
                                <w:rFonts w:ascii="Calibri" w:hAnsi="Calibri" w:cs="Calibri"/>
                              </w:rPr>
                              <w:t> </w:t>
                            </w:r>
                            <w:r>
                              <w:t>;</w:t>
                            </w:r>
                          </w:p>
                          <w:p w14:paraId="05935D32" w14:textId="77777777" w:rsidR="00263190" w:rsidRDefault="00263190" w:rsidP="006E3AD3">
                            <w:pPr>
                              <w:pStyle w:val="Pucerond"/>
                              <w:numPr>
                                <w:ilvl w:val="1"/>
                                <w:numId w:val="16"/>
                              </w:numPr>
                              <w:ind w:left="567" w:hanging="164"/>
                            </w:pPr>
                            <w:r>
                              <w:t>Le développement d’</w:t>
                            </w:r>
                            <w:r w:rsidRPr="00E73472">
                              <w:t xml:space="preserve">activités spécifiques </w:t>
                            </w:r>
                            <w:r>
                              <w:t>et de ressources locales favorisant le</w:t>
                            </w:r>
                            <w:r w:rsidRPr="00E73472">
                              <w:t xml:space="preserve"> réemploi</w:t>
                            </w:r>
                            <w:r>
                              <w:t>-réutilisation et la réparation (atelier d’</w:t>
                            </w:r>
                            <w:proofErr w:type="spellStart"/>
                            <w:r>
                              <w:t>upcycling</w:t>
                            </w:r>
                            <w:proofErr w:type="spellEnd"/>
                            <w:r>
                              <w:t xml:space="preserve"> de meubles, </w:t>
                            </w:r>
                            <w:proofErr w:type="spellStart"/>
                            <w:r>
                              <w:t>repair’café</w:t>
                            </w:r>
                            <w:proofErr w:type="spellEnd"/>
                            <w:r>
                              <w:t>, etc.)</w:t>
                            </w:r>
                            <w:r>
                              <w:rPr>
                                <w:rFonts w:ascii="Calibri" w:hAnsi="Calibri" w:cs="Calibri"/>
                              </w:rPr>
                              <w:t> </w:t>
                            </w:r>
                            <w:r>
                              <w:t>;</w:t>
                            </w:r>
                          </w:p>
                          <w:p w14:paraId="016AF566" w14:textId="7684E934" w:rsidR="00263190" w:rsidRDefault="00263190" w:rsidP="006E3AD3">
                            <w:pPr>
                              <w:pStyle w:val="Pucerond"/>
                              <w:numPr>
                                <w:ilvl w:val="0"/>
                                <w:numId w:val="15"/>
                              </w:numPr>
                              <w:ind w:left="284" w:hanging="142"/>
                            </w:pPr>
                            <w:r>
                              <w:t xml:space="preserve">Les </w:t>
                            </w:r>
                            <w:r w:rsidRPr="0067454D">
                              <w:t>mission</w:t>
                            </w:r>
                            <w:r>
                              <w:t>s</w:t>
                            </w:r>
                            <w:r w:rsidRPr="0067454D">
                              <w:t xml:space="preserve"> d’A</w:t>
                            </w:r>
                            <w:r>
                              <w:t xml:space="preserve">ssistance à </w:t>
                            </w:r>
                            <w:r w:rsidRPr="0067454D">
                              <w:t>M</w:t>
                            </w:r>
                            <w:r>
                              <w:t>aîtrise d’</w:t>
                            </w:r>
                            <w:r w:rsidRPr="0067454D">
                              <w:t>O</w:t>
                            </w:r>
                            <w:r>
                              <w:t>uvrage (AMO)</w:t>
                            </w:r>
                            <w:r w:rsidRPr="0067454D">
                              <w:t xml:space="preserve"> </w:t>
                            </w:r>
                            <w:r w:rsidRPr="009A6700">
                              <w:rPr>
                                <w:u w:val="single"/>
                              </w:rPr>
                              <w:t>permettant la mise en œuvre effective sur un chantier</w:t>
                            </w:r>
                            <w:r>
                              <w:t xml:space="preserve"> d</w:t>
                            </w:r>
                            <w:r w:rsidRPr="00624265">
                              <w:t>e produits et matériaux</w:t>
                            </w:r>
                            <w:r>
                              <w:t xml:space="preserve"> du bâtiment</w:t>
                            </w:r>
                            <w:r w:rsidRPr="00624265">
                              <w:t xml:space="preserve"> aptes à une 2</w:t>
                            </w:r>
                            <w:r w:rsidRPr="009A6700">
                              <w:rPr>
                                <w:vertAlign w:val="superscript"/>
                              </w:rPr>
                              <w:t>nd</w:t>
                            </w:r>
                            <w:r>
                              <w:t xml:space="preserve"> </w:t>
                            </w:r>
                            <w:r w:rsidRPr="00624265">
                              <w:t>vie</w:t>
                            </w:r>
                            <w:r>
                              <w:t>.</w:t>
                            </w:r>
                          </w:p>
                          <w:p w14:paraId="63F359C3" w14:textId="77777777" w:rsidR="006B7319" w:rsidRDefault="006B7319" w:rsidP="00885ECB">
                            <w:pPr>
                              <w:pStyle w:val="Pucerond"/>
                              <w:numPr>
                                <w:ilvl w:val="0"/>
                                <w:numId w:val="0"/>
                              </w:numPr>
                              <w:ind w:left="284"/>
                            </w:pPr>
                          </w:p>
                          <w:p w14:paraId="7F55004D" w14:textId="77777777" w:rsidR="00263190" w:rsidRPr="006E3AD3" w:rsidRDefault="00263190" w:rsidP="006E3AD3">
                            <w:pPr>
                              <w:pStyle w:val="TexteCourant"/>
                              <w:spacing w:before="240"/>
                              <w:rPr>
                                <w:b/>
                                <w:bCs/>
                                <w:sz w:val="26"/>
                                <w:szCs w:val="26"/>
                              </w:rPr>
                            </w:pPr>
                            <w:r w:rsidRPr="006E3AD3">
                              <w:rPr>
                                <w:b/>
                                <w:bCs/>
                                <w:sz w:val="26"/>
                                <w:szCs w:val="26"/>
                              </w:rPr>
                              <w:t>Conditions d’éligibilité</w:t>
                            </w:r>
                          </w:p>
                          <w:p w14:paraId="7AF9774A" w14:textId="77777777" w:rsidR="00263190" w:rsidRDefault="00263190" w:rsidP="006E3AD3">
                            <w:pPr>
                              <w:pStyle w:val="Pucenoir"/>
                              <w:numPr>
                                <w:ilvl w:val="0"/>
                                <w:numId w:val="17"/>
                              </w:numPr>
                              <w:spacing w:after="120" w:line="240" w:lineRule="auto"/>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 dont la législation thématique en vigueur, partenaires institutionnels et privés, impacts environnementaux et sociaux, identification des gisements et performances attendues en matière de réemploi, etc.)</w:t>
                            </w:r>
                            <w:r>
                              <w:rPr>
                                <w:rFonts w:ascii="Calibri" w:hAnsi="Calibri" w:cs="Calibri"/>
                              </w:rPr>
                              <w:t> </w:t>
                            </w:r>
                            <w:r>
                              <w:t>;</w:t>
                            </w:r>
                          </w:p>
                          <w:p w14:paraId="4F625E39" w14:textId="77777777" w:rsidR="00263190" w:rsidRDefault="00263190" w:rsidP="006E3AD3">
                            <w:pPr>
                              <w:pStyle w:val="Pucenoir"/>
                              <w:numPr>
                                <w:ilvl w:val="0"/>
                                <w:numId w:val="17"/>
                              </w:numPr>
                              <w:spacing w:after="120" w:line="240" w:lineRule="auto"/>
                              <w:ind w:left="284" w:hanging="284"/>
                            </w:pPr>
                            <w:r w:rsidRPr="004D4EFE">
                              <w:rPr>
                                <w:u w:val="single"/>
                              </w:rPr>
                              <w:t>Pour les opérations qui concernent partiellement ou totalement des gisements couverts par une filière REP avec objectifs de réemploi</w:t>
                            </w:r>
                            <w:r>
                              <w:t xml:space="preserve"> («</w:t>
                            </w:r>
                            <w:r w:rsidRPr="001B5DAB">
                              <w:rPr>
                                <w:rFonts w:ascii="Calibri" w:hAnsi="Calibri" w:cs="Calibri"/>
                              </w:rPr>
                              <w:t> </w:t>
                            </w:r>
                            <w:r>
                              <w:t>Articles de Sport et Loisirs (ASL)</w:t>
                            </w:r>
                            <w:r w:rsidRPr="001B5DAB">
                              <w:rPr>
                                <w:rFonts w:ascii="Calibri" w:hAnsi="Calibri" w:cs="Calibri"/>
                              </w:rPr>
                              <w:t> </w:t>
                            </w:r>
                            <w:r w:rsidRPr="001B5DAB">
                              <w:rPr>
                                <w:rFonts w:cs="Marianne Light"/>
                              </w:rPr>
                              <w:t>»</w:t>
                            </w:r>
                            <w:r>
                              <w:t>, «</w:t>
                            </w:r>
                            <w:r w:rsidRPr="001B5DAB">
                              <w:rPr>
                                <w:rFonts w:ascii="Calibri" w:hAnsi="Calibri" w:cs="Calibri"/>
                              </w:rPr>
                              <w:t> </w:t>
                            </w:r>
                            <w:r>
                              <w:t>Articles de Bricolage et Jardin (ABJ)</w:t>
                            </w:r>
                            <w:r w:rsidRPr="001B5DAB">
                              <w:rPr>
                                <w:rFonts w:ascii="Calibri" w:hAnsi="Calibri" w:cs="Calibri"/>
                              </w:rPr>
                              <w:t> </w:t>
                            </w:r>
                            <w:r w:rsidRPr="001B5DAB">
                              <w:rPr>
                                <w:rFonts w:cs="Marianne Light"/>
                              </w:rPr>
                              <w:t>»</w:t>
                            </w:r>
                            <w:r>
                              <w:t>, «</w:t>
                            </w:r>
                            <w:r w:rsidRPr="001B5DAB">
                              <w:rPr>
                                <w:rFonts w:ascii="Calibri" w:hAnsi="Calibri" w:cs="Calibri"/>
                              </w:rPr>
                              <w:t> </w:t>
                            </w:r>
                            <w:r>
                              <w:t>Eléments d’Ameublement (EA)</w:t>
                            </w:r>
                            <w:r w:rsidRPr="001B5DAB">
                              <w:rPr>
                                <w:rFonts w:ascii="Calibri" w:hAnsi="Calibri" w:cs="Calibri"/>
                              </w:rPr>
                              <w:t> </w:t>
                            </w:r>
                            <w:r w:rsidRPr="001B5DAB">
                              <w:rPr>
                                <w:rFonts w:cs="Marianne Light"/>
                              </w:rPr>
                              <w:t>»</w:t>
                            </w:r>
                            <w:r>
                              <w:t>, «</w:t>
                            </w:r>
                            <w:r w:rsidRPr="001B5DAB">
                              <w:rPr>
                                <w:rFonts w:ascii="Calibri" w:hAnsi="Calibri" w:cs="Calibri"/>
                              </w:rPr>
                              <w:t> </w:t>
                            </w:r>
                            <w:r>
                              <w:t>Equipements Electriques et Electroniques (EEE)</w:t>
                            </w:r>
                            <w:r w:rsidRPr="001B5DAB">
                              <w:rPr>
                                <w:rFonts w:ascii="Calibri" w:hAnsi="Calibri" w:cs="Calibri"/>
                              </w:rPr>
                              <w:t> </w:t>
                            </w:r>
                            <w:r w:rsidRPr="001B5DAB">
                              <w:rPr>
                                <w:rFonts w:cs="Marianne Light"/>
                              </w:rPr>
                              <w:t>»</w:t>
                            </w:r>
                            <w:r>
                              <w:t>, «</w:t>
                            </w:r>
                            <w:r w:rsidRPr="001B5DAB">
                              <w:rPr>
                                <w:rFonts w:ascii="Calibri" w:hAnsi="Calibri" w:cs="Calibri"/>
                              </w:rPr>
                              <w:t> </w:t>
                            </w:r>
                            <w:r>
                              <w:t>Jouets</w:t>
                            </w:r>
                            <w:r w:rsidRPr="001B5DAB">
                              <w:rPr>
                                <w:rFonts w:ascii="Calibri" w:hAnsi="Calibri" w:cs="Calibri"/>
                              </w:rPr>
                              <w:t> </w:t>
                            </w:r>
                            <w:r w:rsidRPr="001B5DAB">
                              <w:rPr>
                                <w:rFonts w:cs="Marianne Light"/>
                              </w:rPr>
                              <w:t>»</w:t>
                            </w:r>
                            <w:r>
                              <w:t>, «</w:t>
                            </w:r>
                            <w:r w:rsidRPr="001B5DAB">
                              <w:rPr>
                                <w:rFonts w:ascii="Calibri" w:hAnsi="Calibri" w:cs="Calibri"/>
                              </w:rPr>
                              <w:t> </w:t>
                            </w:r>
                            <w:r>
                              <w:t>Textiles, Linge de maison et Chaussures (TLC)</w:t>
                            </w:r>
                            <w:r w:rsidRPr="001B5DAB">
                              <w:rPr>
                                <w:rFonts w:ascii="Calibri" w:hAnsi="Calibri" w:cs="Calibri"/>
                              </w:rPr>
                              <w:t> </w:t>
                            </w:r>
                            <w:r w:rsidRPr="001B5DAB">
                              <w:rPr>
                                <w:rFonts w:cs="Marianne Light"/>
                              </w:rPr>
                              <w:t>»</w:t>
                            </w:r>
                            <w:r>
                              <w:t xml:space="preserve"> et «</w:t>
                            </w:r>
                            <w:r>
                              <w:rPr>
                                <w:rFonts w:ascii="Calibri" w:hAnsi="Calibri" w:cs="Calibri"/>
                              </w:rPr>
                              <w:t> </w:t>
                            </w:r>
                            <w:r>
                              <w:t>Produits et Matériaux de Construction du secteur du Bâtiment (PMCB)</w:t>
                            </w:r>
                            <w:r>
                              <w:rPr>
                                <w:rFonts w:ascii="Calibri" w:hAnsi="Calibri" w:cs="Calibri"/>
                              </w:rPr>
                              <w:t> </w:t>
                            </w:r>
                            <w:r>
                              <w:rPr>
                                <w:rFonts w:cs="Marianne Light"/>
                              </w:rPr>
                              <w:t>»</w:t>
                            </w:r>
                            <w:r>
                              <w:t xml:space="preserve">, </w:t>
                            </w:r>
                            <w:r w:rsidRPr="003F7F67">
                              <w:rPr>
                                <w:u w:val="single"/>
                              </w:rPr>
                              <w:t>la prise en compte dès l’étude de l’articulation avec ces filières et des soutiens/partenariats possibles</w:t>
                            </w:r>
                            <w:r>
                              <w:rPr>
                                <w:rFonts w:ascii="Calibri" w:hAnsi="Calibri" w:cs="Calibri"/>
                              </w:rPr>
                              <w:t> </w:t>
                            </w:r>
                            <w:r>
                              <w:t>;</w:t>
                            </w:r>
                          </w:p>
                          <w:p w14:paraId="0BC592CB" w14:textId="77777777" w:rsidR="00263190" w:rsidRPr="006B6185" w:rsidRDefault="00263190" w:rsidP="006E3AD3">
                            <w:pPr>
                              <w:pStyle w:val="Pucenoir"/>
                              <w:numPr>
                                <w:ilvl w:val="0"/>
                                <w:numId w:val="17"/>
                              </w:numPr>
                              <w:spacing w:after="120" w:line="240" w:lineRule="auto"/>
                              <w:ind w:left="284" w:hanging="284"/>
                            </w:pPr>
                            <w:r>
                              <w:t>Pour l’AMO bâtiment, la mission doit être commandée dans le cadre d’un projet (et pas seulement au stade de la prospective commerciale).</w:t>
                            </w:r>
                          </w:p>
                          <w:p w14:paraId="359D204E" w14:textId="77777777" w:rsidR="00263190" w:rsidRPr="006E3AD3" w:rsidRDefault="00263190" w:rsidP="006E3AD3">
                            <w:pPr>
                              <w:pStyle w:val="TexteCourant"/>
                              <w:spacing w:before="240"/>
                              <w:rPr>
                                <w:b/>
                                <w:bCs/>
                                <w:i/>
                                <w:sz w:val="26"/>
                                <w:szCs w:val="26"/>
                                <w:u w:val="single"/>
                              </w:rPr>
                            </w:pPr>
                            <w:r w:rsidRPr="006E3AD3">
                              <w:rPr>
                                <w:b/>
                                <w:bCs/>
                                <w:i/>
                                <w:sz w:val="26"/>
                                <w:szCs w:val="26"/>
                                <w:u w:val="single"/>
                              </w:rPr>
                              <w:t>Opérations non-éligibles</w:t>
                            </w:r>
                          </w:p>
                          <w:p w14:paraId="67ED30C4" w14:textId="77777777" w:rsidR="00263190" w:rsidRDefault="00263190" w:rsidP="006E3AD3">
                            <w:pPr>
                              <w:pStyle w:val="TexteCourant"/>
                              <w:numPr>
                                <w:ilvl w:val="0"/>
                                <w:numId w:val="14"/>
                              </w:numPr>
                              <w:spacing w:after="0" w:line="240" w:lineRule="auto"/>
                              <w:ind w:left="284" w:hanging="142"/>
                              <w:rPr>
                                <w:i/>
                              </w:rPr>
                            </w:pPr>
                            <w:r w:rsidRPr="00126A71">
                              <w:rPr>
                                <w:i/>
                              </w:rPr>
                              <w:t>Les diagnostics relatifs à la gestion des produits, matériaux et déchets issus de travaux</w:t>
                            </w:r>
                            <w:r>
                              <w:rPr>
                                <w:i/>
                              </w:rPr>
                              <w:t xml:space="preserve"> du BTP</w:t>
                            </w:r>
                            <w:r w:rsidRPr="00126A71">
                              <w:rPr>
                                <w:i/>
                              </w:rPr>
                              <w:t xml:space="preserve"> dont la réglementation impose depuis 2020 d’y inclure les volets réemploi et valorisation</w:t>
                            </w:r>
                            <w:r w:rsidRPr="00434DA2">
                              <w:rPr>
                                <w:rFonts w:ascii="Calibri" w:hAnsi="Calibri" w:cs="Calibri"/>
                                <w:i/>
                              </w:rPr>
                              <w:t> </w:t>
                            </w:r>
                            <w:r>
                              <w:rPr>
                                <w:i/>
                              </w:rPr>
                              <w:t>;</w:t>
                            </w:r>
                          </w:p>
                          <w:p w14:paraId="1174C6A4" w14:textId="77777777" w:rsidR="00263190" w:rsidRPr="00434DA2" w:rsidRDefault="00263190" w:rsidP="006E3AD3">
                            <w:pPr>
                              <w:pStyle w:val="TexteCourant"/>
                              <w:numPr>
                                <w:ilvl w:val="0"/>
                                <w:numId w:val="14"/>
                              </w:numPr>
                              <w:spacing w:after="0" w:line="240" w:lineRule="auto"/>
                              <w:ind w:left="284" w:hanging="142"/>
                              <w:rPr>
                                <w:i/>
                              </w:rPr>
                            </w:pPr>
                            <w:r>
                              <w:rPr>
                                <w:i/>
                              </w:rPr>
                              <w:t>Les m</w:t>
                            </w:r>
                            <w:r w:rsidRPr="00126A71">
                              <w:rPr>
                                <w:i/>
                              </w:rPr>
                              <w:t>issions de coordination déchets de la Maîtrise d’œuvre (MOE)</w:t>
                            </w:r>
                            <w:r>
                              <w:rPr>
                                <w:rFonts w:ascii="Calibri" w:hAnsi="Calibri" w:cs="Calibri"/>
                                <w:i/>
                              </w:rPr>
                              <w:t> </w:t>
                            </w:r>
                            <w:r>
                              <w:rPr>
                                <w:i/>
                              </w:rPr>
                              <w:t>;</w:t>
                            </w:r>
                          </w:p>
                          <w:p w14:paraId="47F54996" w14:textId="77777777" w:rsidR="00263190" w:rsidRDefault="00263190" w:rsidP="006E3AD3">
                            <w:pPr>
                              <w:pStyle w:val="TexteCourant"/>
                              <w:numPr>
                                <w:ilvl w:val="0"/>
                                <w:numId w:val="14"/>
                              </w:numPr>
                              <w:spacing w:after="0" w:line="240" w:lineRule="auto"/>
                              <w:ind w:left="284" w:hanging="142"/>
                              <w:rPr>
                                <w:i/>
                              </w:rPr>
                            </w:pPr>
                            <w:r w:rsidRPr="00434DA2">
                              <w:rPr>
                                <w:i/>
                              </w:rPr>
                              <w:t>Les diagno</w:t>
                            </w:r>
                            <w:r>
                              <w:rPr>
                                <w:i/>
                              </w:rPr>
                              <w:t>stics ou études stratégiques sous</w:t>
                            </w:r>
                            <w:r w:rsidRPr="006D561C">
                              <w:rPr>
                                <w:i/>
                              </w:rPr>
                              <w:t xml:space="preserve"> responsabilité des filières REP avec objectifs de Réemploi</w:t>
                            </w:r>
                            <w:r>
                              <w:rPr>
                                <w:i/>
                              </w:rPr>
                              <w:t xml:space="preserve"> ou de l’Observatoire du Réemploi</w:t>
                            </w:r>
                            <w:r>
                              <w:rPr>
                                <w:rFonts w:ascii="Calibri" w:hAnsi="Calibri" w:cs="Calibri"/>
                                <w:i/>
                              </w:rPr>
                              <w:t> </w:t>
                            </w:r>
                            <w:r>
                              <w:rPr>
                                <w:i/>
                              </w:rPr>
                              <w:t>;</w:t>
                            </w:r>
                          </w:p>
                          <w:p w14:paraId="2814C853" w14:textId="77777777" w:rsidR="00263190" w:rsidRPr="00434DA2" w:rsidRDefault="00263190" w:rsidP="006E3AD3">
                            <w:pPr>
                              <w:pStyle w:val="TexteCourant"/>
                              <w:numPr>
                                <w:ilvl w:val="0"/>
                                <w:numId w:val="14"/>
                              </w:numPr>
                              <w:spacing w:line="240" w:lineRule="auto"/>
                              <w:ind w:left="284" w:hanging="142"/>
                              <w:rPr>
                                <w:i/>
                              </w:rPr>
                            </w:pPr>
                            <w:r>
                              <w:rPr>
                                <w:i/>
                              </w:rPr>
                              <w:t>Tout type d’étude concernant la gestion ou l’utilisation d’invendus non-alimentaires (gestion, valorisation y compris se considérant (à tort) comme de l’</w:t>
                            </w:r>
                            <w:proofErr w:type="spellStart"/>
                            <w:r>
                              <w:rPr>
                                <w:i/>
                              </w:rPr>
                              <w:t>upcycling</w:t>
                            </w:r>
                            <w:proofErr w:type="spellEnd"/>
                            <w:r>
                              <w:rPr>
                                <w:i/>
                              </w:rPr>
                              <w:t>, impacts).</w:t>
                            </w:r>
                          </w:p>
                          <w:p w14:paraId="4055E0E8" w14:textId="77777777" w:rsidR="00263190" w:rsidRPr="006E3AD3" w:rsidRDefault="00263190" w:rsidP="006E3AD3">
                            <w:pPr>
                              <w:pStyle w:val="TexteCourant"/>
                              <w:spacing w:before="240"/>
                              <w:rPr>
                                <w:b/>
                                <w:bCs/>
                                <w:sz w:val="26"/>
                                <w:szCs w:val="26"/>
                              </w:rPr>
                            </w:pPr>
                            <w:r w:rsidRPr="006E3AD3">
                              <w:rPr>
                                <w:b/>
                                <w:bCs/>
                                <w:sz w:val="26"/>
                                <w:szCs w:val="26"/>
                              </w:rPr>
                              <w:t>Modalités de calcul de l’aide</w:t>
                            </w:r>
                          </w:p>
                          <w:p w14:paraId="39A20C6F" w14:textId="77777777" w:rsidR="00263190" w:rsidRPr="00524C97" w:rsidRDefault="00263190" w:rsidP="006E3AD3">
                            <w:pPr>
                              <w:pStyle w:val="Pucenoir"/>
                              <w:numPr>
                                <w:ilvl w:val="0"/>
                                <w:numId w:val="18"/>
                              </w:numPr>
                              <w:spacing w:after="120" w:line="240" w:lineRule="auto"/>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Pr>
                                <w:rFonts w:cs="Arial"/>
                              </w:rPr>
                              <w:t xml:space="preserve"> selon statut du porteur</w:t>
                            </w:r>
                            <w:r>
                              <w:rPr>
                                <w:rFonts w:ascii="Calibri" w:hAnsi="Calibri" w:cs="Calibri"/>
                              </w:rPr>
                              <w:t> </w:t>
                            </w:r>
                            <w:r>
                              <w:t>;</w:t>
                            </w:r>
                          </w:p>
                          <w:p w14:paraId="18C3C43C" w14:textId="77777777" w:rsidR="00263190" w:rsidRPr="008C2FB9" w:rsidRDefault="00263190" w:rsidP="006E3AD3">
                            <w:pPr>
                              <w:pStyle w:val="Pucenoir"/>
                              <w:numPr>
                                <w:ilvl w:val="0"/>
                                <w:numId w:val="18"/>
                              </w:numPr>
                              <w:spacing w:after="120" w:line="240" w:lineRule="auto"/>
                              <w:ind w:left="567"/>
                              <w:rPr>
                                <w:rFonts w:cs="Arial"/>
                              </w:rPr>
                            </w:pPr>
                            <w:r w:rsidRPr="008C2FB9">
                              <w:rPr>
                                <w:rFonts w:cs="Arial"/>
                                <w:u w:val="single"/>
                              </w:rPr>
                              <w:t>Plafond de l’assiette des dépenses éligibles</w:t>
                            </w:r>
                            <w:r w:rsidRPr="008C2FB9">
                              <w:rPr>
                                <w:rFonts w:ascii="Calibri" w:hAnsi="Calibri" w:cs="Calibri"/>
                              </w:rPr>
                              <w:t> </w:t>
                            </w:r>
                            <w:r w:rsidRPr="008C2FB9">
                              <w:rPr>
                                <w:rFonts w:cs="Arial"/>
                              </w:rPr>
                              <w:t>: 50 000 € pour étude de diagnostic et 100 000 € pour étude de faisabilité d’un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EE7D" id="Zone de texte 1065381832" o:spid="_x0000_s1032" type="#_x0000_t202" style="position:absolute;margin-left:-10.85pt;margin-top:14.6pt;width:452.5pt;height:56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ZFLwIAAFwEAAAOAAAAZHJzL2Uyb0RvYy54bWysVEtv2zAMvg/YfxB0XxxnedWIU2QpMgwo&#10;2gLp0LMiS4kAWdQkJXb260fJea3badhFJkWKj48fPbtva00OwnkFpqR5r0+JMBwqZbYl/f66+jSl&#10;xAdmKqbBiJIehaf3848fZo0txAB2oCvhCAYxvmhsSXch2CLLPN+JmvkeWGHQKMHVLKDqtlnlWIPR&#10;a50N+v1x1oCrrAMuvMfbh85I5ym+lIKHZym9CESXFGsL6XTp3MQzm89YsXXM7hQ/lcH+oYqaKYNJ&#10;L6EeWGBk79QfoWrFHXiQocehzkBKxUXqAbvJ+++6We+YFakXBMfbC0z+/4XlT4e1fXEktF+gxQFG&#10;QBrrC4+XsZ9Wujp+sVKCdoTweIFNtIFwvBxNhuPJCE0cbZN8mk9RwTjZ9bl1PnwVUJMolNThXBJc&#10;7PDoQ+d6donZPGhVrZTWSYlcEEvtyIHhFHVIRWLw37y0IU1Jx58xdXxkID7vImuDtVybilJoNy1R&#10;FT44N7yB6og4OOgo4i1fKaz1kfnwwhxyAvtDnodnPKQGzAUniZIduJ9/u4/+OCq0UtIgx0rqf+yZ&#10;E5TobwaHeJcPh5GUSRmOJgNU3K1lc2sx+3oJCECOG2V5EqN/0GdROqjfcB0WMSuamOGYu6ThLC5D&#10;x3xcJy4Wi+SENLQsPJq15TF0xC5O4rV9Y86exhVw0k9wZiMr3k2t8+1QX+wDSJVGGnHuUD3BjxRO&#10;pDitW9yRWz15XX8K818AAAD//wMAUEsDBBQABgAIAAAAIQB0JObc4gAAAAsBAAAPAAAAZHJzL2Rv&#10;d25yZXYueG1sTI/LTsMwEEX3SPyDNUhsUOs8RBtCnAohHhI7Gh5i58ZDEhGPo9hNwt8zrGA5ukf3&#10;nil2i+3FhKPvHCmI1xEIpNqZjhoFL9X9KgPhgyaje0eo4Bs97MrTk0Lnxs30jNM+NIJLyOdaQRvC&#10;kEvp6xat9ms3IHH26UarA59jI82oZy63vUyiaCOt7ogXWj3gbYv11/5oFXxcNO9Pfnl4ndPLdLh7&#10;nKrtm6mUOj9bbq5BBFzCHwy/+qwOJTsd3JGMF72CVRJvGVWQXCUgGMiyNAVxYDLeRAnIspD/fyh/&#10;AAAA//8DAFBLAQItABQABgAIAAAAIQC2gziS/gAAAOEBAAATAAAAAAAAAAAAAAAAAAAAAABbQ29u&#10;dGVudF9UeXBlc10ueG1sUEsBAi0AFAAGAAgAAAAhADj9If/WAAAAlAEAAAsAAAAAAAAAAAAAAAAA&#10;LwEAAF9yZWxzLy5yZWxzUEsBAi0AFAAGAAgAAAAhAFO11kUvAgAAXAQAAA4AAAAAAAAAAAAAAAAA&#10;LgIAAGRycy9lMm9Eb2MueG1sUEsBAi0AFAAGAAgAAAAhAHQk5tziAAAACwEAAA8AAAAAAAAAAAAA&#10;AAAAiQQAAGRycy9kb3ducmV2LnhtbFBLBQYAAAAABAAEAPMAAACYBQAAAAA=&#10;" fillcolor="white [3201]" stroked="f" strokeweight=".5pt">
                <v:textbox>
                  <w:txbxContent>
                    <w:p w14:paraId="04561793" w14:textId="77777777" w:rsidR="00263190" w:rsidRPr="006E3AD3" w:rsidRDefault="00263190" w:rsidP="006E3AD3">
                      <w:pPr>
                        <w:pStyle w:val="Titre1"/>
                      </w:pPr>
                      <w:r w:rsidRPr="006E3AD3">
                        <w:t xml:space="preserve">Ce qu’il faut retenir </w:t>
                      </w:r>
                    </w:p>
                    <w:p w14:paraId="75D307B7" w14:textId="77777777" w:rsidR="00263190" w:rsidRPr="006E3AD3" w:rsidRDefault="00263190" w:rsidP="006E3AD3">
                      <w:pPr>
                        <w:pStyle w:val="TexteCourant"/>
                        <w:spacing w:before="240"/>
                        <w:rPr>
                          <w:b/>
                          <w:bCs/>
                          <w:sz w:val="24"/>
                          <w:szCs w:val="28"/>
                        </w:rPr>
                      </w:pPr>
                      <w:r w:rsidRPr="006E3AD3">
                        <w:rPr>
                          <w:b/>
                          <w:bCs/>
                          <w:sz w:val="24"/>
                          <w:szCs w:val="28"/>
                        </w:rPr>
                        <w:t>Opérations éligibles</w:t>
                      </w:r>
                    </w:p>
                    <w:p w14:paraId="3BDBE2DA" w14:textId="77777777" w:rsidR="00263190" w:rsidRPr="001324CF" w:rsidRDefault="00263190" w:rsidP="006E3AD3">
                      <w:pPr>
                        <w:pStyle w:val="Pucenoir"/>
                        <w:spacing w:after="120" w:line="240" w:lineRule="auto"/>
                        <w:ind w:left="284" w:hanging="142"/>
                      </w:pPr>
                      <w:r>
                        <w:t>Les d</w:t>
                      </w:r>
                      <w:r w:rsidRPr="001324CF">
                        <w:t>iagnostics de territoire (gisements, acteurs et structures existants, dynamique</w:t>
                      </w:r>
                      <w:r>
                        <w:t>s</w:t>
                      </w:r>
                      <w:r w:rsidRPr="001324CF">
                        <w:t xml:space="preserve"> locale</w:t>
                      </w:r>
                      <w:r>
                        <w:t>s</w:t>
                      </w:r>
                      <w:r w:rsidRPr="001324CF">
                        <w:t>, besoins</w:t>
                      </w:r>
                      <w:r>
                        <w:t xml:space="preserve"> d’activités supplémentaires, etc.)</w:t>
                      </w:r>
                      <w:r>
                        <w:rPr>
                          <w:rFonts w:ascii="Calibri" w:hAnsi="Calibri" w:cs="Calibri"/>
                        </w:rPr>
                        <w:t> </w:t>
                      </w:r>
                      <w:r>
                        <w:t>;</w:t>
                      </w:r>
                    </w:p>
                    <w:p w14:paraId="7D9AAA45" w14:textId="77777777" w:rsidR="00263190" w:rsidRPr="001324CF" w:rsidRDefault="00263190" w:rsidP="006E3AD3">
                      <w:pPr>
                        <w:pStyle w:val="Pucenoir"/>
                        <w:spacing w:after="0" w:line="240" w:lineRule="auto"/>
                        <w:ind w:left="284" w:hanging="142"/>
                      </w:pPr>
                      <w:r>
                        <w:t>Les é</w:t>
                      </w:r>
                      <w:r w:rsidRPr="001324CF">
                        <w:t>tudes d’opportunité (prospective</w:t>
                      </w:r>
                      <w:r>
                        <w:t xml:space="preserve"> sur un gisement</w:t>
                      </w:r>
                      <w:r w:rsidRPr="001324CF">
                        <w:t xml:space="preserve">) ou de faisabilité d’un projet </w:t>
                      </w:r>
                      <w:r w:rsidRPr="004D4EFE">
                        <w:t>concernant par exemple</w:t>
                      </w:r>
                      <w:r>
                        <w:rPr>
                          <w:rFonts w:ascii="Calibri" w:hAnsi="Calibri" w:cs="Calibri"/>
                        </w:rPr>
                        <w:t> </w:t>
                      </w:r>
                      <w:r>
                        <w:t>:</w:t>
                      </w:r>
                    </w:p>
                    <w:p w14:paraId="31831A8B" w14:textId="77777777" w:rsidR="00263190" w:rsidRDefault="00263190" w:rsidP="006E3AD3">
                      <w:pPr>
                        <w:pStyle w:val="Pucerond"/>
                        <w:numPr>
                          <w:ilvl w:val="1"/>
                          <w:numId w:val="16"/>
                        </w:numPr>
                        <w:ind w:left="567" w:hanging="164"/>
                      </w:pPr>
                      <w:r>
                        <w:t>La</w:t>
                      </w:r>
                      <w:r w:rsidRPr="00E73472">
                        <w:t xml:space="preserve"> création</w:t>
                      </w:r>
                      <w:r>
                        <w:t xml:space="preserve"> ou le développement complémentaire</w:t>
                      </w:r>
                      <w:r w:rsidRPr="00E73472">
                        <w:t xml:space="preserve"> d</w:t>
                      </w:r>
                      <w:r>
                        <w:t>’une</w:t>
                      </w:r>
                      <w:r w:rsidRPr="00E73472">
                        <w:t xml:space="preserve"> re</w:t>
                      </w:r>
                      <w:r>
                        <w:t>cyclerie (étude de faisabilité)</w:t>
                      </w:r>
                      <w:r>
                        <w:rPr>
                          <w:rFonts w:ascii="Calibri" w:hAnsi="Calibri" w:cs="Calibri"/>
                        </w:rPr>
                        <w:t> </w:t>
                      </w:r>
                      <w:r>
                        <w:t>;</w:t>
                      </w:r>
                    </w:p>
                    <w:p w14:paraId="0D9E1B8B" w14:textId="77777777" w:rsidR="00263190" w:rsidRPr="00E73472" w:rsidRDefault="00263190" w:rsidP="006E3AD3">
                      <w:pPr>
                        <w:pStyle w:val="Pucerond"/>
                        <w:numPr>
                          <w:ilvl w:val="1"/>
                          <w:numId w:val="16"/>
                        </w:numPr>
                        <w:ind w:left="567" w:hanging="164"/>
                      </w:pPr>
                      <w:r>
                        <w:t>La création d’un atelier de reconditionnement d’un produit ou d’une catégorie de produits</w:t>
                      </w:r>
                      <w:r>
                        <w:rPr>
                          <w:rFonts w:ascii="Calibri" w:hAnsi="Calibri" w:cs="Calibri"/>
                        </w:rPr>
                        <w:t> </w:t>
                      </w:r>
                      <w:r>
                        <w:t>;</w:t>
                      </w:r>
                    </w:p>
                    <w:p w14:paraId="05935D32" w14:textId="77777777" w:rsidR="00263190" w:rsidRDefault="00263190" w:rsidP="006E3AD3">
                      <w:pPr>
                        <w:pStyle w:val="Pucerond"/>
                        <w:numPr>
                          <w:ilvl w:val="1"/>
                          <w:numId w:val="16"/>
                        </w:numPr>
                        <w:ind w:left="567" w:hanging="164"/>
                      </w:pPr>
                      <w:r>
                        <w:t>Le développement d’</w:t>
                      </w:r>
                      <w:r w:rsidRPr="00E73472">
                        <w:t xml:space="preserve">activités spécifiques </w:t>
                      </w:r>
                      <w:r>
                        <w:t>et de ressources locales favorisant le</w:t>
                      </w:r>
                      <w:r w:rsidRPr="00E73472">
                        <w:t xml:space="preserve"> réemploi</w:t>
                      </w:r>
                      <w:r>
                        <w:t>-réutilisation et la réparation (atelier d’</w:t>
                      </w:r>
                      <w:proofErr w:type="spellStart"/>
                      <w:r>
                        <w:t>upcycling</w:t>
                      </w:r>
                      <w:proofErr w:type="spellEnd"/>
                      <w:r>
                        <w:t xml:space="preserve"> de meubles, </w:t>
                      </w:r>
                      <w:proofErr w:type="spellStart"/>
                      <w:r>
                        <w:t>repair’café</w:t>
                      </w:r>
                      <w:proofErr w:type="spellEnd"/>
                      <w:r>
                        <w:t>, etc.)</w:t>
                      </w:r>
                      <w:r>
                        <w:rPr>
                          <w:rFonts w:ascii="Calibri" w:hAnsi="Calibri" w:cs="Calibri"/>
                        </w:rPr>
                        <w:t> </w:t>
                      </w:r>
                      <w:r>
                        <w:t>;</w:t>
                      </w:r>
                    </w:p>
                    <w:p w14:paraId="016AF566" w14:textId="7684E934" w:rsidR="00263190" w:rsidRDefault="00263190" w:rsidP="006E3AD3">
                      <w:pPr>
                        <w:pStyle w:val="Pucerond"/>
                        <w:numPr>
                          <w:ilvl w:val="0"/>
                          <w:numId w:val="15"/>
                        </w:numPr>
                        <w:ind w:left="284" w:hanging="142"/>
                      </w:pPr>
                      <w:r>
                        <w:t xml:space="preserve">Les </w:t>
                      </w:r>
                      <w:r w:rsidRPr="0067454D">
                        <w:t>mission</w:t>
                      </w:r>
                      <w:r>
                        <w:t>s</w:t>
                      </w:r>
                      <w:r w:rsidRPr="0067454D">
                        <w:t xml:space="preserve"> d’A</w:t>
                      </w:r>
                      <w:r>
                        <w:t xml:space="preserve">ssistance à </w:t>
                      </w:r>
                      <w:r w:rsidRPr="0067454D">
                        <w:t>M</w:t>
                      </w:r>
                      <w:r>
                        <w:t>aîtrise d’</w:t>
                      </w:r>
                      <w:r w:rsidRPr="0067454D">
                        <w:t>O</w:t>
                      </w:r>
                      <w:r>
                        <w:t>uvrage (AMO)</w:t>
                      </w:r>
                      <w:r w:rsidRPr="0067454D">
                        <w:t xml:space="preserve"> </w:t>
                      </w:r>
                      <w:r w:rsidRPr="009A6700">
                        <w:rPr>
                          <w:u w:val="single"/>
                        </w:rPr>
                        <w:t>permettant la mise en œuvre effective sur un chantier</w:t>
                      </w:r>
                      <w:r>
                        <w:t xml:space="preserve"> d</w:t>
                      </w:r>
                      <w:r w:rsidRPr="00624265">
                        <w:t>e produits et matériaux</w:t>
                      </w:r>
                      <w:r>
                        <w:t xml:space="preserve"> du bâtiment</w:t>
                      </w:r>
                      <w:r w:rsidRPr="00624265">
                        <w:t xml:space="preserve"> aptes à une 2</w:t>
                      </w:r>
                      <w:r w:rsidRPr="009A6700">
                        <w:rPr>
                          <w:vertAlign w:val="superscript"/>
                        </w:rPr>
                        <w:t>nd</w:t>
                      </w:r>
                      <w:r>
                        <w:t xml:space="preserve"> </w:t>
                      </w:r>
                      <w:r w:rsidRPr="00624265">
                        <w:t>vie</w:t>
                      </w:r>
                      <w:r>
                        <w:t>.</w:t>
                      </w:r>
                    </w:p>
                    <w:p w14:paraId="63F359C3" w14:textId="77777777" w:rsidR="006B7319" w:rsidRDefault="006B7319" w:rsidP="00885ECB">
                      <w:pPr>
                        <w:pStyle w:val="Pucerond"/>
                        <w:numPr>
                          <w:ilvl w:val="0"/>
                          <w:numId w:val="0"/>
                        </w:numPr>
                        <w:ind w:left="284"/>
                      </w:pPr>
                    </w:p>
                    <w:p w14:paraId="7F55004D" w14:textId="77777777" w:rsidR="00263190" w:rsidRPr="006E3AD3" w:rsidRDefault="00263190" w:rsidP="006E3AD3">
                      <w:pPr>
                        <w:pStyle w:val="TexteCourant"/>
                        <w:spacing w:before="240"/>
                        <w:rPr>
                          <w:b/>
                          <w:bCs/>
                          <w:sz w:val="26"/>
                          <w:szCs w:val="26"/>
                        </w:rPr>
                      </w:pPr>
                      <w:r w:rsidRPr="006E3AD3">
                        <w:rPr>
                          <w:b/>
                          <w:bCs/>
                          <w:sz w:val="26"/>
                          <w:szCs w:val="26"/>
                        </w:rPr>
                        <w:t>Conditions d’éligibilité</w:t>
                      </w:r>
                    </w:p>
                    <w:p w14:paraId="7AF9774A" w14:textId="77777777" w:rsidR="00263190" w:rsidRDefault="00263190" w:rsidP="006E3AD3">
                      <w:pPr>
                        <w:pStyle w:val="Pucenoir"/>
                        <w:numPr>
                          <w:ilvl w:val="0"/>
                          <w:numId w:val="17"/>
                        </w:numPr>
                        <w:spacing w:after="120" w:line="240" w:lineRule="auto"/>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 dont la législation thématique en vigueur, partenaires institutionnels et privés, impacts environnementaux et sociaux, identification des gisements et performances attendues en matière de réemploi, etc.)</w:t>
                      </w:r>
                      <w:r>
                        <w:rPr>
                          <w:rFonts w:ascii="Calibri" w:hAnsi="Calibri" w:cs="Calibri"/>
                        </w:rPr>
                        <w:t> </w:t>
                      </w:r>
                      <w:r>
                        <w:t>;</w:t>
                      </w:r>
                    </w:p>
                    <w:p w14:paraId="4F625E39" w14:textId="77777777" w:rsidR="00263190" w:rsidRDefault="00263190" w:rsidP="006E3AD3">
                      <w:pPr>
                        <w:pStyle w:val="Pucenoir"/>
                        <w:numPr>
                          <w:ilvl w:val="0"/>
                          <w:numId w:val="17"/>
                        </w:numPr>
                        <w:spacing w:after="120" w:line="240" w:lineRule="auto"/>
                        <w:ind w:left="284" w:hanging="284"/>
                      </w:pPr>
                      <w:r w:rsidRPr="004D4EFE">
                        <w:rPr>
                          <w:u w:val="single"/>
                        </w:rPr>
                        <w:t>Pour les opérations qui concernent partiellement ou totalement des gisements couverts par une filière REP avec objectifs de réemploi</w:t>
                      </w:r>
                      <w:r>
                        <w:t xml:space="preserve"> («</w:t>
                      </w:r>
                      <w:r w:rsidRPr="001B5DAB">
                        <w:rPr>
                          <w:rFonts w:ascii="Calibri" w:hAnsi="Calibri" w:cs="Calibri"/>
                        </w:rPr>
                        <w:t> </w:t>
                      </w:r>
                      <w:r>
                        <w:t>Articles de Sport et Loisirs (ASL)</w:t>
                      </w:r>
                      <w:r w:rsidRPr="001B5DAB">
                        <w:rPr>
                          <w:rFonts w:ascii="Calibri" w:hAnsi="Calibri" w:cs="Calibri"/>
                        </w:rPr>
                        <w:t> </w:t>
                      </w:r>
                      <w:r w:rsidRPr="001B5DAB">
                        <w:rPr>
                          <w:rFonts w:cs="Marianne Light"/>
                        </w:rPr>
                        <w:t>»</w:t>
                      </w:r>
                      <w:r>
                        <w:t>, «</w:t>
                      </w:r>
                      <w:r w:rsidRPr="001B5DAB">
                        <w:rPr>
                          <w:rFonts w:ascii="Calibri" w:hAnsi="Calibri" w:cs="Calibri"/>
                        </w:rPr>
                        <w:t> </w:t>
                      </w:r>
                      <w:r>
                        <w:t>Articles de Bricolage et Jardin (ABJ)</w:t>
                      </w:r>
                      <w:r w:rsidRPr="001B5DAB">
                        <w:rPr>
                          <w:rFonts w:ascii="Calibri" w:hAnsi="Calibri" w:cs="Calibri"/>
                        </w:rPr>
                        <w:t> </w:t>
                      </w:r>
                      <w:r w:rsidRPr="001B5DAB">
                        <w:rPr>
                          <w:rFonts w:cs="Marianne Light"/>
                        </w:rPr>
                        <w:t>»</w:t>
                      </w:r>
                      <w:r>
                        <w:t>, «</w:t>
                      </w:r>
                      <w:r w:rsidRPr="001B5DAB">
                        <w:rPr>
                          <w:rFonts w:ascii="Calibri" w:hAnsi="Calibri" w:cs="Calibri"/>
                        </w:rPr>
                        <w:t> </w:t>
                      </w:r>
                      <w:r>
                        <w:t>Eléments d’Ameublement (EA)</w:t>
                      </w:r>
                      <w:r w:rsidRPr="001B5DAB">
                        <w:rPr>
                          <w:rFonts w:ascii="Calibri" w:hAnsi="Calibri" w:cs="Calibri"/>
                        </w:rPr>
                        <w:t> </w:t>
                      </w:r>
                      <w:r w:rsidRPr="001B5DAB">
                        <w:rPr>
                          <w:rFonts w:cs="Marianne Light"/>
                        </w:rPr>
                        <w:t>»</w:t>
                      </w:r>
                      <w:r>
                        <w:t>, «</w:t>
                      </w:r>
                      <w:r w:rsidRPr="001B5DAB">
                        <w:rPr>
                          <w:rFonts w:ascii="Calibri" w:hAnsi="Calibri" w:cs="Calibri"/>
                        </w:rPr>
                        <w:t> </w:t>
                      </w:r>
                      <w:r>
                        <w:t>Equipements Electriques et Electroniques (EEE)</w:t>
                      </w:r>
                      <w:r w:rsidRPr="001B5DAB">
                        <w:rPr>
                          <w:rFonts w:ascii="Calibri" w:hAnsi="Calibri" w:cs="Calibri"/>
                        </w:rPr>
                        <w:t> </w:t>
                      </w:r>
                      <w:r w:rsidRPr="001B5DAB">
                        <w:rPr>
                          <w:rFonts w:cs="Marianne Light"/>
                        </w:rPr>
                        <w:t>»</w:t>
                      </w:r>
                      <w:r>
                        <w:t>, «</w:t>
                      </w:r>
                      <w:r w:rsidRPr="001B5DAB">
                        <w:rPr>
                          <w:rFonts w:ascii="Calibri" w:hAnsi="Calibri" w:cs="Calibri"/>
                        </w:rPr>
                        <w:t> </w:t>
                      </w:r>
                      <w:r>
                        <w:t>Jouets</w:t>
                      </w:r>
                      <w:r w:rsidRPr="001B5DAB">
                        <w:rPr>
                          <w:rFonts w:ascii="Calibri" w:hAnsi="Calibri" w:cs="Calibri"/>
                        </w:rPr>
                        <w:t> </w:t>
                      </w:r>
                      <w:r w:rsidRPr="001B5DAB">
                        <w:rPr>
                          <w:rFonts w:cs="Marianne Light"/>
                        </w:rPr>
                        <w:t>»</w:t>
                      </w:r>
                      <w:r>
                        <w:t>, «</w:t>
                      </w:r>
                      <w:r w:rsidRPr="001B5DAB">
                        <w:rPr>
                          <w:rFonts w:ascii="Calibri" w:hAnsi="Calibri" w:cs="Calibri"/>
                        </w:rPr>
                        <w:t> </w:t>
                      </w:r>
                      <w:r>
                        <w:t>Textiles, Linge de maison et Chaussures (TLC)</w:t>
                      </w:r>
                      <w:r w:rsidRPr="001B5DAB">
                        <w:rPr>
                          <w:rFonts w:ascii="Calibri" w:hAnsi="Calibri" w:cs="Calibri"/>
                        </w:rPr>
                        <w:t> </w:t>
                      </w:r>
                      <w:r w:rsidRPr="001B5DAB">
                        <w:rPr>
                          <w:rFonts w:cs="Marianne Light"/>
                        </w:rPr>
                        <w:t>»</w:t>
                      </w:r>
                      <w:r>
                        <w:t xml:space="preserve"> et «</w:t>
                      </w:r>
                      <w:r>
                        <w:rPr>
                          <w:rFonts w:ascii="Calibri" w:hAnsi="Calibri" w:cs="Calibri"/>
                        </w:rPr>
                        <w:t> </w:t>
                      </w:r>
                      <w:r>
                        <w:t>Produits et Matériaux de Construction du secteur du Bâtiment (PMCB)</w:t>
                      </w:r>
                      <w:r>
                        <w:rPr>
                          <w:rFonts w:ascii="Calibri" w:hAnsi="Calibri" w:cs="Calibri"/>
                        </w:rPr>
                        <w:t> </w:t>
                      </w:r>
                      <w:r>
                        <w:rPr>
                          <w:rFonts w:cs="Marianne Light"/>
                        </w:rPr>
                        <w:t>»</w:t>
                      </w:r>
                      <w:r>
                        <w:t xml:space="preserve">, </w:t>
                      </w:r>
                      <w:r w:rsidRPr="003F7F67">
                        <w:rPr>
                          <w:u w:val="single"/>
                        </w:rPr>
                        <w:t>la prise en compte dès l’étude de l’articulation avec ces filières et des soutiens/partenariats possibles</w:t>
                      </w:r>
                      <w:r>
                        <w:rPr>
                          <w:rFonts w:ascii="Calibri" w:hAnsi="Calibri" w:cs="Calibri"/>
                        </w:rPr>
                        <w:t> </w:t>
                      </w:r>
                      <w:r>
                        <w:t>;</w:t>
                      </w:r>
                    </w:p>
                    <w:p w14:paraId="0BC592CB" w14:textId="77777777" w:rsidR="00263190" w:rsidRPr="006B6185" w:rsidRDefault="00263190" w:rsidP="006E3AD3">
                      <w:pPr>
                        <w:pStyle w:val="Pucenoir"/>
                        <w:numPr>
                          <w:ilvl w:val="0"/>
                          <w:numId w:val="17"/>
                        </w:numPr>
                        <w:spacing w:after="120" w:line="240" w:lineRule="auto"/>
                        <w:ind w:left="284" w:hanging="284"/>
                      </w:pPr>
                      <w:r>
                        <w:t>Pour l’AMO bâtiment, la mission doit être commandée dans le cadre d’un projet (et pas seulement au stade de la prospective commerciale).</w:t>
                      </w:r>
                    </w:p>
                    <w:p w14:paraId="359D204E" w14:textId="77777777" w:rsidR="00263190" w:rsidRPr="006E3AD3" w:rsidRDefault="00263190" w:rsidP="006E3AD3">
                      <w:pPr>
                        <w:pStyle w:val="TexteCourant"/>
                        <w:spacing w:before="240"/>
                        <w:rPr>
                          <w:b/>
                          <w:bCs/>
                          <w:i/>
                          <w:sz w:val="26"/>
                          <w:szCs w:val="26"/>
                          <w:u w:val="single"/>
                        </w:rPr>
                      </w:pPr>
                      <w:r w:rsidRPr="006E3AD3">
                        <w:rPr>
                          <w:b/>
                          <w:bCs/>
                          <w:i/>
                          <w:sz w:val="26"/>
                          <w:szCs w:val="26"/>
                          <w:u w:val="single"/>
                        </w:rPr>
                        <w:t>Opérations non-éligibles</w:t>
                      </w:r>
                    </w:p>
                    <w:p w14:paraId="67ED30C4" w14:textId="77777777" w:rsidR="00263190" w:rsidRDefault="00263190" w:rsidP="006E3AD3">
                      <w:pPr>
                        <w:pStyle w:val="TexteCourant"/>
                        <w:numPr>
                          <w:ilvl w:val="0"/>
                          <w:numId w:val="14"/>
                        </w:numPr>
                        <w:spacing w:after="0" w:line="240" w:lineRule="auto"/>
                        <w:ind w:left="284" w:hanging="142"/>
                        <w:rPr>
                          <w:i/>
                        </w:rPr>
                      </w:pPr>
                      <w:r w:rsidRPr="00126A71">
                        <w:rPr>
                          <w:i/>
                        </w:rPr>
                        <w:t>Les diagnostics relatifs à la gestion des produits, matériaux et déchets issus de travaux</w:t>
                      </w:r>
                      <w:r>
                        <w:rPr>
                          <w:i/>
                        </w:rPr>
                        <w:t xml:space="preserve"> du BTP</w:t>
                      </w:r>
                      <w:r w:rsidRPr="00126A71">
                        <w:rPr>
                          <w:i/>
                        </w:rPr>
                        <w:t xml:space="preserve"> dont la réglementation impose depuis 2020 d’y inclure les volets réemploi et valorisation</w:t>
                      </w:r>
                      <w:r w:rsidRPr="00434DA2">
                        <w:rPr>
                          <w:rFonts w:ascii="Calibri" w:hAnsi="Calibri" w:cs="Calibri"/>
                          <w:i/>
                        </w:rPr>
                        <w:t> </w:t>
                      </w:r>
                      <w:r>
                        <w:rPr>
                          <w:i/>
                        </w:rPr>
                        <w:t>;</w:t>
                      </w:r>
                    </w:p>
                    <w:p w14:paraId="1174C6A4" w14:textId="77777777" w:rsidR="00263190" w:rsidRPr="00434DA2" w:rsidRDefault="00263190" w:rsidP="006E3AD3">
                      <w:pPr>
                        <w:pStyle w:val="TexteCourant"/>
                        <w:numPr>
                          <w:ilvl w:val="0"/>
                          <w:numId w:val="14"/>
                        </w:numPr>
                        <w:spacing w:after="0" w:line="240" w:lineRule="auto"/>
                        <w:ind w:left="284" w:hanging="142"/>
                        <w:rPr>
                          <w:i/>
                        </w:rPr>
                      </w:pPr>
                      <w:r>
                        <w:rPr>
                          <w:i/>
                        </w:rPr>
                        <w:t>Les m</w:t>
                      </w:r>
                      <w:r w:rsidRPr="00126A71">
                        <w:rPr>
                          <w:i/>
                        </w:rPr>
                        <w:t>issions de coordination déchets de la Maîtrise d’œuvre (MOE)</w:t>
                      </w:r>
                      <w:r>
                        <w:rPr>
                          <w:rFonts w:ascii="Calibri" w:hAnsi="Calibri" w:cs="Calibri"/>
                          <w:i/>
                        </w:rPr>
                        <w:t> </w:t>
                      </w:r>
                      <w:r>
                        <w:rPr>
                          <w:i/>
                        </w:rPr>
                        <w:t>;</w:t>
                      </w:r>
                    </w:p>
                    <w:p w14:paraId="47F54996" w14:textId="77777777" w:rsidR="00263190" w:rsidRDefault="00263190" w:rsidP="006E3AD3">
                      <w:pPr>
                        <w:pStyle w:val="TexteCourant"/>
                        <w:numPr>
                          <w:ilvl w:val="0"/>
                          <w:numId w:val="14"/>
                        </w:numPr>
                        <w:spacing w:after="0" w:line="240" w:lineRule="auto"/>
                        <w:ind w:left="284" w:hanging="142"/>
                        <w:rPr>
                          <w:i/>
                        </w:rPr>
                      </w:pPr>
                      <w:r w:rsidRPr="00434DA2">
                        <w:rPr>
                          <w:i/>
                        </w:rPr>
                        <w:t>Les diagno</w:t>
                      </w:r>
                      <w:r>
                        <w:rPr>
                          <w:i/>
                        </w:rPr>
                        <w:t>stics ou études stratégiques sous</w:t>
                      </w:r>
                      <w:r w:rsidRPr="006D561C">
                        <w:rPr>
                          <w:i/>
                        </w:rPr>
                        <w:t xml:space="preserve"> responsabilité des filières REP avec objectifs de Réemploi</w:t>
                      </w:r>
                      <w:r>
                        <w:rPr>
                          <w:i/>
                        </w:rPr>
                        <w:t xml:space="preserve"> ou de l’Observatoire du Réemploi</w:t>
                      </w:r>
                      <w:r>
                        <w:rPr>
                          <w:rFonts w:ascii="Calibri" w:hAnsi="Calibri" w:cs="Calibri"/>
                          <w:i/>
                        </w:rPr>
                        <w:t> </w:t>
                      </w:r>
                      <w:r>
                        <w:rPr>
                          <w:i/>
                        </w:rPr>
                        <w:t>;</w:t>
                      </w:r>
                    </w:p>
                    <w:p w14:paraId="2814C853" w14:textId="77777777" w:rsidR="00263190" w:rsidRPr="00434DA2" w:rsidRDefault="00263190" w:rsidP="006E3AD3">
                      <w:pPr>
                        <w:pStyle w:val="TexteCourant"/>
                        <w:numPr>
                          <w:ilvl w:val="0"/>
                          <w:numId w:val="14"/>
                        </w:numPr>
                        <w:spacing w:line="240" w:lineRule="auto"/>
                        <w:ind w:left="284" w:hanging="142"/>
                        <w:rPr>
                          <w:i/>
                        </w:rPr>
                      </w:pPr>
                      <w:r>
                        <w:rPr>
                          <w:i/>
                        </w:rPr>
                        <w:t>Tout type d’étude concernant la gestion ou l’utilisation d’invendus non-alimentaires (gestion, valorisation y compris se considérant (à tort) comme de l’</w:t>
                      </w:r>
                      <w:proofErr w:type="spellStart"/>
                      <w:r>
                        <w:rPr>
                          <w:i/>
                        </w:rPr>
                        <w:t>upcycling</w:t>
                      </w:r>
                      <w:proofErr w:type="spellEnd"/>
                      <w:r>
                        <w:rPr>
                          <w:i/>
                        </w:rPr>
                        <w:t>, impacts).</w:t>
                      </w:r>
                    </w:p>
                    <w:p w14:paraId="4055E0E8" w14:textId="77777777" w:rsidR="00263190" w:rsidRPr="006E3AD3" w:rsidRDefault="00263190" w:rsidP="006E3AD3">
                      <w:pPr>
                        <w:pStyle w:val="TexteCourant"/>
                        <w:spacing w:before="240"/>
                        <w:rPr>
                          <w:b/>
                          <w:bCs/>
                          <w:sz w:val="26"/>
                          <w:szCs w:val="26"/>
                        </w:rPr>
                      </w:pPr>
                      <w:r w:rsidRPr="006E3AD3">
                        <w:rPr>
                          <w:b/>
                          <w:bCs/>
                          <w:sz w:val="26"/>
                          <w:szCs w:val="26"/>
                        </w:rPr>
                        <w:t>Modalités de calcul de l’aide</w:t>
                      </w:r>
                    </w:p>
                    <w:p w14:paraId="39A20C6F" w14:textId="77777777" w:rsidR="00263190" w:rsidRPr="00524C97" w:rsidRDefault="00263190" w:rsidP="006E3AD3">
                      <w:pPr>
                        <w:pStyle w:val="Pucenoir"/>
                        <w:numPr>
                          <w:ilvl w:val="0"/>
                          <w:numId w:val="18"/>
                        </w:numPr>
                        <w:spacing w:after="120" w:line="240" w:lineRule="auto"/>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Pr>
                          <w:rFonts w:cs="Arial"/>
                        </w:rPr>
                        <w:t xml:space="preserve"> selon statut du porteur</w:t>
                      </w:r>
                      <w:r>
                        <w:rPr>
                          <w:rFonts w:ascii="Calibri" w:hAnsi="Calibri" w:cs="Calibri"/>
                        </w:rPr>
                        <w:t> </w:t>
                      </w:r>
                      <w:r>
                        <w:t>;</w:t>
                      </w:r>
                    </w:p>
                    <w:p w14:paraId="18C3C43C" w14:textId="77777777" w:rsidR="00263190" w:rsidRPr="008C2FB9" w:rsidRDefault="00263190" w:rsidP="006E3AD3">
                      <w:pPr>
                        <w:pStyle w:val="Pucenoir"/>
                        <w:numPr>
                          <w:ilvl w:val="0"/>
                          <w:numId w:val="18"/>
                        </w:numPr>
                        <w:spacing w:after="120" w:line="240" w:lineRule="auto"/>
                        <w:ind w:left="567"/>
                        <w:rPr>
                          <w:rFonts w:cs="Arial"/>
                        </w:rPr>
                      </w:pPr>
                      <w:r w:rsidRPr="008C2FB9">
                        <w:rPr>
                          <w:rFonts w:cs="Arial"/>
                          <w:u w:val="single"/>
                        </w:rPr>
                        <w:t>Plafond de l’assiette des dépenses éligibles</w:t>
                      </w:r>
                      <w:r w:rsidRPr="008C2FB9">
                        <w:rPr>
                          <w:rFonts w:ascii="Calibri" w:hAnsi="Calibri" w:cs="Calibri"/>
                        </w:rPr>
                        <w:t> </w:t>
                      </w:r>
                      <w:r w:rsidRPr="008C2FB9">
                        <w:rPr>
                          <w:rFonts w:cs="Arial"/>
                        </w:rPr>
                        <w:t>: 50 000 € pour étude de diagnostic et 100 000 € pour étude de faisabilité d’un projet.</w:t>
                      </w:r>
                    </w:p>
                  </w:txbxContent>
                </v:textbox>
                <w10:wrap anchorx="margin"/>
              </v:shape>
            </w:pict>
          </mc:Fallback>
        </mc:AlternateContent>
      </w:r>
    </w:p>
    <w:p w14:paraId="62373AB4" w14:textId="77777777" w:rsidR="006E3AD3" w:rsidRPr="006E3AD3" w:rsidRDefault="006E3AD3" w:rsidP="006E3AD3">
      <w:pPr>
        <w:rPr>
          <w:rFonts w:ascii="Marianne" w:hAnsi="Marianne"/>
        </w:rPr>
      </w:pPr>
    </w:p>
    <w:p w14:paraId="0DF098DF" w14:textId="77777777" w:rsidR="006E3AD3" w:rsidRPr="006E3AD3" w:rsidRDefault="006E3AD3" w:rsidP="006E3AD3">
      <w:pPr>
        <w:rPr>
          <w:rFonts w:ascii="Marianne" w:hAnsi="Marianne"/>
        </w:rPr>
      </w:pPr>
    </w:p>
    <w:p w14:paraId="4FA731BC" w14:textId="77777777" w:rsidR="006E3AD3" w:rsidRPr="006E3AD3" w:rsidRDefault="006E3AD3" w:rsidP="006E3AD3">
      <w:pPr>
        <w:rPr>
          <w:rFonts w:ascii="Marianne" w:hAnsi="Marianne"/>
        </w:rPr>
      </w:pPr>
    </w:p>
    <w:p w14:paraId="17EDFBC9" w14:textId="77777777" w:rsidR="006E3AD3" w:rsidRPr="006E3AD3" w:rsidRDefault="006E3AD3" w:rsidP="006E3AD3">
      <w:pPr>
        <w:rPr>
          <w:rFonts w:ascii="Marianne" w:hAnsi="Marianne"/>
        </w:rPr>
      </w:pPr>
    </w:p>
    <w:p w14:paraId="19B20C64" w14:textId="77777777" w:rsidR="006E3AD3" w:rsidRPr="006E3AD3" w:rsidRDefault="006E3AD3" w:rsidP="006E3AD3">
      <w:pPr>
        <w:rPr>
          <w:rFonts w:ascii="Marianne" w:hAnsi="Marianne"/>
        </w:rPr>
      </w:pPr>
    </w:p>
    <w:p w14:paraId="28313D97" w14:textId="77777777" w:rsidR="006E3AD3" w:rsidRPr="006E3AD3" w:rsidRDefault="006E3AD3" w:rsidP="006E3AD3">
      <w:pPr>
        <w:rPr>
          <w:rFonts w:ascii="Marianne" w:hAnsi="Marianne"/>
        </w:rPr>
      </w:pPr>
    </w:p>
    <w:p w14:paraId="241B54E5" w14:textId="77777777" w:rsidR="006E3AD3" w:rsidRPr="006E3AD3" w:rsidRDefault="006E3AD3" w:rsidP="006E3AD3">
      <w:pPr>
        <w:rPr>
          <w:rFonts w:ascii="Marianne" w:hAnsi="Marianne"/>
        </w:rPr>
      </w:pPr>
    </w:p>
    <w:p w14:paraId="29710C9A" w14:textId="77777777" w:rsidR="006E3AD3" w:rsidRPr="006E3AD3" w:rsidRDefault="006E3AD3" w:rsidP="006E3AD3">
      <w:pPr>
        <w:rPr>
          <w:rFonts w:ascii="Marianne" w:hAnsi="Marianne"/>
        </w:rPr>
      </w:pPr>
    </w:p>
    <w:p w14:paraId="4032739F" w14:textId="77777777" w:rsidR="006E3AD3" w:rsidRPr="006E3AD3" w:rsidRDefault="006E3AD3" w:rsidP="006E3AD3">
      <w:pPr>
        <w:rPr>
          <w:rFonts w:ascii="Marianne" w:hAnsi="Marianne"/>
        </w:rPr>
      </w:pPr>
    </w:p>
    <w:p w14:paraId="5E3A7783" w14:textId="77777777" w:rsidR="006E3AD3" w:rsidRPr="006E3AD3" w:rsidRDefault="006E3AD3" w:rsidP="006E3AD3">
      <w:pPr>
        <w:rPr>
          <w:rFonts w:ascii="Marianne" w:hAnsi="Marianne"/>
        </w:rPr>
      </w:pPr>
    </w:p>
    <w:p w14:paraId="36A3AEFF" w14:textId="77777777" w:rsidR="006E3AD3" w:rsidRPr="006E3AD3" w:rsidRDefault="006E3AD3" w:rsidP="006E3AD3">
      <w:pPr>
        <w:rPr>
          <w:rFonts w:ascii="Marianne" w:hAnsi="Marianne"/>
        </w:rPr>
      </w:pPr>
    </w:p>
    <w:p w14:paraId="1FC3967B" w14:textId="77777777" w:rsidR="006E3AD3" w:rsidRPr="006E3AD3" w:rsidRDefault="006E3AD3" w:rsidP="006E3AD3">
      <w:pPr>
        <w:rPr>
          <w:rFonts w:ascii="Marianne" w:hAnsi="Marianne"/>
        </w:rPr>
      </w:pPr>
    </w:p>
    <w:p w14:paraId="54D9D546" w14:textId="77777777" w:rsidR="006E3AD3" w:rsidRPr="006E3AD3" w:rsidRDefault="006E3AD3" w:rsidP="006E3AD3">
      <w:pPr>
        <w:rPr>
          <w:rFonts w:ascii="Marianne" w:hAnsi="Marianne"/>
        </w:rPr>
      </w:pPr>
    </w:p>
    <w:p w14:paraId="4546866E" w14:textId="77777777" w:rsidR="006E3AD3" w:rsidRPr="006E3AD3" w:rsidRDefault="006E3AD3" w:rsidP="006E3AD3">
      <w:pPr>
        <w:rPr>
          <w:rFonts w:ascii="Marianne" w:hAnsi="Marianne"/>
        </w:rPr>
      </w:pPr>
    </w:p>
    <w:p w14:paraId="3D1AF407" w14:textId="77777777" w:rsidR="006E3AD3" w:rsidRPr="006E3AD3" w:rsidRDefault="006E3AD3" w:rsidP="006E3AD3">
      <w:pPr>
        <w:rPr>
          <w:rFonts w:ascii="Marianne" w:hAnsi="Marianne"/>
        </w:rPr>
      </w:pPr>
    </w:p>
    <w:p w14:paraId="69B6B8FF" w14:textId="77777777" w:rsidR="006E3AD3" w:rsidRPr="006E3AD3" w:rsidRDefault="006E3AD3" w:rsidP="006E3AD3">
      <w:pPr>
        <w:rPr>
          <w:rFonts w:ascii="Marianne" w:hAnsi="Marianne"/>
        </w:rPr>
      </w:pPr>
    </w:p>
    <w:p w14:paraId="454DDD73" w14:textId="77777777" w:rsidR="006E3AD3" w:rsidRPr="006E3AD3" w:rsidRDefault="006E3AD3" w:rsidP="006E3AD3">
      <w:pPr>
        <w:rPr>
          <w:rFonts w:ascii="Marianne" w:hAnsi="Marianne"/>
        </w:rPr>
      </w:pPr>
    </w:p>
    <w:p w14:paraId="35CC2173" w14:textId="77777777" w:rsidR="006E3AD3" w:rsidRPr="006E3AD3" w:rsidRDefault="006E3AD3" w:rsidP="006E3AD3">
      <w:pPr>
        <w:rPr>
          <w:rFonts w:ascii="Marianne" w:hAnsi="Marianne"/>
        </w:rPr>
      </w:pPr>
    </w:p>
    <w:p w14:paraId="7CB64A5C" w14:textId="77777777" w:rsidR="006E3AD3" w:rsidRPr="006E3AD3" w:rsidRDefault="006E3AD3" w:rsidP="006E3AD3">
      <w:pPr>
        <w:rPr>
          <w:rFonts w:ascii="Marianne" w:hAnsi="Marianne"/>
        </w:rPr>
      </w:pPr>
    </w:p>
    <w:p w14:paraId="23D3E6BC" w14:textId="77777777" w:rsidR="006E3AD3" w:rsidRPr="006E3AD3" w:rsidRDefault="006E3AD3" w:rsidP="006E3AD3">
      <w:pPr>
        <w:rPr>
          <w:rFonts w:ascii="Marianne" w:hAnsi="Marianne"/>
        </w:rPr>
      </w:pPr>
    </w:p>
    <w:p w14:paraId="3A83E5FA" w14:textId="77777777" w:rsidR="006E3AD3" w:rsidRPr="006E3AD3" w:rsidRDefault="006E3AD3" w:rsidP="006E3AD3">
      <w:pPr>
        <w:rPr>
          <w:rFonts w:ascii="Marianne" w:hAnsi="Marianne"/>
        </w:rPr>
      </w:pPr>
    </w:p>
    <w:p w14:paraId="1E9CDCB6" w14:textId="77777777" w:rsidR="006E3AD3" w:rsidRPr="006E3AD3" w:rsidRDefault="006E3AD3" w:rsidP="006E3AD3">
      <w:pPr>
        <w:rPr>
          <w:rFonts w:ascii="Marianne" w:hAnsi="Marianne"/>
        </w:rPr>
      </w:pPr>
    </w:p>
    <w:p w14:paraId="63E04221" w14:textId="77777777" w:rsidR="006E3AD3" w:rsidRPr="006E3AD3" w:rsidRDefault="006E3AD3" w:rsidP="006E3AD3">
      <w:pPr>
        <w:rPr>
          <w:rFonts w:ascii="Marianne" w:hAnsi="Marianne"/>
        </w:rPr>
      </w:pPr>
    </w:p>
    <w:p w14:paraId="51B25ABD" w14:textId="77777777" w:rsidR="006E3AD3" w:rsidRDefault="006E3AD3" w:rsidP="006E3AD3">
      <w:pPr>
        <w:rPr>
          <w:rFonts w:ascii="Marianne" w:hAnsi="Marianne"/>
          <w:color w:val="538135" w:themeColor="accent6" w:themeShade="BF"/>
        </w:rPr>
      </w:pPr>
    </w:p>
    <w:p w14:paraId="2F12B88B" w14:textId="77777777" w:rsidR="006E3AD3" w:rsidRDefault="006E3AD3" w:rsidP="006E3AD3">
      <w:pPr>
        <w:tabs>
          <w:tab w:val="left" w:pos="8160"/>
        </w:tabs>
        <w:rPr>
          <w:rFonts w:ascii="Marianne" w:hAnsi="Marianne"/>
        </w:rPr>
        <w:sectPr w:rsidR="006E3AD3" w:rsidSect="003A79EC">
          <w:pgSz w:w="11906" w:h="16838"/>
          <w:pgMar w:top="1417" w:right="1417" w:bottom="1134" w:left="1417" w:header="708" w:footer="708" w:gutter="0"/>
          <w:cols w:space="708"/>
          <w:docGrid w:linePitch="360"/>
        </w:sectPr>
      </w:pPr>
      <w:r>
        <w:rPr>
          <w:rFonts w:ascii="Marianne" w:hAnsi="Marianne"/>
        </w:rPr>
        <w:tab/>
      </w:r>
    </w:p>
    <w:p w14:paraId="08CE3F6C" w14:textId="50B3BFE4" w:rsidR="006E3AD3" w:rsidRPr="00BC3305" w:rsidRDefault="006E3AD3" w:rsidP="006E3AD3">
      <w:pPr>
        <w:pStyle w:val="Titre1"/>
        <w:numPr>
          <w:ilvl w:val="0"/>
          <w:numId w:val="22"/>
        </w:numPr>
      </w:pPr>
      <w:r w:rsidRPr="00BC3305">
        <w:lastRenderedPageBreak/>
        <w:t>CONTEXTE</w:t>
      </w:r>
    </w:p>
    <w:p w14:paraId="6B63C901" w14:textId="77777777" w:rsidR="006E3AD3" w:rsidRPr="001324CF" w:rsidRDefault="006E3AD3" w:rsidP="006E3AD3">
      <w:pPr>
        <w:jc w:val="both"/>
        <w:rPr>
          <w:rFonts w:ascii="Marianne Light" w:hAnsi="Marianne Light" w:cs="Arial"/>
          <w:sz w:val="18"/>
        </w:rPr>
      </w:pPr>
      <w:r w:rsidRPr="001324CF">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6E232319" w14:textId="77777777" w:rsidR="006E3AD3" w:rsidRPr="00CA5669" w:rsidRDefault="006E3AD3" w:rsidP="006E3AD3">
      <w:pPr>
        <w:jc w:val="both"/>
        <w:rPr>
          <w:rFonts w:ascii="Marianne Light" w:eastAsiaTheme="minorEastAsia" w:hAnsi="Marianne Light" w:cs="Arial"/>
          <w:sz w:val="18"/>
        </w:rPr>
      </w:pPr>
      <w:r w:rsidRPr="00CA5669">
        <w:rPr>
          <w:rFonts w:ascii="Marianne Light" w:eastAsiaTheme="minorEastAsia" w:hAnsi="Marianne Light" w:cs="Arial"/>
          <w:sz w:val="18"/>
        </w:rPr>
        <w:t>Les politiques européenne et française mettent en priorité la prévention des déchets ; cette priorité est renforcée par le programme national de prévention des déchets 20</w:t>
      </w:r>
      <w:r>
        <w:rPr>
          <w:rFonts w:ascii="Marianne Light" w:eastAsiaTheme="minorEastAsia" w:hAnsi="Marianne Light" w:cs="Arial"/>
          <w:sz w:val="18"/>
        </w:rPr>
        <w:t>21</w:t>
      </w:r>
      <w:r w:rsidRPr="00CA5669">
        <w:rPr>
          <w:rFonts w:ascii="Marianne Light" w:eastAsiaTheme="minorEastAsia" w:hAnsi="Marianne Light" w:cs="Arial"/>
          <w:sz w:val="18"/>
        </w:rPr>
        <w:t>/202</w:t>
      </w:r>
      <w:r>
        <w:rPr>
          <w:rFonts w:ascii="Marianne Light" w:eastAsiaTheme="minorEastAsia" w:hAnsi="Marianne Light" w:cs="Arial"/>
          <w:sz w:val="18"/>
        </w:rPr>
        <w:t>7</w:t>
      </w:r>
      <w:r w:rsidRPr="00CA5669">
        <w:rPr>
          <w:rFonts w:ascii="Marianne Light" w:eastAsiaTheme="minorEastAsia" w:hAnsi="Marianne Light" w:cs="Arial"/>
          <w:sz w:val="18"/>
        </w:rPr>
        <w:t xml:space="preserve"> et par la loi sur la transition énergétique qui porte des objectifs ambitieux pour orienter l’économie française vers une économie circulaire. La </w:t>
      </w:r>
      <w:r>
        <w:rPr>
          <w:rFonts w:ascii="Marianne Light" w:eastAsiaTheme="minorEastAsia" w:hAnsi="Marianne Light" w:cs="Arial"/>
          <w:sz w:val="18"/>
        </w:rPr>
        <w:t>loi du 10 février 2020 relative à «</w:t>
      </w:r>
      <w:r>
        <w:rPr>
          <w:rFonts w:eastAsiaTheme="minorEastAsia" w:cs="Calibri"/>
          <w:sz w:val="18"/>
        </w:rPr>
        <w:t> </w:t>
      </w:r>
      <w:r>
        <w:rPr>
          <w:rFonts w:ascii="Marianne Light" w:eastAsiaTheme="minorEastAsia" w:hAnsi="Marianne Light" w:cs="Arial"/>
          <w:sz w:val="18"/>
        </w:rPr>
        <w:t>la lutte contre le gaspillage et à l’économie circulaire</w:t>
      </w:r>
      <w:r>
        <w:rPr>
          <w:rStyle w:val="Appelnotedebasdep"/>
          <w:rFonts w:ascii="Marianne Light" w:eastAsiaTheme="minorEastAsia" w:hAnsi="Marianne Light" w:cs="Arial"/>
          <w:sz w:val="18"/>
        </w:rPr>
        <w:footnoteReference w:id="1"/>
      </w:r>
      <w:r>
        <w:rPr>
          <w:rFonts w:eastAsiaTheme="minorEastAsia" w:cs="Calibri"/>
          <w:sz w:val="18"/>
        </w:rPr>
        <w:t> </w:t>
      </w:r>
      <w:r>
        <w:rPr>
          <w:rFonts w:ascii="Marianne Light" w:eastAsiaTheme="minorEastAsia" w:hAnsi="Marianne Light" w:cs="Marianne Light"/>
          <w:sz w:val="18"/>
        </w:rPr>
        <w:t>»</w:t>
      </w:r>
      <w:r>
        <w:rPr>
          <w:rFonts w:ascii="Marianne Light" w:eastAsiaTheme="minorEastAsia" w:hAnsi="Marianne Light" w:cs="Arial"/>
          <w:sz w:val="18"/>
        </w:rPr>
        <w:t xml:space="preserve"> (AGEC) </w:t>
      </w:r>
      <w:r w:rsidRPr="00CA5669">
        <w:rPr>
          <w:rFonts w:ascii="Marianne Light" w:eastAsiaTheme="minorEastAsia" w:hAnsi="Marianne Light" w:cs="Arial"/>
          <w:sz w:val="18"/>
        </w:rPr>
        <w:t xml:space="preserve">vise à développer le réemploi et augmenter la quantité de déchets faisant l'objet de préparation à la réutilisation, afin d'atteindre l'équivalent de 5 % du tonnage de déchets ménagers en 2030. De nombreux articles (modifiant le </w:t>
      </w:r>
      <w:r>
        <w:rPr>
          <w:rFonts w:ascii="Marianne Light" w:eastAsiaTheme="minorEastAsia" w:hAnsi="Marianne Light" w:cs="Arial"/>
          <w:sz w:val="18"/>
        </w:rPr>
        <w:t>C</w:t>
      </w:r>
      <w:r w:rsidRPr="00CA5669">
        <w:rPr>
          <w:rFonts w:ascii="Marianne Light" w:eastAsiaTheme="minorEastAsia" w:hAnsi="Marianne Light" w:cs="Arial"/>
          <w:sz w:val="18"/>
        </w:rPr>
        <w:t xml:space="preserve">ode de l’environnement, le </w:t>
      </w:r>
      <w:r>
        <w:rPr>
          <w:rFonts w:ascii="Marianne Light" w:eastAsiaTheme="minorEastAsia" w:hAnsi="Marianne Light" w:cs="Arial"/>
          <w:sz w:val="18"/>
        </w:rPr>
        <w:t>C</w:t>
      </w:r>
      <w:r w:rsidRPr="00CA5669">
        <w:rPr>
          <w:rFonts w:ascii="Marianne Light" w:eastAsiaTheme="minorEastAsia" w:hAnsi="Marianne Light" w:cs="Arial"/>
          <w:sz w:val="18"/>
        </w:rPr>
        <w:t xml:space="preserve">ode des collectivités ou bien encore le </w:t>
      </w:r>
      <w:r>
        <w:rPr>
          <w:rFonts w:ascii="Marianne Light" w:eastAsiaTheme="minorEastAsia" w:hAnsi="Marianne Light" w:cs="Arial"/>
          <w:sz w:val="18"/>
        </w:rPr>
        <w:t>C</w:t>
      </w:r>
      <w:r w:rsidRPr="00CA5669">
        <w:rPr>
          <w:rFonts w:ascii="Marianne Light" w:eastAsiaTheme="minorEastAsia" w:hAnsi="Marianne Light" w:cs="Arial"/>
          <w:sz w:val="18"/>
        </w:rPr>
        <w:t>ode de la consommation) donnent une place grandissante et importante en m</w:t>
      </w:r>
      <w:r>
        <w:rPr>
          <w:rFonts w:ascii="Marianne Light" w:eastAsiaTheme="minorEastAsia" w:hAnsi="Marianne Light" w:cs="Arial"/>
          <w:sz w:val="18"/>
        </w:rPr>
        <w:t>atière d’ambition et d’attendus</w:t>
      </w:r>
      <w:r>
        <w:rPr>
          <w:rFonts w:eastAsiaTheme="minorEastAsia" w:cs="Calibri"/>
          <w:sz w:val="18"/>
        </w:rPr>
        <w:t> </w:t>
      </w:r>
      <w:r>
        <w:rPr>
          <w:rFonts w:ascii="Marianne Light" w:eastAsiaTheme="minorEastAsia" w:hAnsi="Marianne Light" w:cs="Arial"/>
          <w:sz w:val="18"/>
        </w:rPr>
        <w:t>:</w:t>
      </w:r>
      <w:r w:rsidRPr="00CA5669">
        <w:rPr>
          <w:rFonts w:ascii="Marianne Light" w:eastAsiaTheme="minorEastAsia" w:hAnsi="Marianne Light" w:cs="Arial"/>
          <w:sz w:val="18"/>
        </w:rPr>
        <w:t xml:space="preserve"> objectifs fixés dans les cahiers des charges des </w:t>
      </w:r>
      <w:r>
        <w:rPr>
          <w:rFonts w:ascii="Marianne Light" w:eastAsiaTheme="minorEastAsia" w:hAnsi="Marianne Light" w:cs="Arial"/>
          <w:sz w:val="18"/>
        </w:rPr>
        <w:t>é</w:t>
      </w:r>
      <w:r w:rsidRPr="00CA5669">
        <w:rPr>
          <w:rFonts w:ascii="Marianne Light" w:eastAsiaTheme="minorEastAsia" w:hAnsi="Marianne Light" w:cs="Arial"/>
          <w:sz w:val="18"/>
        </w:rPr>
        <w:t>co-organismes (</w:t>
      </w:r>
      <w:proofErr w:type="spellStart"/>
      <w:r w:rsidRPr="00CA5669">
        <w:rPr>
          <w:rFonts w:ascii="Marianne Light" w:eastAsiaTheme="minorEastAsia" w:hAnsi="Marianne Light" w:cs="Arial"/>
          <w:sz w:val="18"/>
        </w:rPr>
        <w:t>EOs</w:t>
      </w:r>
      <w:proofErr w:type="spellEnd"/>
      <w:r w:rsidRPr="00CA5669">
        <w:rPr>
          <w:rFonts w:ascii="Marianne Light" w:eastAsiaTheme="minorEastAsia" w:hAnsi="Marianne Light" w:cs="Arial"/>
          <w:sz w:val="18"/>
        </w:rPr>
        <w:t xml:space="preserve">), mise en place de fonds réemploi et réparation par les </w:t>
      </w:r>
      <w:proofErr w:type="spellStart"/>
      <w:r w:rsidRPr="00CA5669">
        <w:rPr>
          <w:rFonts w:ascii="Marianne Light" w:eastAsiaTheme="minorEastAsia" w:hAnsi="Marianne Light" w:cs="Arial"/>
          <w:sz w:val="18"/>
        </w:rPr>
        <w:t>EOs</w:t>
      </w:r>
      <w:proofErr w:type="spellEnd"/>
      <w:r w:rsidRPr="00CA5669">
        <w:rPr>
          <w:rFonts w:ascii="Marianne Light" w:eastAsiaTheme="minorEastAsia" w:hAnsi="Marianne Light" w:cs="Arial"/>
          <w:sz w:val="18"/>
        </w:rPr>
        <w:t xml:space="preserve">, des objectifs de réemploi dans les achats publics, obligations dans le cadre de </w:t>
      </w:r>
      <w:r>
        <w:rPr>
          <w:rFonts w:ascii="Marianne Light" w:eastAsiaTheme="minorEastAsia" w:hAnsi="Marianne Light" w:cs="Arial"/>
          <w:sz w:val="18"/>
        </w:rPr>
        <w:t xml:space="preserve">la </w:t>
      </w:r>
      <w:r w:rsidRPr="00CA5669">
        <w:rPr>
          <w:rFonts w:ascii="Marianne Light" w:eastAsiaTheme="minorEastAsia" w:hAnsi="Marianne Light" w:cs="Arial"/>
          <w:sz w:val="18"/>
        </w:rPr>
        <w:t>déconstruction de bâtiments, etc.</w:t>
      </w:r>
    </w:p>
    <w:p w14:paraId="55065A1C" w14:textId="77777777" w:rsidR="006E3AD3" w:rsidRDefault="006E3AD3" w:rsidP="006E3AD3">
      <w:pPr>
        <w:jc w:val="both"/>
        <w:rPr>
          <w:rFonts w:ascii="Marianne Light" w:eastAsiaTheme="minorEastAsia" w:hAnsi="Marianne Light" w:cs="Arial"/>
          <w:sz w:val="18"/>
        </w:rPr>
      </w:pPr>
      <w:r>
        <w:rPr>
          <w:rFonts w:ascii="Marianne Light" w:eastAsiaTheme="minorEastAsia" w:hAnsi="Marianne Light" w:cs="Arial"/>
          <w:sz w:val="18"/>
        </w:rPr>
        <w:t>L</w:t>
      </w:r>
      <w:r w:rsidRPr="00CA5669">
        <w:rPr>
          <w:rFonts w:ascii="Marianne Light" w:eastAsiaTheme="minorEastAsia" w:hAnsi="Marianne Light" w:cs="Arial"/>
          <w:sz w:val="18"/>
        </w:rPr>
        <w:t>e réemploi</w:t>
      </w:r>
      <w:r>
        <w:rPr>
          <w:rFonts w:ascii="Marianne Light" w:eastAsiaTheme="minorEastAsia" w:hAnsi="Marianne Light" w:cs="Arial"/>
          <w:sz w:val="18"/>
        </w:rPr>
        <w:t>,</w:t>
      </w:r>
      <w:r w:rsidRPr="00CA5669">
        <w:rPr>
          <w:rFonts w:ascii="Marianne Light" w:eastAsiaTheme="minorEastAsia" w:hAnsi="Marianne Light" w:cs="Arial"/>
          <w:sz w:val="18"/>
        </w:rPr>
        <w:t xml:space="preserve"> la réutilisation</w:t>
      </w:r>
      <w:r>
        <w:rPr>
          <w:rFonts w:ascii="Marianne Light" w:eastAsiaTheme="minorEastAsia" w:hAnsi="Marianne Light" w:cs="Arial"/>
          <w:sz w:val="18"/>
        </w:rPr>
        <w:t xml:space="preserve"> et la réparation</w:t>
      </w:r>
      <w:r w:rsidRPr="00CA5669">
        <w:rPr>
          <w:rFonts w:ascii="Marianne Light" w:eastAsiaTheme="minorEastAsia" w:hAnsi="Marianne Light" w:cs="Arial"/>
          <w:sz w:val="18"/>
        </w:rPr>
        <w:t xml:space="preserve"> s’inscrivent donc pleinement dans le cadre de démarches de prévention des déchets et d’une consommation plus responsable en contribuant au prolongement de la durée de vie des produits ; ils constituent ainsi un levier efficace pour réduire la production de déchets et les prélèvements sur les ressources.</w:t>
      </w:r>
    </w:p>
    <w:p w14:paraId="6FBBD0E4" w14:textId="77777777" w:rsidR="006E3AD3" w:rsidRDefault="006E3AD3" w:rsidP="006E3AD3">
      <w:pPr>
        <w:jc w:val="both"/>
        <w:rPr>
          <w:rFonts w:ascii="Marianne Light" w:eastAsiaTheme="minorEastAsia" w:hAnsi="Marianne Light" w:cs="Arial"/>
          <w:sz w:val="18"/>
        </w:rPr>
      </w:pPr>
      <w:r w:rsidRPr="000E7CD9">
        <w:rPr>
          <w:rFonts w:ascii="Marianne Light" w:eastAsiaTheme="minorEastAsia" w:hAnsi="Marianne Light" w:cs="Arial"/>
          <w:sz w:val="18"/>
        </w:rPr>
        <w:t>Dans le cadre de l’accompagnement d’une politique en faveur de l’économie circulaire dans le respect de la hiérarchie des modes de gestion des déchets avec comme priorité la prévention et l’utilisation plus efficace des matières, l’ADEME souhaite encourager le développement du réemploi et de la réutilisation ainsi que de l’offre de ré</w:t>
      </w:r>
      <w:r>
        <w:rPr>
          <w:rFonts w:ascii="Marianne Light" w:eastAsiaTheme="minorEastAsia" w:hAnsi="Marianne Light" w:cs="Arial"/>
          <w:sz w:val="18"/>
        </w:rPr>
        <w:t xml:space="preserve">paration </w:t>
      </w:r>
      <w:r w:rsidRPr="000E7CD9">
        <w:rPr>
          <w:rFonts w:ascii="Marianne Light" w:eastAsiaTheme="minorEastAsia" w:hAnsi="Marianne Light" w:cs="Arial"/>
          <w:sz w:val="18"/>
        </w:rPr>
        <w:t>en vue du réemploi et de la réutilisation en accompagnant le secteur en réponse au besoin de développement des structures et acteurs</w:t>
      </w:r>
      <w:r>
        <w:rPr>
          <w:rFonts w:ascii="Marianne Light" w:eastAsiaTheme="minorEastAsia" w:hAnsi="Marianne Light" w:cs="Arial"/>
          <w:sz w:val="18"/>
        </w:rPr>
        <w:t>.</w:t>
      </w:r>
    </w:p>
    <w:p w14:paraId="1349AA2D" w14:textId="15C313AA" w:rsidR="006E3AD3" w:rsidRPr="00BC3305" w:rsidRDefault="006E3AD3" w:rsidP="006E3AD3">
      <w:pPr>
        <w:pStyle w:val="Titre1"/>
        <w:numPr>
          <w:ilvl w:val="0"/>
          <w:numId w:val="22"/>
        </w:numPr>
      </w:pPr>
      <w:r w:rsidRPr="00BC3305">
        <w:t>DESCRIPTION DES PROJETS ELIGIBLES</w:t>
      </w:r>
    </w:p>
    <w:p w14:paraId="0C1230D4" w14:textId="77777777" w:rsidR="006E3AD3" w:rsidRPr="00B1423D" w:rsidRDefault="006E3AD3" w:rsidP="006E3AD3">
      <w:pPr>
        <w:pStyle w:val="Titre2"/>
        <w:rPr>
          <w:b/>
          <w:bCs/>
          <w:color w:val="auto"/>
        </w:rPr>
      </w:pPr>
      <w:r w:rsidRPr="00B1423D">
        <w:rPr>
          <w:b/>
          <w:bCs/>
          <w:color w:val="auto"/>
        </w:rPr>
        <w:t>Objectifs et cibles visés</w:t>
      </w:r>
    </w:p>
    <w:p w14:paraId="30E7FC80" w14:textId="77777777" w:rsidR="006E3AD3" w:rsidRDefault="006E3AD3" w:rsidP="006E3AD3">
      <w:pPr>
        <w:jc w:val="both"/>
        <w:rPr>
          <w:rStyle w:val="lev"/>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Pr>
          <w:rFonts w:ascii="Marianne Light" w:hAnsi="Marianne Light" w:cs="Arial"/>
          <w:sz w:val="18"/>
        </w:rPr>
        <w:t>peut accompagner</w:t>
      </w:r>
      <w:r w:rsidRPr="004F5ACA">
        <w:rPr>
          <w:rFonts w:ascii="Marianne Light" w:hAnsi="Marianne Light" w:cs="Arial"/>
          <w:sz w:val="18"/>
        </w:rPr>
        <w:t xml:space="preserve"> les diagnostics et les études</w:t>
      </w:r>
      <w:r>
        <w:rPr>
          <w:rFonts w:ascii="Marianne Light" w:hAnsi="Marianne Light" w:cs="Arial"/>
          <w:sz w:val="18"/>
        </w:rPr>
        <w:t xml:space="preserve">, préalables à de futurs projets et opérations </w:t>
      </w:r>
      <w:r w:rsidRPr="004F5ACA">
        <w:rPr>
          <w:rFonts w:ascii="Marianne Light" w:hAnsi="Marianne Light" w:cs="Arial"/>
          <w:sz w:val="18"/>
        </w:rPr>
        <w:t>concourant au développement efficace et vertueux du secteur du réemploi</w:t>
      </w:r>
      <w:r>
        <w:rPr>
          <w:rFonts w:ascii="Marianne Light" w:hAnsi="Marianne Light" w:cs="Arial"/>
          <w:sz w:val="18"/>
        </w:rPr>
        <w:t>-réutilisation et</w:t>
      </w:r>
      <w:r w:rsidRPr="004F5ACA">
        <w:rPr>
          <w:rFonts w:ascii="Marianne Light" w:hAnsi="Marianne Light" w:cs="Arial"/>
          <w:sz w:val="18"/>
        </w:rPr>
        <w:t xml:space="preserve"> de la réparation. </w:t>
      </w:r>
      <w:r>
        <w:rPr>
          <w:rFonts w:ascii="Marianne Light" w:hAnsi="Marianne Light" w:cs="Arial"/>
          <w:sz w:val="18"/>
        </w:rPr>
        <w:t xml:space="preserve">La phase suivante de concrétisation des projets peut potentiellement et sous conditions bénéficier d’un soutien aux investissements </w:t>
      </w:r>
      <w:r w:rsidRPr="004F5ACA">
        <w:rPr>
          <w:rFonts w:ascii="Marianne Light" w:hAnsi="Marianne Light" w:cs="Arial"/>
          <w:sz w:val="18"/>
        </w:rPr>
        <w:t xml:space="preserve">dans des équipements spécifiques </w:t>
      </w:r>
      <w:r>
        <w:rPr>
          <w:rFonts w:ascii="Marianne Light" w:hAnsi="Marianne Light" w:cs="Arial"/>
          <w:sz w:val="18"/>
        </w:rPr>
        <w:t>par l’ADEME</w:t>
      </w:r>
      <w:r w:rsidRPr="004F5ACA">
        <w:rPr>
          <w:rFonts w:ascii="Marianne Light" w:hAnsi="Marianne Light" w:cs="Arial"/>
          <w:sz w:val="18"/>
        </w:rPr>
        <w:t xml:space="preserve"> (</w:t>
      </w:r>
      <w:r w:rsidRPr="0068487F">
        <w:rPr>
          <w:rFonts w:ascii="Marianne Light" w:hAnsi="Marianne Light" w:cs="Arial"/>
          <w:sz w:val="18"/>
        </w:rPr>
        <w:t xml:space="preserve">voir </w:t>
      </w:r>
      <w:r>
        <w:rPr>
          <w:rFonts w:ascii="Marianne Light" w:hAnsi="Marianne Light" w:cs="Arial"/>
          <w:sz w:val="18"/>
        </w:rPr>
        <w:t>sur AGIR la f</w:t>
      </w:r>
      <w:r w:rsidRPr="0068487F">
        <w:rPr>
          <w:rFonts w:ascii="Marianne Light" w:hAnsi="Marianne Light" w:cs="Arial"/>
          <w:sz w:val="18"/>
        </w:rPr>
        <w:t xml:space="preserve">iche d’éligibilité et de financement </w:t>
      </w:r>
      <w:r>
        <w:rPr>
          <w:rFonts w:ascii="Marianne Light" w:hAnsi="Marianne Light" w:cs="Arial"/>
          <w:sz w:val="18"/>
        </w:rPr>
        <w:t>«</w:t>
      </w:r>
      <w:r>
        <w:rPr>
          <w:rFonts w:cs="Calibri"/>
          <w:sz w:val="18"/>
        </w:rPr>
        <w:t> </w:t>
      </w:r>
      <w:r w:rsidRPr="00F962EF">
        <w:rPr>
          <w:rFonts w:ascii="Marianne Light" w:hAnsi="Marianne Light" w:cs="Arial"/>
          <w:i/>
          <w:iCs/>
          <w:sz w:val="18"/>
        </w:rPr>
        <w:t>Soutien aux équipements des projets de réemploi-réutilisation et réparation</w:t>
      </w:r>
      <w:r>
        <w:rPr>
          <w:rFonts w:cs="Calibri"/>
          <w:sz w:val="18"/>
        </w:rPr>
        <w:t> </w:t>
      </w:r>
      <w:r>
        <w:rPr>
          <w:rFonts w:ascii="Marianne Light" w:hAnsi="Marianne Light" w:cs="Marianne Light"/>
          <w:sz w:val="18"/>
        </w:rPr>
        <w:t>»</w:t>
      </w:r>
      <w:r w:rsidRPr="004F5ACA">
        <w:rPr>
          <w:rStyle w:val="lev"/>
          <w:rFonts w:ascii="Marianne Light" w:hAnsi="Marianne Light" w:cs="Arial"/>
          <w:sz w:val="18"/>
        </w:rPr>
        <w:t>).</w:t>
      </w:r>
    </w:p>
    <w:p w14:paraId="4ECE78EA" w14:textId="77777777" w:rsidR="006E3AD3" w:rsidRPr="004F5ACA" w:rsidRDefault="006E3AD3" w:rsidP="006E3AD3">
      <w:pPr>
        <w:jc w:val="both"/>
        <w:rPr>
          <w:rFonts w:ascii="Marianne Light" w:hAnsi="Marianne Light" w:cs="Arial"/>
          <w:sz w:val="18"/>
        </w:rPr>
      </w:pPr>
      <w:r w:rsidRPr="004F5ACA">
        <w:rPr>
          <w:rFonts w:ascii="Marianne Light" w:hAnsi="Marianne Light" w:cs="Arial"/>
          <w:sz w:val="18"/>
        </w:rPr>
        <w:t>L’objectif du soutien aux études est de faire émerger des projets pour</w:t>
      </w:r>
      <w:r w:rsidRPr="004F5ACA">
        <w:rPr>
          <w:rFonts w:cs="Calibri"/>
          <w:sz w:val="18"/>
        </w:rPr>
        <w:t> </w:t>
      </w:r>
      <w:r w:rsidRPr="004F5ACA">
        <w:rPr>
          <w:rFonts w:ascii="Marianne Light" w:hAnsi="Marianne Light" w:cs="Arial"/>
          <w:sz w:val="18"/>
        </w:rPr>
        <w:t>:</w:t>
      </w:r>
    </w:p>
    <w:p w14:paraId="62018E9C" w14:textId="77777777" w:rsidR="006E3AD3" w:rsidRPr="004F5ACA" w:rsidRDefault="006E3AD3" w:rsidP="006E3AD3">
      <w:pPr>
        <w:pStyle w:val="Pucenoir"/>
        <w:spacing w:after="120" w:line="240" w:lineRule="auto"/>
        <w:ind w:left="426" w:hanging="207"/>
        <w:jc w:val="both"/>
      </w:pPr>
      <w:r w:rsidRPr="004F5ACA">
        <w:t>Augmenter les flux réemployés-réutilisés</w:t>
      </w:r>
      <w:r>
        <w:t xml:space="preserve">-réparés </w:t>
      </w:r>
      <w:r w:rsidRPr="000E7CD9">
        <w:rPr>
          <w:rFonts w:eastAsiaTheme="minorEastAsia" w:cs="Arial"/>
        </w:rPr>
        <w:t xml:space="preserve">à remettre sur le marché et </w:t>
      </w:r>
      <w:r w:rsidRPr="00A977A8">
        <w:rPr>
          <w:rFonts w:eastAsiaTheme="minorEastAsia" w:cs="Arial"/>
          <w:u w:val="single"/>
        </w:rPr>
        <w:t>encourage</w:t>
      </w:r>
      <w:r>
        <w:rPr>
          <w:rFonts w:eastAsiaTheme="minorEastAsia" w:cs="Arial"/>
          <w:u w:val="single"/>
        </w:rPr>
        <w:t>r</w:t>
      </w:r>
      <w:r w:rsidRPr="00A977A8">
        <w:rPr>
          <w:rFonts w:eastAsiaTheme="minorEastAsia" w:cs="Arial"/>
          <w:u w:val="single"/>
        </w:rPr>
        <w:t xml:space="preserve"> la demande</w:t>
      </w:r>
      <w:r w:rsidRPr="004F5ACA">
        <w:t xml:space="preserve"> grâce</w:t>
      </w:r>
      <w:r w:rsidRPr="004F5ACA">
        <w:rPr>
          <w:rFonts w:ascii="Calibri" w:hAnsi="Calibri" w:cs="Calibri"/>
        </w:rPr>
        <w:t> </w:t>
      </w:r>
      <w:r w:rsidRPr="004F5ACA">
        <w:t>:</w:t>
      </w:r>
    </w:p>
    <w:p w14:paraId="70C8DC32" w14:textId="77777777" w:rsidR="006E3AD3" w:rsidRDefault="006E3AD3" w:rsidP="006E3AD3">
      <w:pPr>
        <w:pStyle w:val="Pucerond"/>
        <w:ind w:left="851" w:hanging="199"/>
        <w:jc w:val="both"/>
      </w:pPr>
      <w:r>
        <w:t>A</w:t>
      </w:r>
      <w:r w:rsidRPr="004F5ACA">
        <w:t>u développement des éq</w:t>
      </w:r>
      <w:r>
        <w:t>uipements et structures dédiés dans une bonne articulation territoriale avec l’ensemble des parties prenantes (les collectivités, les réseaux relais, les structures existantes, les éco-organismes, le tissu économique local)</w:t>
      </w:r>
      <w:r>
        <w:rPr>
          <w:rFonts w:ascii="Calibri" w:hAnsi="Calibri" w:cs="Calibri"/>
        </w:rPr>
        <w:t> </w:t>
      </w:r>
      <w:r>
        <w:t>;</w:t>
      </w:r>
    </w:p>
    <w:p w14:paraId="64B46F16" w14:textId="77777777" w:rsidR="006E3AD3" w:rsidRPr="004F5ACA" w:rsidRDefault="006E3AD3" w:rsidP="006E3AD3">
      <w:pPr>
        <w:pStyle w:val="Pucerond"/>
        <w:ind w:left="851" w:hanging="199"/>
        <w:jc w:val="both"/>
      </w:pPr>
      <w:r>
        <w:t>A la facilitation pour accéder à des gisements de 2</w:t>
      </w:r>
      <w:r w:rsidRPr="00400790">
        <w:rPr>
          <w:vertAlign w:val="superscript"/>
        </w:rPr>
        <w:t>nd</w:t>
      </w:r>
      <w:r>
        <w:t xml:space="preserve"> main de qualité et les mettre en œuvre (pour les entreprises et professionnels, les collectivités, les particuliers)</w:t>
      </w:r>
      <w:r>
        <w:rPr>
          <w:rFonts w:ascii="Calibri" w:hAnsi="Calibri" w:cs="Calibri"/>
        </w:rPr>
        <w:t> </w:t>
      </w:r>
      <w:r>
        <w:t>;</w:t>
      </w:r>
    </w:p>
    <w:p w14:paraId="791681D2" w14:textId="77777777" w:rsidR="006E3AD3" w:rsidRPr="004F5ACA" w:rsidRDefault="006E3AD3" w:rsidP="006E3AD3">
      <w:pPr>
        <w:pStyle w:val="Pucerond"/>
        <w:ind w:left="851" w:hanging="199"/>
        <w:jc w:val="both"/>
      </w:pPr>
      <w:r w:rsidRPr="004F5ACA">
        <w:t>À une meilleure visibilité de ces structures auprès du grand public, des collectivités, des</w:t>
      </w:r>
      <w:r>
        <w:t xml:space="preserve"> entreprises dont les </w:t>
      </w:r>
      <w:r w:rsidRPr="004F5ACA">
        <w:t>TPE</w:t>
      </w:r>
      <w:r>
        <w:t>/PME</w:t>
      </w:r>
      <w:r w:rsidRPr="004F5ACA">
        <w:t>, des relais (chambres de m</w:t>
      </w:r>
      <w:r>
        <w:t>étiers, associations notamment).</w:t>
      </w:r>
    </w:p>
    <w:p w14:paraId="6F7F4587" w14:textId="77777777" w:rsidR="006E3AD3" w:rsidRDefault="006E3AD3" w:rsidP="006E3AD3">
      <w:pPr>
        <w:pStyle w:val="Pucenoir"/>
        <w:spacing w:after="120" w:line="240" w:lineRule="auto"/>
        <w:ind w:left="426" w:hanging="199"/>
        <w:jc w:val="both"/>
      </w:pPr>
      <w:r w:rsidRPr="004F5ACA">
        <w:t>Développer la professionnalisation des acteurs et des structures</w:t>
      </w:r>
      <w:r>
        <w:t xml:space="preserve"> et pérenniser les modèles économiques </w:t>
      </w:r>
      <w:r w:rsidRPr="004F5ACA">
        <w:t>(</w:t>
      </w:r>
      <w:r>
        <w:t>captage de nouveaux gisements, nouveaux modèles d’offre</w:t>
      </w:r>
      <w:r w:rsidRPr="004F5ACA">
        <w:t xml:space="preserve">, </w:t>
      </w:r>
      <w:r>
        <w:t>montée en compétences sur des flux spécifiques,</w:t>
      </w:r>
      <w:r w:rsidRPr="004F5ACA">
        <w:t xml:space="preserve"> démarches qualité-traçabilité</w:t>
      </w:r>
      <w:r>
        <w:t>, etc.</w:t>
      </w:r>
      <w:r w:rsidRPr="004F5ACA">
        <w:t>).</w:t>
      </w:r>
    </w:p>
    <w:p w14:paraId="009B5025" w14:textId="77777777" w:rsidR="006E3AD3" w:rsidRPr="00B1423D" w:rsidRDefault="006E3AD3" w:rsidP="006E3AD3">
      <w:pPr>
        <w:pStyle w:val="Titre2"/>
        <w:jc w:val="both"/>
        <w:rPr>
          <w:b/>
          <w:bCs/>
          <w:color w:val="auto"/>
        </w:rPr>
      </w:pPr>
      <w:r w:rsidRPr="00B1423D">
        <w:rPr>
          <w:b/>
          <w:bCs/>
          <w:color w:val="auto"/>
        </w:rPr>
        <w:t>Définitions retenues pour l’instruction des projets concernant les activités spécifiques suivantes</w:t>
      </w:r>
    </w:p>
    <w:p w14:paraId="615E57E8" w14:textId="77777777" w:rsidR="006E3AD3" w:rsidRPr="00942A0B" w:rsidRDefault="006E3AD3" w:rsidP="006E3AD3">
      <w:pPr>
        <w:pStyle w:val="Pucenoir"/>
        <w:numPr>
          <w:ilvl w:val="0"/>
          <w:numId w:val="21"/>
        </w:numPr>
        <w:spacing w:after="120" w:line="240" w:lineRule="auto"/>
        <w:ind w:left="284" w:hanging="284"/>
        <w:jc w:val="both"/>
      </w:pPr>
      <w:r w:rsidRPr="00942A0B">
        <w:rPr>
          <w:b/>
          <w:bCs/>
        </w:rPr>
        <w:t>Pour une activité de reconditionnement</w:t>
      </w:r>
      <w:r w:rsidRPr="00942A0B">
        <w:rPr>
          <w:rFonts w:ascii="Calibri" w:hAnsi="Calibri" w:cs="Calibri"/>
        </w:rPr>
        <w:t> </w:t>
      </w:r>
      <w:r w:rsidRPr="00942A0B">
        <w:t>:</w:t>
      </w:r>
    </w:p>
    <w:p w14:paraId="7B5F4F86" w14:textId="77777777" w:rsidR="006E3AD3" w:rsidRPr="000C06FB" w:rsidRDefault="006E3AD3" w:rsidP="006E3AD3">
      <w:pPr>
        <w:pStyle w:val="Pucenoir"/>
        <w:numPr>
          <w:ilvl w:val="0"/>
          <w:numId w:val="0"/>
        </w:numPr>
        <w:ind w:left="426"/>
        <w:jc w:val="both"/>
        <w:rPr>
          <w:i/>
          <w:iCs/>
        </w:rPr>
      </w:pPr>
      <w:r w:rsidRPr="00D86ED2">
        <w:rPr>
          <w:b/>
          <w:bCs/>
        </w:rPr>
        <w:t>Produit reconditionné (définition légiférée par décret du 17 février 2022)</w:t>
      </w:r>
      <w:r>
        <w:rPr>
          <w:rFonts w:ascii="Calibri" w:hAnsi="Calibri" w:cs="Calibri"/>
        </w:rPr>
        <w:t> </w:t>
      </w:r>
      <w:r>
        <w:t xml:space="preserve">: </w:t>
      </w:r>
      <w:r w:rsidRPr="000C06FB">
        <w:rPr>
          <w:i/>
          <w:iCs/>
        </w:rPr>
        <w:t>«</w:t>
      </w:r>
      <w:r w:rsidRPr="000C06FB">
        <w:rPr>
          <w:rFonts w:ascii="Calibri" w:hAnsi="Calibri" w:cs="Calibri"/>
          <w:i/>
          <w:iCs/>
        </w:rPr>
        <w:t> </w:t>
      </w:r>
      <w:r w:rsidRPr="000C06FB">
        <w:rPr>
          <w:i/>
          <w:iCs/>
        </w:rPr>
        <w:t xml:space="preserve">Un produit ou une pièce détachée d'occasion, au sens de l'article L. 321-1 du </w:t>
      </w:r>
      <w:r>
        <w:rPr>
          <w:i/>
          <w:iCs/>
        </w:rPr>
        <w:t>C</w:t>
      </w:r>
      <w:r w:rsidRPr="000C06FB">
        <w:rPr>
          <w:i/>
          <w:iCs/>
        </w:rPr>
        <w:t>ode de commerce, peut être qualifié de «</w:t>
      </w:r>
      <w:r w:rsidRPr="000C06FB">
        <w:rPr>
          <w:rFonts w:ascii="Calibri" w:hAnsi="Calibri" w:cs="Calibri"/>
          <w:i/>
          <w:iCs/>
        </w:rPr>
        <w:t> </w:t>
      </w:r>
      <w:r w:rsidRPr="000C06FB">
        <w:rPr>
          <w:i/>
          <w:iCs/>
        </w:rPr>
        <w:t>produit reconditionné</w:t>
      </w:r>
      <w:r w:rsidRPr="000C06FB">
        <w:rPr>
          <w:rFonts w:ascii="Calibri" w:hAnsi="Calibri" w:cs="Calibri"/>
          <w:i/>
          <w:iCs/>
        </w:rPr>
        <w:t> </w:t>
      </w:r>
      <w:r w:rsidRPr="000C06FB">
        <w:rPr>
          <w:rFonts w:cs="Marianne Light"/>
          <w:i/>
          <w:iCs/>
        </w:rPr>
        <w:t>»</w:t>
      </w:r>
      <w:r w:rsidRPr="000C06FB">
        <w:rPr>
          <w:i/>
          <w:iCs/>
        </w:rPr>
        <w:t xml:space="preserve"> ou être accompagné du terme «</w:t>
      </w:r>
      <w:r w:rsidRPr="000C06FB">
        <w:rPr>
          <w:rFonts w:ascii="Calibri" w:hAnsi="Calibri" w:cs="Calibri"/>
          <w:i/>
          <w:iCs/>
        </w:rPr>
        <w:t> </w:t>
      </w:r>
      <w:r w:rsidRPr="000C06FB">
        <w:rPr>
          <w:i/>
          <w:iCs/>
        </w:rPr>
        <w:t>reconditionné</w:t>
      </w:r>
      <w:r w:rsidRPr="000C06FB">
        <w:rPr>
          <w:rFonts w:ascii="Calibri" w:hAnsi="Calibri" w:cs="Calibri"/>
          <w:i/>
          <w:iCs/>
        </w:rPr>
        <w:t> </w:t>
      </w:r>
      <w:r w:rsidRPr="000C06FB">
        <w:rPr>
          <w:rFonts w:cs="Marianne Light"/>
          <w:i/>
          <w:iCs/>
        </w:rPr>
        <w:t>»</w:t>
      </w:r>
      <w:r w:rsidRPr="000C06FB">
        <w:rPr>
          <w:i/>
          <w:iCs/>
        </w:rPr>
        <w:t>, dès lors que les conditions suivantes sont réuni</w:t>
      </w:r>
      <w:r>
        <w:rPr>
          <w:i/>
          <w:iCs/>
        </w:rPr>
        <w:t>es</w:t>
      </w:r>
      <w:r>
        <w:rPr>
          <w:rFonts w:ascii="Calibri" w:hAnsi="Calibri" w:cs="Calibri"/>
          <w:i/>
          <w:iCs/>
        </w:rPr>
        <w:t> </w:t>
      </w:r>
      <w:r>
        <w:rPr>
          <w:i/>
          <w:iCs/>
        </w:rPr>
        <w:t>:</w:t>
      </w:r>
    </w:p>
    <w:p w14:paraId="127AB0BB" w14:textId="77777777" w:rsidR="006E3AD3" w:rsidRPr="000C06FB" w:rsidRDefault="006E3AD3" w:rsidP="006E3AD3">
      <w:pPr>
        <w:pStyle w:val="Pucenoir"/>
        <w:numPr>
          <w:ilvl w:val="0"/>
          <w:numId w:val="0"/>
        </w:numPr>
        <w:ind w:left="567" w:hanging="142"/>
        <w:jc w:val="both"/>
        <w:rPr>
          <w:i/>
          <w:iCs/>
        </w:rPr>
      </w:pPr>
      <w:r w:rsidRPr="000C06FB">
        <w:rPr>
          <w:i/>
          <w:iCs/>
        </w:rPr>
        <w:lastRenderedPageBreak/>
        <w:t>1°</w:t>
      </w:r>
      <w:r>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Pr>
          <w:rFonts w:ascii="Calibri" w:hAnsi="Calibri" w:cs="Calibri"/>
          <w:i/>
          <w:iCs/>
        </w:rPr>
        <w:t> </w:t>
      </w:r>
      <w:r>
        <w:rPr>
          <w:i/>
          <w:iCs/>
        </w:rPr>
        <w:t>;</w:t>
      </w:r>
    </w:p>
    <w:p w14:paraId="07DAC2E4" w14:textId="77777777" w:rsidR="006E3AD3" w:rsidRDefault="006E3AD3" w:rsidP="006E3AD3">
      <w:pPr>
        <w:pStyle w:val="Pucenoir"/>
        <w:numPr>
          <w:ilvl w:val="0"/>
          <w:numId w:val="0"/>
        </w:numPr>
        <w:ind w:left="567" w:hanging="142"/>
        <w:jc w:val="both"/>
      </w:pPr>
      <w:r w:rsidRPr="000C06FB">
        <w:rPr>
          <w:i/>
          <w:iCs/>
        </w:rPr>
        <w:t>2°</w:t>
      </w:r>
      <w:r>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Pr>
          <w:rFonts w:ascii="Calibri" w:hAnsi="Calibri" w:cs="Calibri"/>
          <w:i/>
          <w:iCs/>
        </w:rPr>
        <w:t> </w:t>
      </w:r>
      <w:r>
        <w:rPr>
          <w:rFonts w:cs="Marianne Light"/>
          <w:i/>
          <w:iCs/>
        </w:rPr>
        <w:t>»</w:t>
      </w:r>
    </w:p>
    <w:p w14:paraId="6E7346D8" w14:textId="77777777" w:rsidR="006E3AD3" w:rsidRDefault="006E3AD3" w:rsidP="006E3AD3">
      <w:pPr>
        <w:pStyle w:val="Pucenoir"/>
        <w:numPr>
          <w:ilvl w:val="0"/>
          <w:numId w:val="0"/>
        </w:numPr>
        <w:jc w:val="both"/>
      </w:pPr>
    </w:p>
    <w:p w14:paraId="5771B824" w14:textId="77777777" w:rsidR="006E3AD3" w:rsidRDefault="006E3AD3" w:rsidP="006E3AD3">
      <w:pPr>
        <w:pStyle w:val="Pucenoir"/>
        <w:numPr>
          <w:ilvl w:val="0"/>
          <w:numId w:val="21"/>
        </w:numPr>
        <w:spacing w:after="120" w:line="240" w:lineRule="auto"/>
        <w:ind w:left="284" w:hanging="284"/>
        <w:jc w:val="both"/>
      </w:pPr>
      <w:r>
        <w:rPr>
          <w:b/>
        </w:rPr>
        <w:t>Pour une activité d’</w:t>
      </w:r>
      <w:proofErr w:type="spellStart"/>
      <w:r w:rsidRPr="00533C8C">
        <w:rPr>
          <w:b/>
        </w:rPr>
        <w:t>Upcycling</w:t>
      </w:r>
      <w:proofErr w:type="spellEnd"/>
      <w:r w:rsidRPr="00533C8C">
        <w:rPr>
          <w:b/>
        </w:rPr>
        <w:t xml:space="preserve"> ou Upcyclage ou Surcyclage</w:t>
      </w:r>
      <w:r w:rsidRPr="00160814">
        <w:rPr>
          <w:rFonts w:ascii="Calibri" w:hAnsi="Calibri" w:cs="Calibri"/>
        </w:rPr>
        <w:t> </w:t>
      </w:r>
      <w:r>
        <w:t>:</w:t>
      </w:r>
    </w:p>
    <w:p w14:paraId="40B217AB" w14:textId="77777777" w:rsidR="006E3AD3" w:rsidRDefault="006E3AD3" w:rsidP="006E3AD3">
      <w:pPr>
        <w:pStyle w:val="Pucenoir"/>
        <w:numPr>
          <w:ilvl w:val="0"/>
          <w:numId w:val="0"/>
        </w:numPr>
        <w:ind w:left="426"/>
        <w:jc w:val="both"/>
      </w:pPr>
      <w:r>
        <w:t xml:space="preserve">Cela concerne la fabrication, </w:t>
      </w:r>
      <w:r w:rsidRPr="000C0967">
        <w:rPr>
          <w:b/>
        </w:rPr>
        <w:t>à partir d’objets ou de matériaux de récupération</w:t>
      </w:r>
      <w:r>
        <w:rPr>
          <w:b/>
        </w:rPr>
        <w:t xml:space="preserve"> </w:t>
      </w:r>
      <w:r w:rsidRPr="000C0967">
        <w:rPr>
          <w:b/>
        </w:rPr>
        <w:t>(des matériaux ou des produits dont on n’a plus l'usage)</w:t>
      </w:r>
      <w:r>
        <w:t xml:space="preserve">, de produits </w:t>
      </w:r>
      <w:r w:rsidRPr="000C0967">
        <w:rPr>
          <w:b/>
        </w:rPr>
        <w:t>de plus haute valeur</w:t>
      </w:r>
      <w:r>
        <w:rPr>
          <w:b/>
        </w:rPr>
        <w:t xml:space="preserve"> économique</w:t>
      </w:r>
      <w:r w:rsidRPr="000C0967">
        <w:rPr>
          <w:b/>
        </w:rPr>
        <w:t xml:space="preserve"> que les objets ou matériaux d’origine</w:t>
      </w:r>
      <w:r>
        <w:t xml:space="preserve"> (exemples</w:t>
      </w:r>
      <w:r>
        <w:rPr>
          <w:rFonts w:ascii="Calibri" w:hAnsi="Calibri" w:cs="Calibri"/>
        </w:rPr>
        <w:t> </w:t>
      </w:r>
      <w:r>
        <w:t>: mobiliers anciens remis au goût du jour, vêtements usagés pour recomposer d’autre vêtements originaux).</w:t>
      </w:r>
    </w:p>
    <w:p w14:paraId="0B42C5C1" w14:textId="77777777" w:rsidR="006E3AD3" w:rsidRDefault="006E3AD3" w:rsidP="006E3AD3">
      <w:pPr>
        <w:pStyle w:val="Pucenoir"/>
        <w:numPr>
          <w:ilvl w:val="0"/>
          <w:numId w:val="0"/>
        </w:numPr>
        <w:ind w:left="426"/>
        <w:jc w:val="both"/>
      </w:pPr>
      <w:r>
        <w:t xml:space="preserve">La terminologie est aussi appliquée à l’ensemble de procédés par lesquels on transforme </w:t>
      </w:r>
      <w:r w:rsidRPr="00E14986">
        <w:rPr>
          <w:b/>
          <w:bCs/>
        </w:rPr>
        <w:t>une matière ou un</w:t>
      </w:r>
      <w:r w:rsidRPr="000C0967">
        <w:rPr>
          <w:b/>
        </w:rPr>
        <w:t xml:space="preserve"> produit en apparence inutile</w:t>
      </w:r>
      <w:r>
        <w:t xml:space="preserve"> en un nouveau matériau ou produit </w:t>
      </w:r>
      <w:r w:rsidRPr="000C0967">
        <w:rPr>
          <w:b/>
        </w:rPr>
        <w:t>de qualité ou d’utilité supérieure</w:t>
      </w:r>
      <w:r>
        <w:t>.</w:t>
      </w:r>
    </w:p>
    <w:p w14:paraId="1BA92D4B" w14:textId="77777777" w:rsidR="006E3AD3" w:rsidRPr="003177AB" w:rsidRDefault="006E3AD3" w:rsidP="006E3AD3">
      <w:pPr>
        <w:pStyle w:val="Pucenoir"/>
        <w:numPr>
          <w:ilvl w:val="0"/>
          <w:numId w:val="0"/>
        </w:numPr>
        <w:ind w:left="426"/>
        <w:jc w:val="both"/>
        <w:rPr>
          <w:b/>
          <w:bCs/>
        </w:rPr>
      </w:pPr>
      <w:r w:rsidRPr="003177AB">
        <w:rPr>
          <w:b/>
          <w:bCs/>
          <w:u w:val="single"/>
        </w:rPr>
        <w:t xml:space="preserve">A noter </w:t>
      </w:r>
      <w:r w:rsidRPr="003177AB">
        <w:rPr>
          <w:b/>
          <w:bCs/>
        </w:rPr>
        <w:t xml:space="preserve">que cette activité/appellation </w:t>
      </w:r>
      <w:r w:rsidRPr="003177AB">
        <w:rPr>
          <w:b/>
          <w:bCs/>
          <w:u w:val="single"/>
        </w:rPr>
        <w:t>ne concerne pas l’utilisation d’invendus ou de produits et matériaux neufs</w:t>
      </w:r>
      <w:r>
        <w:rPr>
          <w:b/>
          <w:bCs/>
          <w:u w:val="single"/>
        </w:rPr>
        <w:t xml:space="preserve"> (exemple</w:t>
      </w:r>
      <w:r>
        <w:rPr>
          <w:rFonts w:ascii="Calibri" w:hAnsi="Calibri" w:cs="Calibri"/>
          <w:b/>
          <w:bCs/>
          <w:u w:val="single"/>
        </w:rPr>
        <w:t> </w:t>
      </w:r>
      <w:r>
        <w:rPr>
          <w:b/>
          <w:bCs/>
          <w:u w:val="single"/>
        </w:rPr>
        <w:t>: la re-confection de vêtements à partir de vêtements neufs n’est pas de l’</w:t>
      </w:r>
      <w:proofErr w:type="spellStart"/>
      <w:r>
        <w:rPr>
          <w:b/>
          <w:bCs/>
          <w:u w:val="single"/>
        </w:rPr>
        <w:t>upcycling</w:t>
      </w:r>
      <w:proofErr w:type="spellEnd"/>
      <w:r>
        <w:rPr>
          <w:b/>
          <w:bCs/>
          <w:u w:val="single"/>
        </w:rPr>
        <w:t>)</w:t>
      </w:r>
      <w:r w:rsidRPr="003177AB">
        <w:rPr>
          <w:rFonts w:ascii="Calibri" w:hAnsi="Calibri" w:cs="Calibri"/>
          <w:b/>
          <w:bCs/>
        </w:rPr>
        <w:t> </w:t>
      </w:r>
      <w:r w:rsidRPr="003177AB">
        <w:rPr>
          <w:b/>
          <w:bCs/>
        </w:rPr>
        <w:t>; elle ne concerne pas non plus la valorisation matière de chutes de production.</w:t>
      </w:r>
    </w:p>
    <w:p w14:paraId="443B6838" w14:textId="48DACE1E" w:rsidR="006E3AD3" w:rsidRPr="00BC3305" w:rsidRDefault="006E3AD3" w:rsidP="006E3AD3">
      <w:pPr>
        <w:pStyle w:val="Titre1"/>
        <w:numPr>
          <w:ilvl w:val="0"/>
          <w:numId w:val="22"/>
        </w:numPr>
      </w:pPr>
      <w:r w:rsidRPr="00BC3305">
        <w:t>CONDITIONS D’ELIGIBILITE</w:t>
      </w:r>
    </w:p>
    <w:p w14:paraId="3619FB3F" w14:textId="77777777" w:rsidR="006E3AD3" w:rsidRPr="00B1423D" w:rsidRDefault="006E3AD3" w:rsidP="006E3AD3">
      <w:pPr>
        <w:pStyle w:val="Titre2"/>
        <w:jc w:val="both"/>
        <w:rPr>
          <w:b/>
          <w:bCs/>
          <w:color w:val="auto"/>
        </w:rPr>
      </w:pPr>
      <w:r w:rsidRPr="00B1423D">
        <w:rPr>
          <w:b/>
          <w:bCs/>
          <w:color w:val="auto"/>
        </w:rPr>
        <w:t>Conditions communes à toutes les thématiques</w:t>
      </w:r>
    </w:p>
    <w:p w14:paraId="1DC85DA1" w14:textId="77777777" w:rsidR="006E3AD3" w:rsidRPr="00BC3305" w:rsidRDefault="006E3AD3" w:rsidP="006E3AD3">
      <w:pPr>
        <w:pStyle w:val="TexteCourant"/>
      </w:pPr>
      <w:r w:rsidRPr="00F4598B">
        <w:rPr>
          <w:b/>
          <w:bCs/>
          <w:u w:val="single"/>
        </w:rPr>
        <w:t>L’étude ne doit pas être déjà commencée si réalisée en interne ou commandée</w:t>
      </w:r>
      <w:r w:rsidRPr="00F4598B">
        <w:rPr>
          <w:u w:val="single"/>
        </w:rPr>
        <w:t xml:space="preserve"> lorsque le porteur a recours à un prestataire extérieur</w:t>
      </w:r>
      <w:r>
        <w:t>.</w:t>
      </w:r>
    </w:p>
    <w:p w14:paraId="2ABCB6BE" w14:textId="77777777" w:rsidR="006E3AD3" w:rsidRPr="00BC3305" w:rsidRDefault="006E3AD3" w:rsidP="006E3AD3">
      <w:pPr>
        <w:pStyle w:val="TexteCourant"/>
      </w:pPr>
      <w:r w:rsidRPr="00BC3305">
        <w:t>Tous les coûts liés à l’étude sont éligibles. Ils peuvent être éventuellement plafonnés notammen</w:t>
      </w:r>
      <w:r>
        <w:t>t pour les études de diagnostic</w:t>
      </w:r>
      <w:r w:rsidRPr="00BC3305">
        <w:t xml:space="preserve"> (50</w:t>
      </w:r>
      <w:r w:rsidRPr="00BC3305">
        <w:rPr>
          <w:rFonts w:ascii="Calibri" w:hAnsi="Calibri" w:cs="Calibri"/>
        </w:rPr>
        <w:t> </w:t>
      </w:r>
      <w:r w:rsidRPr="00BC3305">
        <w:t>000 €) ou pour les études d’accompagnement de projet (100</w:t>
      </w:r>
      <w:r w:rsidRPr="00BC3305">
        <w:rPr>
          <w:rFonts w:ascii="Calibri" w:hAnsi="Calibri" w:cs="Calibri"/>
        </w:rPr>
        <w:t> </w:t>
      </w:r>
      <w:r>
        <w:t>000 €).</w:t>
      </w:r>
    </w:p>
    <w:p w14:paraId="24BB54EB" w14:textId="77777777" w:rsidR="006E3AD3" w:rsidRPr="00BC3305" w:rsidRDefault="006E3AD3" w:rsidP="006E3AD3">
      <w:pPr>
        <w:pStyle w:val="TexteCourant"/>
      </w:pPr>
      <w:r w:rsidRPr="00BC3305">
        <w:t>Elle peut être réalisée par un prestataire</w:t>
      </w:r>
      <w:r>
        <w:t xml:space="preserve"> extérieur</w:t>
      </w:r>
      <w:r w:rsidRPr="00BC3305">
        <w:t xml:space="preserve"> ou être réalisée en interne pour une étude générale ou une expérimentation préalable au déploiemen</w:t>
      </w:r>
      <w:r>
        <w:t>t d’un projet d’investissement.</w:t>
      </w:r>
    </w:p>
    <w:p w14:paraId="41B57032" w14:textId="77777777" w:rsidR="006E3AD3" w:rsidRPr="00BC3305" w:rsidRDefault="006E3AD3" w:rsidP="006E3AD3">
      <w:pPr>
        <w:pStyle w:val="TexteCourant"/>
      </w:pPr>
      <w:r w:rsidRPr="00BC3305">
        <w:t>Pour certaines opérations, l’octroi de l’aide pourra être conditionné au recours à un prestataire dont les compétences respectent un référentiel validé par l’ADEME ou pouvant justifier de conditions équivalentes.</w:t>
      </w:r>
    </w:p>
    <w:p w14:paraId="689E0A2D" w14:textId="77777777" w:rsidR="006E3AD3" w:rsidRPr="00BC3305" w:rsidRDefault="006E3AD3" w:rsidP="006E3AD3">
      <w:pPr>
        <w:pStyle w:val="TexteCourant"/>
      </w:pPr>
      <w:r w:rsidRPr="00BC3305">
        <w:t>Le prestataire réalisant l’étude doit être externe au bénéficiaire de l’étude et doit s’engager à n’exercer aucune activité incompatible avec son indépendance de jugement et son intégrité. Il n’est pas impliqué directement et n’a pas d’intérêts particuliers</w:t>
      </w:r>
      <w:r>
        <w:rPr>
          <w:rFonts w:ascii="Calibri" w:hAnsi="Calibri" w:cs="Calibri"/>
        </w:rPr>
        <w:t> </w:t>
      </w:r>
      <w:r>
        <w:t>:</w:t>
      </w:r>
      <w:r w:rsidRPr="00BC3305">
        <w:t xml:space="preserve"> vente, fabrication, installation, utilisation ou maintenance des objets sur lesquels porte l’étude. À ce titre, il doit être non dépendant d’opérateurs de services ou de matériels ayant des intérêts particuliers indiqué</w:t>
      </w:r>
      <w:r>
        <w:t>s ci-dessus avec la prestation.</w:t>
      </w:r>
    </w:p>
    <w:p w14:paraId="11F93C4A" w14:textId="77777777" w:rsidR="006E3AD3" w:rsidRPr="00BC3305" w:rsidRDefault="006E3AD3" w:rsidP="006E3AD3">
      <w:pPr>
        <w:pStyle w:val="TexteCourant"/>
      </w:pPr>
      <w:r w:rsidRPr="00BC3305">
        <w:t>L’ADEME pourra cependant décider d’accorder son aide dans les situations où les compétences, qualifications et disponibilités requises pour réaliser la prestation d’aide à la décision ne pourraient être trouvées en appli</w:t>
      </w:r>
      <w:r>
        <w:t>quant ces critères d’autonomie.</w:t>
      </w:r>
    </w:p>
    <w:p w14:paraId="218A917E" w14:textId="77777777" w:rsidR="006E3AD3" w:rsidRDefault="006E3AD3" w:rsidP="006E3AD3">
      <w:pPr>
        <w:pStyle w:val="TexteCourant"/>
      </w:pPr>
      <w:r w:rsidRPr="00BC3305">
        <w:t>Dans tous les cas, le prestataire ne doit pas être exclu de ce champ d’activité par une quelconque réglemen</w:t>
      </w:r>
      <w:r>
        <w:t>tation.</w:t>
      </w:r>
    </w:p>
    <w:p w14:paraId="17BAF580" w14:textId="158AC248" w:rsidR="007E47BF" w:rsidRPr="008463C7" w:rsidRDefault="007E47BF" w:rsidP="007E47BF">
      <w:pPr>
        <w:spacing w:after="0"/>
        <w:jc w:val="both"/>
        <w:rPr>
          <w:rFonts w:ascii="Marianne Light" w:hAnsi="Marianne Light"/>
          <w:sz w:val="18"/>
          <w:szCs w:val="18"/>
        </w:rPr>
      </w:pPr>
      <w:r w:rsidRPr="008463C7">
        <w:rPr>
          <w:rFonts w:ascii="Marianne Light" w:hAnsi="Marianne Light"/>
          <w:sz w:val="18"/>
          <w:szCs w:val="18"/>
        </w:rPr>
        <w:t>Les conditions d’éligibilité de l’aide de l’Office de l’Environnement de Corse (OEC) peuvent être différentes de celles de l’ADEME.</w:t>
      </w:r>
    </w:p>
    <w:p w14:paraId="7769A436" w14:textId="77777777" w:rsidR="006E3AD3" w:rsidRPr="00BC3305" w:rsidRDefault="006E3AD3" w:rsidP="006E3AD3">
      <w:pPr>
        <w:pStyle w:val="TexteCourant"/>
      </w:pPr>
    </w:p>
    <w:p w14:paraId="2ACDAE38" w14:textId="77777777" w:rsidR="006E3AD3" w:rsidRPr="00B1423D" w:rsidRDefault="006E3AD3" w:rsidP="006E3AD3">
      <w:pPr>
        <w:pStyle w:val="Titre2"/>
        <w:jc w:val="both"/>
        <w:rPr>
          <w:b/>
          <w:bCs/>
          <w:color w:val="auto"/>
        </w:rPr>
      </w:pPr>
      <w:r w:rsidRPr="00B1423D">
        <w:rPr>
          <w:b/>
          <w:bCs/>
          <w:color w:val="auto"/>
        </w:rPr>
        <w:t>Conditions spécifiques pour la thématique Réemploi-réutilisation et réparation (hors emballages)</w:t>
      </w:r>
    </w:p>
    <w:p w14:paraId="2FA164E6" w14:textId="77777777" w:rsidR="006E3AD3" w:rsidRPr="00CB58D0" w:rsidRDefault="006E3AD3" w:rsidP="006E3AD3">
      <w:pPr>
        <w:spacing w:line="240" w:lineRule="auto"/>
        <w:jc w:val="both"/>
        <w:rPr>
          <w:rFonts w:ascii="Marianne Light" w:hAnsi="Marianne Light" w:cs="Arial"/>
          <w:bCs/>
          <w:sz w:val="18"/>
        </w:rPr>
      </w:pPr>
      <w:r>
        <w:rPr>
          <w:rFonts w:ascii="Marianne Light" w:hAnsi="Marianne Light" w:cs="Arial"/>
          <w:bCs/>
          <w:sz w:val="18"/>
        </w:rPr>
        <w:t xml:space="preserve">Les </w:t>
      </w:r>
      <w:r w:rsidRPr="00CB58D0">
        <w:rPr>
          <w:rFonts w:ascii="Marianne Light" w:hAnsi="Marianne Light" w:cs="Arial"/>
          <w:bCs/>
          <w:sz w:val="18"/>
        </w:rPr>
        <w:t xml:space="preserve">diagnostics et études peuvent être réalisés en interne par le porteur de projet ou via un prestataire externe indépendant. </w:t>
      </w:r>
      <w:r w:rsidRPr="000520E6">
        <w:rPr>
          <w:rFonts w:ascii="Marianne Light" w:hAnsi="Marianne Light" w:cs="Arial"/>
          <w:b/>
          <w:sz w:val="18"/>
        </w:rPr>
        <w:t>Une étude interne est éligible MAIS le porteur doit être capable de prouver ses capacités à mener à bien l’étude</w:t>
      </w:r>
      <w:r w:rsidRPr="00CB58D0">
        <w:rPr>
          <w:rFonts w:ascii="Marianne Light" w:hAnsi="Marianne Light" w:cs="Arial"/>
          <w:bCs/>
          <w:sz w:val="18"/>
        </w:rPr>
        <w:t xml:space="preserve"> (moyens humains et techniques</w:t>
      </w:r>
      <w:r>
        <w:rPr>
          <w:rFonts w:ascii="Marianne Light" w:hAnsi="Marianne Light" w:cs="Arial"/>
          <w:bCs/>
          <w:sz w:val="18"/>
        </w:rPr>
        <w:t xml:space="preserve"> dédiés</w:t>
      </w:r>
      <w:r w:rsidRPr="00CB58D0">
        <w:rPr>
          <w:rFonts w:ascii="Marianne Light" w:hAnsi="Marianne Light" w:cs="Arial"/>
          <w:bCs/>
          <w:sz w:val="18"/>
        </w:rPr>
        <w:t>, compétences) et répondre aux attentes et critères nécessaires à l’instruction du projet notamment concernant le busines</w:t>
      </w:r>
      <w:r>
        <w:rPr>
          <w:rFonts w:ascii="Marianne Light" w:hAnsi="Marianne Light" w:cs="Arial"/>
          <w:bCs/>
          <w:sz w:val="18"/>
        </w:rPr>
        <w:t>s plan et le modèle économique, les connaissances réglementaires et techniques</w:t>
      </w:r>
      <w:r w:rsidRPr="00CB58D0">
        <w:rPr>
          <w:rFonts w:ascii="Marianne Light" w:hAnsi="Marianne Light" w:cs="Arial"/>
          <w:bCs/>
          <w:sz w:val="18"/>
        </w:rPr>
        <w:t>.</w:t>
      </w:r>
    </w:p>
    <w:p w14:paraId="5DA89B21" w14:textId="77777777" w:rsidR="006E3AD3" w:rsidRDefault="006E3AD3" w:rsidP="006E3AD3">
      <w:pPr>
        <w:spacing w:line="240" w:lineRule="auto"/>
        <w:jc w:val="both"/>
        <w:rPr>
          <w:rFonts w:ascii="Marianne Light" w:hAnsi="Marianne Light" w:cs="Arial"/>
          <w:bCs/>
          <w:sz w:val="18"/>
        </w:rPr>
      </w:pPr>
      <w:r w:rsidRPr="00CB58D0">
        <w:rPr>
          <w:rFonts w:ascii="Marianne Light" w:hAnsi="Marianne Light" w:cs="Arial"/>
          <w:bCs/>
          <w:sz w:val="18"/>
        </w:rPr>
        <w:t xml:space="preserve">Si le porteur de projet se fait accompagner tout ou partie par un acteur historique ou spécialisé sur une activité ou un flux (par exemple </w:t>
      </w:r>
      <w:r>
        <w:rPr>
          <w:rFonts w:ascii="Marianne Light" w:hAnsi="Marianne Light" w:cs="Arial"/>
          <w:bCs/>
          <w:sz w:val="18"/>
        </w:rPr>
        <w:t>les activités artistiques et culturelles</w:t>
      </w:r>
      <w:r w:rsidRPr="00CB58D0">
        <w:rPr>
          <w:rFonts w:ascii="Marianne Light" w:hAnsi="Marianne Light" w:cs="Arial"/>
          <w:bCs/>
          <w:sz w:val="18"/>
        </w:rPr>
        <w:t xml:space="preserve">, </w:t>
      </w:r>
      <w:r>
        <w:rPr>
          <w:rFonts w:ascii="Marianne Light" w:hAnsi="Marianne Light" w:cs="Arial"/>
          <w:bCs/>
          <w:sz w:val="18"/>
        </w:rPr>
        <w:t xml:space="preserve">les articles de </w:t>
      </w:r>
      <w:r w:rsidRPr="00CB58D0">
        <w:rPr>
          <w:rFonts w:ascii="Marianne Light" w:hAnsi="Marianne Light" w:cs="Arial"/>
          <w:bCs/>
          <w:sz w:val="18"/>
        </w:rPr>
        <w:t>sport,</w:t>
      </w:r>
      <w:r>
        <w:rPr>
          <w:rFonts w:ascii="Marianne Light" w:hAnsi="Marianne Light" w:cs="Arial"/>
          <w:bCs/>
          <w:sz w:val="18"/>
        </w:rPr>
        <w:t xml:space="preserve"> les</w:t>
      </w:r>
      <w:r w:rsidRPr="00CB58D0">
        <w:rPr>
          <w:rFonts w:ascii="Marianne Light" w:hAnsi="Marianne Light" w:cs="Arial"/>
          <w:bCs/>
          <w:sz w:val="18"/>
        </w:rPr>
        <w:t xml:space="preserve"> jouets, etc.), </w:t>
      </w:r>
      <w:r w:rsidRPr="004D012F">
        <w:rPr>
          <w:rFonts w:ascii="Marianne Light" w:hAnsi="Marianne Light" w:cs="Arial"/>
          <w:bCs/>
          <w:sz w:val="18"/>
          <w:u w:val="single"/>
        </w:rPr>
        <w:t>il peut intégrer le coût de prestation de cet acteur accompagnant dans sa demande d’aide à la décision</w:t>
      </w:r>
      <w:r w:rsidRPr="00CB58D0">
        <w:rPr>
          <w:rFonts w:ascii="Marianne Light" w:hAnsi="Marianne Light" w:cs="Arial"/>
          <w:bCs/>
          <w:sz w:val="18"/>
        </w:rPr>
        <w:t>.</w:t>
      </w:r>
    </w:p>
    <w:p w14:paraId="28541715" w14:textId="77777777" w:rsidR="006E3AD3" w:rsidRPr="004F5ACA" w:rsidRDefault="006E3AD3" w:rsidP="006E3AD3">
      <w:pPr>
        <w:pStyle w:val="TexteCourant"/>
      </w:pPr>
      <w:r w:rsidRPr="004F5ACA">
        <w:t>Les porteurs de projets éligibles, dont certains relèvent de l’ESS, sont</w:t>
      </w:r>
      <w:r w:rsidRPr="004F5ACA">
        <w:rPr>
          <w:rFonts w:ascii="Calibri" w:hAnsi="Calibri" w:cs="Calibri"/>
        </w:rPr>
        <w:t> </w:t>
      </w:r>
      <w:r>
        <w:t>notamment</w:t>
      </w:r>
      <w:r>
        <w:rPr>
          <w:rFonts w:ascii="Calibri" w:hAnsi="Calibri" w:cs="Calibri"/>
        </w:rPr>
        <w:t> </w:t>
      </w:r>
      <w:r>
        <w:t>:</w:t>
      </w:r>
    </w:p>
    <w:p w14:paraId="3D064F27" w14:textId="77777777" w:rsidR="006E3AD3" w:rsidRPr="004F5ACA" w:rsidRDefault="006E3AD3" w:rsidP="006E3AD3">
      <w:pPr>
        <w:pStyle w:val="Pucenoir"/>
        <w:spacing w:after="120" w:line="240" w:lineRule="auto"/>
        <w:jc w:val="both"/>
      </w:pPr>
      <w:r w:rsidRPr="004F5ACA">
        <w:lastRenderedPageBreak/>
        <w:t>Les réseaux régionaux (d’entreprises, d’</w:t>
      </w:r>
      <w:r>
        <w:t>associations, de collectivités)</w:t>
      </w:r>
      <w:r>
        <w:rPr>
          <w:rFonts w:ascii="Calibri" w:hAnsi="Calibri" w:cs="Calibri"/>
        </w:rPr>
        <w:t> </w:t>
      </w:r>
      <w:r>
        <w:t>;</w:t>
      </w:r>
    </w:p>
    <w:p w14:paraId="361772CB" w14:textId="77777777" w:rsidR="006E3AD3" w:rsidRPr="004F5ACA" w:rsidRDefault="006E3AD3" w:rsidP="006E3AD3">
      <w:pPr>
        <w:pStyle w:val="Pucenoir"/>
        <w:spacing w:after="120" w:line="240" w:lineRule="auto"/>
        <w:jc w:val="both"/>
      </w:pPr>
      <w:r w:rsidRPr="004F5ACA">
        <w:t xml:space="preserve">Les </w:t>
      </w:r>
      <w:r>
        <w:t xml:space="preserve">acteurs </w:t>
      </w:r>
      <w:r w:rsidRPr="004F5ACA">
        <w:t>relais</w:t>
      </w:r>
      <w:r>
        <w:t xml:space="preserve"> régionaux et locaux</w:t>
      </w:r>
      <w:r w:rsidRPr="004F5ACA">
        <w:t xml:space="preserve"> (associations, chambres</w:t>
      </w:r>
      <w:r>
        <w:t xml:space="preserve"> de métiers, chambres de l’ESS)</w:t>
      </w:r>
      <w:r>
        <w:rPr>
          <w:rFonts w:ascii="Calibri" w:hAnsi="Calibri" w:cs="Calibri"/>
        </w:rPr>
        <w:t> </w:t>
      </w:r>
      <w:r>
        <w:t>;</w:t>
      </w:r>
    </w:p>
    <w:p w14:paraId="3C9BB79A" w14:textId="77777777" w:rsidR="006E3AD3" w:rsidRPr="004F5ACA" w:rsidRDefault="006E3AD3" w:rsidP="006E3AD3">
      <w:pPr>
        <w:pStyle w:val="Pucenoir"/>
        <w:spacing w:after="120" w:line="240" w:lineRule="auto"/>
        <w:jc w:val="both"/>
      </w:pPr>
      <w:r w:rsidRPr="004F5ACA">
        <w:t>Les</w:t>
      </w:r>
      <w:r>
        <w:t xml:space="preserve"> collectivités</w:t>
      </w:r>
      <w:r>
        <w:rPr>
          <w:rFonts w:ascii="Calibri" w:hAnsi="Calibri" w:cs="Calibri"/>
        </w:rPr>
        <w:t> </w:t>
      </w:r>
      <w:r>
        <w:t>;</w:t>
      </w:r>
    </w:p>
    <w:p w14:paraId="3CDF7154" w14:textId="77777777" w:rsidR="006E3AD3" w:rsidRPr="004F5ACA" w:rsidRDefault="006E3AD3" w:rsidP="006E3AD3">
      <w:pPr>
        <w:pStyle w:val="Pucenoir"/>
        <w:spacing w:after="120" w:line="240" w:lineRule="auto"/>
        <w:jc w:val="both"/>
      </w:pPr>
      <w:r w:rsidRPr="004F5ACA">
        <w:t>Les entreprises, notamment les TPE/PME.</w:t>
      </w:r>
    </w:p>
    <w:p w14:paraId="630B69F2" w14:textId="77777777" w:rsidR="006E3AD3" w:rsidRPr="004F5ACA" w:rsidRDefault="006E3AD3" w:rsidP="006E3AD3">
      <w:pPr>
        <w:pStyle w:val="TexteCourant"/>
      </w:pPr>
      <w:r w:rsidRPr="004F5ACA">
        <w:t>Les études éligibles aux aides</w:t>
      </w:r>
      <w:r>
        <w:t xml:space="preserve"> de l’ADEME sont de deux types</w:t>
      </w:r>
      <w:r>
        <w:rPr>
          <w:rFonts w:ascii="Calibri" w:hAnsi="Calibri" w:cs="Calibri"/>
        </w:rPr>
        <w:t> </w:t>
      </w:r>
      <w:r>
        <w:t>:</w:t>
      </w:r>
    </w:p>
    <w:p w14:paraId="47EC5F3A" w14:textId="77777777" w:rsidR="006E3AD3" w:rsidRPr="004F5ACA" w:rsidRDefault="006E3AD3" w:rsidP="006E3AD3">
      <w:pPr>
        <w:pStyle w:val="Pucenoir"/>
        <w:spacing w:after="60" w:line="240" w:lineRule="auto"/>
        <w:jc w:val="both"/>
      </w:pPr>
      <w:r w:rsidRPr="004F5ACA">
        <w:rPr>
          <w:b/>
          <w:bCs/>
        </w:rPr>
        <w:t xml:space="preserve">Les diagnostics territoriaux </w:t>
      </w:r>
      <w:r>
        <w:rPr>
          <w:b/>
          <w:bCs/>
        </w:rPr>
        <w:t>(</w:t>
      </w:r>
      <w:r w:rsidRPr="004F5ACA">
        <w:t xml:space="preserve">qui peuvent </w:t>
      </w:r>
      <w:r>
        <w:t xml:space="preserve">faire partie ou alimenter une </w:t>
      </w:r>
      <w:r w:rsidRPr="004F5ACA">
        <w:t>étude de faisabilité</w:t>
      </w:r>
      <w:r>
        <w:t xml:space="preserve">) qui doivent </w:t>
      </w:r>
      <w:proofErr w:type="gramStart"/>
      <w:r>
        <w:t>a</w:t>
      </w:r>
      <w:proofErr w:type="gramEnd"/>
      <w:r>
        <w:t xml:space="preserve"> minima comprendre</w:t>
      </w:r>
      <w:r w:rsidRPr="004F5ACA">
        <w:rPr>
          <w:rFonts w:ascii="Calibri" w:hAnsi="Calibri" w:cs="Calibri"/>
        </w:rPr>
        <w:t> </w:t>
      </w:r>
      <w:r>
        <w:t>:</w:t>
      </w:r>
    </w:p>
    <w:p w14:paraId="520E06A4" w14:textId="77777777" w:rsidR="006E3AD3" w:rsidRPr="004F5ACA" w:rsidRDefault="006E3AD3" w:rsidP="006E3AD3">
      <w:pPr>
        <w:pStyle w:val="Pucerond"/>
        <w:jc w:val="both"/>
      </w:pPr>
      <w:r w:rsidRPr="004F5ACA">
        <w:t xml:space="preserve">L’état des lieux de la production et de la gestion des déchets </w:t>
      </w:r>
      <w:r>
        <w:t>sur le territoire</w:t>
      </w:r>
      <w:r>
        <w:rPr>
          <w:rFonts w:ascii="Calibri" w:hAnsi="Calibri" w:cs="Calibri"/>
        </w:rPr>
        <w:t> </w:t>
      </w:r>
      <w:r>
        <w:t>;</w:t>
      </w:r>
    </w:p>
    <w:p w14:paraId="7F21A1DC" w14:textId="77777777" w:rsidR="006E3AD3" w:rsidRPr="004F5ACA" w:rsidRDefault="006E3AD3" w:rsidP="006E3AD3">
      <w:pPr>
        <w:pStyle w:val="Pucerond"/>
        <w:jc w:val="both"/>
      </w:pPr>
      <w:r w:rsidRPr="004F5ACA">
        <w:t>Le recens</w:t>
      </w:r>
      <w:r>
        <w:t>ement et l’analyse des acteurs, parties-prenantes et partenaires potentiels</w:t>
      </w:r>
      <w:r>
        <w:rPr>
          <w:rFonts w:ascii="Calibri" w:hAnsi="Calibri" w:cs="Calibri"/>
        </w:rPr>
        <w:t> </w:t>
      </w:r>
      <w:r>
        <w:t>;</w:t>
      </w:r>
    </w:p>
    <w:p w14:paraId="484B5E6C" w14:textId="77777777" w:rsidR="006E3AD3" w:rsidRPr="004F5ACA" w:rsidRDefault="006E3AD3" w:rsidP="006E3AD3">
      <w:pPr>
        <w:pStyle w:val="Pucerond"/>
        <w:jc w:val="both"/>
      </w:pPr>
      <w:r w:rsidRPr="004F5ACA">
        <w:t>Le recensement des gisements (caractérisation, approche par flux-filière, projets en réflexion o</w:t>
      </w:r>
      <w:r>
        <w:t>u en cours, disponibilité, caractéristiques réglementaires)</w:t>
      </w:r>
      <w:r>
        <w:rPr>
          <w:rFonts w:ascii="Calibri" w:hAnsi="Calibri" w:cs="Calibri"/>
        </w:rPr>
        <w:t> </w:t>
      </w:r>
      <w:r>
        <w:t>;</w:t>
      </w:r>
    </w:p>
    <w:p w14:paraId="0E72257C" w14:textId="77777777" w:rsidR="006E3AD3" w:rsidRPr="004F5ACA" w:rsidRDefault="006E3AD3" w:rsidP="006E3AD3">
      <w:pPr>
        <w:pStyle w:val="Pucerond"/>
        <w:jc w:val="both"/>
      </w:pPr>
      <w:r w:rsidRPr="004F5ACA">
        <w:t>L’étud</w:t>
      </w:r>
      <w:r>
        <w:t>e des besoins et de la demande (l’historique des projets, les dynamiques locales, la concurrence)</w:t>
      </w:r>
      <w:r>
        <w:rPr>
          <w:rFonts w:ascii="Calibri" w:hAnsi="Calibri" w:cs="Calibri"/>
        </w:rPr>
        <w:t> </w:t>
      </w:r>
      <w:r>
        <w:t>;</w:t>
      </w:r>
    </w:p>
    <w:p w14:paraId="4C14CE21" w14:textId="77777777" w:rsidR="006E3AD3" w:rsidRPr="004F5ACA" w:rsidRDefault="006E3AD3" w:rsidP="006E3AD3">
      <w:pPr>
        <w:pStyle w:val="Pucerond"/>
        <w:jc w:val="both"/>
      </w:pPr>
      <w:r w:rsidRPr="004F5ACA">
        <w:t xml:space="preserve">Les pré-scénarii </w:t>
      </w:r>
      <w:r>
        <w:t xml:space="preserve">sur une ou plusieurs </w:t>
      </w:r>
      <w:r w:rsidRPr="004F5ACA">
        <w:t>installation</w:t>
      </w:r>
      <w:r>
        <w:t>s</w:t>
      </w:r>
      <w:r w:rsidRPr="004F5ACA">
        <w:t xml:space="preserve"> de réemploi-réutilisation</w:t>
      </w:r>
      <w:r>
        <w:t xml:space="preserve"> et/ou réparation</w:t>
      </w:r>
      <w:r w:rsidRPr="004F5ACA">
        <w:t>.</w:t>
      </w:r>
    </w:p>
    <w:p w14:paraId="553497C9" w14:textId="77777777" w:rsidR="006E3AD3" w:rsidRPr="007B52ED" w:rsidRDefault="006E3AD3" w:rsidP="006E3AD3">
      <w:pPr>
        <w:pStyle w:val="Pucenoir"/>
        <w:spacing w:after="60" w:line="240" w:lineRule="auto"/>
        <w:jc w:val="both"/>
      </w:pPr>
      <w:r w:rsidRPr="005E76C4">
        <w:rPr>
          <w:b/>
          <w:bCs/>
        </w:rPr>
        <w:t>Les études de faisabilité</w:t>
      </w:r>
      <w:r>
        <w:rPr>
          <w:rFonts w:ascii="Calibri" w:hAnsi="Calibri" w:cs="Calibri"/>
        </w:rPr>
        <w:t xml:space="preserve"> </w:t>
      </w:r>
      <w:r w:rsidRPr="007B52ED">
        <w:rPr>
          <w:rFonts w:cs="Calibri"/>
        </w:rPr>
        <w:t>(</w:t>
      </w:r>
      <w:r>
        <w:rPr>
          <w:rFonts w:cs="Calibri"/>
        </w:rPr>
        <w:t>préalable à la concrétisation d’un</w:t>
      </w:r>
      <w:r w:rsidRPr="007B52ED">
        <w:rPr>
          <w:rFonts w:cs="Calibri"/>
        </w:rPr>
        <w:t xml:space="preserve"> projet) </w:t>
      </w:r>
      <w:r>
        <w:rPr>
          <w:rFonts w:cs="Calibri"/>
        </w:rPr>
        <w:t xml:space="preserve">qui doivent </w:t>
      </w:r>
      <w:proofErr w:type="gramStart"/>
      <w:r>
        <w:rPr>
          <w:rFonts w:cs="Calibri"/>
        </w:rPr>
        <w:t>a</w:t>
      </w:r>
      <w:proofErr w:type="gramEnd"/>
      <w:r>
        <w:rPr>
          <w:rFonts w:cs="Calibri"/>
        </w:rPr>
        <w:t xml:space="preserve"> minima comprendre</w:t>
      </w:r>
      <w:r>
        <w:rPr>
          <w:rFonts w:ascii="Calibri" w:hAnsi="Calibri" w:cs="Calibri"/>
        </w:rPr>
        <w:t> </w:t>
      </w:r>
      <w:r>
        <w:t>:</w:t>
      </w:r>
    </w:p>
    <w:p w14:paraId="5DAFE504" w14:textId="77777777" w:rsidR="006E3AD3" w:rsidRDefault="006E3AD3" w:rsidP="006E3AD3">
      <w:pPr>
        <w:pStyle w:val="Pucerond"/>
        <w:jc w:val="both"/>
      </w:pPr>
      <w:r>
        <w:t>Le contexte et le détail de l’émergence de l’idée et du projet, remis en situation et argumenté par rapport à l’écosystème thématique du Réemploi-Réparation (analyse des besoins, des initiatives existantes et similaires, de la concurrence, du contexte réglementaire et technique, etc.)</w:t>
      </w:r>
      <w:r>
        <w:rPr>
          <w:rFonts w:ascii="Calibri" w:hAnsi="Calibri" w:cs="Calibri"/>
        </w:rPr>
        <w:t> </w:t>
      </w:r>
      <w:r>
        <w:t>;</w:t>
      </w:r>
    </w:p>
    <w:p w14:paraId="3FF1B2FA" w14:textId="77777777" w:rsidR="006E3AD3" w:rsidRPr="004F5ACA" w:rsidRDefault="006E3AD3" w:rsidP="006E3AD3">
      <w:pPr>
        <w:pStyle w:val="Pucerond"/>
        <w:jc w:val="both"/>
      </w:pPr>
      <w:r w:rsidRPr="004F5ACA">
        <w:t>Une proposition</w:t>
      </w:r>
      <w:r>
        <w:t xml:space="preserve"> et étude</w:t>
      </w:r>
      <w:r w:rsidRPr="004F5ACA">
        <w:t xml:space="preserve"> des différents</w:t>
      </w:r>
      <w:r>
        <w:t xml:space="preserve"> scénarii technico-économiques</w:t>
      </w:r>
      <w:r>
        <w:rPr>
          <w:rFonts w:ascii="Calibri" w:hAnsi="Calibri" w:cs="Calibri"/>
        </w:rPr>
        <w:t> </w:t>
      </w:r>
      <w:r>
        <w:t>;</w:t>
      </w:r>
    </w:p>
    <w:p w14:paraId="366C0992" w14:textId="77777777" w:rsidR="006E3AD3" w:rsidRPr="004F5ACA" w:rsidRDefault="006E3AD3" w:rsidP="006E3AD3">
      <w:pPr>
        <w:pStyle w:val="Pucerond"/>
        <w:jc w:val="both"/>
      </w:pPr>
      <w:r w:rsidRPr="004F5ACA">
        <w:t>Une analyse des implantation</w:t>
      </w:r>
      <w:r>
        <w:t>s et du fonctionnement du site envisagé ou existant</w:t>
      </w:r>
      <w:r>
        <w:rPr>
          <w:rFonts w:ascii="Calibri" w:hAnsi="Calibri" w:cs="Calibri"/>
        </w:rPr>
        <w:t> </w:t>
      </w:r>
      <w:r>
        <w:t>;</w:t>
      </w:r>
    </w:p>
    <w:p w14:paraId="69B7FD54" w14:textId="77777777" w:rsidR="006E3AD3" w:rsidRPr="004F5ACA" w:rsidRDefault="006E3AD3" w:rsidP="006E3AD3">
      <w:pPr>
        <w:pStyle w:val="Pucerond"/>
        <w:jc w:val="both"/>
      </w:pPr>
      <w:r w:rsidRPr="004F5ACA">
        <w:t>Une étude de l’approvisionne</w:t>
      </w:r>
      <w:r>
        <w:t>ment et de la gestion des flux</w:t>
      </w:r>
      <w:r>
        <w:rPr>
          <w:rFonts w:ascii="Calibri" w:hAnsi="Calibri" w:cs="Calibri"/>
        </w:rPr>
        <w:t> </w:t>
      </w:r>
      <w:r>
        <w:t>;</w:t>
      </w:r>
    </w:p>
    <w:p w14:paraId="527E70CE" w14:textId="77777777" w:rsidR="006E3AD3" w:rsidRPr="004F5ACA" w:rsidRDefault="006E3AD3" w:rsidP="006E3AD3">
      <w:pPr>
        <w:pStyle w:val="Pucerond"/>
        <w:jc w:val="both"/>
      </w:pPr>
      <w:r w:rsidRPr="004F5ACA">
        <w:t>Un</w:t>
      </w:r>
      <w:r>
        <w:t>e</w:t>
      </w:r>
      <w:r w:rsidRPr="004F5ACA">
        <w:t xml:space="preserve"> stratégie commerc</w:t>
      </w:r>
      <w:r>
        <w:t>iale et de ressources humaines</w:t>
      </w:r>
      <w:r>
        <w:rPr>
          <w:rFonts w:ascii="Calibri" w:hAnsi="Calibri" w:cs="Calibri"/>
        </w:rPr>
        <w:t> </w:t>
      </w:r>
      <w:r>
        <w:t>;</w:t>
      </w:r>
    </w:p>
    <w:p w14:paraId="57BA8140" w14:textId="77777777" w:rsidR="006E3AD3" w:rsidRPr="004F5ACA" w:rsidRDefault="006E3AD3" w:rsidP="006E3AD3">
      <w:pPr>
        <w:pStyle w:val="Pucerond"/>
        <w:jc w:val="both"/>
      </w:pPr>
      <w:r w:rsidRPr="004F5ACA">
        <w:t>L’identific</w:t>
      </w:r>
      <w:r>
        <w:t>ation de la structure porteuse</w:t>
      </w:r>
      <w:r>
        <w:rPr>
          <w:rFonts w:ascii="Calibri" w:hAnsi="Calibri" w:cs="Calibri"/>
        </w:rPr>
        <w:t> </w:t>
      </w:r>
      <w:r>
        <w:t>;</w:t>
      </w:r>
    </w:p>
    <w:p w14:paraId="28FD5C1A" w14:textId="77777777" w:rsidR="006E3AD3" w:rsidRPr="004F5ACA" w:rsidRDefault="006E3AD3" w:rsidP="006E3AD3">
      <w:pPr>
        <w:pStyle w:val="Pucerond"/>
        <w:jc w:val="both"/>
      </w:pPr>
      <w:r w:rsidRPr="004F5ACA">
        <w:t>L’a</w:t>
      </w:r>
      <w:r>
        <w:t>nalyse juridique et budgétaire avec l’</w:t>
      </w:r>
      <w:r>
        <w:rPr>
          <w:rFonts w:cs="Marianne Light"/>
        </w:rPr>
        <w:t>élaboration d’</w:t>
      </w:r>
      <w:r>
        <w:t>un business-plan</w:t>
      </w:r>
      <w:r>
        <w:rPr>
          <w:rFonts w:ascii="Calibri" w:hAnsi="Calibri" w:cs="Calibri"/>
        </w:rPr>
        <w:t> </w:t>
      </w:r>
      <w:r>
        <w:t>;</w:t>
      </w:r>
    </w:p>
    <w:p w14:paraId="1AC321D9" w14:textId="77777777" w:rsidR="006E3AD3" w:rsidRPr="004F5ACA" w:rsidRDefault="006E3AD3" w:rsidP="006E3AD3">
      <w:pPr>
        <w:pStyle w:val="Pucerond"/>
        <w:jc w:val="both"/>
      </w:pPr>
      <w:r>
        <w:t>Les partenariats potentiels (publics et privés)</w:t>
      </w:r>
      <w:r>
        <w:rPr>
          <w:rFonts w:ascii="Calibri" w:hAnsi="Calibri" w:cs="Calibri"/>
        </w:rPr>
        <w:t> </w:t>
      </w:r>
      <w:r>
        <w:t>;</w:t>
      </w:r>
    </w:p>
    <w:p w14:paraId="4AF6317C" w14:textId="77777777" w:rsidR="006E3AD3" w:rsidRDefault="006E3AD3" w:rsidP="006E3AD3">
      <w:pPr>
        <w:pStyle w:val="Pucerond"/>
        <w:jc w:val="both"/>
      </w:pPr>
      <w:r w:rsidRPr="004F5ACA">
        <w:t>L’analyse des plus-values locales, environnementales et sociales.</w:t>
      </w:r>
    </w:p>
    <w:p w14:paraId="257F7AC5" w14:textId="77777777" w:rsidR="00BC14A8" w:rsidRDefault="00BC14A8" w:rsidP="00BC14A8">
      <w:pPr>
        <w:pStyle w:val="Pucerond"/>
        <w:numPr>
          <w:ilvl w:val="0"/>
          <w:numId w:val="0"/>
        </w:numPr>
        <w:jc w:val="both"/>
      </w:pPr>
    </w:p>
    <w:p w14:paraId="5598ED69" w14:textId="77777777" w:rsidR="00BC14A8" w:rsidRDefault="00BC14A8" w:rsidP="00BC14A8">
      <w:pPr>
        <w:pStyle w:val="Pucerond"/>
        <w:numPr>
          <w:ilvl w:val="0"/>
          <w:numId w:val="0"/>
        </w:numPr>
        <w:jc w:val="both"/>
      </w:pPr>
    </w:p>
    <w:p w14:paraId="0831C188" w14:textId="0AB51904" w:rsidR="002C6634" w:rsidRPr="00885ECB" w:rsidRDefault="002C6634" w:rsidP="002C6634">
      <w:pPr>
        <w:spacing w:after="0"/>
        <w:jc w:val="both"/>
        <w:rPr>
          <w:rFonts w:ascii="Marianne Light" w:hAnsi="Marianne Light"/>
          <w:sz w:val="18"/>
          <w:szCs w:val="18"/>
        </w:rPr>
      </w:pPr>
      <w:r w:rsidRPr="00885ECB">
        <w:rPr>
          <w:rFonts w:ascii="Marianne Light" w:hAnsi="Marianne Light"/>
          <w:sz w:val="18"/>
          <w:szCs w:val="18"/>
        </w:rPr>
        <w:t>Les conditions d’éligibilité de l’aide de l’Office de l’Environnement de Corse (OEC</w:t>
      </w:r>
      <w:r w:rsidR="00F5552D" w:rsidRPr="00885ECB">
        <w:rPr>
          <w:rFonts w:ascii="Marianne Light" w:hAnsi="Marianne Light"/>
          <w:sz w:val="18"/>
          <w:szCs w:val="18"/>
        </w:rPr>
        <w:t>)</w:t>
      </w:r>
      <w:r w:rsidRPr="00885ECB">
        <w:rPr>
          <w:rFonts w:ascii="Marianne Light" w:hAnsi="Marianne Light"/>
          <w:sz w:val="18"/>
          <w:szCs w:val="18"/>
        </w:rPr>
        <w:t xml:space="preserve"> peuvent être différentes de celles de l’ADEME.</w:t>
      </w:r>
    </w:p>
    <w:p w14:paraId="07BA929A" w14:textId="77777777" w:rsidR="00BC14A8" w:rsidRPr="003123E1" w:rsidRDefault="00BC14A8" w:rsidP="00BC14A8">
      <w:pPr>
        <w:pStyle w:val="Pucerond"/>
        <w:numPr>
          <w:ilvl w:val="0"/>
          <w:numId w:val="0"/>
        </w:numPr>
        <w:jc w:val="both"/>
      </w:pPr>
    </w:p>
    <w:p w14:paraId="61D54FF7" w14:textId="4AE113FC" w:rsidR="006E3AD3" w:rsidRPr="00BC3305" w:rsidRDefault="006E3AD3" w:rsidP="006E3AD3">
      <w:pPr>
        <w:pStyle w:val="Titre1"/>
        <w:numPr>
          <w:ilvl w:val="0"/>
          <w:numId w:val="22"/>
        </w:numPr>
      </w:pPr>
      <w:r w:rsidRPr="00BC3305">
        <w:t>FORME ET MODALITES DE CALCUL DE L’AIDE</w:t>
      </w:r>
    </w:p>
    <w:p w14:paraId="4F69A27A" w14:textId="77777777" w:rsidR="006E3AD3" w:rsidRPr="0062475C" w:rsidRDefault="006E3AD3" w:rsidP="006E3AD3">
      <w:pPr>
        <w:pStyle w:val="TexteCourant"/>
      </w:pPr>
      <w:r w:rsidRPr="0062475C">
        <w:t>L’aide est attribuée sous forme de subvention en fonction de la qualification de l’activité aidée et l</w:t>
      </w:r>
      <w:r>
        <w:t>a taille de l’entreprise aidée.</w:t>
      </w:r>
    </w:p>
    <w:p w14:paraId="228B03CE" w14:textId="77777777" w:rsidR="006E3AD3" w:rsidRPr="0062475C" w:rsidRDefault="006E3AD3" w:rsidP="006E3AD3">
      <w:pPr>
        <w:pStyle w:val="TexteCourant"/>
      </w:pPr>
      <w:r w:rsidRPr="0062475C">
        <w:t xml:space="preserve">Cette aide peut aller jusqu’à </w:t>
      </w:r>
      <w:r>
        <w:t>8</w:t>
      </w:r>
      <w:r w:rsidRPr="0062475C">
        <w:t>0 % pour une petite entreprise ou dans le cadre d’une activité non é</w:t>
      </w:r>
      <w:r>
        <w:t>conomique.</w:t>
      </w:r>
    </w:p>
    <w:p w14:paraId="4A1DB560" w14:textId="77777777" w:rsidR="006E3AD3" w:rsidRDefault="006E3AD3" w:rsidP="006E3AD3">
      <w:pPr>
        <w:pStyle w:val="TexteCourant"/>
      </w:pPr>
      <w:r w:rsidRPr="0062475C">
        <w:t xml:space="preserve">Les Petites, Moyennes ou Grandes Entreprises sont qualifiées selon la </w:t>
      </w:r>
      <w:hyperlink r:id="rId17" w:history="1">
        <w:r w:rsidRPr="0062475C">
          <w:t>définition européenne</w:t>
        </w:r>
      </w:hyperlink>
      <w:r w:rsidRPr="0062475C">
        <w:t xml:space="preserve">. Pour en savoir plus, consultez la page </w:t>
      </w:r>
      <w:r>
        <w:t>«</w:t>
      </w:r>
      <w:r>
        <w:rPr>
          <w:rFonts w:ascii="Calibri" w:hAnsi="Calibri" w:cs="Calibri"/>
        </w:rPr>
        <w:t> </w:t>
      </w:r>
      <w:hyperlink r:id="rId18" w:history="1">
        <w:r w:rsidRPr="0062475C">
          <w:t>Comment définit-on les petites et moyennes entreprises</w:t>
        </w:r>
        <w:r>
          <w:rPr>
            <w:rFonts w:ascii="Calibri" w:hAnsi="Calibri" w:cs="Calibri"/>
          </w:rPr>
          <w:t> </w:t>
        </w:r>
        <w:r w:rsidRPr="0062475C">
          <w:t>?</w:t>
        </w:r>
      </w:hyperlink>
      <w:r>
        <w:rPr>
          <w:rFonts w:ascii="Calibri" w:hAnsi="Calibri" w:cs="Calibri"/>
        </w:rPr>
        <w:t> </w:t>
      </w:r>
      <w:r>
        <w:rPr>
          <w:rFonts w:cs="Marianne Light"/>
        </w:rPr>
        <w:t>»</w:t>
      </w:r>
      <w:r w:rsidRPr="0062475C">
        <w:t xml:space="preserve"> </w:t>
      </w:r>
      <w:hyperlink r:id="rId19" w:history="1">
        <w:r w:rsidRPr="00242E8C">
          <w:rPr>
            <w:rStyle w:val="Lienhypertexte"/>
          </w:rPr>
          <w:t>sur le portail du Ministère de l’Économie</w:t>
        </w:r>
      </w:hyperlink>
      <w:r>
        <w:t>.</w:t>
      </w:r>
    </w:p>
    <w:p w14:paraId="70C3FEE9" w14:textId="77777777" w:rsidR="006E3AD3" w:rsidRDefault="006E3AD3" w:rsidP="006E3AD3">
      <w:pPr>
        <w:jc w:val="both"/>
        <w:rPr>
          <w:rFonts w:ascii="Marianne Light" w:hAnsi="Marianne Light" w:cs="Arial"/>
          <w:sz w:val="18"/>
        </w:rPr>
      </w:pPr>
      <w:r w:rsidRPr="002554A0">
        <w:rPr>
          <w:rFonts w:ascii="Marianne Light" w:hAnsi="Marianne Light" w:cs="Arial"/>
          <w:sz w:val="18"/>
        </w:rPr>
        <w:t>Le montant de l’aide est calculé de manière à respecter les règles de cumul des aides publiques autorisé par l’encadrement européen des aides d’État et par la règlementation nationale applicable.</w:t>
      </w:r>
    </w:p>
    <w:p w14:paraId="075AEE81" w14:textId="6A081E99" w:rsidR="007E47BF" w:rsidRDefault="007E47BF" w:rsidP="007E47BF">
      <w:pPr>
        <w:spacing w:after="0"/>
        <w:jc w:val="both"/>
        <w:rPr>
          <w:rFonts w:ascii="Marianne Light" w:hAnsi="Marianne Light"/>
          <w:sz w:val="18"/>
          <w:szCs w:val="18"/>
        </w:rPr>
      </w:pPr>
      <w:r w:rsidRPr="00A43207">
        <w:rPr>
          <w:rFonts w:ascii="Marianne Light" w:hAnsi="Marianne Light"/>
          <w:sz w:val="18"/>
          <w:szCs w:val="18"/>
        </w:rPr>
        <w:t>Les modalités de calcul de l’aide de l’OEC peuvent être différentes de celles de l’ADEME.</w:t>
      </w:r>
    </w:p>
    <w:p w14:paraId="2A172516" w14:textId="77777777" w:rsidR="006E3AD3" w:rsidRDefault="006E3AD3" w:rsidP="006E3AD3">
      <w:pPr>
        <w:pStyle w:val="TexteCourant"/>
      </w:pPr>
    </w:p>
    <w:p w14:paraId="0C655BCA" w14:textId="77B98377" w:rsidR="006E3AD3" w:rsidRPr="00BC3305" w:rsidRDefault="006E3AD3" w:rsidP="006E3AD3">
      <w:pPr>
        <w:pStyle w:val="Titre1"/>
        <w:numPr>
          <w:ilvl w:val="0"/>
          <w:numId w:val="22"/>
        </w:numPr>
      </w:pPr>
      <w:r w:rsidRPr="00BC3305">
        <w:t>CONDITIONS DE VERSEMENT</w:t>
      </w:r>
    </w:p>
    <w:p w14:paraId="277F0A55" w14:textId="77777777" w:rsidR="006E3AD3" w:rsidRPr="0062475C" w:rsidRDefault="006E3AD3" w:rsidP="006E3AD3">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Pr>
          <w:rFonts w:ascii="Calibri" w:eastAsiaTheme="minorHAnsi" w:hAnsi="Calibri" w:cs="Calibri"/>
          <w:color w:val="auto"/>
          <w:kern w:val="0"/>
          <w:szCs w:val="18"/>
          <w:lang w:eastAsia="en-US"/>
          <w14:ligatures w14:val="none"/>
          <w14:cntxtAlts w14:val="0"/>
        </w:rPr>
        <w:t xml:space="preserve"> </w:t>
      </w:r>
      <w:r w:rsidRPr="0062475C">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4FBC3053" w14:textId="77777777" w:rsidR="006E3AD3" w:rsidRDefault="006E3AD3" w:rsidP="006E3AD3">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3809DF03" w14:textId="548AC1CD" w:rsidR="007E47BF" w:rsidRDefault="007E47BF" w:rsidP="007E47BF">
      <w:pPr>
        <w:spacing w:after="0"/>
        <w:jc w:val="both"/>
        <w:rPr>
          <w:rFonts w:ascii="Marianne Light" w:hAnsi="Marianne Light"/>
          <w:sz w:val="18"/>
          <w:szCs w:val="18"/>
        </w:rPr>
      </w:pPr>
      <w:r w:rsidRPr="00A43207">
        <w:rPr>
          <w:rFonts w:ascii="Marianne Light" w:hAnsi="Marianne Light"/>
          <w:sz w:val="18"/>
          <w:szCs w:val="18"/>
        </w:rPr>
        <w:t>Les conditions de versement de l’OEC peuvent être différentes de celles de l’ADEME.</w:t>
      </w:r>
    </w:p>
    <w:p w14:paraId="22B1CEBD" w14:textId="77777777" w:rsidR="007E47BF" w:rsidRDefault="007E47BF" w:rsidP="006E3AD3">
      <w:pPr>
        <w:pStyle w:val="TexteCourant"/>
        <w:rPr>
          <w:rFonts w:eastAsiaTheme="minorHAnsi" w:cstheme="minorBidi"/>
          <w:color w:val="auto"/>
          <w:kern w:val="0"/>
          <w:szCs w:val="18"/>
          <w:lang w:eastAsia="en-US"/>
          <w14:ligatures w14:val="none"/>
          <w14:cntxtAlts w14:val="0"/>
        </w:rPr>
      </w:pPr>
    </w:p>
    <w:p w14:paraId="0196CB01" w14:textId="2A5069DB" w:rsidR="006E3AD3" w:rsidRPr="0062475C" w:rsidRDefault="006E3AD3" w:rsidP="006E3AD3">
      <w:pPr>
        <w:pStyle w:val="Titre1"/>
        <w:numPr>
          <w:ilvl w:val="0"/>
          <w:numId w:val="22"/>
        </w:numPr>
      </w:pPr>
      <w:r w:rsidRPr="0062475C">
        <w:lastRenderedPageBreak/>
        <w:t>ENGAGEMENTS DU BENEFICIAIRE</w:t>
      </w:r>
    </w:p>
    <w:p w14:paraId="10F69997" w14:textId="77777777" w:rsidR="006E3AD3" w:rsidRPr="0062475C" w:rsidRDefault="006E3AD3" w:rsidP="006E3AD3">
      <w:pPr>
        <w:autoSpaceDE w:val="0"/>
        <w:autoSpaceDN w:val="0"/>
        <w:adjustRightInd w:val="0"/>
        <w:jc w:val="both"/>
        <w:rPr>
          <w:rFonts w:ascii="Marianne Light" w:hAnsi="Marianne Light" w:cs="Arial"/>
          <w:sz w:val="18"/>
          <w:szCs w:val="18"/>
        </w:rPr>
      </w:pPr>
      <w:r w:rsidRPr="0062475C">
        <w:rPr>
          <w:rFonts w:ascii="Marianne Light" w:hAnsi="Marianne Light" w:cs="Arial"/>
          <w:sz w:val="18"/>
          <w:szCs w:val="18"/>
        </w:rPr>
        <w:t>L’attribution d’une aide ADEME engage le porteur de projet à respecter certains engagements</w:t>
      </w:r>
      <w:r w:rsidRPr="0062475C">
        <w:rPr>
          <w:rFonts w:cs="Calibri"/>
          <w:sz w:val="18"/>
          <w:szCs w:val="18"/>
        </w:rPr>
        <w:t> </w:t>
      </w:r>
      <w:r w:rsidRPr="0062475C">
        <w:rPr>
          <w:rFonts w:ascii="Marianne Light" w:hAnsi="Marianne Light" w:cs="Arial"/>
          <w:sz w:val="18"/>
          <w:szCs w:val="18"/>
        </w:rPr>
        <w:t>:</w:t>
      </w:r>
    </w:p>
    <w:p w14:paraId="5F6F007C" w14:textId="77777777" w:rsidR="006E3AD3" w:rsidRPr="0062475C" w:rsidRDefault="006E3AD3" w:rsidP="006E3AD3">
      <w:pPr>
        <w:pStyle w:val="Pucenoir"/>
        <w:spacing w:after="60" w:line="240" w:lineRule="auto"/>
      </w:pPr>
      <w:r w:rsidRPr="0062475C">
        <w:t>En matière de communication</w:t>
      </w:r>
      <w:r w:rsidRPr="0062475C">
        <w:rPr>
          <w:rFonts w:ascii="Calibri" w:hAnsi="Calibri" w:cs="Calibri"/>
        </w:rPr>
        <w:t> </w:t>
      </w:r>
      <w:r w:rsidRPr="0062475C">
        <w:t>:</w:t>
      </w:r>
    </w:p>
    <w:p w14:paraId="40727717" w14:textId="77777777" w:rsidR="006E3AD3" w:rsidRPr="0062475C" w:rsidRDefault="006E3AD3" w:rsidP="006E3AD3">
      <w:pPr>
        <w:pStyle w:val="Pucerond"/>
      </w:pPr>
      <w:r w:rsidRPr="0062475C">
        <w:t>Selon les spécifications des règles générales de l’ADEME, en vigueur au moment de la notification du contrat de financemen</w:t>
      </w:r>
      <w:r>
        <w:t>t (et précisées dans celui-ci).</w:t>
      </w:r>
    </w:p>
    <w:p w14:paraId="024F8E04" w14:textId="77777777" w:rsidR="006E3AD3" w:rsidRPr="0062475C" w:rsidRDefault="006E3AD3" w:rsidP="006E3AD3">
      <w:pPr>
        <w:pStyle w:val="Pucenoir"/>
        <w:spacing w:after="60" w:line="240" w:lineRule="auto"/>
      </w:pPr>
      <w:r w:rsidRPr="0062475C">
        <w:t>En matière de remise de rapport</w:t>
      </w:r>
      <w:r w:rsidRPr="0062475C">
        <w:rPr>
          <w:rFonts w:ascii="Calibri" w:hAnsi="Calibri" w:cs="Calibri"/>
        </w:rPr>
        <w:t> </w:t>
      </w:r>
      <w:r w:rsidRPr="0062475C">
        <w:t>:</w:t>
      </w:r>
    </w:p>
    <w:p w14:paraId="4107EF11" w14:textId="77777777" w:rsidR="006E3AD3" w:rsidRPr="0062475C" w:rsidRDefault="006E3AD3" w:rsidP="006E3AD3">
      <w:pPr>
        <w:pStyle w:val="Pucerond"/>
      </w:pPr>
      <w:r w:rsidRPr="0062475C">
        <w:t>D’avancement, le cas échéant, pendant la réalisation de l’opération</w:t>
      </w:r>
      <w:r>
        <w:rPr>
          <w:rFonts w:ascii="Calibri" w:hAnsi="Calibri" w:cs="Calibri"/>
        </w:rPr>
        <w:t> </w:t>
      </w:r>
      <w:r>
        <w:t>;</w:t>
      </w:r>
    </w:p>
    <w:p w14:paraId="686B412F" w14:textId="77777777" w:rsidR="006E3AD3" w:rsidRPr="0062475C" w:rsidRDefault="006E3AD3" w:rsidP="006E3AD3">
      <w:pPr>
        <w:pStyle w:val="Pucerond"/>
      </w:pPr>
      <w:r w:rsidRPr="0062475C">
        <w:t>Final</w:t>
      </w:r>
      <w:r>
        <w:t>, en fin d’opération.</w:t>
      </w:r>
    </w:p>
    <w:p w14:paraId="75B08907" w14:textId="77777777" w:rsidR="006E3AD3" w:rsidRPr="0062475C" w:rsidRDefault="006E3AD3" w:rsidP="006E3AD3">
      <w:pPr>
        <w:pStyle w:val="TexteCourant"/>
      </w:pPr>
      <w:r>
        <w:t>L</w:t>
      </w:r>
      <w:r w:rsidRPr="0062475C">
        <w:t>e contenu</w:t>
      </w:r>
      <w:r>
        <w:t xml:space="preserve"> attendu </w:t>
      </w:r>
      <w:r w:rsidRPr="0062475C">
        <w:t xml:space="preserve">et la forme des rapports seront </w:t>
      </w:r>
      <w:r>
        <w:t>indiqués</w:t>
      </w:r>
      <w:r w:rsidRPr="0062475C">
        <w:t xml:space="preserve"> dans le contrat.</w:t>
      </w:r>
    </w:p>
    <w:p w14:paraId="1085D366" w14:textId="77777777" w:rsidR="006E3AD3" w:rsidRDefault="006E3AD3" w:rsidP="006E3AD3">
      <w:pPr>
        <w:pStyle w:val="TexteCourant"/>
      </w:pPr>
      <w:r w:rsidRPr="0062475C">
        <w:t>Des engagements spécifiques pourront également être demandés selon les dispositifs d’aide et les types d’opération</w:t>
      </w:r>
      <w:r w:rsidRPr="0062475C">
        <w:rPr>
          <w:rFonts w:ascii="Calibri" w:hAnsi="Calibri" w:cs="Calibri"/>
        </w:rPr>
        <w:t> </w:t>
      </w:r>
      <w:r w:rsidRPr="0062475C">
        <w:t xml:space="preserve">; ceux-ci sont indiqués </w:t>
      </w:r>
      <w:r>
        <w:t>dans le contrat de financement.</w:t>
      </w:r>
    </w:p>
    <w:p w14:paraId="6E448AB2" w14:textId="6A39B6BA" w:rsidR="007E47BF" w:rsidRPr="00457A32" w:rsidRDefault="007E47BF" w:rsidP="007E47BF">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r w:rsidRPr="002C6634">
        <w:rPr>
          <w:rFonts w:ascii="Marianne Light" w:eastAsia="Times New Roman" w:hAnsi="Marianne Light" w:cs="Arial"/>
          <w:kern w:val="28"/>
          <w:sz w:val="18"/>
          <w:szCs w:val="18"/>
          <w:lang w:eastAsia="fr-FR"/>
          <w14:ligatures w14:val="standard"/>
          <w14:cntxtAlts/>
        </w:rPr>
        <w:t>Les engagements du bénéficiaire vis-à-vis de l’OEC peuvent être différents de ceux de l’ADEME.</w:t>
      </w:r>
    </w:p>
    <w:p w14:paraId="1F6ECE39" w14:textId="77777777" w:rsidR="007E47BF" w:rsidRDefault="007E47BF" w:rsidP="006E3AD3">
      <w:pPr>
        <w:pStyle w:val="TexteCourant"/>
      </w:pPr>
    </w:p>
    <w:p w14:paraId="790B9B49" w14:textId="74665C48" w:rsidR="006E3AD3" w:rsidRPr="009E62E2" w:rsidRDefault="006E3AD3" w:rsidP="006E3AD3">
      <w:pPr>
        <w:pStyle w:val="Titre1"/>
        <w:numPr>
          <w:ilvl w:val="0"/>
          <w:numId w:val="22"/>
        </w:numPr>
      </w:pPr>
      <w:r w:rsidRPr="009E62E2">
        <w:t>CONDITIONS DE DEPOT SUR AGIR</w:t>
      </w:r>
    </w:p>
    <w:p w14:paraId="4D51384E" w14:textId="77777777" w:rsidR="006E3AD3" w:rsidRPr="0038673F" w:rsidRDefault="006E3AD3" w:rsidP="006E3AD3">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3FE9DAAF" w14:textId="77777777" w:rsidR="006E3AD3" w:rsidRPr="00B1423D" w:rsidRDefault="006E3AD3" w:rsidP="006E3AD3">
      <w:pPr>
        <w:pStyle w:val="Soustitre"/>
        <w:spacing w:before="0"/>
        <w:rPr>
          <w:color w:val="auto"/>
          <w:sz w:val="24"/>
          <w:szCs w:val="16"/>
        </w:rPr>
      </w:pPr>
      <w:r w:rsidRPr="00B1423D">
        <w:rPr>
          <w:color w:val="auto"/>
          <w:sz w:val="24"/>
          <w:szCs w:val="16"/>
        </w:rPr>
        <w:t>Les éléments administratifs vous concernant</w:t>
      </w:r>
      <w:r w:rsidRPr="00B1423D">
        <w:rPr>
          <w:rFonts w:ascii="Calibri" w:hAnsi="Calibri" w:cs="Calibri"/>
          <w:color w:val="auto"/>
          <w:sz w:val="24"/>
          <w:szCs w:val="16"/>
        </w:rPr>
        <w:t> </w:t>
      </w:r>
      <w:r w:rsidRPr="00B1423D">
        <w:rPr>
          <w:color w:val="auto"/>
          <w:sz w:val="24"/>
          <w:szCs w:val="16"/>
        </w:rPr>
        <w:t xml:space="preserve"> </w:t>
      </w:r>
    </w:p>
    <w:p w14:paraId="097736F5" w14:textId="77777777" w:rsidR="006E3AD3" w:rsidRPr="00CA5E3B" w:rsidRDefault="006E3AD3" w:rsidP="006E3AD3">
      <w:pPr>
        <w:pStyle w:val="TexteCourant"/>
        <w:rPr>
          <w:rFonts w:eastAsia="Calibri"/>
          <w:highlight w:val="lightGray"/>
          <w:lang w:eastAsia="en-US"/>
        </w:rPr>
      </w:pPr>
      <w:r w:rsidRPr="00CA5E3B">
        <w:rPr>
          <w:rFonts w:eastAsia="Calibri"/>
          <w:highlight w:val="lightGray"/>
          <w:lang w:eastAsia="en-US"/>
        </w:rPr>
        <w:t>Il conviendra de saisir en ligne les informations suivantes</w:t>
      </w:r>
      <w:r w:rsidRPr="00CA5E3B">
        <w:rPr>
          <w:rFonts w:ascii="Calibri" w:eastAsia="Calibri" w:hAnsi="Calibri" w:cs="Calibri"/>
          <w:highlight w:val="lightGray"/>
          <w:lang w:eastAsia="en-US"/>
        </w:rPr>
        <w:t> </w:t>
      </w:r>
      <w:r w:rsidRPr="00CA5E3B">
        <w:rPr>
          <w:rFonts w:eastAsia="Calibri"/>
          <w:highlight w:val="lightGray"/>
          <w:lang w:eastAsia="en-US"/>
        </w:rPr>
        <w:t>: SIRET, définition PME (si concerné), noms et coordonnées (mail, téléphone) du représentant légal, du responsable technique, du responsable administratif</w:t>
      </w:r>
      <w:r>
        <w:rPr>
          <w:rFonts w:eastAsia="Calibri"/>
          <w:highlight w:val="lightGray"/>
          <w:lang w:eastAsia="en-US"/>
        </w:rPr>
        <w:t>, etc</w:t>
      </w:r>
      <w:r w:rsidRPr="00CA5E3B">
        <w:rPr>
          <w:rFonts w:eastAsia="Calibri"/>
          <w:highlight w:val="lightGray"/>
          <w:lang w:eastAsia="en-US"/>
        </w:rPr>
        <w:t>.</w:t>
      </w:r>
    </w:p>
    <w:p w14:paraId="3D83FE24" w14:textId="77777777" w:rsidR="006E3AD3" w:rsidRPr="00B1423D" w:rsidRDefault="006E3AD3" w:rsidP="006E3AD3">
      <w:pPr>
        <w:pStyle w:val="Soustitre"/>
        <w:rPr>
          <w:color w:val="auto"/>
          <w:sz w:val="24"/>
          <w:szCs w:val="16"/>
        </w:rPr>
      </w:pPr>
      <w:r w:rsidRPr="00B1423D">
        <w:rPr>
          <w:color w:val="auto"/>
          <w:sz w:val="24"/>
          <w:szCs w:val="16"/>
        </w:rPr>
        <w:t>La description du projet (1300 caractères espaces compris)</w:t>
      </w:r>
    </w:p>
    <w:p w14:paraId="0BB97A35" w14:textId="77777777" w:rsidR="006E3AD3" w:rsidRDefault="006E3AD3" w:rsidP="006E3AD3">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r>
        <w:rPr>
          <w:highlight w:val="lightGray"/>
        </w:rPr>
        <w:t>), etc.</w:t>
      </w:r>
    </w:p>
    <w:p w14:paraId="6591EF89" w14:textId="77777777" w:rsidR="006E3AD3" w:rsidRPr="00B1423D" w:rsidRDefault="006E3AD3" w:rsidP="006E3AD3">
      <w:pPr>
        <w:pStyle w:val="Soustitre"/>
        <w:rPr>
          <w:color w:val="auto"/>
          <w:sz w:val="24"/>
          <w:szCs w:val="16"/>
        </w:rPr>
      </w:pPr>
      <w:r w:rsidRPr="00B1423D">
        <w:rPr>
          <w:color w:val="auto"/>
          <w:sz w:val="24"/>
          <w:szCs w:val="16"/>
        </w:rPr>
        <w:t>Le contexte du projet (1300 caractères espaces compris)</w:t>
      </w:r>
    </w:p>
    <w:p w14:paraId="2A9F4206" w14:textId="77777777" w:rsidR="006E3AD3" w:rsidRPr="00E01E36" w:rsidRDefault="006E3AD3" w:rsidP="006E3AD3">
      <w:pPr>
        <w:pStyle w:val="Texteexerguesurligngris"/>
      </w:pPr>
      <w:r>
        <w:rPr>
          <w:rStyle w:val="TexteCourantCar"/>
          <w:rFonts w:eastAsia="Calibri"/>
          <w:highlight w:val="lightGray"/>
        </w:rPr>
        <w:t>Décrire</w:t>
      </w:r>
      <w:r w:rsidRPr="00E01E36">
        <w:rPr>
          <w:rStyle w:val="TexteCourantCar"/>
          <w:rFonts w:eastAsia="Calibri"/>
          <w:highlight w:val="lightGray"/>
        </w:rPr>
        <w:t xml:space="preserve"> le contexte, citer les projets ou thèses antérieurs, en cours ou à venir afin de pouvoir</w:t>
      </w:r>
      <w:r w:rsidRPr="00E01E36">
        <w:rPr>
          <w:highlight w:val="lightGray"/>
        </w:rPr>
        <w:t xml:space="preserve"> évaluer les liens entre projets et mieux comprendre les filiations. Indiquer les zones d'implantation du projet si celui-ci est en lien avec un ou des territoires</w:t>
      </w:r>
      <w:r>
        <w:rPr>
          <w:highlight w:val="lightGray"/>
        </w:rPr>
        <w:t>, etc</w:t>
      </w:r>
      <w:r w:rsidRPr="00E01E36">
        <w:rPr>
          <w:highlight w:val="lightGray"/>
        </w:rPr>
        <w:t>.</w:t>
      </w:r>
    </w:p>
    <w:p w14:paraId="3AB49F32" w14:textId="77777777" w:rsidR="006E3AD3" w:rsidRPr="00B1423D" w:rsidRDefault="006E3AD3" w:rsidP="006E3AD3">
      <w:pPr>
        <w:pStyle w:val="Soustitre"/>
        <w:rPr>
          <w:color w:val="auto"/>
          <w:sz w:val="24"/>
          <w:szCs w:val="16"/>
        </w:rPr>
      </w:pPr>
      <w:r w:rsidRPr="00B1423D">
        <w:rPr>
          <w:color w:val="auto"/>
          <w:sz w:val="24"/>
          <w:szCs w:val="16"/>
        </w:rPr>
        <w:t>Les objectifs et résultats attendus (1300 caractères maximum)</w:t>
      </w:r>
    </w:p>
    <w:p w14:paraId="3E4C11CA" w14:textId="77777777" w:rsidR="006E3AD3" w:rsidRPr="00E01E36" w:rsidRDefault="006E3AD3" w:rsidP="006E3AD3">
      <w:pPr>
        <w:pStyle w:val="Texteexerguesurligngris"/>
      </w:pPr>
      <w:r>
        <w:rPr>
          <w:highlight w:val="lightGray"/>
        </w:rPr>
        <w:t>D</w:t>
      </w:r>
      <w:r w:rsidRPr="00E01E36">
        <w:rPr>
          <w:highlight w:val="lightGray"/>
        </w:rPr>
        <w:t>écrire succinctement les objectifs du projet et les résultats escomptés.</w:t>
      </w:r>
    </w:p>
    <w:p w14:paraId="075336F2" w14:textId="77777777" w:rsidR="006E3AD3" w:rsidRPr="00B1423D" w:rsidRDefault="006E3AD3" w:rsidP="006E3AD3">
      <w:pPr>
        <w:pStyle w:val="Soustitre"/>
        <w:rPr>
          <w:color w:val="auto"/>
          <w:sz w:val="24"/>
          <w:szCs w:val="16"/>
        </w:rPr>
      </w:pPr>
      <w:r w:rsidRPr="00B1423D">
        <w:rPr>
          <w:color w:val="auto"/>
          <w:sz w:val="24"/>
          <w:szCs w:val="16"/>
        </w:rPr>
        <w:t>Le coût total puis le détail des dépenses</w:t>
      </w:r>
    </w:p>
    <w:p w14:paraId="1E6F9D1C" w14:textId="77777777" w:rsidR="006E3AD3" w:rsidRPr="003962FF" w:rsidRDefault="006E3AD3" w:rsidP="006E3AD3">
      <w:pPr>
        <w:pStyle w:val="TexteCourant"/>
      </w:pPr>
      <w:r w:rsidRPr="003962FF">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t>associées à</w:t>
      </w:r>
      <w:r w:rsidRPr="003962FF">
        <w:t xml:space="preserve"> chacun de ces postes</w:t>
      </w:r>
      <w:r>
        <w:t>.</w:t>
      </w:r>
    </w:p>
    <w:p w14:paraId="3AEB01AE" w14:textId="77777777" w:rsidR="006E3AD3" w:rsidRPr="0076658C" w:rsidRDefault="006E3AD3" w:rsidP="006E3AD3">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t>il convient de préciser également les unités d’œuvre en indiquant soit le nombre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w:t>
      </w:r>
      <w:r>
        <w:t xml:space="preserve"> </w:t>
      </w:r>
      <w:r w:rsidRPr="005B21EE">
        <w:t>€ par jour).</w:t>
      </w:r>
      <w:r w:rsidRPr="0076658C">
        <w:t xml:space="preserve"> Des détails plus précis sur vos dépenses peuvent également être précisés dans ce champ libre.</w:t>
      </w:r>
    </w:p>
    <w:p w14:paraId="64AC4720" w14:textId="77777777" w:rsidR="006E3AD3" w:rsidRDefault="006E3AD3" w:rsidP="006E3AD3">
      <w:pPr>
        <w:pStyle w:val="TexteCourant"/>
      </w:pPr>
      <w:r w:rsidRPr="0033281D">
        <w:lastRenderedPageBreak/>
        <w:t>Seuls les champs qui vous concernent sont à saisir.</w:t>
      </w:r>
    </w:p>
    <w:p w14:paraId="40318B70" w14:textId="77777777" w:rsidR="006E3AD3" w:rsidRPr="00CA5E3B" w:rsidRDefault="006E3AD3" w:rsidP="006E3AD3">
      <w:pPr>
        <w:pStyle w:val="TexteCourant"/>
        <w:rPr>
          <w:b/>
        </w:rPr>
      </w:pPr>
      <w:r w:rsidRPr="00CA5E3B">
        <w:rPr>
          <w:b/>
        </w:rPr>
        <w:t>Nota</w:t>
      </w:r>
      <w:r w:rsidRPr="00CA5E3B">
        <w:rPr>
          <w:rFonts w:ascii="Calibri" w:hAnsi="Calibri" w:cs="Calibri"/>
          <w:b/>
        </w:rPr>
        <w:t> </w:t>
      </w:r>
      <w:r w:rsidRPr="00CA5E3B">
        <w:rPr>
          <w:b/>
        </w:rPr>
        <w:t>: certaines d</w:t>
      </w:r>
      <w:r w:rsidRPr="00CA5E3B">
        <w:rPr>
          <w:rFonts w:cs="Marianne Light"/>
          <w:b/>
        </w:rPr>
        <w:t>é</w:t>
      </w:r>
      <w:r w:rsidRPr="00CA5E3B">
        <w:rPr>
          <w:b/>
        </w:rPr>
        <w:t xml:space="preserve">penses de votre projet peuvent ne pas </w:t>
      </w:r>
      <w:r w:rsidRPr="00CA5E3B">
        <w:rPr>
          <w:rFonts w:cs="Marianne Light"/>
          <w:b/>
        </w:rPr>
        <w:t>ê</w:t>
      </w:r>
      <w:r w:rsidRPr="00CA5E3B">
        <w:rPr>
          <w:b/>
        </w:rPr>
        <w:t xml:space="preserve">tre </w:t>
      </w:r>
      <w:r w:rsidRPr="00CA5E3B">
        <w:rPr>
          <w:rFonts w:cs="Marianne Light"/>
          <w:b/>
        </w:rPr>
        <w:t>é</w:t>
      </w:r>
      <w:r w:rsidRPr="00CA5E3B">
        <w:rPr>
          <w:b/>
        </w:rPr>
        <w:t>ligibles aux aides ADEME.</w:t>
      </w:r>
    </w:p>
    <w:p w14:paraId="47BF2858" w14:textId="77777777" w:rsidR="006E3AD3" w:rsidRPr="006E3AD3" w:rsidRDefault="006E3AD3" w:rsidP="006E3AD3">
      <w:pPr>
        <w:pStyle w:val="Soustitre"/>
        <w:rPr>
          <w:color w:val="auto"/>
          <w:sz w:val="24"/>
          <w:szCs w:val="16"/>
        </w:rPr>
      </w:pPr>
      <w:r w:rsidRPr="006E3AD3">
        <w:rPr>
          <w:rStyle w:val="Titre2Car"/>
          <w:color w:val="auto"/>
          <w:sz w:val="24"/>
          <w:szCs w:val="16"/>
        </w:rPr>
        <w:t>Les documents que vous devez fournir pour l’instruction</w:t>
      </w:r>
    </w:p>
    <w:p w14:paraId="0B7B9DF3" w14:textId="77777777" w:rsidR="006E3AD3" w:rsidRPr="009E62E2" w:rsidRDefault="006E3AD3" w:rsidP="006E3AD3">
      <w:pPr>
        <w:pStyle w:val="TexteCourant"/>
      </w:pPr>
      <w:r w:rsidRPr="009E62E2">
        <w:t>Vous devez fournir sur AGIR les documents suivants (le nom de fichier ne doit pas comporter plus de 100 caractères, espaces compris)</w:t>
      </w:r>
      <w:r w:rsidRPr="009E62E2">
        <w:rPr>
          <w:rFonts w:ascii="Calibri" w:hAnsi="Calibri" w:cs="Calibri"/>
        </w:rPr>
        <w:t> </w:t>
      </w:r>
      <w:r w:rsidRPr="009E62E2">
        <w:t>:</w:t>
      </w:r>
    </w:p>
    <w:p w14:paraId="20672EEC" w14:textId="77777777" w:rsidR="006E3AD3" w:rsidRPr="009E62E2" w:rsidRDefault="006E3AD3" w:rsidP="006E3AD3">
      <w:pPr>
        <w:pStyle w:val="Pucenoir"/>
        <w:spacing w:after="120" w:line="240" w:lineRule="auto"/>
      </w:pPr>
      <w:r w:rsidRPr="009E62E2">
        <w:t xml:space="preserve">L’offre technique et économique du </w:t>
      </w:r>
      <w:r>
        <w:t>prestataire extérieur le cas échéant</w:t>
      </w:r>
      <w:r>
        <w:rPr>
          <w:rFonts w:ascii="Calibri" w:hAnsi="Calibri" w:cs="Calibri"/>
        </w:rPr>
        <w:t> </w:t>
      </w:r>
      <w:r>
        <w:t>;</w:t>
      </w:r>
    </w:p>
    <w:p w14:paraId="317FDDB1" w14:textId="77777777" w:rsidR="006E3AD3" w:rsidRPr="009E62E2" w:rsidRDefault="006E3AD3" w:rsidP="006E3AD3">
      <w:pPr>
        <w:pStyle w:val="Pucenoir"/>
        <w:spacing w:after="120" w:line="240" w:lineRule="auto"/>
      </w:pPr>
      <w:r w:rsidRPr="009E62E2">
        <w:t xml:space="preserve">Les documents, à </w:t>
      </w:r>
      <w:r>
        <w:t xml:space="preserve">votre </w:t>
      </w:r>
      <w:r w:rsidRPr="009E62E2">
        <w:t xml:space="preserve">convenance </w:t>
      </w:r>
      <w:r>
        <w:t xml:space="preserve">en tant que </w:t>
      </w:r>
      <w:r w:rsidRPr="009E62E2">
        <w:t xml:space="preserve">porteur de projet, illustrant et argumentant </w:t>
      </w:r>
      <w:r>
        <w:t>le contexte du projet et les besoins d’un diagnostic ou d’une étude préalable</w:t>
      </w:r>
      <w:r>
        <w:rPr>
          <w:rFonts w:ascii="Calibri" w:hAnsi="Calibri" w:cs="Calibri"/>
        </w:rPr>
        <w:t> </w:t>
      </w:r>
      <w:r>
        <w:t>;</w:t>
      </w:r>
    </w:p>
    <w:p w14:paraId="11688D7F" w14:textId="77777777" w:rsidR="006E3AD3" w:rsidRDefault="006E3AD3" w:rsidP="006E3AD3">
      <w:pPr>
        <w:pStyle w:val="Pucenoir"/>
        <w:spacing w:after="120" w:line="240" w:lineRule="auto"/>
      </w:pPr>
      <w:r w:rsidRPr="009E62E2">
        <w:t>Les documents demandés dans la liste des pièces à joindre du dispositif d’aide de la plateforme AGIR</w:t>
      </w:r>
      <w:r>
        <w:t>.</w:t>
      </w:r>
    </w:p>
    <w:p w14:paraId="7308EB78" w14:textId="77777777" w:rsidR="006E3AD3" w:rsidRPr="00F45613" w:rsidRDefault="006E3AD3" w:rsidP="006E3AD3">
      <w:pPr>
        <w:pStyle w:val="TexteCourant"/>
      </w:pPr>
      <w:r>
        <w:t>Il est conseillé de compresser les fichiers de taille importante avant leur intégration dans votre demande d’aide dématérialisée et de donner un nom de fichier court.</w:t>
      </w:r>
    </w:p>
    <w:p w14:paraId="383E4C7C" w14:textId="74BCB563" w:rsidR="006E3AD3" w:rsidRPr="009E62E2" w:rsidRDefault="006E3AD3" w:rsidP="006E3AD3">
      <w:pPr>
        <w:pStyle w:val="Titre1"/>
        <w:numPr>
          <w:ilvl w:val="0"/>
          <w:numId w:val="22"/>
        </w:numPr>
      </w:pPr>
      <w:r w:rsidRPr="009E62E2">
        <w:t>EN SAVOIR PLUS</w:t>
      </w:r>
    </w:p>
    <w:p w14:paraId="49090E7B" w14:textId="77777777" w:rsidR="006E3AD3" w:rsidRPr="001324CF" w:rsidRDefault="006E3AD3" w:rsidP="006E3AD3">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Pr="001324CF">
        <w:rPr>
          <w:rFonts w:cs="Calibri"/>
          <w:sz w:val="18"/>
          <w:szCs w:val="18"/>
        </w:rPr>
        <w:t> </w:t>
      </w:r>
      <w:r w:rsidRPr="001324CF">
        <w:rPr>
          <w:rFonts w:ascii="Marianne Light" w:hAnsi="Marianne Light" w:cs="Arial"/>
          <w:sz w:val="18"/>
          <w:szCs w:val="18"/>
        </w:rPr>
        <w:t>:</w:t>
      </w:r>
    </w:p>
    <w:p w14:paraId="7B7D71ED" w14:textId="77777777" w:rsidR="006E3AD3" w:rsidRPr="001324CF" w:rsidRDefault="00885ECB" w:rsidP="006E3AD3">
      <w:pPr>
        <w:pStyle w:val="Paragraphedeliste"/>
        <w:numPr>
          <w:ilvl w:val="0"/>
          <w:numId w:val="19"/>
        </w:numPr>
        <w:spacing w:after="120" w:line="240" w:lineRule="auto"/>
        <w:jc w:val="both"/>
        <w:rPr>
          <w:rFonts w:ascii="Marianne Light" w:eastAsia="Times New Roman" w:hAnsi="Marianne Light" w:cs="Arial"/>
          <w:sz w:val="18"/>
          <w:szCs w:val="18"/>
        </w:rPr>
      </w:pPr>
      <w:hyperlink r:id="rId20" w:history="1">
        <w:r w:rsidR="006E3AD3" w:rsidRPr="001324CF">
          <w:rPr>
            <w:rStyle w:val="Lienhypertexte"/>
            <w:rFonts w:ascii="Marianne Light" w:eastAsia="Times New Roman" w:hAnsi="Marianne Light" w:cs="Arial"/>
            <w:sz w:val="18"/>
            <w:szCs w:val="18"/>
          </w:rPr>
          <w:t>Opter pour le réemploi et la réparation</w:t>
        </w:r>
      </w:hyperlink>
    </w:p>
    <w:p w14:paraId="16888ADC" w14:textId="77777777" w:rsidR="006E3AD3" w:rsidRPr="00CA5E3B" w:rsidRDefault="00885ECB" w:rsidP="006E3AD3">
      <w:pPr>
        <w:pStyle w:val="Paragraphedeliste"/>
        <w:numPr>
          <w:ilvl w:val="0"/>
          <w:numId w:val="19"/>
        </w:numPr>
        <w:spacing w:after="120" w:line="240" w:lineRule="auto"/>
        <w:jc w:val="both"/>
        <w:rPr>
          <w:rStyle w:val="Lienhypertexte"/>
          <w:rFonts w:ascii="Marianne Light" w:eastAsia="Times New Roman" w:hAnsi="Marianne Light" w:cs="Arial"/>
          <w:sz w:val="18"/>
          <w:szCs w:val="18"/>
        </w:rPr>
      </w:pPr>
      <w:hyperlink r:id="rId21" w:history="1">
        <w:r w:rsidR="006E3AD3" w:rsidRPr="001324CF">
          <w:rPr>
            <w:rStyle w:val="Lienhypertexte"/>
            <w:rFonts w:ascii="Marianne Light" w:eastAsia="Times New Roman" w:hAnsi="Marianne Light" w:cs="Arial"/>
            <w:sz w:val="18"/>
            <w:szCs w:val="18"/>
          </w:rPr>
          <w:t>Retours d'expérience sur le réemploi</w:t>
        </w:r>
      </w:hyperlink>
      <w:r w:rsidR="006E3AD3" w:rsidRPr="001324CF">
        <w:rPr>
          <w:rFonts w:ascii="Marianne Light" w:eastAsia="Times New Roman" w:hAnsi="Marianne Light" w:cs="Arial"/>
          <w:sz w:val="18"/>
          <w:szCs w:val="18"/>
        </w:rPr>
        <w:t xml:space="preserve">, </w:t>
      </w:r>
      <w:hyperlink r:id="rId22" w:history="1">
        <w:r w:rsidR="006E3AD3" w:rsidRPr="001324CF">
          <w:rPr>
            <w:rStyle w:val="Lienhypertexte"/>
            <w:rFonts w:ascii="Marianne Light" w:eastAsia="Times New Roman" w:hAnsi="Marianne Light" w:cs="Arial"/>
            <w:sz w:val="18"/>
            <w:szCs w:val="18"/>
          </w:rPr>
          <w:t>la réparation</w:t>
        </w:r>
      </w:hyperlink>
    </w:p>
    <w:p w14:paraId="0F43D3D8" w14:textId="77777777" w:rsidR="006E3AD3" w:rsidRPr="00CA5E3B" w:rsidRDefault="00885ECB" w:rsidP="006E3AD3">
      <w:pPr>
        <w:pStyle w:val="Paragraphedeliste"/>
        <w:numPr>
          <w:ilvl w:val="0"/>
          <w:numId w:val="19"/>
        </w:numPr>
        <w:spacing w:after="120" w:line="240" w:lineRule="auto"/>
        <w:jc w:val="both"/>
        <w:rPr>
          <w:rFonts w:ascii="Marianne Light" w:eastAsia="Times New Roman" w:hAnsi="Marianne Light" w:cs="Arial"/>
          <w:sz w:val="18"/>
          <w:szCs w:val="18"/>
        </w:rPr>
      </w:pPr>
      <w:hyperlink r:id="rId23" w:history="1">
        <w:r w:rsidR="006E3AD3" w:rsidRPr="00E17C71">
          <w:rPr>
            <w:rStyle w:val="Lienhypertexte"/>
            <w:rFonts w:ascii="Marianne Light" w:eastAsia="Times New Roman" w:hAnsi="Marianne Light" w:cs="Arial"/>
            <w:sz w:val="18"/>
            <w:szCs w:val="18"/>
          </w:rPr>
          <w:t>Epargnons nos ressources</w:t>
        </w:r>
      </w:hyperlink>
    </w:p>
    <w:p w14:paraId="3822C89B" w14:textId="77777777" w:rsidR="006E3AD3" w:rsidRPr="001324CF" w:rsidRDefault="006E3AD3" w:rsidP="006E3AD3">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2976B28F" w14:textId="77777777" w:rsidR="006E3AD3" w:rsidRPr="001324CF" w:rsidRDefault="00885ECB" w:rsidP="006E3AD3">
      <w:pPr>
        <w:pStyle w:val="Paragraphedeliste"/>
        <w:numPr>
          <w:ilvl w:val="0"/>
          <w:numId w:val="20"/>
        </w:numPr>
        <w:spacing w:after="120" w:line="240" w:lineRule="auto"/>
        <w:jc w:val="both"/>
        <w:rPr>
          <w:rFonts w:ascii="Marianne Light" w:eastAsia="Times New Roman" w:hAnsi="Marianne Light" w:cs="Arial"/>
          <w:sz w:val="18"/>
          <w:szCs w:val="18"/>
        </w:rPr>
      </w:pPr>
      <w:hyperlink r:id="rId24" w:history="1">
        <w:r w:rsidR="006E3AD3" w:rsidRPr="000D47DA">
          <w:rPr>
            <w:rStyle w:val="Lienhypertexte"/>
            <w:rFonts w:ascii="Marianne Light" w:eastAsia="Times New Roman" w:hAnsi="Marianne Light" w:cs="Arial"/>
            <w:sz w:val="18"/>
            <w:szCs w:val="18"/>
          </w:rPr>
          <w:t>Analyse technico-économique de 38 structures de réemploi-réutilisation</w:t>
        </w:r>
      </w:hyperlink>
    </w:p>
    <w:p w14:paraId="49ACE008" w14:textId="77777777" w:rsidR="006E3AD3" w:rsidRPr="001324CF" w:rsidRDefault="00885ECB" w:rsidP="006E3AD3">
      <w:pPr>
        <w:pStyle w:val="Paragraphedeliste"/>
        <w:numPr>
          <w:ilvl w:val="0"/>
          <w:numId w:val="20"/>
        </w:numPr>
        <w:spacing w:after="120" w:line="240" w:lineRule="auto"/>
        <w:jc w:val="both"/>
        <w:rPr>
          <w:rFonts w:ascii="Marianne Light" w:eastAsia="Times New Roman" w:hAnsi="Marianne Light" w:cs="Arial"/>
          <w:sz w:val="18"/>
          <w:szCs w:val="18"/>
        </w:rPr>
      </w:pPr>
      <w:hyperlink r:id="rId25" w:history="1">
        <w:r w:rsidR="006E3AD3" w:rsidRPr="001324CF">
          <w:rPr>
            <w:rStyle w:val="Lienhypertexte"/>
            <w:rFonts w:ascii="Marianne Light" w:eastAsia="Times New Roman" w:hAnsi="Marianne Light" w:cs="Arial"/>
            <w:sz w:val="18"/>
            <w:szCs w:val="18"/>
          </w:rPr>
          <w:t>Panorama de la deuxième vie des produits en France. Réemploi et réutilisation</w:t>
        </w:r>
      </w:hyperlink>
    </w:p>
    <w:p w14:paraId="081B62B5" w14:textId="77777777" w:rsidR="006E3AD3" w:rsidRPr="001324CF" w:rsidRDefault="00885ECB" w:rsidP="006E3AD3">
      <w:pPr>
        <w:pStyle w:val="Paragraphedeliste"/>
        <w:numPr>
          <w:ilvl w:val="0"/>
          <w:numId w:val="20"/>
        </w:numPr>
        <w:spacing w:after="120" w:line="240" w:lineRule="auto"/>
        <w:jc w:val="both"/>
        <w:rPr>
          <w:rFonts w:ascii="Marianne Light" w:eastAsia="Times New Roman" w:hAnsi="Marianne Light" w:cs="Arial"/>
          <w:sz w:val="18"/>
          <w:szCs w:val="18"/>
        </w:rPr>
      </w:pPr>
      <w:hyperlink r:id="rId26" w:anchor="/44-type_de_produit-format_electronique" w:history="1">
        <w:r w:rsidR="006E3AD3" w:rsidRPr="001324CF">
          <w:rPr>
            <w:rStyle w:val="Lienhypertexte"/>
            <w:rFonts w:ascii="Marianne Light" w:eastAsia="Times New Roman" w:hAnsi="Marianne Light" w:cs="Arial"/>
            <w:sz w:val="18"/>
            <w:szCs w:val="18"/>
          </w:rPr>
          <w:t>La réparation en chiffres</w:t>
        </w:r>
      </w:hyperlink>
    </w:p>
    <w:p w14:paraId="1DA67E64" w14:textId="77777777" w:rsidR="006E3AD3" w:rsidRPr="00FA1329" w:rsidRDefault="00885ECB" w:rsidP="006E3AD3">
      <w:pPr>
        <w:pStyle w:val="Paragraphedeliste"/>
        <w:numPr>
          <w:ilvl w:val="0"/>
          <w:numId w:val="20"/>
        </w:numPr>
        <w:spacing w:after="120" w:line="240" w:lineRule="auto"/>
        <w:jc w:val="both"/>
        <w:rPr>
          <w:rStyle w:val="Lienhypertexte"/>
          <w:rFonts w:ascii="Marianne Light" w:eastAsia="Times New Roman" w:hAnsi="Marianne Light" w:cs="Arial"/>
          <w:sz w:val="18"/>
          <w:szCs w:val="18"/>
        </w:rPr>
      </w:pPr>
      <w:hyperlink r:id="rId27" w:history="1">
        <w:r w:rsidR="006E3AD3">
          <w:rPr>
            <w:rStyle w:val="Lienhypertexte"/>
            <w:rFonts w:ascii="Marianne Light" w:eastAsia="Times New Roman" w:hAnsi="Marianne Light" w:cs="Arial"/>
            <w:sz w:val="18"/>
            <w:szCs w:val="18"/>
          </w:rPr>
          <w:t xml:space="preserve">Synthèse thématique de la </w:t>
        </w:r>
        <w:r w:rsidR="006E3AD3" w:rsidRPr="001324CF">
          <w:rPr>
            <w:rStyle w:val="Lienhypertexte"/>
            <w:rFonts w:ascii="Marianne Light" w:eastAsia="Times New Roman" w:hAnsi="Marianne Light" w:cs="Arial"/>
            <w:sz w:val="18"/>
            <w:szCs w:val="18"/>
          </w:rPr>
          <w:t xml:space="preserve">réparation </w:t>
        </w:r>
        <w:r w:rsidR="006E3AD3">
          <w:rPr>
            <w:rStyle w:val="Lienhypertexte"/>
            <w:rFonts w:ascii="Marianne Light" w:eastAsia="Times New Roman" w:hAnsi="Marianne Light" w:cs="Arial"/>
            <w:sz w:val="18"/>
            <w:szCs w:val="18"/>
          </w:rPr>
          <w:t>– Vision collectivités</w:t>
        </w:r>
      </w:hyperlink>
    </w:p>
    <w:p w14:paraId="174B847E" w14:textId="77777777" w:rsidR="006E3AD3" w:rsidRPr="00CA5E3B" w:rsidRDefault="00885ECB" w:rsidP="006E3AD3">
      <w:pPr>
        <w:pStyle w:val="Paragraphedeliste"/>
        <w:numPr>
          <w:ilvl w:val="0"/>
          <w:numId w:val="20"/>
        </w:numPr>
        <w:spacing w:after="120" w:line="240" w:lineRule="auto"/>
        <w:jc w:val="both"/>
        <w:rPr>
          <w:rStyle w:val="Lienhypertexte"/>
          <w:rFonts w:ascii="Marianne Light" w:eastAsia="Times New Roman" w:hAnsi="Marianne Light" w:cs="Arial"/>
          <w:sz w:val="18"/>
          <w:szCs w:val="18"/>
        </w:rPr>
      </w:pPr>
      <w:hyperlink r:id="rId28" w:history="1">
        <w:r w:rsidR="006E3AD3" w:rsidRPr="00FA1329">
          <w:rPr>
            <w:rStyle w:val="Lienhypertexte"/>
            <w:rFonts w:ascii="Marianne Light" w:eastAsia="Times New Roman" w:hAnsi="Marianne Light" w:cs="Arial"/>
            <w:sz w:val="18"/>
            <w:szCs w:val="18"/>
          </w:rPr>
          <w:t>Allonger la durée d’usage des objets</w:t>
        </w:r>
      </w:hyperlink>
    </w:p>
    <w:p w14:paraId="47269829" w14:textId="77777777" w:rsidR="006E3AD3" w:rsidRDefault="006E3AD3" w:rsidP="006E3AD3">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7696" behindDoc="0" locked="0" layoutInCell="1" allowOverlap="1" wp14:anchorId="05E6E05F" wp14:editId="053A4234">
                <wp:simplePos x="0" y="0"/>
                <wp:positionH relativeFrom="margin">
                  <wp:align>left</wp:align>
                </wp:positionH>
                <wp:positionV relativeFrom="paragraph">
                  <wp:posOffset>285750</wp:posOffset>
                </wp:positionV>
                <wp:extent cx="5753100" cy="2800350"/>
                <wp:effectExtent l="0" t="0" r="19050" b="19050"/>
                <wp:wrapSquare wrapText="bothSides"/>
                <wp:docPr id="17786668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25700"/>
                        </a:xfrm>
                        <a:prstGeom prst="rect">
                          <a:avLst/>
                        </a:prstGeom>
                        <a:solidFill>
                          <a:srgbClr val="FFFFFF"/>
                        </a:solidFill>
                        <a:ln w="9525">
                          <a:solidFill>
                            <a:srgbClr val="000000"/>
                          </a:solidFill>
                          <a:miter lim="800000"/>
                          <a:headEnd/>
                          <a:tailEnd/>
                        </a:ln>
                      </wps:spPr>
                      <wps:txbx>
                        <w:txbxContent>
                          <w:p w14:paraId="549C43B7" w14:textId="77777777" w:rsidR="00263190" w:rsidRPr="009E62E2" w:rsidRDefault="00263190" w:rsidP="006E3AD3">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09DE9DC6" w14:textId="77777777" w:rsidR="00263190" w:rsidRPr="009E62E2" w:rsidRDefault="00263190" w:rsidP="006E3AD3">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C5763AF" w14:textId="77777777" w:rsidR="00263190" w:rsidRPr="009E62E2" w:rsidRDefault="00263190" w:rsidP="006E3AD3">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Pr>
                                <w:rFonts w:ascii="Marianne Light" w:hAnsi="Marianne Light" w:cs="Arial"/>
                                <w:sz w:val="18"/>
                                <w:szCs w:val="18"/>
                              </w:rPr>
                              <w:t xml:space="preserve"> </w:t>
                            </w:r>
                            <w:hyperlink r:id="rId29" w:anchor="ancre4" w:history="1">
                              <w:r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6E05F" id="_x0000_s1033" type="#_x0000_t202" style="position:absolute;left:0;text-align:left;margin-left:0;margin-top:22.5pt;width:453pt;height:22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32EwIAACcEAAAOAAAAZHJzL2Uyb0RvYy54bWysU9tu2zAMfR+wfxD0vtjx4q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X+cvlymaONqyVZavUQkxWPH43Vjn3wroSRBKarGrEZ4d752fXB9dQjQHStZ7qVRUbFvt&#10;lCVHhhOwj2dG/8lNaTKU9DrP8omBv0Kk8fwJopceR1nJvqRXZydWBN7e6DoOmmdSTTJWp/RMZOBu&#10;YtGP1UhkXdJ1CBB4raA+IbMWpsnFTUOhA/udkgGntqTu24FZQYl6p7E718vVKox5VFb5OkPFXlqq&#10;SwvTHKFK6imZxJ2PqxF403CLXWxk5PcpkzllnMbYoXlzwrhf6tHrab+3PwAAAP//AwBQSwMEFAAG&#10;AAgAAAAhAAJZHnncAAAABwEAAA8AAABkcnMvZG93bnJldi54bWxMj0FPwzAMhe9I/IfISFzQlgKj&#10;dKXphJBA7AYbgmvWeG1F4pQk68q/x5zg5Gc/6/lztZqcFSOG2HtScDnPQCA13vTUKnjbPs4KEDFp&#10;Mtp6QgXfGGFVn55UujT+SK84blIrOIRiqRV0KQ2llLHp0Ok49wMSe3sfnE7chlaaoI8c7qy8yrJc&#10;Ot0TX+j0gA8dNp+bg1NQLJ7Hj7i+fnlv8r1dpovb8ekrKHV+Nt3fgUg4pb9l+MVndKiZaecPZKKw&#10;CviRpGBxw5XdZZaz2PGgYCHrSv7nr38AAAD//wMAUEsBAi0AFAAGAAgAAAAhALaDOJL+AAAA4QEA&#10;ABMAAAAAAAAAAAAAAAAAAAAAAFtDb250ZW50X1R5cGVzXS54bWxQSwECLQAUAAYACAAAACEAOP0h&#10;/9YAAACUAQAACwAAAAAAAAAAAAAAAAAvAQAAX3JlbHMvLnJlbHNQSwECLQAUAAYACAAAACEAz36N&#10;9hMCAAAnBAAADgAAAAAAAAAAAAAAAAAuAgAAZHJzL2Uyb0RvYy54bWxQSwECLQAUAAYACAAAACEA&#10;AlkeedwAAAAHAQAADwAAAAAAAAAAAAAAAABtBAAAZHJzL2Rvd25yZXYueG1sUEsFBgAAAAAEAAQA&#10;8wAAAHYFAAAAAA==&#10;">
                <v:textbox>
                  <w:txbxContent>
                    <w:p w14:paraId="549C43B7" w14:textId="77777777" w:rsidR="00263190" w:rsidRPr="009E62E2" w:rsidRDefault="00263190" w:rsidP="006E3AD3">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09DE9DC6" w14:textId="77777777" w:rsidR="00263190" w:rsidRPr="009E62E2" w:rsidRDefault="00263190" w:rsidP="006E3AD3">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C5763AF" w14:textId="77777777" w:rsidR="00263190" w:rsidRPr="009E62E2" w:rsidRDefault="00263190" w:rsidP="006E3AD3">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Pr>
                          <w:rFonts w:ascii="Marianne Light" w:hAnsi="Marianne Light" w:cs="Arial"/>
                          <w:sz w:val="18"/>
                          <w:szCs w:val="18"/>
                        </w:rPr>
                        <w:t xml:space="preserve"> </w:t>
                      </w:r>
                      <w:hyperlink r:id="rId30" w:anchor="ancre4" w:history="1">
                        <w:r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2EA83430" w14:textId="77777777" w:rsidR="006E3AD3" w:rsidRDefault="006E3AD3" w:rsidP="006E3AD3"/>
    <w:p w14:paraId="0C73CD8C" w14:textId="51A12B9B" w:rsidR="006E3AD3" w:rsidRDefault="006E3AD3" w:rsidP="006E3AD3">
      <w:pPr>
        <w:tabs>
          <w:tab w:val="left" w:pos="8160"/>
        </w:tabs>
        <w:rPr>
          <w:rFonts w:ascii="Marianne" w:hAnsi="Marianne"/>
        </w:rPr>
      </w:pPr>
    </w:p>
    <w:p w14:paraId="2796AB68" w14:textId="77777777" w:rsidR="00114EE2" w:rsidRPr="00114EE2" w:rsidRDefault="00114EE2" w:rsidP="00885ECB">
      <w:pPr>
        <w:rPr>
          <w:rFonts w:ascii="Marianne" w:hAnsi="Marianne"/>
        </w:rPr>
      </w:pPr>
    </w:p>
    <w:p w14:paraId="1178D2B7" w14:textId="77777777" w:rsidR="00114EE2" w:rsidRPr="00114EE2" w:rsidRDefault="00114EE2" w:rsidP="00885ECB">
      <w:pPr>
        <w:rPr>
          <w:rFonts w:ascii="Marianne" w:hAnsi="Marianne"/>
        </w:rPr>
      </w:pPr>
    </w:p>
    <w:p w14:paraId="0822D836" w14:textId="77777777" w:rsidR="00114EE2" w:rsidRPr="00114EE2" w:rsidRDefault="00114EE2" w:rsidP="00885ECB">
      <w:pPr>
        <w:rPr>
          <w:rFonts w:ascii="Marianne" w:hAnsi="Marianne"/>
        </w:rPr>
      </w:pPr>
    </w:p>
    <w:p w14:paraId="4D79B70B" w14:textId="77777777" w:rsidR="00114EE2" w:rsidRPr="00114EE2" w:rsidRDefault="00114EE2" w:rsidP="00885ECB">
      <w:pPr>
        <w:rPr>
          <w:rFonts w:ascii="Marianne" w:hAnsi="Marianne"/>
        </w:rPr>
      </w:pPr>
    </w:p>
    <w:p w14:paraId="523B5B4A" w14:textId="77777777" w:rsidR="00114EE2" w:rsidRPr="00114EE2" w:rsidRDefault="00114EE2" w:rsidP="00885ECB">
      <w:pPr>
        <w:rPr>
          <w:rFonts w:ascii="Marianne" w:hAnsi="Marianne"/>
        </w:rPr>
      </w:pPr>
    </w:p>
    <w:p w14:paraId="49ED9ABD" w14:textId="77777777" w:rsidR="00114EE2" w:rsidRPr="00114EE2" w:rsidRDefault="00114EE2" w:rsidP="00885ECB">
      <w:pPr>
        <w:rPr>
          <w:rFonts w:ascii="Marianne" w:hAnsi="Marianne"/>
        </w:rPr>
      </w:pPr>
    </w:p>
    <w:p w14:paraId="72612038" w14:textId="77777777" w:rsidR="00114EE2" w:rsidRPr="00114EE2" w:rsidRDefault="00114EE2" w:rsidP="00885ECB">
      <w:pPr>
        <w:rPr>
          <w:rFonts w:ascii="Marianne" w:hAnsi="Marianne"/>
        </w:rPr>
      </w:pPr>
    </w:p>
    <w:p w14:paraId="01E63D82" w14:textId="77777777" w:rsidR="00114EE2" w:rsidRPr="00114EE2" w:rsidRDefault="00114EE2" w:rsidP="00885ECB">
      <w:pPr>
        <w:rPr>
          <w:rFonts w:ascii="Marianne" w:hAnsi="Marianne"/>
        </w:rPr>
      </w:pPr>
    </w:p>
    <w:p w14:paraId="3622A118" w14:textId="77777777" w:rsidR="00114EE2" w:rsidRPr="00114EE2" w:rsidRDefault="00114EE2" w:rsidP="00885ECB">
      <w:pPr>
        <w:rPr>
          <w:rFonts w:ascii="Marianne" w:hAnsi="Marianne"/>
        </w:rPr>
      </w:pPr>
    </w:p>
    <w:p w14:paraId="124E900A" w14:textId="77777777" w:rsidR="00114EE2" w:rsidRPr="00114EE2" w:rsidRDefault="00114EE2" w:rsidP="00885ECB">
      <w:pPr>
        <w:rPr>
          <w:rFonts w:ascii="Marianne" w:hAnsi="Marianne"/>
        </w:rPr>
      </w:pPr>
    </w:p>
    <w:p w14:paraId="59DEE572" w14:textId="77777777" w:rsidR="00114EE2" w:rsidRPr="00114EE2" w:rsidRDefault="00114EE2" w:rsidP="00885ECB">
      <w:pPr>
        <w:rPr>
          <w:rFonts w:ascii="Marianne" w:hAnsi="Marianne"/>
        </w:rPr>
      </w:pPr>
    </w:p>
    <w:p w14:paraId="6517FA85" w14:textId="77777777" w:rsidR="00114EE2" w:rsidRDefault="00114EE2" w:rsidP="00114EE2">
      <w:pPr>
        <w:rPr>
          <w:rFonts w:ascii="Marianne" w:hAnsi="Marianne"/>
        </w:rPr>
      </w:pPr>
    </w:p>
    <w:p w14:paraId="3826255A" w14:textId="135D55E6" w:rsidR="00114EE2" w:rsidRPr="00885ECB" w:rsidRDefault="00885ECB" w:rsidP="00885ECB">
      <w:pPr>
        <w:tabs>
          <w:tab w:val="left" w:pos="1050"/>
        </w:tabs>
        <w:jc w:val="center"/>
        <w:rPr>
          <w:rFonts w:ascii="Marianne" w:hAnsi="Marianne"/>
          <w:u w:val="single"/>
        </w:rPr>
      </w:pPr>
      <w:r>
        <w:rPr>
          <w:rFonts w:ascii="Marianne" w:hAnsi="Marianne"/>
          <w:noProof/>
          <w:u w:val="single"/>
        </w:rPr>
        <w:lastRenderedPageBreak/>
        <mc:AlternateContent>
          <mc:Choice Requires="wps">
            <w:drawing>
              <wp:anchor distT="0" distB="0" distL="114300" distR="114300" simplePos="0" relativeHeight="251682816" behindDoc="0" locked="0" layoutInCell="1" allowOverlap="1" wp14:anchorId="7EB50AE7" wp14:editId="48E52B8E">
                <wp:simplePos x="0" y="0"/>
                <wp:positionH relativeFrom="column">
                  <wp:posOffset>255872</wp:posOffset>
                </wp:positionH>
                <wp:positionV relativeFrom="paragraph">
                  <wp:posOffset>19952</wp:posOffset>
                </wp:positionV>
                <wp:extent cx="6275070" cy="8749365"/>
                <wp:effectExtent l="0" t="0" r="11430" b="13970"/>
                <wp:wrapNone/>
                <wp:docPr id="1183843487" name="Rectangle 2"/>
                <wp:cNvGraphicFramePr/>
                <a:graphic xmlns:a="http://schemas.openxmlformats.org/drawingml/2006/main">
                  <a:graphicData uri="http://schemas.microsoft.com/office/word/2010/wordprocessingShape">
                    <wps:wsp>
                      <wps:cNvSpPr/>
                      <wps:spPr>
                        <a:xfrm>
                          <a:off x="0" y="0"/>
                          <a:ext cx="6275070" cy="874936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0BA34" id="Rectangle 2" o:spid="_x0000_s1026" style="position:absolute;margin-left:20.15pt;margin-top:1.55pt;width:494.1pt;height:68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wQgwIAAGkFAAAOAAAAZHJzL2Uyb0RvYy54bWysVN9P2zAQfp+0/8Hy+0jStRQqUlSBmCYh&#10;QMDEs3FsEsnxeWe3affX7+ykacXQHqa9OHbu7ru7735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08ncxn+Zw4lSQ7m0/Pv57OIp3ZwdyhD98UtCxeSo5UjUSS2Nz6&#10;0KvuVaI3CzeNMakixrKO2uk8n+XJwoNpqiiNeqk51JVBthFU1rAtBr9HWhSFsRTMIat0CzujIoSx&#10;j0qzpqI8Jr2D2HAHTCGlsqHoRbWoVO+qmOV56hmCH6NIKSfAiKwpyBF7APgYuydg0I+mKvXraDxk&#10;/jfj0SJ5BhtG47axgB9lZiirwXOvvyeppyay9ArV7gEZQj8t3smbhgp4K3x4EEjjQUWnkQ/3dGgD&#10;VCgYbpzVgL8++h/1qWtJyllH41Zy/3MtUHFmvlvq5/NiOo3zmR7T2XxCDzyWvB5L7Lq9Aip9QcvF&#10;yXSN+sHsrxqhfaHNsIpeSSSsJN8llwH3j6vQrwHaLVKtVkmNZtKJcGufnIzgkdXYoM/bF4Fu6OJA&#10;A3AH+9EUi3fN3OtGSwurdQDdpE4/8DrwTfOcGmfYPXFhHL+T1mFDLn8DAAD//wMAUEsDBBQABgAI&#10;AAAAIQD52wvR4AAAAAoBAAAPAAAAZHJzL2Rvd25yZXYueG1sTI/BTsMwEETvSPyDtUi9tXYaQFGI&#10;U6FSkEBcGrj05sTbOCJeR7Gbhr/HPZXbrGY087bYzLZnE46+cyQhWQlgSI3THbUSvr9elxkwHxRp&#10;1TtCCb/oYVPe3hQq1+5Me5yq0LJYQj5XEkwIQ865bwxa5VduQIre0Y1WhXiOLdejOsdy2/O1EI/c&#10;qo7iglEDbg02P9XJSjgOdfp52B9EVb9/bHdv2vCXyUi5uJufn4AFnMM1DBf8iA5lZKrdibRnvYR7&#10;kcakhDQBdrHFOnsAVkeVZokAXhb8/wvlHwAAAP//AwBQSwECLQAUAAYACAAAACEAtoM4kv4AAADh&#10;AQAAEwAAAAAAAAAAAAAAAAAAAAAAW0NvbnRlbnRfVHlwZXNdLnhtbFBLAQItABQABgAIAAAAIQA4&#10;/SH/1gAAAJQBAAALAAAAAAAAAAAAAAAAAC8BAABfcmVscy8ucmVsc1BLAQItABQABgAIAAAAIQCy&#10;BQwQgwIAAGkFAAAOAAAAAAAAAAAAAAAAAC4CAABkcnMvZTJvRG9jLnhtbFBLAQItABQABgAIAAAA&#10;IQD52wvR4AAAAAoBAAAPAAAAAAAAAAAAAAAAAN0EAABkcnMvZG93bnJldi54bWxQSwUGAAAAAAQA&#10;BADzAAAA6gUAAAAA&#10;" filled="f" strokecolor="black [3213]" strokeweight="1.5pt"/>
            </w:pict>
          </mc:Fallback>
        </mc:AlternateContent>
      </w:r>
    </w:p>
    <w:p w14:paraId="6AC50F35" w14:textId="6EFCE67C" w:rsidR="00114EE2" w:rsidRPr="00885ECB" w:rsidRDefault="00114EE2" w:rsidP="00885ECB">
      <w:pPr>
        <w:pStyle w:val="Titre"/>
        <w:jc w:val="center"/>
        <w:rPr>
          <w:rFonts w:ascii="Marianne" w:hAnsi="Marianne"/>
        </w:rPr>
      </w:pPr>
      <w:r w:rsidRPr="00885ECB">
        <w:rPr>
          <w:rFonts w:ascii="Marianne" w:hAnsi="Marianne"/>
          <w:u w:val="single"/>
        </w:rPr>
        <w:t xml:space="preserve">3. </w:t>
      </w:r>
      <w:proofErr w:type="spellStart"/>
      <w:r w:rsidRPr="00885ECB">
        <w:rPr>
          <w:rFonts w:ascii="Marianne" w:hAnsi="Marianne"/>
          <w:u w:val="single"/>
        </w:rPr>
        <w:t>CdC</w:t>
      </w:r>
      <w:proofErr w:type="spellEnd"/>
      <w:r w:rsidRPr="00885ECB">
        <w:rPr>
          <w:rFonts w:ascii="Calibri" w:hAnsi="Calibri" w:cs="Calibri"/>
          <w:u w:val="single"/>
        </w:rPr>
        <w:t> </w:t>
      </w:r>
      <w:r w:rsidRPr="00885ECB">
        <w:rPr>
          <w:rFonts w:ascii="Marianne" w:hAnsi="Marianne"/>
          <w:u w:val="single"/>
        </w:rPr>
        <w:t>: : Etudes sur le réemploi</w:t>
      </w:r>
      <w:r w:rsidRPr="00885ECB">
        <w:rPr>
          <w:rFonts w:ascii="Marianne" w:hAnsi="Marianne"/>
          <w:spacing w:val="-21"/>
          <w:u w:val="single"/>
        </w:rPr>
        <w:t xml:space="preserve"> </w:t>
      </w:r>
      <w:r w:rsidRPr="00885ECB">
        <w:rPr>
          <w:rFonts w:ascii="Marianne" w:hAnsi="Marianne"/>
          <w:u w:val="single"/>
        </w:rPr>
        <w:t>des</w:t>
      </w:r>
      <w:r w:rsidRPr="00885ECB">
        <w:rPr>
          <w:rFonts w:ascii="Marianne" w:hAnsi="Marianne"/>
          <w:spacing w:val="-22"/>
          <w:u w:val="single"/>
        </w:rPr>
        <w:t xml:space="preserve"> </w:t>
      </w:r>
      <w:r w:rsidRPr="00885ECB">
        <w:rPr>
          <w:rFonts w:ascii="Marianne" w:hAnsi="Marianne"/>
          <w:u w:val="single"/>
        </w:rPr>
        <w:t>emballages</w:t>
      </w:r>
      <w:r w:rsidRPr="00885ECB">
        <w:rPr>
          <w:rFonts w:ascii="Marianne" w:hAnsi="Marianne"/>
          <w:spacing w:val="-21"/>
          <w:u w:val="single"/>
        </w:rPr>
        <w:t xml:space="preserve"> </w:t>
      </w:r>
      <w:r w:rsidRPr="00885ECB">
        <w:rPr>
          <w:rFonts w:ascii="Marianne" w:hAnsi="Marianne"/>
          <w:u w:val="single"/>
        </w:rPr>
        <w:t>et</w:t>
      </w:r>
      <w:r w:rsidRPr="00885ECB">
        <w:rPr>
          <w:rFonts w:ascii="Marianne" w:hAnsi="Marianne"/>
          <w:spacing w:val="-21"/>
          <w:u w:val="single"/>
        </w:rPr>
        <w:t xml:space="preserve"> </w:t>
      </w:r>
      <w:r w:rsidRPr="00885ECB">
        <w:rPr>
          <w:rFonts w:ascii="Marianne" w:hAnsi="Marianne"/>
          <w:u w:val="single"/>
        </w:rPr>
        <w:t>des</w:t>
      </w:r>
      <w:r w:rsidRPr="00885ECB">
        <w:rPr>
          <w:rFonts w:ascii="Marianne" w:hAnsi="Marianne"/>
          <w:spacing w:val="-21"/>
          <w:u w:val="single"/>
        </w:rPr>
        <w:t xml:space="preserve"> </w:t>
      </w:r>
      <w:r w:rsidRPr="00885ECB">
        <w:rPr>
          <w:rFonts w:ascii="Marianne" w:hAnsi="Marianne"/>
          <w:u w:val="single"/>
        </w:rPr>
        <w:t>contenants</w:t>
      </w:r>
    </w:p>
    <w:p w14:paraId="24E55120" w14:textId="77777777" w:rsidR="00114EE2" w:rsidRPr="006F2AD1" w:rsidRDefault="00114EE2" w:rsidP="00114EE2">
      <w:pPr>
        <w:pStyle w:val="Corpsdetexte"/>
        <w:rPr>
          <w:rFonts w:ascii="Marianne Light" w:hAnsi="Marianne Light"/>
        </w:rPr>
      </w:pPr>
    </w:p>
    <w:p w14:paraId="0C660F9F" w14:textId="77777777" w:rsidR="00114EE2" w:rsidRPr="006F2AD1" w:rsidRDefault="00114EE2" w:rsidP="00114EE2">
      <w:pPr>
        <w:pStyle w:val="Corpsdetexte"/>
        <w:spacing w:before="8"/>
        <w:rPr>
          <w:rFonts w:ascii="Marianne Light" w:hAnsi="Marianne Light"/>
        </w:rPr>
      </w:pPr>
    </w:p>
    <w:p w14:paraId="4271F5D1" w14:textId="77777777" w:rsidR="00114EE2" w:rsidRPr="00885ECB" w:rsidRDefault="00114EE2" w:rsidP="00114EE2">
      <w:pPr>
        <w:tabs>
          <w:tab w:val="left" w:pos="9805"/>
        </w:tabs>
        <w:spacing w:before="157"/>
        <w:ind w:left="592"/>
        <w:rPr>
          <w:rFonts w:ascii="Marianne" w:hAnsi="Marianne"/>
          <w:b/>
          <w:sz w:val="18"/>
          <w:szCs w:val="18"/>
        </w:rPr>
      </w:pPr>
      <w:r w:rsidRPr="00885ECB">
        <w:rPr>
          <w:rFonts w:ascii="Marianne" w:hAnsi="Marianne"/>
          <w:b/>
          <w:sz w:val="28"/>
          <w:szCs w:val="28"/>
          <w:u w:val="thick"/>
        </w:rPr>
        <w:t>CE</w:t>
      </w:r>
      <w:r w:rsidRPr="00885ECB">
        <w:rPr>
          <w:rFonts w:ascii="Marianne" w:hAnsi="Marianne"/>
          <w:b/>
          <w:spacing w:val="-12"/>
          <w:sz w:val="28"/>
          <w:szCs w:val="28"/>
          <w:u w:val="thick"/>
        </w:rPr>
        <w:t xml:space="preserve"> </w:t>
      </w:r>
      <w:r w:rsidRPr="00885ECB">
        <w:rPr>
          <w:rFonts w:ascii="Marianne" w:hAnsi="Marianne"/>
          <w:b/>
          <w:sz w:val="28"/>
          <w:szCs w:val="28"/>
          <w:u w:val="thick"/>
        </w:rPr>
        <w:t>QU’IL</w:t>
      </w:r>
      <w:r w:rsidRPr="00885ECB">
        <w:rPr>
          <w:rFonts w:ascii="Marianne" w:hAnsi="Marianne"/>
          <w:b/>
          <w:spacing w:val="-14"/>
          <w:sz w:val="28"/>
          <w:szCs w:val="28"/>
          <w:u w:val="thick"/>
        </w:rPr>
        <w:t xml:space="preserve"> </w:t>
      </w:r>
      <w:r w:rsidRPr="00885ECB">
        <w:rPr>
          <w:rFonts w:ascii="Marianne" w:hAnsi="Marianne"/>
          <w:b/>
          <w:sz w:val="28"/>
          <w:szCs w:val="28"/>
          <w:u w:val="thick"/>
        </w:rPr>
        <w:t>FAUT</w:t>
      </w:r>
      <w:r w:rsidRPr="00885ECB">
        <w:rPr>
          <w:rFonts w:ascii="Marianne" w:hAnsi="Marianne"/>
          <w:b/>
          <w:spacing w:val="-14"/>
          <w:sz w:val="28"/>
          <w:szCs w:val="28"/>
          <w:u w:val="thick"/>
        </w:rPr>
        <w:t xml:space="preserve"> </w:t>
      </w:r>
      <w:r w:rsidRPr="00885ECB">
        <w:rPr>
          <w:rFonts w:ascii="Marianne" w:hAnsi="Marianne"/>
          <w:b/>
          <w:sz w:val="28"/>
          <w:szCs w:val="28"/>
          <w:u w:val="thick"/>
        </w:rPr>
        <w:t>RETENIR</w:t>
      </w:r>
      <w:r w:rsidRPr="00885ECB">
        <w:rPr>
          <w:rFonts w:ascii="Marianne" w:hAnsi="Marianne"/>
          <w:b/>
          <w:sz w:val="18"/>
          <w:szCs w:val="18"/>
          <w:u w:val="thick"/>
        </w:rPr>
        <w:tab/>
      </w:r>
    </w:p>
    <w:p w14:paraId="2159A839" w14:textId="77777777" w:rsidR="00114EE2" w:rsidRPr="006F2AD1" w:rsidRDefault="00114EE2" w:rsidP="00114EE2">
      <w:pPr>
        <w:pStyle w:val="Corpsdetexte"/>
        <w:spacing w:before="7"/>
        <w:rPr>
          <w:rFonts w:ascii="Marianne Light" w:hAnsi="Marianne Light"/>
        </w:rPr>
      </w:pPr>
      <w:bookmarkStart w:id="5" w:name="Cette_mesure_au_gré_à_gré_est_financée_p"/>
      <w:bookmarkEnd w:id="5"/>
    </w:p>
    <w:p w14:paraId="07974AD5" w14:textId="0B6C5476" w:rsidR="00114EE2" w:rsidRPr="00885ECB" w:rsidRDefault="00114EE2" w:rsidP="00114EE2">
      <w:pPr>
        <w:pStyle w:val="Titre2"/>
        <w:ind w:left="592"/>
        <w:rPr>
          <w:rFonts w:ascii="Marianne Light" w:hAnsi="Marianne Light"/>
          <w:b/>
          <w:bCs/>
          <w:color w:val="auto"/>
        </w:rPr>
      </w:pPr>
      <w:bookmarkStart w:id="6" w:name="Opérations_éligibles"/>
      <w:bookmarkEnd w:id="6"/>
      <w:r w:rsidRPr="00885ECB">
        <w:rPr>
          <w:rFonts w:ascii="Marianne Light" w:hAnsi="Marianne Light"/>
          <w:b/>
          <w:bCs/>
          <w:color w:val="auto"/>
          <w:w w:val="105"/>
        </w:rPr>
        <w:t xml:space="preserve">Opérations </w:t>
      </w:r>
      <w:r w:rsidR="00BD2ABD" w:rsidRPr="00885ECB">
        <w:rPr>
          <w:rFonts w:ascii="Marianne Light" w:hAnsi="Marianne Light"/>
          <w:b/>
          <w:bCs/>
          <w:color w:val="auto"/>
          <w:spacing w:val="65"/>
          <w:w w:val="105"/>
        </w:rPr>
        <w:t>éligibles</w:t>
      </w:r>
    </w:p>
    <w:p w14:paraId="521E82BA" w14:textId="532A005F" w:rsidR="00114EE2" w:rsidRPr="006F2AD1" w:rsidRDefault="00114EE2" w:rsidP="00114EE2">
      <w:pPr>
        <w:pStyle w:val="Corpsdetexte"/>
        <w:spacing w:before="166" w:line="350" w:lineRule="auto"/>
        <w:ind w:left="592"/>
        <w:rPr>
          <w:rFonts w:ascii="Marianne Light" w:hAnsi="Marianne Light"/>
        </w:rPr>
      </w:pPr>
      <w:r w:rsidRPr="006F2AD1">
        <w:rPr>
          <w:rFonts w:ascii="Marianne Light" w:hAnsi="Marianne Light"/>
          <w:w w:val="110"/>
        </w:rPr>
        <w:t>Etudes,</w:t>
      </w:r>
      <w:r w:rsidRPr="006F2AD1">
        <w:rPr>
          <w:rFonts w:ascii="Marianne Light" w:hAnsi="Marianne Light"/>
          <w:spacing w:val="-4"/>
          <w:w w:val="110"/>
        </w:rPr>
        <w:t xml:space="preserve"> </w:t>
      </w:r>
      <w:r w:rsidRPr="006F2AD1">
        <w:rPr>
          <w:rFonts w:ascii="Marianne Light" w:hAnsi="Marianne Light"/>
          <w:w w:val="110"/>
        </w:rPr>
        <w:t>expérimentations</w:t>
      </w:r>
      <w:r w:rsidRPr="006F2AD1">
        <w:rPr>
          <w:rFonts w:ascii="Marianne Light" w:hAnsi="Marianne Light"/>
          <w:spacing w:val="-3"/>
          <w:w w:val="110"/>
        </w:rPr>
        <w:t xml:space="preserve"> </w:t>
      </w:r>
      <w:r w:rsidRPr="006F2AD1">
        <w:rPr>
          <w:rFonts w:ascii="Marianne Light" w:hAnsi="Marianne Light"/>
          <w:w w:val="110"/>
        </w:rPr>
        <w:t>préalables</w:t>
      </w:r>
      <w:r w:rsidRPr="006F2AD1">
        <w:rPr>
          <w:rFonts w:ascii="Marianne Light" w:hAnsi="Marianne Light"/>
          <w:spacing w:val="-3"/>
          <w:w w:val="110"/>
        </w:rPr>
        <w:t xml:space="preserve"> </w:t>
      </w:r>
      <w:r w:rsidRPr="006F2AD1">
        <w:rPr>
          <w:rFonts w:ascii="Marianne Light" w:hAnsi="Marianne Light"/>
          <w:w w:val="110"/>
        </w:rPr>
        <w:t>à</w:t>
      </w:r>
      <w:r w:rsidRPr="006F2AD1">
        <w:rPr>
          <w:rFonts w:ascii="Marianne Light" w:hAnsi="Marianne Light"/>
          <w:spacing w:val="-4"/>
          <w:w w:val="110"/>
        </w:rPr>
        <w:t xml:space="preserve"> </w:t>
      </w:r>
      <w:r w:rsidRPr="006F2AD1">
        <w:rPr>
          <w:rFonts w:ascii="Marianne Light" w:hAnsi="Marianne Light"/>
          <w:w w:val="110"/>
        </w:rPr>
        <w:t>un</w:t>
      </w:r>
      <w:r w:rsidRPr="006F2AD1">
        <w:rPr>
          <w:rFonts w:ascii="Marianne Light" w:hAnsi="Marianne Light"/>
          <w:spacing w:val="-3"/>
          <w:w w:val="110"/>
        </w:rPr>
        <w:t xml:space="preserve"> </w:t>
      </w:r>
      <w:r w:rsidRPr="006F2AD1">
        <w:rPr>
          <w:rFonts w:ascii="Marianne Light" w:hAnsi="Marianne Light"/>
          <w:w w:val="110"/>
        </w:rPr>
        <w:t>investissement</w:t>
      </w:r>
      <w:r w:rsidRPr="006F2AD1">
        <w:rPr>
          <w:rFonts w:ascii="Marianne Light" w:hAnsi="Marianne Light"/>
          <w:spacing w:val="-4"/>
          <w:w w:val="110"/>
        </w:rPr>
        <w:t xml:space="preserve"> </w:t>
      </w:r>
      <w:r w:rsidRPr="006F2AD1">
        <w:rPr>
          <w:rFonts w:ascii="Marianne Light" w:hAnsi="Marianne Light"/>
          <w:w w:val="110"/>
        </w:rPr>
        <w:t>pour</w:t>
      </w:r>
      <w:r w:rsidRPr="006F2AD1">
        <w:rPr>
          <w:rFonts w:ascii="Marianne Light" w:hAnsi="Marianne Light"/>
          <w:spacing w:val="-5"/>
          <w:w w:val="110"/>
        </w:rPr>
        <w:t xml:space="preserve"> </w:t>
      </w:r>
      <w:r w:rsidRPr="006F2AD1">
        <w:rPr>
          <w:rFonts w:ascii="Marianne Light" w:hAnsi="Marianne Light"/>
          <w:w w:val="110"/>
        </w:rPr>
        <w:t>le</w:t>
      </w:r>
      <w:r w:rsidRPr="006F2AD1">
        <w:rPr>
          <w:rFonts w:ascii="Marianne Light" w:hAnsi="Marianne Light"/>
          <w:spacing w:val="-3"/>
          <w:w w:val="110"/>
        </w:rPr>
        <w:t xml:space="preserve"> </w:t>
      </w:r>
      <w:r w:rsidRPr="006F2AD1">
        <w:rPr>
          <w:rFonts w:ascii="Marianne Light" w:hAnsi="Marianne Light"/>
          <w:w w:val="110"/>
        </w:rPr>
        <w:t>réemploi</w:t>
      </w:r>
      <w:r w:rsidRPr="006F2AD1">
        <w:rPr>
          <w:rFonts w:ascii="Marianne Light" w:hAnsi="Marianne Light"/>
          <w:spacing w:val="-4"/>
          <w:w w:val="110"/>
        </w:rPr>
        <w:t xml:space="preserve"> </w:t>
      </w:r>
      <w:r w:rsidRPr="006F2AD1">
        <w:rPr>
          <w:rFonts w:ascii="Marianne Light" w:hAnsi="Marianne Light"/>
          <w:w w:val="110"/>
        </w:rPr>
        <w:t>des</w:t>
      </w:r>
      <w:r w:rsidRPr="006F2AD1">
        <w:rPr>
          <w:rFonts w:ascii="Marianne Light" w:hAnsi="Marianne Light"/>
          <w:spacing w:val="-50"/>
          <w:w w:val="110"/>
        </w:rPr>
        <w:t xml:space="preserve"> </w:t>
      </w:r>
      <w:r w:rsidRPr="006F2AD1">
        <w:rPr>
          <w:rFonts w:ascii="Marianne Light" w:hAnsi="Marianne Light"/>
          <w:w w:val="110"/>
        </w:rPr>
        <w:t>emballages</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6"/>
          <w:w w:val="110"/>
        </w:rPr>
        <w:t xml:space="preserve"> </w:t>
      </w:r>
      <w:r w:rsidRPr="006F2AD1">
        <w:rPr>
          <w:rFonts w:ascii="Marianne Light" w:hAnsi="Marianne Light"/>
          <w:w w:val="110"/>
        </w:rPr>
        <w:t>contenants</w:t>
      </w:r>
      <w:r w:rsidRPr="006F2AD1">
        <w:rPr>
          <w:rFonts w:ascii="Marianne Light" w:hAnsi="Marianne Light"/>
          <w:spacing w:val="-4"/>
          <w:w w:val="110"/>
        </w:rPr>
        <w:t xml:space="preserve"> </w:t>
      </w:r>
      <w:r w:rsidRPr="006F2AD1">
        <w:rPr>
          <w:rFonts w:ascii="Marianne Light" w:hAnsi="Marianne Light"/>
          <w:w w:val="110"/>
        </w:rPr>
        <w:t>portés</w:t>
      </w:r>
      <w:r w:rsidRPr="006F2AD1">
        <w:rPr>
          <w:rFonts w:ascii="Marianne Light" w:hAnsi="Marianne Light"/>
          <w:spacing w:val="-4"/>
          <w:w w:val="110"/>
        </w:rPr>
        <w:t xml:space="preserve"> </w:t>
      </w:r>
      <w:r w:rsidRPr="006F2AD1">
        <w:rPr>
          <w:rFonts w:ascii="Marianne Light" w:hAnsi="Marianne Light"/>
          <w:w w:val="110"/>
        </w:rPr>
        <w:t>par</w:t>
      </w:r>
      <w:r w:rsidRPr="006F2AD1">
        <w:rPr>
          <w:rFonts w:ascii="Marianne Light" w:hAnsi="Marianne Light"/>
          <w:spacing w:val="-14"/>
          <w:w w:val="110"/>
        </w:rPr>
        <w:t xml:space="preserve"> </w:t>
      </w:r>
      <w:r w:rsidRPr="006F2AD1">
        <w:rPr>
          <w:rFonts w:ascii="Marianne Light" w:hAnsi="Marianne Light"/>
          <w:w w:val="110"/>
        </w:rPr>
        <w:t>:</w:t>
      </w:r>
    </w:p>
    <w:p w14:paraId="7789FFFF" w14:textId="77777777" w:rsidR="00114EE2" w:rsidRPr="006F2AD1" w:rsidRDefault="00114EE2" w:rsidP="00114EE2">
      <w:pPr>
        <w:pStyle w:val="Paragraphedeliste"/>
        <w:widowControl w:val="0"/>
        <w:numPr>
          <w:ilvl w:val="0"/>
          <w:numId w:val="32"/>
        </w:numPr>
        <w:tabs>
          <w:tab w:val="left" w:pos="877"/>
        </w:tabs>
        <w:autoSpaceDE w:val="0"/>
        <w:autoSpaceDN w:val="0"/>
        <w:spacing w:after="0" w:line="215" w:lineRule="exact"/>
        <w:ind w:hanging="143"/>
        <w:contextualSpacing w:val="0"/>
        <w:rPr>
          <w:rFonts w:ascii="Marianne Light" w:hAnsi="Marianne Light"/>
          <w:sz w:val="18"/>
          <w:szCs w:val="18"/>
        </w:rPr>
      </w:pPr>
      <w:proofErr w:type="gramStart"/>
      <w:r w:rsidRPr="006F2AD1">
        <w:rPr>
          <w:rFonts w:ascii="Marianne Light" w:hAnsi="Marianne Light"/>
          <w:spacing w:val="-1"/>
          <w:w w:val="110"/>
          <w:sz w:val="18"/>
          <w:szCs w:val="18"/>
        </w:rPr>
        <w:t>des</w:t>
      </w:r>
      <w:proofErr w:type="gramEnd"/>
      <w:r w:rsidRPr="006F2AD1">
        <w:rPr>
          <w:rFonts w:ascii="Marianne Light" w:hAnsi="Marianne Light"/>
          <w:spacing w:val="-4"/>
          <w:w w:val="110"/>
          <w:sz w:val="18"/>
          <w:szCs w:val="18"/>
        </w:rPr>
        <w:t xml:space="preserve"> </w:t>
      </w:r>
      <w:r w:rsidRPr="006F2AD1">
        <w:rPr>
          <w:rFonts w:ascii="Marianne Light" w:hAnsi="Marianne Light"/>
          <w:spacing w:val="-1"/>
          <w:w w:val="110"/>
          <w:sz w:val="18"/>
          <w:szCs w:val="18"/>
        </w:rPr>
        <w:t>entreprises</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(dont</w:t>
      </w:r>
      <w:r w:rsidRPr="006F2AD1">
        <w:rPr>
          <w:rFonts w:ascii="Marianne Light" w:hAnsi="Marianne Light"/>
          <w:spacing w:val="-6"/>
          <w:w w:val="110"/>
          <w:sz w:val="18"/>
          <w:szCs w:val="18"/>
        </w:rPr>
        <w:t xml:space="preserve"> </w:t>
      </w:r>
      <w:r w:rsidRPr="006F2AD1">
        <w:rPr>
          <w:rFonts w:ascii="Marianne Light" w:hAnsi="Marianne Light"/>
          <w:spacing w:val="-1"/>
          <w:w w:val="110"/>
          <w:sz w:val="18"/>
          <w:szCs w:val="18"/>
        </w:rPr>
        <w:t>entreprises</w:t>
      </w:r>
      <w:r w:rsidRPr="006F2AD1">
        <w:rPr>
          <w:rFonts w:ascii="Marianne Light" w:hAnsi="Marianne Light"/>
          <w:spacing w:val="-4"/>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5"/>
          <w:w w:val="110"/>
          <w:sz w:val="18"/>
          <w:szCs w:val="18"/>
        </w:rPr>
        <w:t xml:space="preserve"> </w:t>
      </w:r>
      <w:r w:rsidRPr="006F2AD1">
        <w:rPr>
          <w:rFonts w:ascii="Marianne Light" w:hAnsi="Marianne Light"/>
          <w:spacing w:val="-1"/>
          <w:w w:val="110"/>
          <w:sz w:val="18"/>
          <w:szCs w:val="18"/>
        </w:rPr>
        <w:t>la</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restauration</w:t>
      </w:r>
      <w:r w:rsidRPr="006F2AD1">
        <w:rPr>
          <w:rFonts w:ascii="Marianne Light" w:hAnsi="Marianne Light"/>
          <w:spacing w:val="-5"/>
          <w:w w:val="110"/>
          <w:sz w:val="18"/>
          <w:szCs w:val="18"/>
        </w:rPr>
        <w:t xml:space="preserve"> </w:t>
      </w:r>
      <w:r w:rsidRPr="006F2AD1">
        <w:rPr>
          <w:rFonts w:ascii="Marianne Light" w:hAnsi="Marianne Light"/>
          <w:w w:val="110"/>
          <w:sz w:val="18"/>
          <w:szCs w:val="18"/>
        </w:rPr>
        <w:t>collective)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w:t>
      </w:r>
    </w:p>
    <w:p w14:paraId="042EBF18" w14:textId="77777777" w:rsidR="00114EE2" w:rsidRPr="006F2AD1" w:rsidRDefault="00114EE2" w:rsidP="00114EE2">
      <w:pPr>
        <w:pStyle w:val="Paragraphedeliste"/>
        <w:widowControl w:val="0"/>
        <w:numPr>
          <w:ilvl w:val="0"/>
          <w:numId w:val="32"/>
        </w:numPr>
        <w:tabs>
          <w:tab w:val="left" w:pos="877"/>
        </w:tabs>
        <w:autoSpaceDE w:val="0"/>
        <w:autoSpaceDN w:val="0"/>
        <w:spacing w:before="54" w:after="0" w:line="240" w:lineRule="auto"/>
        <w:ind w:hanging="143"/>
        <w:contextualSpacing w:val="0"/>
        <w:rPr>
          <w:rFonts w:ascii="Marianne Light" w:hAnsi="Marianne Light"/>
          <w:sz w:val="18"/>
          <w:szCs w:val="18"/>
        </w:rPr>
      </w:pPr>
      <w:proofErr w:type="gramStart"/>
      <w:r w:rsidRPr="006F2AD1">
        <w:rPr>
          <w:rFonts w:ascii="Marianne Light" w:hAnsi="Marianne Light"/>
          <w:w w:val="110"/>
          <w:sz w:val="18"/>
          <w:szCs w:val="18"/>
        </w:rPr>
        <w:t>les</w:t>
      </w:r>
      <w:proofErr w:type="gramEnd"/>
      <w:r w:rsidRPr="006F2AD1">
        <w:rPr>
          <w:rFonts w:ascii="Marianne Light" w:hAnsi="Marianne Light"/>
          <w:spacing w:val="-4"/>
          <w:w w:val="110"/>
          <w:sz w:val="18"/>
          <w:szCs w:val="18"/>
        </w:rPr>
        <w:t xml:space="preserve"> </w:t>
      </w:r>
      <w:r w:rsidRPr="006F2AD1">
        <w:rPr>
          <w:rFonts w:ascii="Marianne Light" w:hAnsi="Marianne Light"/>
          <w:w w:val="110"/>
          <w:sz w:val="18"/>
          <w:szCs w:val="18"/>
        </w:rPr>
        <w:t>collectivités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ayant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responsabilité</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d’une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activité</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restauration</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w:t>
      </w:r>
    </w:p>
    <w:p w14:paraId="1065AD1A" w14:textId="77777777" w:rsidR="00114EE2" w:rsidRPr="006F2AD1" w:rsidRDefault="00114EE2" w:rsidP="00114EE2">
      <w:pPr>
        <w:pStyle w:val="Paragraphedeliste"/>
        <w:widowControl w:val="0"/>
        <w:numPr>
          <w:ilvl w:val="0"/>
          <w:numId w:val="32"/>
        </w:numPr>
        <w:tabs>
          <w:tab w:val="left" w:pos="877"/>
        </w:tabs>
        <w:autoSpaceDE w:val="0"/>
        <w:autoSpaceDN w:val="0"/>
        <w:spacing w:before="51" w:after="0" w:line="240" w:lineRule="auto"/>
        <w:ind w:hanging="143"/>
        <w:contextualSpacing w:val="0"/>
        <w:rPr>
          <w:rFonts w:ascii="Marianne Light" w:hAnsi="Marianne Light"/>
          <w:sz w:val="18"/>
          <w:szCs w:val="18"/>
        </w:rPr>
      </w:pPr>
      <w:proofErr w:type="gramStart"/>
      <w:r w:rsidRPr="006F2AD1">
        <w:rPr>
          <w:rFonts w:ascii="Marianne Light" w:hAnsi="Marianne Light"/>
          <w:w w:val="110"/>
          <w:sz w:val="18"/>
          <w:szCs w:val="18"/>
        </w:rPr>
        <w:t>des</w:t>
      </w:r>
      <w:proofErr w:type="gramEnd"/>
      <w:r w:rsidRPr="006F2AD1">
        <w:rPr>
          <w:rFonts w:ascii="Marianne Light" w:hAnsi="Marianne Light"/>
          <w:spacing w:val="-10"/>
          <w:w w:val="110"/>
          <w:sz w:val="18"/>
          <w:szCs w:val="18"/>
        </w:rPr>
        <w:t xml:space="preserve"> </w:t>
      </w:r>
      <w:r w:rsidRPr="006F2AD1">
        <w:rPr>
          <w:rFonts w:ascii="Marianne Light" w:hAnsi="Marianne Light"/>
          <w:w w:val="110"/>
          <w:sz w:val="18"/>
          <w:szCs w:val="18"/>
        </w:rPr>
        <w:t>associations</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ayant</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une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activité</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économique.</w:t>
      </w:r>
    </w:p>
    <w:p w14:paraId="27AE6675" w14:textId="77777777" w:rsidR="00114EE2" w:rsidRPr="006F2AD1" w:rsidRDefault="00114EE2" w:rsidP="00114EE2">
      <w:pPr>
        <w:pStyle w:val="Corpsdetexte"/>
        <w:spacing w:before="5"/>
        <w:rPr>
          <w:rFonts w:ascii="Marianne Light" w:hAnsi="Marianne Light"/>
        </w:rPr>
      </w:pPr>
    </w:p>
    <w:p w14:paraId="689D7031" w14:textId="41205867" w:rsidR="00114EE2" w:rsidRPr="00885ECB" w:rsidRDefault="00114EE2" w:rsidP="00114EE2">
      <w:pPr>
        <w:pStyle w:val="Titre2"/>
        <w:ind w:left="592"/>
        <w:rPr>
          <w:rFonts w:ascii="Marianne Light" w:hAnsi="Marianne Light"/>
          <w:b/>
          <w:bCs/>
          <w:color w:val="auto"/>
          <w:w w:val="105"/>
        </w:rPr>
      </w:pPr>
      <w:bookmarkStart w:id="7" w:name="Conditions_d’éligibilité"/>
      <w:bookmarkEnd w:id="7"/>
      <w:r w:rsidRPr="00885ECB">
        <w:rPr>
          <w:rFonts w:ascii="Marianne Light" w:hAnsi="Marianne Light"/>
          <w:b/>
          <w:bCs/>
          <w:color w:val="auto"/>
          <w:w w:val="105"/>
        </w:rPr>
        <w:t>Conditions d’éligibilité</w:t>
      </w:r>
    </w:p>
    <w:p w14:paraId="7AE5F1E5" w14:textId="376C7C8A" w:rsidR="00114EE2" w:rsidRPr="006F2AD1" w:rsidRDefault="00114EE2" w:rsidP="00114EE2">
      <w:pPr>
        <w:pStyle w:val="Corpsdetexte"/>
        <w:spacing w:before="168" w:line="350" w:lineRule="auto"/>
        <w:ind w:left="592" w:right="542"/>
        <w:jc w:val="both"/>
        <w:rPr>
          <w:rFonts w:ascii="Marianne Light" w:hAnsi="Marianne Light"/>
        </w:rPr>
      </w:pPr>
      <w:r w:rsidRPr="006F2AD1">
        <w:rPr>
          <w:rFonts w:ascii="Marianne Light" w:hAnsi="Marianne Light"/>
          <w:w w:val="110"/>
        </w:rPr>
        <w:t>Les projets d’investissements portés par les metteurs sur le marché / contributeurs aux éco-</w:t>
      </w:r>
      <w:r w:rsidRPr="006F2AD1">
        <w:rPr>
          <w:rFonts w:ascii="Marianne Light" w:hAnsi="Marianne Light"/>
          <w:spacing w:val="1"/>
          <w:w w:val="110"/>
        </w:rPr>
        <w:t xml:space="preserve"> </w:t>
      </w:r>
      <w:r w:rsidRPr="006F2AD1">
        <w:rPr>
          <w:rFonts w:ascii="Marianne Light" w:hAnsi="Marianne Light"/>
          <w:spacing w:val="-1"/>
          <w:w w:val="110"/>
        </w:rPr>
        <w:t>organismes</w:t>
      </w:r>
      <w:r w:rsidRPr="006F2AD1">
        <w:rPr>
          <w:rFonts w:ascii="Marianne Light" w:hAnsi="Marianne Light"/>
          <w:spacing w:val="-11"/>
          <w:w w:val="110"/>
        </w:rPr>
        <w:t xml:space="preserve"> </w:t>
      </w:r>
      <w:r w:rsidRPr="006F2AD1">
        <w:rPr>
          <w:rFonts w:ascii="Marianne Light" w:hAnsi="Marianne Light"/>
          <w:spacing w:val="-1"/>
          <w:w w:val="110"/>
        </w:rPr>
        <w:t>des</w:t>
      </w:r>
      <w:r w:rsidRPr="006F2AD1">
        <w:rPr>
          <w:rFonts w:ascii="Marianne Light" w:hAnsi="Marianne Light"/>
          <w:spacing w:val="-11"/>
          <w:w w:val="110"/>
        </w:rPr>
        <w:t xml:space="preserve"> </w:t>
      </w:r>
      <w:r w:rsidRPr="006F2AD1">
        <w:rPr>
          <w:rFonts w:ascii="Marianne Light" w:hAnsi="Marianne Light"/>
          <w:spacing w:val="-1"/>
          <w:w w:val="110"/>
        </w:rPr>
        <w:t>emballages</w:t>
      </w:r>
      <w:r w:rsidRPr="006F2AD1">
        <w:rPr>
          <w:rFonts w:ascii="Marianne Light" w:hAnsi="Marianne Light"/>
          <w:spacing w:val="-12"/>
          <w:w w:val="110"/>
        </w:rPr>
        <w:t xml:space="preserve"> </w:t>
      </w:r>
      <w:r w:rsidRPr="006F2AD1">
        <w:rPr>
          <w:rFonts w:ascii="Marianne Light" w:hAnsi="Marianne Light"/>
          <w:spacing w:val="-1"/>
          <w:w w:val="110"/>
        </w:rPr>
        <w:t>ménagers</w:t>
      </w:r>
      <w:r w:rsidRPr="006F2AD1">
        <w:rPr>
          <w:rFonts w:ascii="Marianne Light" w:hAnsi="Marianne Light"/>
          <w:spacing w:val="-10"/>
          <w:w w:val="110"/>
        </w:rPr>
        <w:t xml:space="preserve"> </w:t>
      </w:r>
      <w:r w:rsidRPr="006F2AD1">
        <w:rPr>
          <w:rFonts w:ascii="Marianne Light" w:hAnsi="Marianne Light"/>
          <w:spacing w:val="-1"/>
          <w:w w:val="110"/>
        </w:rPr>
        <w:t>et</w:t>
      </w:r>
      <w:r w:rsidRPr="006F2AD1">
        <w:rPr>
          <w:rFonts w:ascii="Marianne Light" w:hAnsi="Marianne Light"/>
          <w:spacing w:val="-11"/>
          <w:w w:val="110"/>
        </w:rPr>
        <w:t xml:space="preserve"> </w:t>
      </w:r>
      <w:r w:rsidRPr="006F2AD1">
        <w:rPr>
          <w:rFonts w:ascii="Marianne Light" w:hAnsi="Marianne Light"/>
          <w:spacing w:val="-1"/>
          <w:w w:val="110"/>
        </w:rPr>
        <w:t>des</w:t>
      </w:r>
      <w:r w:rsidRPr="006F2AD1">
        <w:rPr>
          <w:rFonts w:ascii="Marianne Light" w:hAnsi="Marianne Light"/>
          <w:spacing w:val="-11"/>
          <w:w w:val="110"/>
        </w:rPr>
        <w:t xml:space="preserve"> </w:t>
      </w:r>
      <w:r w:rsidRPr="006F2AD1">
        <w:rPr>
          <w:rFonts w:ascii="Marianne Light" w:hAnsi="Marianne Light"/>
          <w:spacing w:val="-1"/>
          <w:w w:val="110"/>
        </w:rPr>
        <w:t>emballages</w:t>
      </w:r>
      <w:r w:rsidRPr="006F2AD1">
        <w:rPr>
          <w:rFonts w:ascii="Marianne Light" w:hAnsi="Marianne Light"/>
          <w:spacing w:val="-11"/>
          <w:w w:val="110"/>
        </w:rPr>
        <w:t xml:space="preserve"> </w:t>
      </w:r>
      <w:r w:rsidRPr="006F2AD1">
        <w:rPr>
          <w:rFonts w:ascii="Marianne Light" w:hAnsi="Marianne Light"/>
          <w:spacing w:val="-1"/>
          <w:w w:val="110"/>
        </w:rPr>
        <w:t>de</w:t>
      </w:r>
      <w:r w:rsidRPr="006F2AD1">
        <w:rPr>
          <w:rFonts w:ascii="Marianne Light" w:hAnsi="Marianne Light"/>
          <w:spacing w:val="-10"/>
          <w:w w:val="110"/>
        </w:rPr>
        <w:t xml:space="preserve"> </w:t>
      </w:r>
      <w:r w:rsidRPr="006F2AD1">
        <w:rPr>
          <w:rFonts w:ascii="Marianne Light" w:hAnsi="Marianne Light"/>
          <w:spacing w:val="-1"/>
          <w:w w:val="110"/>
        </w:rPr>
        <w:t>la</w:t>
      </w:r>
      <w:r w:rsidRPr="006F2AD1">
        <w:rPr>
          <w:rFonts w:ascii="Marianne Light" w:hAnsi="Marianne Light"/>
          <w:spacing w:val="-11"/>
          <w:w w:val="110"/>
        </w:rPr>
        <w:t xml:space="preserve"> </w:t>
      </w:r>
      <w:r w:rsidRPr="006F2AD1">
        <w:rPr>
          <w:rFonts w:ascii="Marianne Light" w:hAnsi="Marianne Light"/>
          <w:spacing w:val="-1"/>
          <w:w w:val="110"/>
        </w:rPr>
        <w:t>restauration</w:t>
      </w:r>
      <w:r w:rsidRPr="006F2AD1">
        <w:rPr>
          <w:rFonts w:ascii="Marianne Light" w:hAnsi="Marianne Light"/>
          <w:spacing w:val="-9"/>
          <w:w w:val="110"/>
        </w:rPr>
        <w:t xml:space="preserve"> </w:t>
      </w:r>
      <w:r w:rsidRPr="006F2AD1">
        <w:rPr>
          <w:rFonts w:ascii="Marianne Light" w:hAnsi="Marianne Light"/>
          <w:spacing w:val="-1"/>
          <w:w w:val="110"/>
        </w:rPr>
        <w:t>(hors</w:t>
      </w:r>
      <w:r w:rsidRPr="006F2AD1">
        <w:rPr>
          <w:rFonts w:ascii="Marianne Light" w:hAnsi="Marianne Light"/>
          <w:spacing w:val="-8"/>
          <w:w w:val="110"/>
        </w:rPr>
        <w:t xml:space="preserve"> </w:t>
      </w:r>
      <w:r w:rsidRPr="006F2AD1">
        <w:rPr>
          <w:rFonts w:ascii="Marianne Light" w:hAnsi="Marianne Light"/>
          <w:spacing w:val="-1"/>
          <w:w w:val="110"/>
        </w:rPr>
        <w:t>restauration</w:t>
      </w:r>
      <w:r w:rsidRPr="006F2AD1">
        <w:rPr>
          <w:rFonts w:ascii="Marianne Light" w:hAnsi="Marianne Light"/>
          <w:spacing w:val="-9"/>
          <w:w w:val="110"/>
        </w:rPr>
        <w:t xml:space="preserve"> </w:t>
      </w:r>
      <w:r w:rsidRPr="006F2AD1">
        <w:rPr>
          <w:rFonts w:ascii="Marianne Light" w:hAnsi="Marianne Light"/>
          <w:w w:val="110"/>
        </w:rPr>
        <w:t>collective),</w:t>
      </w:r>
      <w:r w:rsidRPr="006F2AD1">
        <w:rPr>
          <w:rFonts w:ascii="Marianne Light" w:hAnsi="Marianne Light"/>
          <w:spacing w:val="-51"/>
          <w:w w:val="110"/>
        </w:rPr>
        <w:t xml:space="preserve"> </w:t>
      </w:r>
      <w:r w:rsidRPr="006F2AD1">
        <w:rPr>
          <w:rFonts w:ascii="Marianne Light" w:hAnsi="Marianne Light"/>
          <w:w w:val="110"/>
        </w:rPr>
        <w:t>et qui portent uniquement sur des emballages relevant de la REP ménagers ou relevant de la REP</w:t>
      </w:r>
      <w:r w:rsidRPr="006F2AD1">
        <w:rPr>
          <w:rFonts w:ascii="Marianne Light" w:hAnsi="Marianne Light"/>
          <w:spacing w:val="1"/>
          <w:w w:val="110"/>
        </w:rPr>
        <w:t xml:space="preserve"> </w:t>
      </w:r>
      <w:r w:rsidRPr="006F2AD1">
        <w:rPr>
          <w:rFonts w:ascii="Marianne Light" w:hAnsi="Marianne Light"/>
          <w:w w:val="110"/>
        </w:rPr>
        <w:t>restauration</w:t>
      </w:r>
      <w:r w:rsidRPr="006F2AD1">
        <w:rPr>
          <w:rFonts w:ascii="Marianne Light" w:hAnsi="Marianne Light"/>
          <w:spacing w:val="1"/>
          <w:w w:val="110"/>
        </w:rPr>
        <w:t xml:space="preserve"> </w:t>
      </w:r>
      <w:r w:rsidRPr="006F2AD1">
        <w:rPr>
          <w:rFonts w:ascii="Marianne Light" w:hAnsi="Marianne Light"/>
          <w:w w:val="110"/>
        </w:rPr>
        <w:t>(hors</w:t>
      </w:r>
      <w:r w:rsidRPr="006F2AD1">
        <w:rPr>
          <w:rFonts w:ascii="Marianne Light" w:hAnsi="Marianne Light"/>
          <w:spacing w:val="1"/>
          <w:w w:val="110"/>
        </w:rPr>
        <w:t xml:space="preserve"> </w:t>
      </w:r>
      <w:r w:rsidRPr="006F2AD1">
        <w:rPr>
          <w:rFonts w:ascii="Marianne Light" w:hAnsi="Marianne Light"/>
          <w:w w:val="110"/>
        </w:rPr>
        <w:t>restauration</w:t>
      </w:r>
      <w:r w:rsidRPr="006F2AD1">
        <w:rPr>
          <w:rFonts w:ascii="Marianne Light" w:hAnsi="Marianne Light"/>
          <w:spacing w:val="1"/>
          <w:w w:val="110"/>
        </w:rPr>
        <w:t xml:space="preserve"> </w:t>
      </w:r>
      <w:r w:rsidRPr="006F2AD1">
        <w:rPr>
          <w:rFonts w:ascii="Marianne Light" w:hAnsi="Marianne Light"/>
          <w:w w:val="110"/>
        </w:rPr>
        <w:t>collective)</w:t>
      </w:r>
      <w:r w:rsidRPr="006F2AD1">
        <w:rPr>
          <w:rFonts w:ascii="Marianne Light" w:hAnsi="Marianne Light"/>
          <w:spacing w:val="1"/>
          <w:w w:val="110"/>
        </w:rPr>
        <w:t xml:space="preserve"> </w:t>
      </w:r>
      <w:r w:rsidRPr="006F2AD1">
        <w:rPr>
          <w:rFonts w:ascii="Marianne Light" w:hAnsi="Marianne Light"/>
          <w:w w:val="110"/>
        </w:rPr>
        <w:t>ne</w:t>
      </w:r>
      <w:r w:rsidRPr="006F2AD1">
        <w:rPr>
          <w:rFonts w:ascii="Marianne Light" w:hAnsi="Marianne Light"/>
          <w:spacing w:val="1"/>
          <w:w w:val="110"/>
        </w:rPr>
        <w:t xml:space="preserve"> </w:t>
      </w:r>
      <w:r w:rsidRPr="006F2AD1">
        <w:rPr>
          <w:rFonts w:ascii="Marianne Light" w:hAnsi="Marianne Light"/>
          <w:w w:val="110"/>
        </w:rPr>
        <w:t>sont</w:t>
      </w:r>
      <w:r w:rsidRPr="006F2AD1">
        <w:rPr>
          <w:rFonts w:ascii="Marianne Light" w:hAnsi="Marianne Light"/>
          <w:spacing w:val="1"/>
          <w:w w:val="110"/>
        </w:rPr>
        <w:t xml:space="preserve"> </w:t>
      </w:r>
      <w:r w:rsidRPr="006F2AD1">
        <w:rPr>
          <w:rFonts w:ascii="Marianne Light" w:hAnsi="Marianne Light"/>
          <w:w w:val="110"/>
        </w:rPr>
        <w:t>pas</w:t>
      </w:r>
      <w:r w:rsidRPr="006F2AD1">
        <w:rPr>
          <w:rFonts w:ascii="Marianne Light" w:hAnsi="Marianne Light"/>
          <w:spacing w:val="1"/>
          <w:w w:val="110"/>
        </w:rPr>
        <w:t xml:space="preserve"> </w:t>
      </w:r>
      <w:r w:rsidRPr="006F2AD1">
        <w:rPr>
          <w:rFonts w:ascii="Marianne Light" w:hAnsi="Marianne Light"/>
          <w:w w:val="110"/>
        </w:rPr>
        <w:t>éligibles,</w:t>
      </w:r>
      <w:r w:rsidRPr="006F2AD1">
        <w:rPr>
          <w:rFonts w:ascii="Marianne Light" w:hAnsi="Marianne Light"/>
          <w:spacing w:val="1"/>
          <w:w w:val="110"/>
        </w:rPr>
        <w:t xml:space="preserve"> </w:t>
      </w:r>
      <w:r w:rsidRPr="006F2AD1">
        <w:rPr>
          <w:rFonts w:ascii="Marianne Light" w:hAnsi="Marianne Light"/>
          <w:w w:val="110"/>
        </w:rPr>
        <w:t>sauf</w:t>
      </w:r>
      <w:r w:rsidRPr="006F2AD1">
        <w:rPr>
          <w:rFonts w:ascii="Marianne Light" w:hAnsi="Marianne Light"/>
          <w:spacing w:val="1"/>
          <w:w w:val="110"/>
        </w:rPr>
        <w:t xml:space="preserve"> </w:t>
      </w:r>
      <w:r w:rsidRPr="006F2AD1">
        <w:rPr>
          <w:rFonts w:ascii="Marianne Light" w:hAnsi="Marianne Light"/>
          <w:w w:val="110"/>
        </w:rPr>
        <w:t>dans</w:t>
      </w:r>
      <w:r w:rsidRPr="006F2AD1">
        <w:rPr>
          <w:rFonts w:ascii="Marianne Light" w:hAnsi="Marianne Light"/>
          <w:spacing w:val="1"/>
          <w:w w:val="110"/>
        </w:rPr>
        <w:t xml:space="preserve"> </w:t>
      </w:r>
      <w:r w:rsidRPr="006F2AD1">
        <w:rPr>
          <w:rFonts w:ascii="Marianne Light" w:hAnsi="Marianne Light"/>
          <w:w w:val="110"/>
        </w:rPr>
        <w:t>le</w:t>
      </w:r>
      <w:r w:rsidRPr="006F2AD1">
        <w:rPr>
          <w:rFonts w:ascii="Marianne Light" w:hAnsi="Marianne Light"/>
          <w:spacing w:val="1"/>
          <w:w w:val="110"/>
        </w:rPr>
        <w:t xml:space="preserve"> </w:t>
      </w:r>
      <w:r w:rsidRPr="006F2AD1">
        <w:rPr>
          <w:rFonts w:ascii="Marianne Light" w:hAnsi="Marianne Light"/>
          <w:w w:val="110"/>
        </w:rPr>
        <w:t>cas</w:t>
      </w:r>
      <w:r w:rsidRPr="006F2AD1">
        <w:rPr>
          <w:rFonts w:ascii="Marianne Light" w:hAnsi="Marianne Light"/>
          <w:spacing w:val="1"/>
          <w:w w:val="110"/>
        </w:rPr>
        <w:t xml:space="preserve"> </w:t>
      </w:r>
      <w:r w:rsidRPr="006F2AD1">
        <w:rPr>
          <w:rFonts w:ascii="Marianne Light" w:hAnsi="Marianne Light"/>
          <w:w w:val="110"/>
        </w:rPr>
        <w:t>de</w:t>
      </w:r>
      <w:r w:rsidRPr="006F2AD1">
        <w:rPr>
          <w:rFonts w:ascii="Marianne Light" w:hAnsi="Marianne Light"/>
          <w:spacing w:val="1"/>
          <w:w w:val="110"/>
        </w:rPr>
        <w:t xml:space="preserve"> </w:t>
      </w:r>
      <w:r w:rsidRPr="006F2AD1">
        <w:rPr>
          <w:rFonts w:ascii="Marianne Light" w:hAnsi="Marianne Light"/>
          <w:w w:val="110"/>
        </w:rPr>
        <w:t>projets</w:t>
      </w:r>
      <w:r w:rsidRPr="006F2AD1">
        <w:rPr>
          <w:rFonts w:ascii="Marianne Light" w:hAnsi="Marianne Light"/>
          <w:spacing w:val="1"/>
          <w:w w:val="110"/>
        </w:rPr>
        <w:t xml:space="preserve"> </w:t>
      </w:r>
      <w:r w:rsidRPr="006F2AD1">
        <w:rPr>
          <w:rFonts w:ascii="Marianne Light" w:hAnsi="Marianne Light"/>
          <w:w w:val="110"/>
        </w:rPr>
        <w:t>particulièrement performants, innovants, ou intégrant une dimension territoriale. À titre d’exemple, ne</w:t>
      </w:r>
      <w:r w:rsidRPr="006F2AD1">
        <w:rPr>
          <w:rFonts w:ascii="Marianne Light" w:hAnsi="Marianne Light"/>
          <w:spacing w:val="1"/>
          <w:w w:val="110"/>
        </w:rPr>
        <w:t xml:space="preserve"> </w:t>
      </w:r>
      <w:r w:rsidRPr="006F2AD1">
        <w:rPr>
          <w:rFonts w:ascii="Marianne Light" w:hAnsi="Marianne Light"/>
          <w:w w:val="110"/>
        </w:rPr>
        <w:t>sont</w:t>
      </w:r>
      <w:r w:rsidRPr="006F2AD1">
        <w:rPr>
          <w:rFonts w:ascii="Marianne Light" w:hAnsi="Marianne Light"/>
          <w:spacing w:val="-7"/>
          <w:w w:val="110"/>
        </w:rPr>
        <w:t xml:space="preserve"> </w:t>
      </w:r>
      <w:r w:rsidRPr="006F2AD1">
        <w:rPr>
          <w:rFonts w:ascii="Marianne Light" w:hAnsi="Marianne Light"/>
          <w:w w:val="110"/>
        </w:rPr>
        <w:t>pas</w:t>
      </w:r>
      <w:r w:rsidRPr="006F2AD1">
        <w:rPr>
          <w:rFonts w:ascii="Marianne Light" w:hAnsi="Marianne Light"/>
          <w:spacing w:val="-4"/>
          <w:w w:val="110"/>
        </w:rPr>
        <w:t xml:space="preserve"> </w:t>
      </w:r>
      <w:r w:rsidRPr="006F2AD1">
        <w:rPr>
          <w:rFonts w:ascii="Marianne Light" w:hAnsi="Marianne Light"/>
          <w:w w:val="110"/>
        </w:rPr>
        <w:t>éligibles</w:t>
      </w:r>
      <w:r w:rsidRPr="006F2AD1">
        <w:rPr>
          <w:rFonts w:ascii="Marianne Light" w:hAnsi="Marianne Light"/>
          <w:spacing w:val="-11"/>
          <w:w w:val="110"/>
        </w:rPr>
        <w:t xml:space="preserve"> </w:t>
      </w:r>
      <w:r w:rsidRPr="006F2AD1">
        <w:rPr>
          <w:rFonts w:ascii="Marianne Light" w:hAnsi="Marianne Light"/>
          <w:w w:val="110"/>
        </w:rPr>
        <w:t>:</w:t>
      </w:r>
    </w:p>
    <w:p w14:paraId="627DE62F" w14:textId="77777777" w:rsidR="00114EE2" w:rsidRPr="006F2AD1" w:rsidRDefault="00114EE2" w:rsidP="00114EE2">
      <w:pPr>
        <w:pStyle w:val="Paragraphedeliste"/>
        <w:widowControl w:val="0"/>
        <w:numPr>
          <w:ilvl w:val="0"/>
          <w:numId w:val="31"/>
        </w:numPr>
        <w:tabs>
          <w:tab w:val="left" w:pos="877"/>
        </w:tabs>
        <w:autoSpaceDE w:val="0"/>
        <w:autoSpaceDN w:val="0"/>
        <w:spacing w:before="3" w:after="0" w:line="240" w:lineRule="auto"/>
        <w:ind w:hanging="143"/>
        <w:contextualSpacing w:val="0"/>
        <w:jc w:val="both"/>
        <w:rPr>
          <w:rFonts w:ascii="Marianne Light" w:hAnsi="Marianne Light"/>
          <w:sz w:val="18"/>
          <w:szCs w:val="18"/>
        </w:rPr>
      </w:pPr>
      <w:proofErr w:type="gramStart"/>
      <w:r w:rsidRPr="006F2AD1">
        <w:rPr>
          <w:rFonts w:ascii="Marianne Light" w:hAnsi="Marianne Light"/>
          <w:w w:val="105"/>
          <w:sz w:val="18"/>
          <w:szCs w:val="18"/>
        </w:rPr>
        <w:t>les</w:t>
      </w:r>
      <w:proofErr w:type="gramEnd"/>
      <w:r w:rsidRPr="006F2AD1">
        <w:rPr>
          <w:rFonts w:ascii="Marianne Light" w:hAnsi="Marianne Light"/>
          <w:spacing w:val="4"/>
          <w:w w:val="105"/>
          <w:sz w:val="18"/>
          <w:szCs w:val="18"/>
        </w:rPr>
        <w:t xml:space="preserve"> </w:t>
      </w:r>
      <w:r w:rsidRPr="006F2AD1">
        <w:rPr>
          <w:rFonts w:ascii="Marianne Light" w:hAnsi="Marianne Light"/>
          <w:w w:val="105"/>
          <w:sz w:val="18"/>
          <w:szCs w:val="18"/>
        </w:rPr>
        <w:t>projets</w:t>
      </w:r>
      <w:r w:rsidRPr="006F2AD1">
        <w:rPr>
          <w:rFonts w:ascii="Marianne Light" w:hAnsi="Marianne Light"/>
          <w:spacing w:val="5"/>
          <w:w w:val="105"/>
          <w:sz w:val="18"/>
          <w:szCs w:val="18"/>
        </w:rPr>
        <w:t xml:space="preserve"> </w:t>
      </w:r>
      <w:r w:rsidRPr="006F2AD1">
        <w:rPr>
          <w:rFonts w:ascii="Marianne Light" w:hAnsi="Marianne Light"/>
          <w:w w:val="105"/>
          <w:sz w:val="18"/>
          <w:szCs w:val="18"/>
        </w:rPr>
        <w:t>liés</w:t>
      </w:r>
      <w:r w:rsidRPr="006F2AD1">
        <w:rPr>
          <w:rFonts w:ascii="Marianne Light" w:hAnsi="Marianne Light"/>
          <w:spacing w:val="5"/>
          <w:w w:val="105"/>
          <w:sz w:val="18"/>
          <w:szCs w:val="18"/>
        </w:rPr>
        <w:t xml:space="preserve"> </w:t>
      </w:r>
      <w:r w:rsidRPr="006F2AD1">
        <w:rPr>
          <w:rFonts w:ascii="Marianne Light" w:hAnsi="Marianne Light"/>
          <w:w w:val="105"/>
          <w:sz w:val="18"/>
          <w:szCs w:val="18"/>
        </w:rPr>
        <w:t>à</w:t>
      </w:r>
      <w:r w:rsidRPr="006F2AD1">
        <w:rPr>
          <w:rFonts w:ascii="Marianne Light" w:hAnsi="Marianne Light"/>
          <w:spacing w:val="4"/>
          <w:w w:val="105"/>
          <w:sz w:val="18"/>
          <w:szCs w:val="18"/>
        </w:rPr>
        <w:t xml:space="preserve"> </w:t>
      </w:r>
      <w:r w:rsidRPr="006F2AD1">
        <w:rPr>
          <w:rFonts w:ascii="Marianne Light" w:hAnsi="Marianne Light"/>
          <w:w w:val="105"/>
          <w:sz w:val="18"/>
          <w:szCs w:val="18"/>
        </w:rPr>
        <w:t>l’activité</w:t>
      </w:r>
      <w:r w:rsidRPr="006F2AD1">
        <w:rPr>
          <w:rFonts w:ascii="Marianne Light" w:hAnsi="Marianne Light"/>
          <w:spacing w:val="4"/>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7"/>
          <w:w w:val="105"/>
          <w:sz w:val="18"/>
          <w:szCs w:val="18"/>
        </w:rPr>
        <w:t xml:space="preserve"> </w:t>
      </w:r>
      <w:r w:rsidRPr="006F2AD1">
        <w:rPr>
          <w:rFonts w:ascii="Marianne Light" w:hAnsi="Marianne Light"/>
          <w:w w:val="105"/>
          <w:sz w:val="18"/>
          <w:szCs w:val="18"/>
        </w:rPr>
        <w:t>portage</w:t>
      </w:r>
      <w:r w:rsidRPr="006F2AD1">
        <w:rPr>
          <w:rFonts w:ascii="Marianne Light" w:hAnsi="Marianne Light"/>
          <w:spacing w:val="4"/>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4"/>
          <w:w w:val="105"/>
          <w:sz w:val="18"/>
          <w:szCs w:val="18"/>
        </w:rPr>
        <w:t xml:space="preserve"> </w:t>
      </w:r>
      <w:r w:rsidRPr="006F2AD1">
        <w:rPr>
          <w:rFonts w:ascii="Marianne Light" w:hAnsi="Marianne Light"/>
          <w:w w:val="105"/>
          <w:sz w:val="18"/>
          <w:szCs w:val="18"/>
        </w:rPr>
        <w:t>repas</w:t>
      </w:r>
      <w:r w:rsidRPr="006F2AD1">
        <w:rPr>
          <w:rFonts w:ascii="Marianne Light" w:hAnsi="Marianne Light"/>
          <w:spacing w:val="5"/>
          <w:w w:val="105"/>
          <w:sz w:val="18"/>
          <w:szCs w:val="18"/>
        </w:rPr>
        <w:t xml:space="preserve"> </w:t>
      </w:r>
      <w:r w:rsidRPr="006F2AD1">
        <w:rPr>
          <w:rFonts w:ascii="Marianne Light" w:hAnsi="Marianne Light"/>
          <w:w w:val="105"/>
          <w:sz w:val="18"/>
          <w:szCs w:val="18"/>
        </w:rPr>
        <w:t>à</w:t>
      </w:r>
      <w:r w:rsidRPr="006F2AD1">
        <w:rPr>
          <w:rFonts w:ascii="Marianne Light" w:hAnsi="Marianne Light"/>
          <w:spacing w:val="3"/>
          <w:w w:val="105"/>
          <w:sz w:val="18"/>
          <w:szCs w:val="18"/>
        </w:rPr>
        <w:t xml:space="preserve"> </w:t>
      </w:r>
      <w:r w:rsidRPr="006F2AD1">
        <w:rPr>
          <w:rFonts w:ascii="Marianne Light" w:hAnsi="Marianne Light"/>
          <w:w w:val="105"/>
          <w:sz w:val="18"/>
          <w:szCs w:val="18"/>
        </w:rPr>
        <w:t>domicile</w:t>
      </w:r>
      <w:r w:rsidRPr="006F2AD1">
        <w:rPr>
          <w:rFonts w:ascii="Marianne Light" w:hAnsi="Marianne Light"/>
          <w:spacing w:val="4"/>
          <w:w w:val="105"/>
          <w:sz w:val="18"/>
          <w:szCs w:val="18"/>
        </w:rPr>
        <w:t xml:space="preserve"> </w:t>
      </w:r>
      <w:r w:rsidRPr="006F2AD1">
        <w:rPr>
          <w:rFonts w:ascii="Marianne Light" w:hAnsi="Marianne Light"/>
          <w:w w:val="105"/>
          <w:sz w:val="18"/>
          <w:szCs w:val="18"/>
        </w:rPr>
        <w:t>(REP</w:t>
      </w:r>
      <w:r w:rsidRPr="006F2AD1">
        <w:rPr>
          <w:rFonts w:ascii="Marianne Light" w:hAnsi="Marianne Light"/>
          <w:spacing w:val="5"/>
          <w:w w:val="105"/>
          <w:sz w:val="18"/>
          <w:szCs w:val="18"/>
        </w:rPr>
        <w:t xml:space="preserve"> </w:t>
      </w:r>
      <w:r w:rsidRPr="006F2AD1">
        <w:rPr>
          <w:rFonts w:ascii="Marianne Light" w:hAnsi="Marianne Light"/>
          <w:w w:val="105"/>
          <w:sz w:val="18"/>
          <w:szCs w:val="18"/>
        </w:rPr>
        <w:t>ménagers),</w:t>
      </w:r>
    </w:p>
    <w:p w14:paraId="12F48CFE" w14:textId="77777777" w:rsidR="00114EE2" w:rsidRPr="006F2AD1" w:rsidRDefault="00114EE2" w:rsidP="00114EE2">
      <w:pPr>
        <w:pStyle w:val="Paragraphedeliste"/>
        <w:widowControl w:val="0"/>
        <w:numPr>
          <w:ilvl w:val="0"/>
          <w:numId w:val="31"/>
        </w:numPr>
        <w:tabs>
          <w:tab w:val="left" w:pos="877"/>
        </w:tabs>
        <w:autoSpaceDE w:val="0"/>
        <w:autoSpaceDN w:val="0"/>
        <w:spacing w:before="94" w:after="0" w:line="240" w:lineRule="auto"/>
        <w:ind w:hanging="143"/>
        <w:contextualSpacing w:val="0"/>
        <w:jc w:val="both"/>
        <w:rPr>
          <w:rFonts w:ascii="Marianne Light" w:hAnsi="Marianne Light"/>
          <w:sz w:val="18"/>
          <w:szCs w:val="18"/>
        </w:rPr>
      </w:pPr>
      <w:proofErr w:type="gramStart"/>
      <w:r w:rsidRPr="006F2AD1">
        <w:rPr>
          <w:rFonts w:ascii="Marianne Light" w:hAnsi="Marianne Light"/>
          <w:w w:val="105"/>
          <w:sz w:val="18"/>
          <w:szCs w:val="18"/>
        </w:rPr>
        <w:t>les</w:t>
      </w:r>
      <w:proofErr w:type="gramEnd"/>
      <w:r w:rsidRPr="006F2AD1">
        <w:rPr>
          <w:rFonts w:ascii="Marianne Light" w:hAnsi="Marianne Light"/>
          <w:spacing w:val="2"/>
          <w:w w:val="105"/>
          <w:sz w:val="18"/>
          <w:szCs w:val="18"/>
        </w:rPr>
        <w:t xml:space="preserve"> </w:t>
      </w:r>
      <w:r w:rsidRPr="006F2AD1">
        <w:rPr>
          <w:rFonts w:ascii="Marianne Light" w:hAnsi="Marianne Light"/>
          <w:w w:val="105"/>
          <w:sz w:val="18"/>
          <w:szCs w:val="18"/>
        </w:rPr>
        <w:t>projets</w:t>
      </w:r>
      <w:r w:rsidRPr="006F2AD1">
        <w:rPr>
          <w:rFonts w:ascii="Marianne Light" w:hAnsi="Marianne Light"/>
          <w:spacing w:val="2"/>
          <w:w w:val="105"/>
          <w:sz w:val="18"/>
          <w:szCs w:val="18"/>
        </w:rPr>
        <w:t xml:space="preserve"> </w:t>
      </w:r>
      <w:r w:rsidRPr="006F2AD1">
        <w:rPr>
          <w:rFonts w:ascii="Marianne Light" w:hAnsi="Marianne Light"/>
          <w:w w:val="105"/>
          <w:sz w:val="18"/>
          <w:szCs w:val="18"/>
        </w:rPr>
        <w:t>portant sur</w:t>
      </w:r>
      <w:r w:rsidRPr="006F2AD1">
        <w:rPr>
          <w:rFonts w:ascii="Marianne Light" w:hAnsi="Marianne Light"/>
          <w:spacing w:val="2"/>
          <w:w w:val="105"/>
          <w:sz w:val="18"/>
          <w:szCs w:val="18"/>
        </w:rPr>
        <w:t xml:space="preserve"> </w:t>
      </w:r>
      <w:r w:rsidRPr="006F2AD1">
        <w:rPr>
          <w:rFonts w:ascii="Marianne Light" w:hAnsi="Marianne Light"/>
          <w:w w:val="105"/>
          <w:sz w:val="18"/>
          <w:szCs w:val="18"/>
        </w:rPr>
        <w:t>les</w:t>
      </w:r>
      <w:r w:rsidRPr="006F2AD1">
        <w:rPr>
          <w:rFonts w:ascii="Marianne Light" w:hAnsi="Marianne Light"/>
          <w:spacing w:val="3"/>
          <w:w w:val="105"/>
          <w:sz w:val="18"/>
          <w:szCs w:val="18"/>
        </w:rPr>
        <w:t xml:space="preserve"> </w:t>
      </w:r>
      <w:r w:rsidRPr="006F2AD1">
        <w:rPr>
          <w:rFonts w:ascii="Marianne Light" w:hAnsi="Marianne Light"/>
          <w:w w:val="105"/>
          <w:sz w:val="18"/>
          <w:szCs w:val="18"/>
        </w:rPr>
        <w:t>emballages</w:t>
      </w:r>
      <w:r w:rsidRPr="006F2AD1">
        <w:rPr>
          <w:rFonts w:ascii="Marianne Light" w:hAnsi="Marianne Light"/>
          <w:spacing w:val="2"/>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1"/>
          <w:w w:val="105"/>
          <w:sz w:val="18"/>
          <w:szCs w:val="18"/>
        </w:rPr>
        <w:t xml:space="preserve"> </w:t>
      </w:r>
      <w:r w:rsidRPr="006F2AD1">
        <w:rPr>
          <w:rFonts w:ascii="Marianne Light" w:hAnsi="Marianne Light"/>
          <w:w w:val="105"/>
          <w:sz w:val="18"/>
          <w:szCs w:val="18"/>
        </w:rPr>
        <w:t>boissons</w:t>
      </w:r>
      <w:r w:rsidRPr="006F2AD1">
        <w:rPr>
          <w:rFonts w:ascii="Marianne Light" w:hAnsi="Marianne Light"/>
          <w:spacing w:val="2"/>
          <w:w w:val="105"/>
          <w:sz w:val="18"/>
          <w:szCs w:val="18"/>
        </w:rPr>
        <w:t xml:space="preserve"> </w:t>
      </w:r>
      <w:r w:rsidRPr="006F2AD1">
        <w:rPr>
          <w:rFonts w:ascii="Marianne Light" w:hAnsi="Marianne Light"/>
          <w:w w:val="105"/>
          <w:sz w:val="18"/>
          <w:szCs w:val="18"/>
        </w:rPr>
        <w:t>(REP restauration).</w:t>
      </w:r>
    </w:p>
    <w:p w14:paraId="4AD19FAD" w14:textId="77777777" w:rsidR="00114EE2" w:rsidRPr="006F2AD1" w:rsidRDefault="00114EE2" w:rsidP="00114EE2">
      <w:pPr>
        <w:pStyle w:val="Corpsdetexte"/>
        <w:spacing w:before="10"/>
        <w:rPr>
          <w:rFonts w:ascii="Marianne Light" w:hAnsi="Marianne Light"/>
        </w:rPr>
      </w:pPr>
    </w:p>
    <w:p w14:paraId="025EDB3D" w14:textId="77777777" w:rsidR="00114EE2" w:rsidRPr="006F2AD1" w:rsidRDefault="00114EE2" w:rsidP="00114EE2">
      <w:pPr>
        <w:pStyle w:val="Corpsdetexte"/>
        <w:spacing w:before="7"/>
        <w:rPr>
          <w:rFonts w:ascii="Marianne Light" w:hAnsi="Marianne Light"/>
        </w:rPr>
      </w:pPr>
      <w:bookmarkStart w:id="8" w:name="Opérations_non_éligibles"/>
      <w:bookmarkEnd w:id="8"/>
    </w:p>
    <w:p w14:paraId="0C0D5661" w14:textId="77777777" w:rsidR="00114EE2" w:rsidRPr="00885ECB" w:rsidRDefault="00114EE2" w:rsidP="00114EE2">
      <w:pPr>
        <w:pStyle w:val="Titre2"/>
        <w:ind w:left="592"/>
        <w:rPr>
          <w:rFonts w:ascii="Marianne Light" w:hAnsi="Marianne Light"/>
          <w:b/>
          <w:bCs/>
          <w:color w:val="auto"/>
          <w:w w:val="105"/>
        </w:rPr>
      </w:pPr>
      <w:bookmarkStart w:id="9" w:name="Modalités_de_calcul_de_l’aide"/>
      <w:bookmarkEnd w:id="9"/>
      <w:r w:rsidRPr="00885ECB">
        <w:rPr>
          <w:rFonts w:ascii="Marianne Light" w:hAnsi="Marianne Light"/>
          <w:b/>
          <w:bCs/>
          <w:color w:val="auto"/>
          <w:w w:val="105"/>
        </w:rPr>
        <w:t>Modalités de calcul de l’aide</w:t>
      </w:r>
    </w:p>
    <w:p w14:paraId="76B788F3" w14:textId="7D6D948C" w:rsidR="00114EE2" w:rsidRPr="00885ECB" w:rsidRDefault="00885ECB" w:rsidP="00885ECB">
      <w:pPr>
        <w:widowControl w:val="0"/>
        <w:tabs>
          <w:tab w:val="left" w:pos="1162"/>
        </w:tabs>
        <w:autoSpaceDE w:val="0"/>
        <w:autoSpaceDN w:val="0"/>
        <w:spacing w:before="153" w:after="0" w:line="240" w:lineRule="auto"/>
        <w:jc w:val="both"/>
        <w:rPr>
          <w:rFonts w:ascii="Marianne Light" w:hAnsi="Marianne Light"/>
          <w:sz w:val="18"/>
          <w:szCs w:val="18"/>
        </w:rPr>
      </w:pPr>
      <w:r>
        <w:rPr>
          <w:rFonts w:ascii="Marianne Light" w:hAnsi="Marianne Light"/>
          <w:w w:val="105"/>
          <w:sz w:val="18"/>
          <w:szCs w:val="18"/>
        </w:rPr>
        <w:tab/>
      </w:r>
      <w:r w:rsidR="00114EE2" w:rsidRPr="00885ECB">
        <w:rPr>
          <w:rFonts w:ascii="Marianne Light" w:hAnsi="Marianne Light"/>
          <w:w w:val="105"/>
          <w:sz w:val="18"/>
          <w:szCs w:val="18"/>
        </w:rPr>
        <w:t>Pour</w:t>
      </w:r>
      <w:r w:rsidR="00114EE2" w:rsidRPr="00885ECB">
        <w:rPr>
          <w:rFonts w:ascii="Marianne Light" w:hAnsi="Marianne Light"/>
          <w:spacing w:val="20"/>
          <w:w w:val="105"/>
          <w:sz w:val="18"/>
          <w:szCs w:val="18"/>
        </w:rPr>
        <w:t xml:space="preserve"> </w:t>
      </w:r>
      <w:r w:rsidR="00114EE2" w:rsidRPr="00885ECB">
        <w:rPr>
          <w:rFonts w:ascii="Marianne Light" w:hAnsi="Marianne Light"/>
          <w:w w:val="105"/>
          <w:sz w:val="18"/>
          <w:szCs w:val="18"/>
        </w:rPr>
        <w:t>les études</w:t>
      </w:r>
      <w:r w:rsidR="00114EE2" w:rsidRPr="00885ECB">
        <w:rPr>
          <w:rFonts w:ascii="Marianne Light" w:hAnsi="Marianne Light"/>
          <w:spacing w:val="-4"/>
          <w:w w:val="105"/>
          <w:sz w:val="18"/>
          <w:szCs w:val="18"/>
        </w:rPr>
        <w:t xml:space="preserve"> </w:t>
      </w:r>
      <w:r w:rsidR="00114EE2" w:rsidRPr="00885ECB">
        <w:rPr>
          <w:rFonts w:ascii="Marianne Light" w:hAnsi="Marianne Light"/>
          <w:w w:val="105"/>
          <w:sz w:val="18"/>
          <w:szCs w:val="18"/>
        </w:rPr>
        <w:t xml:space="preserve">et expérimentations : </w:t>
      </w:r>
      <w:r w:rsidR="00114EE2" w:rsidRPr="00885ECB">
        <w:rPr>
          <w:rFonts w:ascii="Marianne Light" w:hAnsi="Marianne Light"/>
          <w:spacing w:val="16"/>
          <w:w w:val="105"/>
          <w:sz w:val="18"/>
          <w:szCs w:val="18"/>
        </w:rPr>
        <w:t xml:space="preserve"> </w:t>
      </w:r>
      <w:r w:rsidR="00114EE2" w:rsidRPr="00885ECB">
        <w:rPr>
          <w:rFonts w:ascii="Marianne Light" w:hAnsi="Marianne Light"/>
          <w:w w:val="105"/>
          <w:sz w:val="18"/>
          <w:szCs w:val="18"/>
        </w:rPr>
        <w:t>taux d’aide</w:t>
      </w:r>
      <w:r w:rsidR="00114EE2" w:rsidRPr="00885ECB">
        <w:rPr>
          <w:rFonts w:ascii="Marianne Light" w:hAnsi="Marianne Light"/>
          <w:spacing w:val="-4"/>
          <w:w w:val="105"/>
          <w:sz w:val="18"/>
          <w:szCs w:val="18"/>
        </w:rPr>
        <w:t xml:space="preserve"> </w:t>
      </w:r>
      <w:r w:rsidR="00114EE2" w:rsidRPr="00885ECB">
        <w:rPr>
          <w:rFonts w:ascii="Marianne Light" w:hAnsi="Marianne Light"/>
          <w:w w:val="105"/>
          <w:sz w:val="18"/>
          <w:szCs w:val="18"/>
        </w:rPr>
        <w:t>maximum</w:t>
      </w:r>
      <w:r w:rsidR="00114EE2" w:rsidRPr="00885ECB">
        <w:rPr>
          <w:rFonts w:ascii="Marianne Light" w:hAnsi="Marianne Light"/>
          <w:spacing w:val="19"/>
          <w:w w:val="105"/>
          <w:sz w:val="18"/>
          <w:szCs w:val="18"/>
        </w:rPr>
        <w:t xml:space="preserve"> </w:t>
      </w:r>
      <w:r w:rsidR="00114EE2" w:rsidRPr="00885ECB">
        <w:rPr>
          <w:rFonts w:ascii="Marianne Light" w:hAnsi="Marianne Light"/>
          <w:w w:val="105"/>
          <w:sz w:val="18"/>
          <w:szCs w:val="18"/>
        </w:rPr>
        <w:t>de</w:t>
      </w:r>
      <w:r w:rsidR="00114EE2" w:rsidRPr="00885ECB">
        <w:rPr>
          <w:rFonts w:ascii="Marianne Light" w:hAnsi="Marianne Light"/>
          <w:spacing w:val="18"/>
          <w:w w:val="105"/>
          <w:sz w:val="18"/>
          <w:szCs w:val="18"/>
        </w:rPr>
        <w:t xml:space="preserve"> </w:t>
      </w:r>
      <w:r w:rsidR="00114EE2" w:rsidRPr="00885ECB">
        <w:rPr>
          <w:rFonts w:ascii="Marianne Light" w:hAnsi="Marianne Light"/>
          <w:w w:val="105"/>
          <w:sz w:val="18"/>
          <w:szCs w:val="18"/>
        </w:rPr>
        <w:t>80</w:t>
      </w:r>
      <w:r w:rsidR="00114EE2" w:rsidRPr="00885ECB">
        <w:rPr>
          <w:rFonts w:ascii="Marianne Light" w:hAnsi="Marianne Light"/>
          <w:spacing w:val="16"/>
          <w:w w:val="105"/>
          <w:sz w:val="18"/>
          <w:szCs w:val="18"/>
        </w:rPr>
        <w:t xml:space="preserve"> </w:t>
      </w:r>
      <w:r w:rsidR="00114EE2" w:rsidRPr="00885ECB">
        <w:rPr>
          <w:rFonts w:ascii="Marianne Light" w:hAnsi="Marianne Light"/>
          <w:w w:val="105"/>
          <w:sz w:val="18"/>
          <w:szCs w:val="18"/>
        </w:rPr>
        <w:t>% des dépenses éligibles</w:t>
      </w:r>
    </w:p>
    <w:p w14:paraId="7A0DCE92" w14:textId="77777777" w:rsidR="00114EE2" w:rsidRPr="006F2AD1" w:rsidRDefault="00114EE2" w:rsidP="00114EE2">
      <w:pPr>
        <w:jc w:val="both"/>
        <w:rPr>
          <w:rFonts w:ascii="Marianne Light" w:hAnsi="Marianne Light"/>
          <w:sz w:val="18"/>
          <w:szCs w:val="18"/>
        </w:rPr>
        <w:sectPr w:rsidR="00114EE2" w:rsidRPr="006F2AD1" w:rsidSect="00114EE2">
          <w:pgSz w:w="11910" w:h="16840"/>
          <w:pgMar w:top="460" w:right="860" w:bottom="280" w:left="840" w:header="720" w:footer="720" w:gutter="0"/>
          <w:cols w:space="720"/>
        </w:sectPr>
      </w:pPr>
    </w:p>
    <w:p w14:paraId="7EBAB524" w14:textId="77777777" w:rsidR="00114EE2" w:rsidRPr="00885ECB" w:rsidRDefault="00114EE2" w:rsidP="00114EE2">
      <w:pPr>
        <w:pStyle w:val="Titre1"/>
        <w:numPr>
          <w:ilvl w:val="0"/>
          <w:numId w:val="30"/>
        </w:numPr>
        <w:tabs>
          <w:tab w:val="left" w:pos="939"/>
          <w:tab w:val="left" w:pos="9676"/>
        </w:tabs>
        <w:spacing w:before="142"/>
        <w:ind w:left="720" w:hanging="360"/>
        <w:jc w:val="both"/>
        <w:rPr>
          <w:sz w:val="18"/>
          <w:szCs w:val="18"/>
        </w:rPr>
      </w:pPr>
      <w:bookmarkStart w:id="10" w:name="0._CONTEXTE"/>
      <w:bookmarkEnd w:id="10"/>
      <w:r w:rsidRPr="00885ECB">
        <w:rPr>
          <w:sz w:val="28"/>
        </w:rPr>
        <w:lastRenderedPageBreak/>
        <w:t>CONTEXTE</w:t>
      </w:r>
      <w:r w:rsidRPr="00885ECB">
        <w:rPr>
          <w:sz w:val="18"/>
          <w:szCs w:val="18"/>
        </w:rPr>
        <w:tab/>
      </w:r>
    </w:p>
    <w:p w14:paraId="5BC41AE4" w14:textId="77777777" w:rsidR="00114EE2" w:rsidRPr="006F2AD1" w:rsidRDefault="00114EE2" w:rsidP="00114EE2">
      <w:pPr>
        <w:pStyle w:val="Corpsdetexte"/>
        <w:spacing w:before="10"/>
        <w:rPr>
          <w:rFonts w:ascii="Marianne Light" w:hAnsi="Marianne Light"/>
          <w:b/>
        </w:rPr>
      </w:pPr>
    </w:p>
    <w:p w14:paraId="0D487D90" w14:textId="77777777" w:rsidR="00114EE2" w:rsidRPr="006F2AD1" w:rsidRDefault="00114EE2" w:rsidP="00114EE2">
      <w:pPr>
        <w:pStyle w:val="Corpsdetexte"/>
        <w:spacing w:before="137" w:line="348" w:lineRule="auto"/>
        <w:ind w:left="578" w:right="556"/>
        <w:jc w:val="both"/>
        <w:rPr>
          <w:rFonts w:ascii="Marianne Light" w:hAnsi="Marianne Light"/>
        </w:rPr>
      </w:pPr>
      <w:bookmarkStart w:id="11" w:name="_Hlk160200629"/>
      <w:r w:rsidRPr="006F2AD1">
        <w:rPr>
          <w:rFonts w:ascii="Marianne Light" w:hAnsi="Marianne Light"/>
          <w:spacing w:val="-1"/>
          <w:w w:val="110"/>
        </w:rPr>
        <w:t>La</w:t>
      </w:r>
      <w:r w:rsidRPr="006F2AD1">
        <w:rPr>
          <w:rFonts w:ascii="Marianne Light" w:hAnsi="Marianne Light"/>
          <w:spacing w:val="-12"/>
          <w:w w:val="110"/>
        </w:rPr>
        <w:t xml:space="preserve"> </w:t>
      </w:r>
      <w:r w:rsidRPr="006F2AD1">
        <w:rPr>
          <w:rFonts w:ascii="Marianne Light" w:hAnsi="Marianne Light"/>
          <w:spacing w:val="-1"/>
          <w:w w:val="110"/>
        </w:rPr>
        <w:t>loi</w:t>
      </w:r>
      <w:r w:rsidRPr="006F2AD1">
        <w:rPr>
          <w:rFonts w:ascii="Marianne Light" w:hAnsi="Marianne Light"/>
          <w:spacing w:val="-11"/>
          <w:w w:val="110"/>
        </w:rPr>
        <w:t xml:space="preserve"> </w:t>
      </w:r>
      <w:r w:rsidRPr="006F2AD1">
        <w:rPr>
          <w:rFonts w:ascii="Marianne Light" w:hAnsi="Marianne Light"/>
          <w:spacing w:val="-1"/>
          <w:w w:val="110"/>
        </w:rPr>
        <w:t>relative</w:t>
      </w:r>
      <w:r w:rsidRPr="006F2AD1">
        <w:rPr>
          <w:rFonts w:ascii="Marianne Light" w:hAnsi="Marianne Light"/>
          <w:spacing w:val="-12"/>
          <w:w w:val="110"/>
        </w:rPr>
        <w:t xml:space="preserve"> </w:t>
      </w:r>
      <w:r w:rsidRPr="006F2AD1">
        <w:rPr>
          <w:rFonts w:ascii="Marianne Light" w:hAnsi="Marianne Light"/>
          <w:spacing w:val="-1"/>
          <w:w w:val="110"/>
        </w:rPr>
        <w:t>à</w:t>
      </w:r>
      <w:r w:rsidRPr="006F2AD1">
        <w:rPr>
          <w:rFonts w:ascii="Marianne Light" w:hAnsi="Marianne Light"/>
          <w:spacing w:val="-11"/>
          <w:w w:val="110"/>
        </w:rPr>
        <w:t xml:space="preserve"> </w:t>
      </w:r>
      <w:r w:rsidRPr="006F2AD1">
        <w:rPr>
          <w:rFonts w:ascii="Marianne Light" w:hAnsi="Marianne Light"/>
          <w:spacing w:val="-1"/>
          <w:w w:val="110"/>
        </w:rPr>
        <w:t>la</w:t>
      </w:r>
      <w:r w:rsidRPr="006F2AD1">
        <w:rPr>
          <w:rFonts w:ascii="Marianne Light" w:hAnsi="Marianne Light"/>
          <w:spacing w:val="-11"/>
          <w:w w:val="110"/>
        </w:rPr>
        <w:t xml:space="preserve"> </w:t>
      </w:r>
      <w:r w:rsidRPr="006F2AD1">
        <w:rPr>
          <w:rFonts w:ascii="Marianne Light" w:hAnsi="Marianne Light"/>
          <w:spacing w:val="-1"/>
          <w:w w:val="110"/>
        </w:rPr>
        <w:t>lutte</w:t>
      </w:r>
      <w:r w:rsidRPr="006F2AD1">
        <w:rPr>
          <w:rFonts w:ascii="Marianne Light" w:hAnsi="Marianne Light"/>
          <w:spacing w:val="-11"/>
          <w:w w:val="110"/>
        </w:rPr>
        <w:t xml:space="preserve"> </w:t>
      </w:r>
      <w:r w:rsidRPr="006F2AD1">
        <w:rPr>
          <w:rFonts w:ascii="Marianne Light" w:hAnsi="Marianne Light"/>
          <w:spacing w:val="-1"/>
          <w:w w:val="110"/>
        </w:rPr>
        <w:t>contre</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gaspillage</w:t>
      </w:r>
      <w:r w:rsidRPr="006F2AD1">
        <w:rPr>
          <w:rFonts w:ascii="Marianne Light" w:hAnsi="Marianne Light"/>
          <w:spacing w:val="-11"/>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à</w:t>
      </w:r>
      <w:r w:rsidRPr="006F2AD1">
        <w:rPr>
          <w:rFonts w:ascii="Marianne Light" w:hAnsi="Marianne Light"/>
          <w:spacing w:val="-11"/>
          <w:w w:val="110"/>
        </w:rPr>
        <w:t xml:space="preserve"> </w:t>
      </w:r>
      <w:r w:rsidRPr="006F2AD1">
        <w:rPr>
          <w:rFonts w:ascii="Marianne Light" w:hAnsi="Marianne Light"/>
          <w:w w:val="110"/>
        </w:rPr>
        <w:t>l’économie</w:t>
      </w:r>
      <w:r w:rsidRPr="006F2AD1">
        <w:rPr>
          <w:rFonts w:ascii="Marianne Light" w:hAnsi="Marianne Light"/>
          <w:spacing w:val="-11"/>
          <w:w w:val="110"/>
        </w:rPr>
        <w:t xml:space="preserve"> </w:t>
      </w:r>
      <w:r w:rsidRPr="006F2AD1">
        <w:rPr>
          <w:rFonts w:ascii="Marianne Light" w:hAnsi="Marianne Light"/>
          <w:w w:val="110"/>
        </w:rPr>
        <w:t>circulaire</w:t>
      </w:r>
      <w:r w:rsidRPr="006F2AD1">
        <w:rPr>
          <w:rFonts w:ascii="Marianne Light" w:hAnsi="Marianne Light"/>
          <w:spacing w:val="-11"/>
          <w:w w:val="110"/>
        </w:rPr>
        <w:t xml:space="preserve"> </w:t>
      </w:r>
      <w:r w:rsidRPr="006F2AD1">
        <w:rPr>
          <w:rFonts w:ascii="Marianne Light" w:hAnsi="Marianne Light"/>
          <w:w w:val="110"/>
        </w:rPr>
        <w:t>(Loi</w:t>
      </w:r>
      <w:r w:rsidRPr="006F2AD1">
        <w:rPr>
          <w:rFonts w:ascii="Marianne Light" w:hAnsi="Marianne Light"/>
          <w:spacing w:val="-12"/>
          <w:w w:val="110"/>
        </w:rPr>
        <w:t xml:space="preserve"> </w:t>
      </w:r>
      <w:r w:rsidRPr="006F2AD1">
        <w:rPr>
          <w:rFonts w:ascii="Marianne Light" w:hAnsi="Marianne Light"/>
          <w:w w:val="110"/>
        </w:rPr>
        <w:t>AGEC),</w:t>
      </w:r>
      <w:r w:rsidRPr="006F2AD1">
        <w:rPr>
          <w:rFonts w:ascii="Marianne Light" w:hAnsi="Marianne Light"/>
          <w:spacing w:val="-12"/>
          <w:w w:val="110"/>
        </w:rPr>
        <w:t xml:space="preserve"> </w:t>
      </w:r>
      <w:r w:rsidRPr="006F2AD1">
        <w:rPr>
          <w:rFonts w:ascii="Marianne Light" w:hAnsi="Marianne Light"/>
          <w:w w:val="110"/>
        </w:rPr>
        <w:t>promulguée</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10</w:t>
      </w:r>
      <w:r w:rsidRPr="006F2AD1">
        <w:rPr>
          <w:rFonts w:ascii="Marianne Light" w:hAnsi="Marianne Light"/>
          <w:spacing w:val="-11"/>
          <w:w w:val="110"/>
        </w:rPr>
        <w:t xml:space="preserve"> </w:t>
      </w:r>
      <w:r w:rsidRPr="006F2AD1">
        <w:rPr>
          <w:rFonts w:ascii="Marianne Light" w:hAnsi="Marianne Light"/>
          <w:w w:val="110"/>
        </w:rPr>
        <w:t>février</w:t>
      </w:r>
      <w:r w:rsidRPr="006F2AD1">
        <w:rPr>
          <w:rFonts w:ascii="Marianne Light" w:hAnsi="Marianne Light"/>
          <w:spacing w:val="-50"/>
          <w:w w:val="110"/>
        </w:rPr>
        <w:t xml:space="preserve"> </w:t>
      </w:r>
      <w:r w:rsidRPr="006F2AD1">
        <w:rPr>
          <w:rFonts w:ascii="Marianne Light" w:hAnsi="Marianne Light"/>
          <w:w w:val="110"/>
        </w:rPr>
        <w:t>2020, et la loi portant lutte contre le dérèglement climatique et renforcement de la résilience face à ses</w:t>
      </w:r>
      <w:r w:rsidRPr="006F2AD1">
        <w:rPr>
          <w:rFonts w:ascii="Marianne Light" w:hAnsi="Marianne Light"/>
          <w:spacing w:val="1"/>
          <w:w w:val="110"/>
        </w:rPr>
        <w:t xml:space="preserve"> </w:t>
      </w:r>
      <w:r w:rsidRPr="006F2AD1">
        <w:rPr>
          <w:rFonts w:ascii="Marianne Light" w:hAnsi="Marianne Light"/>
          <w:w w:val="110"/>
        </w:rPr>
        <w:t>effets</w:t>
      </w:r>
      <w:r w:rsidRPr="006F2AD1">
        <w:rPr>
          <w:rFonts w:ascii="Marianne Light" w:hAnsi="Marianne Light"/>
          <w:spacing w:val="-12"/>
          <w:w w:val="110"/>
        </w:rPr>
        <w:t xml:space="preserve"> </w:t>
      </w:r>
      <w:r w:rsidRPr="006F2AD1">
        <w:rPr>
          <w:rFonts w:ascii="Marianne Light" w:hAnsi="Marianne Light"/>
          <w:w w:val="110"/>
        </w:rPr>
        <w:t>(Loi</w:t>
      </w:r>
      <w:r w:rsidRPr="006F2AD1">
        <w:rPr>
          <w:rFonts w:ascii="Marianne Light" w:hAnsi="Marianne Light"/>
          <w:spacing w:val="-12"/>
          <w:w w:val="110"/>
        </w:rPr>
        <w:t xml:space="preserve"> </w:t>
      </w:r>
      <w:r w:rsidRPr="006F2AD1">
        <w:rPr>
          <w:rFonts w:ascii="Marianne Light" w:hAnsi="Marianne Light"/>
          <w:w w:val="110"/>
        </w:rPr>
        <w:t>Climat</w:t>
      </w:r>
      <w:r w:rsidRPr="006F2AD1">
        <w:rPr>
          <w:rFonts w:ascii="Marianne Light" w:hAnsi="Marianne Light"/>
          <w:spacing w:val="-12"/>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Résilience),</w:t>
      </w:r>
      <w:r w:rsidRPr="006F2AD1">
        <w:rPr>
          <w:rFonts w:ascii="Marianne Light" w:hAnsi="Marianne Light"/>
          <w:spacing w:val="-12"/>
          <w:w w:val="110"/>
        </w:rPr>
        <w:t xml:space="preserve"> </w:t>
      </w:r>
      <w:r w:rsidRPr="006F2AD1">
        <w:rPr>
          <w:rFonts w:ascii="Marianne Light" w:hAnsi="Marianne Light"/>
          <w:w w:val="110"/>
        </w:rPr>
        <w:t>promulguée</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22</w:t>
      </w:r>
      <w:r w:rsidRPr="006F2AD1">
        <w:rPr>
          <w:rFonts w:ascii="Marianne Light" w:hAnsi="Marianne Light"/>
          <w:spacing w:val="-12"/>
          <w:w w:val="110"/>
        </w:rPr>
        <w:t xml:space="preserve"> </w:t>
      </w:r>
      <w:r w:rsidRPr="006F2AD1">
        <w:rPr>
          <w:rFonts w:ascii="Marianne Light" w:hAnsi="Marianne Light"/>
          <w:w w:val="110"/>
        </w:rPr>
        <w:t>août</w:t>
      </w:r>
      <w:r w:rsidRPr="006F2AD1">
        <w:rPr>
          <w:rFonts w:ascii="Marianne Light" w:hAnsi="Marianne Light"/>
          <w:spacing w:val="-10"/>
          <w:w w:val="110"/>
        </w:rPr>
        <w:t xml:space="preserve"> </w:t>
      </w:r>
      <w:r w:rsidRPr="006F2AD1">
        <w:rPr>
          <w:rFonts w:ascii="Marianne Light" w:hAnsi="Marianne Light"/>
          <w:w w:val="110"/>
        </w:rPr>
        <w:t>2021,</w:t>
      </w:r>
      <w:r w:rsidRPr="006F2AD1">
        <w:rPr>
          <w:rFonts w:ascii="Marianne Light" w:hAnsi="Marianne Light"/>
          <w:spacing w:val="-12"/>
          <w:w w:val="110"/>
        </w:rPr>
        <w:t xml:space="preserve"> </w:t>
      </w:r>
      <w:r w:rsidRPr="006F2AD1">
        <w:rPr>
          <w:rFonts w:ascii="Marianne Light" w:hAnsi="Marianne Light"/>
          <w:w w:val="110"/>
        </w:rPr>
        <w:t>fixent</w:t>
      </w:r>
      <w:r w:rsidRPr="006F2AD1">
        <w:rPr>
          <w:rFonts w:ascii="Marianne Light" w:hAnsi="Marianne Light"/>
          <w:spacing w:val="-12"/>
          <w:w w:val="110"/>
        </w:rPr>
        <w:t xml:space="preserve"> </w:t>
      </w:r>
      <w:r w:rsidRPr="006F2AD1">
        <w:rPr>
          <w:rFonts w:ascii="Marianne Light" w:hAnsi="Marianne Light"/>
          <w:w w:val="110"/>
        </w:rPr>
        <w:t>des</w:t>
      </w:r>
      <w:r w:rsidRPr="006F2AD1">
        <w:rPr>
          <w:rFonts w:ascii="Marianne Light" w:hAnsi="Marianne Light"/>
          <w:spacing w:val="-11"/>
          <w:w w:val="110"/>
        </w:rPr>
        <w:t xml:space="preserve"> </w:t>
      </w:r>
      <w:r w:rsidRPr="006F2AD1">
        <w:rPr>
          <w:rFonts w:ascii="Marianne Light" w:hAnsi="Marianne Light"/>
          <w:w w:val="110"/>
        </w:rPr>
        <w:t>objectifs</w:t>
      </w:r>
      <w:r w:rsidRPr="006F2AD1">
        <w:rPr>
          <w:rFonts w:ascii="Marianne Light" w:hAnsi="Marianne Light"/>
          <w:spacing w:val="-11"/>
          <w:w w:val="110"/>
        </w:rPr>
        <w:t xml:space="preserve"> </w:t>
      </w:r>
      <w:r w:rsidRPr="006F2AD1">
        <w:rPr>
          <w:rFonts w:ascii="Marianne Light" w:hAnsi="Marianne Light"/>
          <w:w w:val="110"/>
        </w:rPr>
        <w:t>ambitieux</w:t>
      </w:r>
      <w:r w:rsidRPr="006F2AD1">
        <w:rPr>
          <w:rFonts w:ascii="Marianne Light" w:hAnsi="Marianne Light"/>
          <w:spacing w:val="-13"/>
          <w:w w:val="110"/>
        </w:rPr>
        <w:t xml:space="preserve"> </w:t>
      </w:r>
      <w:r w:rsidRPr="006F2AD1">
        <w:rPr>
          <w:rFonts w:ascii="Marianne Light" w:hAnsi="Marianne Light"/>
          <w:w w:val="110"/>
        </w:rPr>
        <w:t>pour</w:t>
      </w:r>
      <w:r w:rsidRPr="006F2AD1">
        <w:rPr>
          <w:rFonts w:ascii="Marianne Light" w:hAnsi="Marianne Light"/>
          <w:spacing w:val="-12"/>
          <w:w w:val="110"/>
        </w:rPr>
        <w:t xml:space="preserve"> </w:t>
      </w:r>
      <w:r w:rsidRPr="006F2AD1">
        <w:rPr>
          <w:rFonts w:ascii="Marianne Light" w:hAnsi="Marianne Light"/>
          <w:w w:val="110"/>
        </w:rPr>
        <w:t>favoriser</w:t>
      </w:r>
      <w:r w:rsidRPr="006F2AD1">
        <w:rPr>
          <w:rFonts w:ascii="Marianne Light" w:hAnsi="Marianne Light"/>
          <w:spacing w:val="-50"/>
          <w:w w:val="110"/>
        </w:rPr>
        <w:t xml:space="preserve"> </w:t>
      </w:r>
      <w:r w:rsidRPr="006F2AD1">
        <w:rPr>
          <w:rFonts w:ascii="Marianne Light" w:hAnsi="Marianne Light"/>
          <w:w w:val="110"/>
        </w:rPr>
        <w:t>le</w:t>
      </w:r>
      <w:r w:rsidRPr="006F2AD1">
        <w:rPr>
          <w:rFonts w:ascii="Marianne Light" w:hAnsi="Marianne Light"/>
          <w:spacing w:val="-5"/>
          <w:w w:val="110"/>
        </w:rPr>
        <w:t xml:space="preserve"> </w:t>
      </w:r>
      <w:r w:rsidRPr="006F2AD1">
        <w:rPr>
          <w:rFonts w:ascii="Marianne Light" w:hAnsi="Marianne Light"/>
          <w:w w:val="110"/>
        </w:rPr>
        <w:t>développement</w:t>
      </w:r>
      <w:r w:rsidRPr="006F2AD1">
        <w:rPr>
          <w:rFonts w:ascii="Marianne Light" w:hAnsi="Marianne Light"/>
          <w:spacing w:val="-6"/>
          <w:w w:val="110"/>
        </w:rPr>
        <w:t xml:space="preserve"> </w:t>
      </w:r>
      <w:r w:rsidRPr="006F2AD1">
        <w:rPr>
          <w:rFonts w:ascii="Marianne Light" w:hAnsi="Marianne Light"/>
          <w:w w:val="110"/>
        </w:rPr>
        <w:t>du</w:t>
      </w:r>
      <w:r w:rsidRPr="006F2AD1">
        <w:rPr>
          <w:rFonts w:ascii="Marianne Light" w:hAnsi="Marianne Light"/>
          <w:spacing w:val="-6"/>
          <w:w w:val="110"/>
        </w:rPr>
        <w:t xml:space="preserve"> </w:t>
      </w:r>
      <w:r w:rsidRPr="006F2AD1">
        <w:rPr>
          <w:rFonts w:ascii="Marianne Light" w:hAnsi="Marianne Light"/>
          <w:w w:val="110"/>
        </w:rPr>
        <w:t>réemploi</w:t>
      </w:r>
      <w:r w:rsidRPr="006F2AD1">
        <w:rPr>
          <w:rFonts w:ascii="Marianne Light" w:hAnsi="Marianne Light"/>
          <w:spacing w:val="-6"/>
          <w:w w:val="110"/>
        </w:rPr>
        <w:t xml:space="preserve"> </w:t>
      </w:r>
      <w:r w:rsidRPr="006F2AD1">
        <w:rPr>
          <w:rFonts w:ascii="Marianne Light" w:hAnsi="Marianne Light"/>
          <w:w w:val="110"/>
        </w:rPr>
        <w:t>des</w:t>
      </w:r>
      <w:r w:rsidRPr="006F2AD1">
        <w:rPr>
          <w:rFonts w:ascii="Marianne Light" w:hAnsi="Marianne Light"/>
          <w:spacing w:val="-4"/>
          <w:w w:val="110"/>
        </w:rPr>
        <w:t xml:space="preserve"> </w:t>
      </w:r>
      <w:r w:rsidRPr="006F2AD1">
        <w:rPr>
          <w:rFonts w:ascii="Marianne Light" w:hAnsi="Marianne Light"/>
          <w:w w:val="110"/>
        </w:rPr>
        <w:t>emballages</w:t>
      </w:r>
      <w:r w:rsidRPr="006F2AD1">
        <w:rPr>
          <w:rFonts w:ascii="Marianne Light" w:hAnsi="Marianne Light"/>
          <w:spacing w:val="-4"/>
          <w:w w:val="110"/>
        </w:rPr>
        <w:t xml:space="preserve"> </w:t>
      </w:r>
      <w:r w:rsidRPr="006F2AD1">
        <w:rPr>
          <w:rFonts w:ascii="Marianne Light" w:hAnsi="Marianne Light"/>
          <w:w w:val="110"/>
        </w:rPr>
        <w:t>:</w:t>
      </w:r>
    </w:p>
    <w:p w14:paraId="3105C3E5" w14:textId="77777777" w:rsidR="00114EE2" w:rsidRPr="006F2AD1" w:rsidRDefault="00114EE2" w:rsidP="00114EE2">
      <w:pPr>
        <w:pStyle w:val="Paragraphedeliste"/>
        <w:widowControl w:val="0"/>
        <w:numPr>
          <w:ilvl w:val="1"/>
          <w:numId w:val="30"/>
        </w:numPr>
        <w:tabs>
          <w:tab w:val="left" w:pos="1145"/>
        </w:tabs>
        <w:autoSpaceDE w:val="0"/>
        <w:autoSpaceDN w:val="0"/>
        <w:spacing w:before="109" w:after="0" w:line="316" w:lineRule="auto"/>
        <w:ind w:left="1144" w:right="554" w:hanging="207"/>
        <w:contextualSpacing w:val="0"/>
        <w:jc w:val="both"/>
        <w:rPr>
          <w:rFonts w:ascii="Marianne Light" w:hAnsi="Marianne Light"/>
          <w:sz w:val="18"/>
          <w:szCs w:val="18"/>
        </w:rPr>
      </w:pPr>
      <w:r w:rsidRPr="006F2AD1">
        <w:rPr>
          <w:rFonts w:ascii="Marianne Light" w:hAnsi="Marianne Light"/>
          <w:w w:val="110"/>
          <w:sz w:val="18"/>
          <w:szCs w:val="18"/>
        </w:rPr>
        <w:t>Se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doter</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d’une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trajectoire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nationale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visant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6"/>
          <w:w w:val="110"/>
          <w:sz w:val="18"/>
          <w:szCs w:val="18"/>
        </w:rPr>
        <w:t xml:space="preserve"> </w:t>
      </w:r>
      <w:r w:rsidRPr="006F2AD1">
        <w:rPr>
          <w:rFonts w:ascii="Marianne Light" w:hAnsi="Marianne Light"/>
          <w:w w:val="110"/>
          <w:sz w:val="18"/>
          <w:szCs w:val="18"/>
        </w:rPr>
        <w:t>augmenter</w:t>
      </w:r>
      <w:r w:rsidRPr="006F2AD1">
        <w:rPr>
          <w:rFonts w:ascii="Marianne Light" w:hAnsi="Marianne Light"/>
          <w:spacing w:val="-5"/>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7"/>
          <w:w w:val="110"/>
          <w:sz w:val="18"/>
          <w:szCs w:val="18"/>
        </w:rPr>
        <w:t xml:space="preserve"> </w:t>
      </w:r>
      <w:r w:rsidRPr="006F2AD1">
        <w:rPr>
          <w:rFonts w:ascii="Marianne Light" w:hAnsi="Marianne Light"/>
          <w:w w:val="110"/>
          <w:sz w:val="18"/>
          <w:szCs w:val="18"/>
        </w:rPr>
        <w:t>part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emballages</w:t>
      </w:r>
      <w:r w:rsidRPr="006F2AD1">
        <w:rPr>
          <w:rFonts w:ascii="Marianne Light" w:hAnsi="Marianne Light"/>
          <w:spacing w:val="-6"/>
          <w:w w:val="110"/>
          <w:sz w:val="18"/>
          <w:szCs w:val="18"/>
        </w:rPr>
        <w:t xml:space="preserve"> </w:t>
      </w:r>
      <w:r w:rsidRPr="006F2AD1">
        <w:rPr>
          <w:rFonts w:ascii="Marianne Light" w:hAnsi="Marianne Light"/>
          <w:w w:val="110"/>
          <w:sz w:val="18"/>
          <w:szCs w:val="18"/>
        </w:rPr>
        <w:t>réemployés</w:t>
      </w:r>
      <w:r w:rsidRPr="006F2AD1">
        <w:rPr>
          <w:rFonts w:ascii="Marianne Light" w:hAnsi="Marianne Light"/>
          <w:spacing w:val="-6"/>
          <w:w w:val="110"/>
          <w:sz w:val="18"/>
          <w:szCs w:val="18"/>
        </w:rPr>
        <w:t xml:space="preserve"> </w:t>
      </w:r>
      <w:r w:rsidRPr="006F2AD1">
        <w:rPr>
          <w:rFonts w:ascii="Marianne Light" w:hAnsi="Marianne Light"/>
          <w:w w:val="110"/>
          <w:sz w:val="18"/>
          <w:szCs w:val="18"/>
        </w:rPr>
        <w:t>mis</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50"/>
          <w:w w:val="110"/>
          <w:sz w:val="18"/>
          <w:szCs w:val="18"/>
        </w:rPr>
        <w:t xml:space="preserve"> </w:t>
      </w:r>
      <w:r w:rsidRPr="006F2AD1">
        <w:rPr>
          <w:rFonts w:ascii="Marianne Light" w:hAnsi="Marianne Light"/>
          <w:spacing w:val="-1"/>
          <w:w w:val="110"/>
          <w:sz w:val="18"/>
          <w:szCs w:val="18"/>
        </w:rPr>
        <w:t>marché</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par</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rapport</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aux</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emballages</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à</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usage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unique,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manière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atteindre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une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proportion</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10%</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des emballages réemployés mis en marché en France en 2027 (exprimés en unités de vente ou</w:t>
      </w:r>
      <w:r w:rsidRPr="006F2AD1">
        <w:rPr>
          <w:rFonts w:ascii="Marianne Light" w:hAnsi="Marianne Light"/>
          <w:spacing w:val="1"/>
          <w:w w:val="110"/>
          <w:sz w:val="18"/>
          <w:szCs w:val="18"/>
        </w:rPr>
        <w:t xml:space="preserve"> </w:t>
      </w:r>
      <w:r w:rsidRPr="006F2AD1">
        <w:rPr>
          <w:rFonts w:ascii="Marianne Light" w:hAnsi="Marianne Light"/>
          <w:spacing w:val="-1"/>
          <w:w w:val="110"/>
          <w:sz w:val="18"/>
          <w:szCs w:val="18"/>
        </w:rPr>
        <w:t>équivalent</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unités</w:t>
      </w:r>
      <w:r w:rsidRPr="006F2AD1">
        <w:rPr>
          <w:rFonts w:ascii="Marianne Light" w:hAnsi="Marianne Light"/>
          <w:spacing w:val="-8"/>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spacing w:val="-1"/>
          <w:w w:val="110"/>
          <w:sz w:val="18"/>
          <w:szCs w:val="18"/>
        </w:rPr>
        <w:t>vente).</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Ces</w:t>
      </w:r>
      <w:r w:rsidRPr="006F2AD1">
        <w:rPr>
          <w:rFonts w:ascii="Marianne Light" w:hAnsi="Marianne Light"/>
          <w:spacing w:val="-8"/>
          <w:w w:val="110"/>
          <w:sz w:val="18"/>
          <w:szCs w:val="18"/>
        </w:rPr>
        <w:t xml:space="preserve"> </w:t>
      </w:r>
      <w:r w:rsidRPr="006F2AD1">
        <w:rPr>
          <w:rFonts w:ascii="Marianne Light" w:hAnsi="Marianne Light"/>
          <w:spacing w:val="-1"/>
          <w:w w:val="110"/>
          <w:sz w:val="18"/>
          <w:szCs w:val="18"/>
        </w:rPr>
        <w:t>emballages</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réemployés</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doivent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être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recyclables.</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Cette</w:t>
      </w:r>
      <w:r w:rsidRPr="006F2AD1">
        <w:rPr>
          <w:rFonts w:ascii="Marianne Light" w:hAnsi="Marianne Light"/>
          <w:spacing w:val="-9"/>
          <w:w w:val="110"/>
          <w:sz w:val="18"/>
          <w:szCs w:val="18"/>
        </w:rPr>
        <w:t xml:space="preserve"> </w:t>
      </w:r>
      <w:r w:rsidRPr="006F2AD1">
        <w:rPr>
          <w:rFonts w:ascii="Marianne Light" w:hAnsi="Marianne Light"/>
          <w:w w:val="110"/>
          <w:sz w:val="18"/>
          <w:szCs w:val="18"/>
        </w:rPr>
        <w:t>trajectoire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est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précisée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par</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décret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relatif</w:t>
      </w:r>
      <w:r w:rsidRPr="006F2AD1">
        <w:rPr>
          <w:rFonts w:ascii="Marianne Light" w:hAnsi="Marianne Light"/>
          <w:spacing w:val="-3"/>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4"/>
          <w:w w:val="110"/>
          <w:sz w:val="18"/>
          <w:szCs w:val="18"/>
        </w:rPr>
        <w:t xml:space="preserve"> </w:t>
      </w:r>
      <w:r w:rsidRPr="006F2AD1">
        <w:rPr>
          <w:rFonts w:ascii="Marianne Light" w:hAnsi="Marianne Light"/>
          <w:w w:val="110"/>
          <w:sz w:val="18"/>
          <w:szCs w:val="18"/>
        </w:rPr>
        <w:t>proportion</w:t>
      </w:r>
      <w:r w:rsidRPr="006F2AD1">
        <w:rPr>
          <w:rFonts w:ascii="Marianne Light" w:hAnsi="Marianne Light"/>
          <w:spacing w:val="-3"/>
          <w:w w:val="110"/>
          <w:sz w:val="18"/>
          <w:szCs w:val="18"/>
        </w:rPr>
        <w:t xml:space="preserve"> </w:t>
      </w:r>
      <w:r w:rsidRPr="006F2AD1">
        <w:rPr>
          <w:rFonts w:ascii="Marianne Light" w:hAnsi="Marianne Light"/>
          <w:w w:val="110"/>
          <w:sz w:val="18"/>
          <w:szCs w:val="18"/>
        </w:rPr>
        <w:t>minimale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d’emballages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réemployés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6"/>
          <w:w w:val="110"/>
          <w:sz w:val="18"/>
          <w:szCs w:val="18"/>
        </w:rPr>
        <w:t xml:space="preserve"> </w:t>
      </w:r>
      <w:r w:rsidRPr="006F2AD1">
        <w:rPr>
          <w:rFonts w:ascii="Marianne Light" w:hAnsi="Marianne Light"/>
          <w:w w:val="110"/>
          <w:sz w:val="18"/>
          <w:szCs w:val="18"/>
        </w:rPr>
        <w:t>mettre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sur</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marché</w:t>
      </w:r>
      <w:r w:rsidRPr="006F2AD1">
        <w:rPr>
          <w:rFonts w:ascii="Marianne Light" w:hAnsi="Marianne Light"/>
          <w:spacing w:val="-6"/>
          <w:w w:val="110"/>
          <w:sz w:val="18"/>
          <w:szCs w:val="18"/>
        </w:rPr>
        <w:t xml:space="preserve"> </w:t>
      </w:r>
      <w:r w:rsidRPr="006F2AD1">
        <w:rPr>
          <w:rFonts w:ascii="Marianne Light" w:hAnsi="Marianne Light"/>
          <w:w w:val="110"/>
          <w:sz w:val="18"/>
          <w:szCs w:val="18"/>
        </w:rPr>
        <w:t>annuellement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5"/>
          <w:w w:val="110"/>
          <w:sz w:val="18"/>
          <w:szCs w:val="18"/>
        </w:rPr>
        <w:t xml:space="preserve"> </w:t>
      </w:r>
      <w:r w:rsidRPr="006F2AD1">
        <w:rPr>
          <w:rFonts w:ascii="Marianne Light" w:hAnsi="Marianne Light"/>
          <w:w w:val="110"/>
          <w:sz w:val="18"/>
          <w:szCs w:val="18"/>
        </w:rPr>
        <w:t>France.</w:t>
      </w:r>
    </w:p>
    <w:p w14:paraId="45390614" w14:textId="77777777" w:rsidR="00114EE2" w:rsidRPr="006F2AD1" w:rsidRDefault="00114EE2" w:rsidP="00114EE2">
      <w:pPr>
        <w:pStyle w:val="Paragraphedeliste"/>
        <w:widowControl w:val="0"/>
        <w:numPr>
          <w:ilvl w:val="1"/>
          <w:numId w:val="30"/>
        </w:numPr>
        <w:tabs>
          <w:tab w:val="left" w:pos="1145"/>
        </w:tabs>
        <w:autoSpaceDE w:val="0"/>
        <w:autoSpaceDN w:val="0"/>
        <w:spacing w:after="0" w:line="200" w:lineRule="exact"/>
        <w:ind w:left="1144" w:hanging="207"/>
        <w:contextualSpacing w:val="0"/>
        <w:jc w:val="both"/>
        <w:rPr>
          <w:rFonts w:ascii="Marianne Light" w:hAnsi="Marianne Light"/>
          <w:sz w:val="18"/>
          <w:szCs w:val="18"/>
        </w:rPr>
      </w:pPr>
      <w:r w:rsidRPr="006F2AD1">
        <w:rPr>
          <w:rFonts w:ascii="Marianne Light" w:hAnsi="Marianne Light"/>
          <w:spacing w:val="-1"/>
          <w:w w:val="110"/>
          <w:sz w:val="18"/>
          <w:szCs w:val="18"/>
        </w:rPr>
        <w:t>Atteindre</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la</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fin</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de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mise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sur</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le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marché</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d’emballages</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en</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plastique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à</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usage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unique</w:t>
      </w:r>
      <w:r w:rsidRPr="006F2AD1">
        <w:rPr>
          <w:rFonts w:ascii="Marianne Light" w:hAnsi="Marianne Light"/>
          <w:spacing w:val="-10"/>
          <w:w w:val="110"/>
          <w:sz w:val="18"/>
          <w:szCs w:val="18"/>
        </w:rPr>
        <w:t xml:space="preserve"> </w:t>
      </w:r>
      <w:r w:rsidRPr="006F2AD1">
        <w:rPr>
          <w:rFonts w:ascii="Marianne Light" w:hAnsi="Marianne Light"/>
          <w:spacing w:val="-1"/>
          <w:w w:val="110"/>
          <w:sz w:val="18"/>
          <w:szCs w:val="18"/>
        </w:rPr>
        <w:t>d’ici</w:t>
      </w:r>
      <w:r w:rsidRPr="006F2AD1">
        <w:rPr>
          <w:rFonts w:ascii="Marianne Light" w:hAnsi="Marianne Light"/>
          <w:spacing w:val="-12"/>
          <w:w w:val="110"/>
          <w:sz w:val="18"/>
          <w:szCs w:val="18"/>
        </w:rPr>
        <w:t xml:space="preserve"> </w:t>
      </w:r>
      <w:r w:rsidRPr="006F2AD1">
        <w:rPr>
          <w:rFonts w:ascii="Marianne Light" w:hAnsi="Marianne Light"/>
          <w:spacing w:val="-1"/>
          <w:w w:val="110"/>
          <w:sz w:val="18"/>
          <w:szCs w:val="18"/>
        </w:rPr>
        <w:t>à</w:t>
      </w:r>
      <w:r w:rsidRPr="006F2AD1">
        <w:rPr>
          <w:rFonts w:ascii="Marianne Light" w:hAnsi="Marianne Light"/>
          <w:spacing w:val="-11"/>
          <w:w w:val="110"/>
          <w:sz w:val="18"/>
          <w:szCs w:val="18"/>
        </w:rPr>
        <w:t xml:space="preserve"> </w:t>
      </w:r>
      <w:r w:rsidRPr="006F2AD1">
        <w:rPr>
          <w:rFonts w:ascii="Marianne Light" w:hAnsi="Marianne Light"/>
          <w:spacing w:val="-1"/>
          <w:w w:val="110"/>
          <w:sz w:val="18"/>
          <w:szCs w:val="18"/>
        </w:rPr>
        <w:t>2040</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avec</w:t>
      </w:r>
    </w:p>
    <w:p w14:paraId="37AAF798" w14:textId="77777777" w:rsidR="00114EE2" w:rsidRPr="006F2AD1" w:rsidRDefault="00114EE2" w:rsidP="00114EE2">
      <w:pPr>
        <w:pStyle w:val="Corpsdetexte"/>
        <w:spacing w:before="65" w:line="316" w:lineRule="auto"/>
        <w:ind w:left="1144" w:right="557"/>
        <w:jc w:val="both"/>
        <w:rPr>
          <w:rFonts w:ascii="Marianne Light" w:hAnsi="Marianne Light"/>
        </w:rPr>
      </w:pPr>
      <w:r w:rsidRPr="006F2AD1">
        <w:rPr>
          <w:rFonts w:ascii="Marianne Light" w:hAnsi="Marianne Light"/>
          <w:w w:val="110"/>
        </w:rPr>
        <w:t>définition</w:t>
      </w:r>
      <w:r w:rsidRPr="006F2AD1">
        <w:rPr>
          <w:rFonts w:ascii="Marianne Light" w:hAnsi="Marianne Light"/>
          <w:spacing w:val="-5"/>
          <w:w w:val="110"/>
        </w:rPr>
        <w:t xml:space="preserve"> </w:t>
      </w:r>
      <w:r w:rsidRPr="006F2AD1">
        <w:rPr>
          <w:rFonts w:ascii="Marianne Light" w:hAnsi="Marianne Light"/>
          <w:w w:val="110"/>
        </w:rPr>
        <w:t>et</w:t>
      </w:r>
      <w:r w:rsidRPr="006F2AD1">
        <w:rPr>
          <w:rFonts w:ascii="Marianne Light" w:hAnsi="Marianne Light"/>
          <w:spacing w:val="-5"/>
          <w:w w:val="110"/>
        </w:rPr>
        <w:t xml:space="preserve"> </w:t>
      </w:r>
      <w:r w:rsidRPr="006F2AD1">
        <w:rPr>
          <w:rFonts w:ascii="Marianne Light" w:hAnsi="Marianne Light"/>
          <w:w w:val="110"/>
        </w:rPr>
        <w:t>mise</w:t>
      </w:r>
      <w:r w:rsidRPr="006F2AD1">
        <w:rPr>
          <w:rFonts w:ascii="Marianne Light" w:hAnsi="Marianne Light"/>
          <w:spacing w:val="-4"/>
          <w:w w:val="110"/>
        </w:rPr>
        <w:t xml:space="preserve"> </w:t>
      </w:r>
      <w:r w:rsidRPr="006F2AD1">
        <w:rPr>
          <w:rFonts w:ascii="Marianne Light" w:hAnsi="Marianne Light"/>
          <w:w w:val="110"/>
        </w:rPr>
        <w:t>en</w:t>
      </w:r>
      <w:r w:rsidRPr="006F2AD1">
        <w:rPr>
          <w:rFonts w:ascii="Marianne Light" w:hAnsi="Marianne Light"/>
          <w:spacing w:val="-5"/>
          <w:w w:val="110"/>
        </w:rPr>
        <w:t xml:space="preserve"> </w:t>
      </w:r>
      <w:r w:rsidRPr="006F2AD1">
        <w:rPr>
          <w:rFonts w:ascii="Marianne Light" w:hAnsi="Marianne Light"/>
          <w:w w:val="110"/>
        </w:rPr>
        <w:t>œuvre</w:t>
      </w:r>
      <w:r w:rsidRPr="006F2AD1">
        <w:rPr>
          <w:rFonts w:ascii="Marianne Light" w:hAnsi="Marianne Light"/>
          <w:spacing w:val="-3"/>
          <w:w w:val="110"/>
        </w:rPr>
        <w:t xml:space="preserve"> </w:t>
      </w:r>
      <w:r w:rsidRPr="006F2AD1">
        <w:rPr>
          <w:rFonts w:ascii="Marianne Light" w:hAnsi="Marianne Light"/>
          <w:w w:val="110"/>
        </w:rPr>
        <w:t>d’une</w:t>
      </w:r>
      <w:r w:rsidRPr="006F2AD1">
        <w:rPr>
          <w:rFonts w:ascii="Marianne Light" w:hAnsi="Marianne Light"/>
          <w:spacing w:val="-4"/>
          <w:w w:val="110"/>
        </w:rPr>
        <w:t xml:space="preserve"> </w:t>
      </w:r>
      <w:r w:rsidRPr="006F2AD1">
        <w:rPr>
          <w:rFonts w:ascii="Marianne Light" w:hAnsi="Marianne Light"/>
          <w:w w:val="110"/>
        </w:rPr>
        <w:t>stratégie</w:t>
      </w:r>
      <w:r w:rsidRPr="006F2AD1">
        <w:rPr>
          <w:rFonts w:ascii="Marianne Light" w:hAnsi="Marianne Light"/>
          <w:spacing w:val="-4"/>
          <w:w w:val="110"/>
        </w:rPr>
        <w:t xml:space="preserve"> </w:t>
      </w:r>
      <w:r w:rsidRPr="006F2AD1">
        <w:rPr>
          <w:rFonts w:ascii="Marianne Light" w:hAnsi="Marianne Light"/>
          <w:w w:val="110"/>
        </w:rPr>
        <w:t>nationale</w:t>
      </w:r>
      <w:r w:rsidRPr="006F2AD1">
        <w:rPr>
          <w:rFonts w:ascii="Marianne Light" w:hAnsi="Marianne Light"/>
          <w:spacing w:val="-4"/>
          <w:w w:val="110"/>
        </w:rPr>
        <w:t xml:space="preserve"> </w:t>
      </w:r>
      <w:r w:rsidRPr="006F2AD1">
        <w:rPr>
          <w:rFonts w:ascii="Marianne Light" w:hAnsi="Marianne Light"/>
          <w:w w:val="110"/>
        </w:rPr>
        <w:t>pour</w:t>
      </w:r>
      <w:r w:rsidRPr="006F2AD1">
        <w:rPr>
          <w:rFonts w:ascii="Marianne Light" w:hAnsi="Marianne Light"/>
          <w:spacing w:val="-6"/>
          <w:w w:val="110"/>
        </w:rPr>
        <w:t xml:space="preserve"> </w:t>
      </w:r>
      <w:r w:rsidRPr="006F2AD1">
        <w:rPr>
          <w:rFonts w:ascii="Marianne Light" w:hAnsi="Marianne Light"/>
          <w:w w:val="110"/>
        </w:rPr>
        <w:t>la</w:t>
      </w:r>
      <w:r w:rsidRPr="006F2AD1">
        <w:rPr>
          <w:rFonts w:ascii="Marianne Light" w:hAnsi="Marianne Light"/>
          <w:spacing w:val="-4"/>
          <w:w w:val="110"/>
        </w:rPr>
        <w:t xml:space="preserve"> </w:t>
      </w:r>
      <w:r w:rsidRPr="006F2AD1">
        <w:rPr>
          <w:rFonts w:ascii="Marianne Light" w:hAnsi="Marianne Light"/>
          <w:w w:val="110"/>
        </w:rPr>
        <w:t>réduction,</w:t>
      </w:r>
      <w:r w:rsidRPr="006F2AD1">
        <w:rPr>
          <w:rFonts w:ascii="Marianne Light" w:hAnsi="Marianne Light"/>
          <w:spacing w:val="-3"/>
          <w:w w:val="110"/>
        </w:rPr>
        <w:t xml:space="preserve"> </w:t>
      </w:r>
      <w:r w:rsidRPr="006F2AD1">
        <w:rPr>
          <w:rFonts w:ascii="Marianne Light" w:hAnsi="Marianne Light"/>
          <w:w w:val="110"/>
        </w:rPr>
        <w:t>la</w:t>
      </w:r>
      <w:r w:rsidRPr="006F2AD1">
        <w:rPr>
          <w:rFonts w:ascii="Marianne Light" w:hAnsi="Marianne Light"/>
          <w:spacing w:val="-5"/>
          <w:w w:val="110"/>
        </w:rPr>
        <w:t xml:space="preserve"> </w:t>
      </w:r>
      <w:r w:rsidRPr="006F2AD1">
        <w:rPr>
          <w:rFonts w:ascii="Marianne Light" w:hAnsi="Marianne Light"/>
          <w:w w:val="110"/>
        </w:rPr>
        <w:t>réutilisation,</w:t>
      </w:r>
      <w:r w:rsidRPr="006F2AD1">
        <w:rPr>
          <w:rFonts w:ascii="Marianne Light" w:hAnsi="Marianne Light"/>
          <w:spacing w:val="-6"/>
          <w:w w:val="110"/>
        </w:rPr>
        <w:t xml:space="preserve"> </w:t>
      </w:r>
      <w:r w:rsidRPr="006F2AD1">
        <w:rPr>
          <w:rFonts w:ascii="Marianne Light" w:hAnsi="Marianne Light"/>
          <w:w w:val="110"/>
        </w:rPr>
        <w:t>le</w:t>
      </w:r>
      <w:r w:rsidRPr="006F2AD1">
        <w:rPr>
          <w:rFonts w:ascii="Marianne Light" w:hAnsi="Marianne Light"/>
          <w:spacing w:val="-3"/>
          <w:w w:val="110"/>
        </w:rPr>
        <w:t xml:space="preserve"> </w:t>
      </w:r>
      <w:r w:rsidRPr="006F2AD1">
        <w:rPr>
          <w:rFonts w:ascii="Marianne Light" w:hAnsi="Marianne Light"/>
          <w:w w:val="110"/>
        </w:rPr>
        <w:t>réemploi</w:t>
      </w:r>
      <w:r w:rsidRPr="006F2AD1">
        <w:rPr>
          <w:rFonts w:ascii="Marianne Light" w:hAnsi="Marianne Light"/>
          <w:spacing w:val="1"/>
          <w:w w:val="110"/>
        </w:rPr>
        <w:t xml:space="preserve"> </w:t>
      </w:r>
      <w:r w:rsidRPr="006F2AD1">
        <w:rPr>
          <w:rFonts w:ascii="Marianne Light" w:hAnsi="Marianne Light"/>
          <w:w w:val="110"/>
        </w:rPr>
        <w:t>et</w:t>
      </w:r>
      <w:r w:rsidRPr="006F2AD1">
        <w:rPr>
          <w:rFonts w:ascii="Marianne Light" w:hAnsi="Marianne Light"/>
          <w:spacing w:val="-10"/>
          <w:w w:val="110"/>
        </w:rPr>
        <w:t xml:space="preserve"> </w:t>
      </w:r>
      <w:r w:rsidRPr="006F2AD1">
        <w:rPr>
          <w:rFonts w:ascii="Marianne Light" w:hAnsi="Marianne Light"/>
          <w:w w:val="110"/>
        </w:rPr>
        <w:t>le</w:t>
      </w:r>
      <w:r w:rsidRPr="006F2AD1">
        <w:rPr>
          <w:rFonts w:ascii="Marianne Light" w:hAnsi="Marianne Light"/>
          <w:spacing w:val="-9"/>
          <w:w w:val="110"/>
        </w:rPr>
        <w:t xml:space="preserve"> </w:t>
      </w:r>
      <w:r w:rsidRPr="006F2AD1">
        <w:rPr>
          <w:rFonts w:ascii="Marianne Light" w:hAnsi="Marianne Light"/>
          <w:w w:val="110"/>
        </w:rPr>
        <w:t>recyclage</w:t>
      </w:r>
      <w:r w:rsidRPr="006F2AD1">
        <w:rPr>
          <w:rFonts w:ascii="Marianne Light" w:hAnsi="Marianne Light"/>
          <w:spacing w:val="-9"/>
          <w:w w:val="110"/>
        </w:rPr>
        <w:t xml:space="preserve"> </w:t>
      </w:r>
      <w:r w:rsidRPr="006F2AD1">
        <w:rPr>
          <w:rFonts w:ascii="Marianne Light" w:hAnsi="Marianne Light"/>
          <w:w w:val="110"/>
        </w:rPr>
        <w:t>des</w:t>
      </w:r>
      <w:r w:rsidRPr="006F2AD1">
        <w:rPr>
          <w:rFonts w:ascii="Marianne Light" w:hAnsi="Marianne Light"/>
          <w:spacing w:val="-7"/>
          <w:w w:val="110"/>
        </w:rPr>
        <w:t xml:space="preserve"> </w:t>
      </w:r>
      <w:r w:rsidRPr="006F2AD1">
        <w:rPr>
          <w:rFonts w:ascii="Marianne Light" w:hAnsi="Marianne Light"/>
          <w:w w:val="110"/>
        </w:rPr>
        <w:t>emballages</w:t>
      </w:r>
      <w:r w:rsidRPr="006F2AD1">
        <w:rPr>
          <w:rFonts w:ascii="Marianne Light" w:hAnsi="Marianne Light"/>
          <w:spacing w:val="-8"/>
          <w:w w:val="110"/>
        </w:rPr>
        <w:t xml:space="preserve"> </w:t>
      </w:r>
      <w:r w:rsidRPr="006F2AD1">
        <w:rPr>
          <w:rFonts w:ascii="Marianne Light" w:hAnsi="Marianne Light"/>
          <w:w w:val="110"/>
        </w:rPr>
        <w:t>en</w:t>
      </w:r>
      <w:r w:rsidRPr="006F2AD1">
        <w:rPr>
          <w:rFonts w:ascii="Marianne Light" w:hAnsi="Marianne Light"/>
          <w:spacing w:val="-9"/>
          <w:w w:val="110"/>
        </w:rPr>
        <w:t xml:space="preserve"> </w:t>
      </w:r>
      <w:r w:rsidRPr="006F2AD1">
        <w:rPr>
          <w:rFonts w:ascii="Marianne Light" w:hAnsi="Marianne Light"/>
          <w:w w:val="110"/>
        </w:rPr>
        <w:t>plastique</w:t>
      </w:r>
      <w:r w:rsidRPr="006F2AD1">
        <w:rPr>
          <w:rFonts w:ascii="Marianne Light" w:hAnsi="Marianne Light"/>
          <w:spacing w:val="-9"/>
          <w:w w:val="110"/>
        </w:rPr>
        <w:t xml:space="preserve"> </w:t>
      </w:r>
      <w:r w:rsidRPr="006F2AD1">
        <w:rPr>
          <w:rFonts w:ascii="Marianne Light" w:hAnsi="Marianne Light"/>
          <w:w w:val="110"/>
        </w:rPr>
        <w:t>à</w:t>
      </w:r>
      <w:r w:rsidRPr="006F2AD1">
        <w:rPr>
          <w:rFonts w:ascii="Marianne Light" w:hAnsi="Marianne Light"/>
          <w:spacing w:val="-8"/>
          <w:w w:val="110"/>
        </w:rPr>
        <w:t xml:space="preserve"> </w:t>
      </w:r>
      <w:r w:rsidRPr="006F2AD1">
        <w:rPr>
          <w:rFonts w:ascii="Marianne Light" w:hAnsi="Marianne Light"/>
          <w:w w:val="110"/>
        </w:rPr>
        <w:t>usage</w:t>
      </w:r>
      <w:r w:rsidRPr="006F2AD1">
        <w:rPr>
          <w:rFonts w:ascii="Marianne Light" w:hAnsi="Marianne Light"/>
          <w:spacing w:val="-9"/>
          <w:w w:val="110"/>
        </w:rPr>
        <w:t xml:space="preserve"> </w:t>
      </w:r>
      <w:r w:rsidRPr="006F2AD1">
        <w:rPr>
          <w:rFonts w:ascii="Marianne Light" w:hAnsi="Marianne Light"/>
          <w:w w:val="110"/>
        </w:rPr>
        <w:t>unique</w:t>
      </w:r>
      <w:r w:rsidRPr="006F2AD1">
        <w:rPr>
          <w:rFonts w:ascii="Marianne Light" w:hAnsi="Marianne Light"/>
          <w:spacing w:val="-9"/>
          <w:w w:val="110"/>
        </w:rPr>
        <w:t xml:space="preserve"> </w:t>
      </w:r>
      <w:hyperlink r:id="rId31">
        <w:r w:rsidRPr="006F2AD1">
          <w:rPr>
            <w:rFonts w:ascii="Marianne Light" w:hAnsi="Marianne Light"/>
            <w:w w:val="110"/>
          </w:rPr>
          <w:t>(</w:t>
        </w:r>
        <w:r w:rsidRPr="006F2AD1">
          <w:rPr>
            <w:rFonts w:ascii="Marianne Light" w:hAnsi="Marianne Light"/>
            <w:color w:val="0000FF"/>
            <w:w w:val="110"/>
            <w:u w:val="single" w:color="0000FF"/>
          </w:rPr>
          <w:t>Stratégie</w:t>
        </w:r>
        <w:r w:rsidRPr="006F2AD1">
          <w:rPr>
            <w:rFonts w:ascii="Marianne Light" w:hAnsi="Marianne Light"/>
            <w:color w:val="0000FF"/>
            <w:spacing w:val="-8"/>
            <w:w w:val="110"/>
            <w:u w:val="single" w:color="0000FF"/>
          </w:rPr>
          <w:t xml:space="preserve"> </w:t>
        </w:r>
        <w:r w:rsidRPr="006F2AD1">
          <w:rPr>
            <w:rFonts w:ascii="Marianne Light" w:hAnsi="Marianne Light"/>
            <w:color w:val="0000FF"/>
            <w:w w:val="110"/>
            <w:u w:val="single" w:color="0000FF"/>
          </w:rPr>
          <w:t>3R</w:t>
        </w:r>
      </w:hyperlink>
      <w:r w:rsidRPr="006F2AD1">
        <w:rPr>
          <w:rFonts w:ascii="Marianne Light" w:hAnsi="Marianne Light"/>
          <w:w w:val="110"/>
        </w:rPr>
        <w:t>).</w:t>
      </w:r>
    </w:p>
    <w:p w14:paraId="34E96340" w14:textId="77777777" w:rsidR="00114EE2" w:rsidRPr="006F2AD1" w:rsidRDefault="00114EE2" w:rsidP="00114EE2">
      <w:pPr>
        <w:pStyle w:val="Paragraphedeliste"/>
        <w:widowControl w:val="0"/>
        <w:numPr>
          <w:ilvl w:val="1"/>
          <w:numId w:val="30"/>
        </w:numPr>
        <w:tabs>
          <w:tab w:val="left" w:pos="1145"/>
        </w:tabs>
        <w:autoSpaceDE w:val="0"/>
        <w:autoSpaceDN w:val="0"/>
        <w:spacing w:after="0" w:line="205" w:lineRule="exact"/>
        <w:ind w:left="1144" w:hanging="209"/>
        <w:contextualSpacing w:val="0"/>
        <w:jc w:val="both"/>
        <w:rPr>
          <w:rFonts w:ascii="Marianne Light" w:hAnsi="Marianne Light"/>
          <w:sz w:val="18"/>
          <w:szCs w:val="18"/>
        </w:rPr>
      </w:pPr>
      <w:r w:rsidRPr="006F2AD1">
        <w:rPr>
          <w:rFonts w:ascii="Marianne Light" w:hAnsi="Marianne Light"/>
          <w:w w:val="105"/>
          <w:sz w:val="18"/>
          <w:szCs w:val="18"/>
        </w:rPr>
        <w:t>Dans</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le</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cadre</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des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filières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de</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REP</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emballages</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et</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REP</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restauration,</w:t>
      </w:r>
      <w:r w:rsidRPr="006F2AD1">
        <w:rPr>
          <w:rFonts w:ascii="Marianne Light" w:hAnsi="Marianne Light"/>
          <w:spacing w:val="11"/>
          <w:w w:val="105"/>
          <w:sz w:val="18"/>
          <w:szCs w:val="18"/>
        </w:rPr>
        <w:t xml:space="preserve"> </w:t>
      </w:r>
      <w:r w:rsidRPr="006F2AD1">
        <w:rPr>
          <w:rFonts w:ascii="Marianne Light" w:hAnsi="Marianne Light"/>
          <w:w w:val="105"/>
          <w:sz w:val="18"/>
          <w:szCs w:val="18"/>
        </w:rPr>
        <w:t>les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éco-organismes</w:t>
      </w:r>
      <w:r w:rsidRPr="006F2AD1">
        <w:rPr>
          <w:rFonts w:ascii="Marianne Light" w:hAnsi="Marianne Light"/>
          <w:spacing w:val="13"/>
          <w:w w:val="105"/>
          <w:sz w:val="18"/>
          <w:szCs w:val="18"/>
        </w:rPr>
        <w:t xml:space="preserve"> </w:t>
      </w:r>
      <w:r w:rsidRPr="006F2AD1">
        <w:rPr>
          <w:rFonts w:ascii="Marianne Light" w:hAnsi="Marianne Light"/>
          <w:w w:val="105"/>
          <w:sz w:val="18"/>
          <w:szCs w:val="18"/>
        </w:rPr>
        <w:t>titulaires</w:t>
      </w:r>
      <w:r w:rsidRPr="006F2AD1">
        <w:rPr>
          <w:rFonts w:ascii="Marianne Light" w:hAnsi="Marianne Light"/>
          <w:spacing w:val="12"/>
          <w:w w:val="105"/>
          <w:sz w:val="18"/>
          <w:szCs w:val="18"/>
        </w:rPr>
        <w:t xml:space="preserve"> </w:t>
      </w:r>
      <w:r w:rsidRPr="006F2AD1">
        <w:rPr>
          <w:rFonts w:ascii="Marianne Light" w:hAnsi="Marianne Light"/>
          <w:w w:val="105"/>
          <w:sz w:val="18"/>
          <w:szCs w:val="18"/>
        </w:rPr>
        <w:t>de</w:t>
      </w:r>
    </w:p>
    <w:p w14:paraId="789170B4" w14:textId="77777777" w:rsidR="00114EE2" w:rsidRPr="006F2AD1" w:rsidRDefault="00114EE2" w:rsidP="00114EE2">
      <w:pPr>
        <w:pStyle w:val="Corpsdetexte"/>
        <w:spacing w:before="64" w:line="316" w:lineRule="auto"/>
        <w:ind w:left="1144" w:right="552"/>
        <w:jc w:val="both"/>
        <w:rPr>
          <w:rFonts w:ascii="Marianne Light" w:hAnsi="Marianne Light"/>
        </w:rPr>
      </w:pPr>
      <w:proofErr w:type="gramStart"/>
      <w:r w:rsidRPr="006F2AD1">
        <w:rPr>
          <w:rFonts w:ascii="Marianne Light" w:hAnsi="Marianne Light"/>
          <w:w w:val="110"/>
        </w:rPr>
        <w:t>l'agrément</w:t>
      </w:r>
      <w:proofErr w:type="gramEnd"/>
      <w:r w:rsidRPr="006F2AD1">
        <w:rPr>
          <w:rFonts w:ascii="Marianne Light" w:hAnsi="Marianne Light"/>
          <w:w w:val="110"/>
        </w:rPr>
        <w:t xml:space="preserve"> consacrent annuellement au moins 5 % du montant des contributions qu'ils perçoivent</w:t>
      </w:r>
      <w:r w:rsidRPr="006F2AD1">
        <w:rPr>
          <w:rFonts w:ascii="Marianne Light" w:hAnsi="Marianne Light"/>
          <w:spacing w:val="-50"/>
          <w:w w:val="110"/>
        </w:rPr>
        <w:t xml:space="preserve"> </w:t>
      </w:r>
      <w:r w:rsidRPr="006F2AD1">
        <w:rPr>
          <w:rFonts w:ascii="Marianne Light" w:hAnsi="Marianne Light"/>
          <w:w w:val="110"/>
        </w:rPr>
        <w:t>au</w:t>
      </w:r>
      <w:r w:rsidRPr="006F2AD1">
        <w:rPr>
          <w:rFonts w:ascii="Marianne Light" w:hAnsi="Marianne Light"/>
          <w:spacing w:val="-14"/>
          <w:w w:val="110"/>
        </w:rPr>
        <w:t xml:space="preserve"> </w:t>
      </w:r>
      <w:r w:rsidRPr="006F2AD1">
        <w:rPr>
          <w:rFonts w:ascii="Marianne Light" w:hAnsi="Marianne Light"/>
          <w:w w:val="110"/>
        </w:rPr>
        <w:t>développement</w:t>
      </w:r>
      <w:r w:rsidRPr="006F2AD1">
        <w:rPr>
          <w:rFonts w:ascii="Marianne Light" w:hAnsi="Marianne Light"/>
          <w:spacing w:val="-15"/>
          <w:w w:val="110"/>
        </w:rPr>
        <w:t xml:space="preserve"> </w:t>
      </w:r>
      <w:r w:rsidRPr="006F2AD1">
        <w:rPr>
          <w:rFonts w:ascii="Marianne Light" w:hAnsi="Marianne Light"/>
          <w:w w:val="110"/>
        </w:rPr>
        <w:t>de</w:t>
      </w:r>
      <w:r w:rsidRPr="006F2AD1">
        <w:rPr>
          <w:rFonts w:ascii="Marianne Light" w:hAnsi="Marianne Light"/>
          <w:spacing w:val="-14"/>
          <w:w w:val="110"/>
        </w:rPr>
        <w:t xml:space="preserve"> </w:t>
      </w:r>
      <w:r w:rsidRPr="006F2AD1">
        <w:rPr>
          <w:rFonts w:ascii="Marianne Light" w:hAnsi="Marianne Light"/>
          <w:w w:val="110"/>
        </w:rPr>
        <w:t>solutions</w:t>
      </w:r>
      <w:r w:rsidRPr="006F2AD1">
        <w:rPr>
          <w:rFonts w:ascii="Marianne Light" w:hAnsi="Marianne Light"/>
          <w:spacing w:val="-11"/>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réemploi</w:t>
      </w:r>
      <w:r w:rsidRPr="006F2AD1">
        <w:rPr>
          <w:rFonts w:ascii="Marianne Light" w:hAnsi="Marianne Light"/>
          <w:spacing w:val="-14"/>
          <w:w w:val="110"/>
        </w:rPr>
        <w:t xml:space="preserve"> </w:t>
      </w:r>
      <w:r w:rsidRPr="006F2AD1">
        <w:rPr>
          <w:rFonts w:ascii="Marianne Light" w:hAnsi="Marianne Light"/>
          <w:w w:val="110"/>
        </w:rPr>
        <w:t>et</w:t>
      </w:r>
      <w:r w:rsidRPr="006F2AD1">
        <w:rPr>
          <w:rFonts w:ascii="Marianne Light" w:hAnsi="Marianne Light"/>
          <w:spacing w:val="-12"/>
          <w:w w:val="110"/>
        </w:rPr>
        <w:t xml:space="preserve"> </w:t>
      </w:r>
      <w:r w:rsidRPr="006F2AD1">
        <w:rPr>
          <w:rFonts w:ascii="Marianne Light" w:hAnsi="Marianne Light"/>
          <w:w w:val="110"/>
        </w:rPr>
        <w:t>réutilisation</w:t>
      </w:r>
      <w:r w:rsidRPr="006F2AD1">
        <w:rPr>
          <w:rFonts w:ascii="Marianne Light" w:hAnsi="Marianne Light"/>
          <w:spacing w:val="-11"/>
          <w:w w:val="110"/>
        </w:rPr>
        <w:t xml:space="preserve"> </w:t>
      </w:r>
      <w:r w:rsidRPr="006F2AD1">
        <w:rPr>
          <w:rFonts w:ascii="Marianne Light" w:hAnsi="Marianne Light"/>
          <w:w w:val="110"/>
        </w:rPr>
        <w:t>des</w:t>
      </w:r>
      <w:r w:rsidRPr="006F2AD1">
        <w:rPr>
          <w:rFonts w:ascii="Marianne Light" w:hAnsi="Marianne Light"/>
          <w:spacing w:val="-13"/>
          <w:w w:val="110"/>
        </w:rPr>
        <w:t xml:space="preserve"> </w:t>
      </w:r>
      <w:r w:rsidRPr="006F2AD1">
        <w:rPr>
          <w:rFonts w:ascii="Marianne Light" w:hAnsi="Marianne Light"/>
          <w:w w:val="110"/>
        </w:rPr>
        <w:t>emballages.</w:t>
      </w:r>
      <w:r w:rsidRPr="006F2AD1">
        <w:rPr>
          <w:rFonts w:ascii="Marianne Light" w:hAnsi="Marianne Light"/>
          <w:spacing w:val="-13"/>
          <w:w w:val="110"/>
        </w:rPr>
        <w:t xml:space="preserve"> </w:t>
      </w:r>
      <w:r w:rsidRPr="006F2AD1">
        <w:rPr>
          <w:rFonts w:ascii="Marianne Light" w:hAnsi="Marianne Light"/>
          <w:w w:val="110"/>
        </w:rPr>
        <w:t>Dans</w:t>
      </w:r>
      <w:r w:rsidRPr="006F2AD1">
        <w:rPr>
          <w:rFonts w:ascii="Marianne Light" w:hAnsi="Marianne Light"/>
          <w:spacing w:val="-11"/>
          <w:w w:val="110"/>
        </w:rPr>
        <w:t xml:space="preserve"> </w:t>
      </w:r>
      <w:r w:rsidRPr="006F2AD1">
        <w:rPr>
          <w:rFonts w:ascii="Marianne Light" w:hAnsi="Marianne Light"/>
          <w:w w:val="110"/>
        </w:rPr>
        <w:t>le</w:t>
      </w:r>
      <w:r w:rsidRPr="006F2AD1">
        <w:rPr>
          <w:rFonts w:ascii="Marianne Light" w:hAnsi="Marianne Light"/>
          <w:spacing w:val="-14"/>
          <w:w w:val="110"/>
        </w:rPr>
        <w:t xml:space="preserve"> </w:t>
      </w:r>
      <w:r w:rsidRPr="006F2AD1">
        <w:rPr>
          <w:rFonts w:ascii="Marianne Light" w:hAnsi="Marianne Light"/>
          <w:w w:val="110"/>
        </w:rPr>
        <w:t>but</w:t>
      </w:r>
      <w:r w:rsidRPr="006F2AD1">
        <w:rPr>
          <w:rFonts w:ascii="Marianne Light" w:hAnsi="Marianne Light"/>
          <w:spacing w:val="-13"/>
          <w:w w:val="110"/>
        </w:rPr>
        <w:t xml:space="preserve"> </w:t>
      </w:r>
      <w:r w:rsidRPr="006F2AD1">
        <w:rPr>
          <w:rFonts w:ascii="Marianne Light" w:hAnsi="Marianne Light"/>
          <w:w w:val="110"/>
        </w:rPr>
        <w:t>d'atteindre</w:t>
      </w:r>
      <w:r w:rsidRPr="006F2AD1">
        <w:rPr>
          <w:rFonts w:ascii="Marianne Light" w:hAnsi="Marianne Light"/>
          <w:spacing w:val="1"/>
          <w:w w:val="110"/>
        </w:rPr>
        <w:t xml:space="preserve"> </w:t>
      </w:r>
      <w:r w:rsidRPr="006F2AD1">
        <w:rPr>
          <w:rFonts w:ascii="Marianne Light" w:hAnsi="Marianne Light"/>
          <w:w w:val="110"/>
        </w:rPr>
        <w:t>l'objectif</w:t>
      </w:r>
      <w:r w:rsidRPr="006F2AD1">
        <w:rPr>
          <w:rFonts w:ascii="Marianne Light" w:hAnsi="Marianne Light"/>
          <w:spacing w:val="1"/>
          <w:w w:val="110"/>
        </w:rPr>
        <w:t xml:space="preserve"> </w:t>
      </w:r>
      <w:r w:rsidRPr="006F2AD1">
        <w:rPr>
          <w:rFonts w:ascii="Marianne Light" w:hAnsi="Marianne Light"/>
          <w:w w:val="110"/>
        </w:rPr>
        <w:t>d'emballages</w:t>
      </w:r>
      <w:r w:rsidRPr="006F2AD1">
        <w:rPr>
          <w:rFonts w:ascii="Marianne Light" w:hAnsi="Marianne Light"/>
          <w:spacing w:val="1"/>
          <w:w w:val="110"/>
        </w:rPr>
        <w:t xml:space="preserve"> </w:t>
      </w:r>
      <w:r w:rsidRPr="006F2AD1">
        <w:rPr>
          <w:rFonts w:ascii="Marianne Light" w:hAnsi="Marianne Light"/>
          <w:w w:val="110"/>
        </w:rPr>
        <w:t>réemployés</w:t>
      </w:r>
      <w:r w:rsidRPr="006F2AD1">
        <w:rPr>
          <w:rFonts w:ascii="Marianne Light" w:hAnsi="Marianne Light"/>
          <w:spacing w:val="1"/>
          <w:w w:val="110"/>
        </w:rPr>
        <w:t xml:space="preserve"> </w:t>
      </w:r>
      <w:r w:rsidRPr="006F2AD1">
        <w:rPr>
          <w:rFonts w:ascii="Marianne Light" w:hAnsi="Marianne Light"/>
          <w:w w:val="110"/>
        </w:rPr>
        <w:t>(10%</w:t>
      </w:r>
      <w:r w:rsidRPr="006F2AD1">
        <w:rPr>
          <w:rFonts w:ascii="Marianne Light" w:hAnsi="Marianne Light"/>
          <w:spacing w:val="1"/>
          <w:w w:val="110"/>
        </w:rPr>
        <w:t xml:space="preserve"> </w:t>
      </w:r>
      <w:r w:rsidRPr="006F2AD1">
        <w:rPr>
          <w:rFonts w:ascii="Marianne Light" w:hAnsi="Marianne Light"/>
          <w:w w:val="110"/>
        </w:rPr>
        <w:t>en</w:t>
      </w:r>
      <w:r w:rsidRPr="006F2AD1">
        <w:rPr>
          <w:rFonts w:ascii="Marianne Light" w:hAnsi="Marianne Light"/>
          <w:spacing w:val="1"/>
          <w:w w:val="110"/>
        </w:rPr>
        <w:t xml:space="preserve"> </w:t>
      </w:r>
      <w:r w:rsidRPr="006F2AD1">
        <w:rPr>
          <w:rFonts w:ascii="Marianne Light" w:hAnsi="Marianne Light"/>
          <w:w w:val="110"/>
        </w:rPr>
        <w:t>2027),</w:t>
      </w:r>
      <w:r w:rsidRPr="006F2AD1">
        <w:rPr>
          <w:rFonts w:ascii="Marianne Light" w:hAnsi="Marianne Light"/>
          <w:spacing w:val="1"/>
          <w:w w:val="110"/>
        </w:rPr>
        <w:t xml:space="preserve"> </w:t>
      </w:r>
      <w:r w:rsidRPr="006F2AD1">
        <w:rPr>
          <w:rFonts w:ascii="Marianne Light" w:hAnsi="Marianne Light"/>
          <w:w w:val="110"/>
        </w:rPr>
        <w:t>ces</w:t>
      </w:r>
      <w:r w:rsidRPr="006F2AD1">
        <w:rPr>
          <w:rFonts w:ascii="Marianne Light" w:hAnsi="Marianne Light"/>
          <w:spacing w:val="1"/>
          <w:w w:val="110"/>
        </w:rPr>
        <w:t xml:space="preserve"> </w:t>
      </w:r>
      <w:r w:rsidRPr="006F2AD1">
        <w:rPr>
          <w:rFonts w:ascii="Marianne Light" w:hAnsi="Marianne Light"/>
          <w:w w:val="110"/>
        </w:rPr>
        <w:t>sommes</w:t>
      </w:r>
      <w:r w:rsidRPr="006F2AD1">
        <w:rPr>
          <w:rFonts w:ascii="Marianne Light" w:hAnsi="Marianne Light"/>
          <w:spacing w:val="1"/>
          <w:w w:val="110"/>
        </w:rPr>
        <w:t xml:space="preserve"> </w:t>
      </w:r>
      <w:r w:rsidRPr="006F2AD1">
        <w:rPr>
          <w:rFonts w:ascii="Marianne Light" w:hAnsi="Marianne Light"/>
          <w:w w:val="110"/>
        </w:rPr>
        <w:t>sont</w:t>
      </w:r>
      <w:r w:rsidRPr="006F2AD1">
        <w:rPr>
          <w:rFonts w:ascii="Marianne Light" w:hAnsi="Marianne Light"/>
          <w:spacing w:val="1"/>
          <w:w w:val="110"/>
        </w:rPr>
        <w:t xml:space="preserve"> </w:t>
      </w:r>
      <w:r w:rsidRPr="006F2AD1">
        <w:rPr>
          <w:rFonts w:ascii="Marianne Light" w:hAnsi="Marianne Light"/>
          <w:w w:val="110"/>
        </w:rPr>
        <w:t>consacrées</w:t>
      </w:r>
      <w:r w:rsidRPr="006F2AD1">
        <w:rPr>
          <w:rFonts w:ascii="Marianne Light" w:hAnsi="Marianne Light"/>
          <w:spacing w:val="1"/>
          <w:w w:val="110"/>
        </w:rPr>
        <w:t xml:space="preserve"> </w:t>
      </w:r>
      <w:r w:rsidRPr="006F2AD1">
        <w:rPr>
          <w:rFonts w:ascii="Marianne Light" w:hAnsi="Marianne Light"/>
          <w:w w:val="110"/>
        </w:rPr>
        <w:t>à</w:t>
      </w:r>
      <w:r w:rsidRPr="006F2AD1">
        <w:rPr>
          <w:rFonts w:ascii="Marianne Light" w:hAnsi="Marianne Light"/>
          <w:spacing w:val="1"/>
          <w:w w:val="110"/>
        </w:rPr>
        <w:t xml:space="preserve"> </w:t>
      </w:r>
      <w:r w:rsidRPr="006F2AD1">
        <w:rPr>
          <w:rFonts w:ascii="Marianne Light" w:hAnsi="Marianne Light"/>
          <w:w w:val="110"/>
        </w:rPr>
        <w:t>l'accompagnement des producteurs tenus de mettre sur le marché des emballages réemployés,</w:t>
      </w:r>
      <w:r w:rsidRPr="006F2AD1">
        <w:rPr>
          <w:rFonts w:ascii="Marianne Light" w:hAnsi="Marianne Light"/>
          <w:spacing w:val="1"/>
          <w:w w:val="110"/>
        </w:rPr>
        <w:t xml:space="preserve"> </w:t>
      </w:r>
      <w:r w:rsidRPr="006F2AD1">
        <w:rPr>
          <w:rFonts w:ascii="Marianne Light" w:hAnsi="Marianne Light"/>
          <w:w w:val="110"/>
        </w:rPr>
        <w:t>ainsi qu'au financement d'infrastructures facilitant le déploiement du réemploi sur l'ensemble du</w:t>
      </w:r>
      <w:r w:rsidRPr="006F2AD1">
        <w:rPr>
          <w:rFonts w:ascii="Marianne Light" w:hAnsi="Marianne Light"/>
          <w:spacing w:val="1"/>
          <w:w w:val="110"/>
        </w:rPr>
        <w:t xml:space="preserve"> </w:t>
      </w:r>
      <w:r w:rsidRPr="006F2AD1">
        <w:rPr>
          <w:rFonts w:ascii="Marianne Light" w:hAnsi="Marianne Light"/>
          <w:w w:val="110"/>
        </w:rPr>
        <w:t>territoire</w:t>
      </w:r>
      <w:r w:rsidRPr="006F2AD1">
        <w:rPr>
          <w:rFonts w:ascii="Marianne Light" w:hAnsi="Marianne Light"/>
          <w:spacing w:val="-7"/>
          <w:w w:val="110"/>
        </w:rPr>
        <w:t xml:space="preserve"> </w:t>
      </w:r>
      <w:r w:rsidRPr="006F2AD1">
        <w:rPr>
          <w:rFonts w:ascii="Marianne Light" w:hAnsi="Marianne Light"/>
          <w:w w:val="110"/>
        </w:rPr>
        <w:t>national</w:t>
      </w:r>
      <w:r w:rsidRPr="006F2AD1">
        <w:rPr>
          <w:rFonts w:ascii="Marianne Light" w:hAnsi="Marianne Light"/>
          <w:spacing w:val="-8"/>
          <w:w w:val="110"/>
        </w:rPr>
        <w:t xml:space="preserve"> </w:t>
      </w:r>
      <w:r w:rsidRPr="006F2AD1">
        <w:rPr>
          <w:rFonts w:ascii="Marianne Light" w:hAnsi="Marianne Light"/>
          <w:w w:val="110"/>
        </w:rPr>
        <w:t>(paragraphe</w:t>
      </w:r>
      <w:r w:rsidRPr="006F2AD1">
        <w:rPr>
          <w:rFonts w:ascii="Marianne Light" w:hAnsi="Marianne Light"/>
          <w:spacing w:val="-6"/>
          <w:w w:val="110"/>
        </w:rPr>
        <w:t xml:space="preserve"> </w:t>
      </w:r>
      <w:r w:rsidRPr="006F2AD1">
        <w:rPr>
          <w:rFonts w:ascii="Marianne Light" w:hAnsi="Marianne Light"/>
          <w:w w:val="110"/>
        </w:rPr>
        <w:t>5,</w:t>
      </w:r>
      <w:r w:rsidRPr="006F2AD1">
        <w:rPr>
          <w:rFonts w:ascii="Marianne Light" w:hAnsi="Marianne Light"/>
          <w:spacing w:val="-8"/>
          <w:w w:val="110"/>
        </w:rPr>
        <w:t xml:space="preserve"> </w:t>
      </w:r>
      <w:r w:rsidRPr="006F2AD1">
        <w:rPr>
          <w:rFonts w:ascii="Marianne Light" w:hAnsi="Marianne Light"/>
          <w:w w:val="110"/>
        </w:rPr>
        <w:t>article</w:t>
      </w:r>
      <w:r w:rsidRPr="006F2AD1">
        <w:rPr>
          <w:rFonts w:ascii="Marianne Light" w:hAnsi="Marianne Light"/>
          <w:spacing w:val="-6"/>
          <w:w w:val="110"/>
        </w:rPr>
        <w:t xml:space="preserve"> </w:t>
      </w:r>
      <w:r w:rsidRPr="006F2AD1">
        <w:rPr>
          <w:rFonts w:ascii="Marianne Light" w:hAnsi="Marianne Light"/>
          <w:w w:val="110"/>
        </w:rPr>
        <w:t>L541-10-18</w:t>
      </w:r>
      <w:r w:rsidRPr="006F2AD1">
        <w:rPr>
          <w:rFonts w:ascii="Marianne Light" w:hAnsi="Marianne Light"/>
          <w:spacing w:val="-7"/>
          <w:w w:val="110"/>
        </w:rPr>
        <w:t xml:space="preserve"> </w:t>
      </w:r>
      <w:r w:rsidRPr="006F2AD1">
        <w:rPr>
          <w:rFonts w:ascii="Marianne Light" w:hAnsi="Marianne Light"/>
          <w:w w:val="110"/>
        </w:rPr>
        <w:t>du</w:t>
      </w:r>
      <w:r w:rsidRPr="006F2AD1">
        <w:rPr>
          <w:rFonts w:ascii="Marianne Light" w:hAnsi="Marianne Light"/>
          <w:spacing w:val="-7"/>
          <w:w w:val="110"/>
        </w:rPr>
        <w:t xml:space="preserve"> </w:t>
      </w:r>
      <w:r w:rsidRPr="006F2AD1">
        <w:rPr>
          <w:rFonts w:ascii="Marianne Light" w:hAnsi="Marianne Light"/>
          <w:w w:val="110"/>
        </w:rPr>
        <w:t>Code</w:t>
      </w:r>
      <w:r w:rsidRPr="006F2AD1">
        <w:rPr>
          <w:rFonts w:ascii="Marianne Light" w:hAnsi="Marianne Light"/>
          <w:spacing w:val="-7"/>
          <w:w w:val="110"/>
        </w:rPr>
        <w:t xml:space="preserve"> </w:t>
      </w:r>
      <w:r w:rsidRPr="006F2AD1">
        <w:rPr>
          <w:rFonts w:ascii="Marianne Light" w:hAnsi="Marianne Light"/>
          <w:w w:val="110"/>
        </w:rPr>
        <w:t>de</w:t>
      </w:r>
      <w:r w:rsidRPr="006F2AD1">
        <w:rPr>
          <w:rFonts w:ascii="Marianne Light" w:hAnsi="Marianne Light"/>
          <w:spacing w:val="-6"/>
          <w:w w:val="110"/>
        </w:rPr>
        <w:t xml:space="preserve"> </w:t>
      </w:r>
      <w:r w:rsidRPr="006F2AD1">
        <w:rPr>
          <w:rFonts w:ascii="Marianne Light" w:hAnsi="Marianne Light"/>
          <w:w w:val="110"/>
        </w:rPr>
        <w:t>l’environnement).</w:t>
      </w:r>
    </w:p>
    <w:p w14:paraId="7E9D9D27" w14:textId="77777777" w:rsidR="00114EE2" w:rsidRPr="006F2AD1" w:rsidRDefault="00114EE2" w:rsidP="00114EE2">
      <w:pPr>
        <w:pStyle w:val="Corpsdetexte"/>
        <w:spacing w:before="6"/>
        <w:rPr>
          <w:rFonts w:ascii="Marianne Light" w:hAnsi="Marianne Light"/>
        </w:rPr>
      </w:pPr>
    </w:p>
    <w:p w14:paraId="7FA2D36E" w14:textId="77777777" w:rsidR="00114EE2" w:rsidRPr="006F2AD1" w:rsidRDefault="00114EE2" w:rsidP="00114EE2">
      <w:pPr>
        <w:pStyle w:val="Corpsdetexte"/>
        <w:spacing w:line="348" w:lineRule="auto"/>
        <w:ind w:left="578" w:right="556"/>
        <w:jc w:val="both"/>
        <w:rPr>
          <w:rFonts w:ascii="Marianne Light" w:hAnsi="Marianne Light"/>
        </w:rPr>
      </w:pPr>
      <w:r w:rsidRPr="006F2AD1">
        <w:rPr>
          <w:rFonts w:ascii="Marianne Light" w:hAnsi="Marianne Light"/>
          <w:w w:val="110"/>
        </w:rPr>
        <w:t>Le décret n° 2021-517 du 29 avril 2021 relatif aux objectifs de réduction, de réutilisation et de réemploi,</w:t>
      </w:r>
      <w:r w:rsidRPr="006F2AD1">
        <w:rPr>
          <w:rFonts w:ascii="Marianne Light" w:hAnsi="Marianne Light"/>
          <w:spacing w:val="1"/>
          <w:w w:val="110"/>
        </w:rPr>
        <w:t xml:space="preserve"> </w:t>
      </w:r>
      <w:r w:rsidRPr="006F2AD1">
        <w:rPr>
          <w:rFonts w:ascii="Marianne Light" w:hAnsi="Marianne Light"/>
          <w:spacing w:val="-1"/>
          <w:w w:val="110"/>
        </w:rPr>
        <w:t>et</w:t>
      </w:r>
      <w:r w:rsidRPr="006F2AD1">
        <w:rPr>
          <w:rFonts w:ascii="Marianne Light" w:hAnsi="Marianne Light"/>
          <w:spacing w:val="-13"/>
          <w:w w:val="110"/>
        </w:rPr>
        <w:t xml:space="preserve"> </w:t>
      </w:r>
      <w:r w:rsidRPr="006F2AD1">
        <w:rPr>
          <w:rFonts w:ascii="Marianne Light" w:hAnsi="Marianne Light"/>
          <w:spacing w:val="-1"/>
          <w:w w:val="110"/>
        </w:rPr>
        <w:t>de</w:t>
      </w:r>
      <w:r w:rsidRPr="006F2AD1">
        <w:rPr>
          <w:rFonts w:ascii="Marianne Light" w:hAnsi="Marianne Light"/>
          <w:spacing w:val="-11"/>
          <w:w w:val="110"/>
        </w:rPr>
        <w:t xml:space="preserve"> </w:t>
      </w:r>
      <w:r w:rsidRPr="006F2AD1">
        <w:rPr>
          <w:rFonts w:ascii="Marianne Light" w:hAnsi="Marianne Light"/>
          <w:spacing w:val="-1"/>
          <w:w w:val="110"/>
        </w:rPr>
        <w:t>recyclage</w:t>
      </w:r>
      <w:r w:rsidRPr="006F2AD1">
        <w:rPr>
          <w:rFonts w:ascii="Marianne Light" w:hAnsi="Marianne Light"/>
          <w:spacing w:val="-11"/>
          <w:w w:val="110"/>
        </w:rPr>
        <w:t xml:space="preserve"> </w:t>
      </w:r>
      <w:r w:rsidRPr="006F2AD1">
        <w:rPr>
          <w:rFonts w:ascii="Marianne Light" w:hAnsi="Marianne Light"/>
          <w:spacing w:val="-1"/>
          <w:w w:val="110"/>
        </w:rPr>
        <w:t>des</w:t>
      </w:r>
      <w:r w:rsidRPr="006F2AD1">
        <w:rPr>
          <w:rFonts w:ascii="Marianne Light" w:hAnsi="Marianne Light"/>
          <w:spacing w:val="-10"/>
          <w:w w:val="110"/>
        </w:rPr>
        <w:t xml:space="preserve"> </w:t>
      </w:r>
      <w:r w:rsidRPr="006F2AD1">
        <w:rPr>
          <w:rFonts w:ascii="Marianne Light" w:hAnsi="Marianne Light"/>
          <w:spacing w:val="-1"/>
          <w:w w:val="110"/>
        </w:rPr>
        <w:t>emballages</w:t>
      </w:r>
      <w:r w:rsidRPr="006F2AD1">
        <w:rPr>
          <w:rFonts w:ascii="Marianne Light" w:hAnsi="Marianne Light"/>
          <w:spacing w:val="-11"/>
          <w:w w:val="110"/>
        </w:rPr>
        <w:t xml:space="preserve"> </w:t>
      </w:r>
      <w:r w:rsidRPr="006F2AD1">
        <w:rPr>
          <w:rFonts w:ascii="Marianne Light" w:hAnsi="Marianne Light"/>
          <w:spacing w:val="-1"/>
          <w:w w:val="110"/>
        </w:rPr>
        <w:t>en</w:t>
      </w:r>
      <w:r w:rsidRPr="006F2AD1">
        <w:rPr>
          <w:rFonts w:ascii="Marianne Light" w:hAnsi="Marianne Light"/>
          <w:spacing w:val="-11"/>
          <w:w w:val="110"/>
        </w:rPr>
        <w:t xml:space="preserve"> </w:t>
      </w:r>
      <w:r w:rsidRPr="006F2AD1">
        <w:rPr>
          <w:rFonts w:ascii="Marianne Light" w:hAnsi="Marianne Light"/>
          <w:spacing w:val="-1"/>
          <w:w w:val="110"/>
        </w:rPr>
        <w:t>plastique</w:t>
      </w:r>
      <w:r w:rsidRPr="006F2AD1">
        <w:rPr>
          <w:rFonts w:ascii="Marianne Light" w:hAnsi="Marianne Light"/>
          <w:spacing w:val="-11"/>
          <w:w w:val="110"/>
        </w:rPr>
        <w:t xml:space="preserve"> </w:t>
      </w:r>
      <w:r w:rsidRPr="006F2AD1">
        <w:rPr>
          <w:rFonts w:ascii="Marianne Light" w:hAnsi="Marianne Light"/>
          <w:spacing w:val="-1"/>
          <w:w w:val="110"/>
        </w:rPr>
        <w:t>à</w:t>
      </w:r>
      <w:r w:rsidRPr="006F2AD1">
        <w:rPr>
          <w:rFonts w:ascii="Marianne Light" w:hAnsi="Marianne Light"/>
          <w:spacing w:val="-9"/>
          <w:w w:val="110"/>
        </w:rPr>
        <w:t xml:space="preserve"> </w:t>
      </w:r>
      <w:r w:rsidRPr="006F2AD1">
        <w:rPr>
          <w:rFonts w:ascii="Marianne Light" w:hAnsi="Marianne Light"/>
          <w:spacing w:val="-1"/>
          <w:w w:val="110"/>
        </w:rPr>
        <w:t>usage</w:t>
      </w:r>
      <w:r w:rsidRPr="006F2AD1">
        <w:rPr>
          <w:rFonts w:ascii="Marianne Light" w:hAnsi="Marianne Light"/>
          <w:spacing w:val="-12"/>
          <w:w w:val="110"/>
        </w:rPr>
        <w:t xml:space="preserve"> </w:t>
      </w:r>
      <w:r w:rsidRPr="006F2AD1">
        <w:rPr>
          <w:rFonts w:ascii="Marianne Light" w:hAnsi="Marianne Light"/>
          <w:spacing w:val="-1"/>
          <w:w w:val="110"/>
        </w:rPr>
        <w:t>unique</w:t>
      </w:r>
      <w:r w:rsidRPr="006F2AD1">
        <w:rPr>
          <w:rFonts w:ascii="Marianne Light" w:hAnsi="Marianne Light"/>
          <w:spacing w:val="-11"/>
          <w:w w:val="110"/>
        </w:rPr>
        <w:t xml:space="preserve"> </w:t>
      </w:r>
      <w:r w:rsidRPr="006F2AD1">
        <w:rPr>
          <w:rFonts w:ascii="Marianne Light" w:hAnsi="Marianne Light"/>
          <w:spacing w:val="-1"/>
          <w:w w:val="110"/>
        </w:rPr>
        <w:t>pour</w:t>
      </w:r>
      <w:r w:rsidRPr="006F2AD1">
        <w:rPr>
          <w:rFonts w:ascii="Marianne Light" w:hAnsi="Marianne Light"/>
          <w:spacing w:val="-10"/>
          <w:w w:val="110"/>
        </w:rPr>
        <w:t xml:space="preserve"> </w:t>
      </w:r>
      <w:r w:rsidRPr="006F2AD1">
        <w:rPr>
          <w:rFonts w:ascii="Marianne Light" w:hAnsi="Marianne Light"/>
          <w:spacing w:val="-1"/>
          <w:w w:val="110"/>
        </w:rPr>
        <w:t>la</w:t>
      </w:r>
      <w:r w:rsidRPr="006F2AD1">
        <w:rPr>
          <w:rFonts w:ascii="Marianne Light" w:hAnsi="Marianne Light"/>
          <w:spacing w:val="-10"/>
          <w:w w:val="110"/>
        </w:rPr>
        <w:t xml:space="preserve"> </w:t>
      </w:r>
      <w:r w:rsidRPr="006F2AD1">
        <w:rPr>
          <w:rFonts w:ascii="Marianne Light" w:hAnsi="Marianne Light"/>
          <w:w w:val="110"/>
        </w:rPr>
        <w:t>période</w:t>
      </w:r>
      <w:r w:rsidRPr="006F2AD1">
        <w:rPr>
          <w:rFonts w:ascii="Marianne Light" w:hAnsi="Marianne Light"/>
          <w:spacing w:val="-11"/>
          <w:w w:val="110"/>
        </w:rPr>
        <w:t xml:space="preserve"> </w:t>
      </w:r>
      <w:r w:rsidRPr="006F2AD1">
        <w:rPr>
          <w:rFonts w:ascii="Marianne Light" w:hAnsi="Marianne Light"/>
          <w:w w:val="110"/>
        </w:rPr>
        <w:t>2021-2025,</w:t>
      </w:r>
      <w:r w:rsidRPr="006F2AD1">
        <w:rPr>
          <w:rFonts w:ascii="Marianne Light" w:hAnsi="Marianne Light"/>
          <w:spacing w:val="-12"/>
          <w:w w:val="110"/>
        </w:rPr>
        <w:t xml:space="preserve"> </w:t>
      </w:r>
      <w:r w:rsidRPr="006F2AD1">
        <w:rPr>
          <w:rFonts w:ascii="Marianne Light" w:hAnsi="Marianne Light"/>
          <w:w w:val="110"/>
        </w:rPr>
        <w:t>dit</w:t>
      </w:r>
      <w:r w:rsidRPr="006F2AD1">
        <w:rPr>
          <w:rFonts w:ascii="Marianne Light" w:hAnsi="Marianne Light"/>
          <w:spacing w:val="-9"/>
          <w:w w:val="110"/>
        </w:rPr>
        <w:t xml:space="preserve"> </w:t>
      </w:r>
      <w:r w:rsidRPr="006F2AD1">
        <w:rPr>
          <w:rFonts w:ascii="Marianne Light" w:hAnsi="Marianne Light"/>
          <w:w w:val="110"/>
        </w:rPr>
        <w:t>«</w:t>
      </w:r>
      <w:r w:rsidRPr="006F2AD1">
        <w:rPr>
          <w:rFonts w:ascii="Marianne Light" w:hAnsi="Marianne Light"/>
          <w:spacing w:val="-10"/>
          <w:w w:val="110"/>
        </w:rPr>
        <w:t xml:space="preserve"> </w:t>
      </w:r>
      <w:r w:rsidRPr="006F2AD1">
        <w:rPr>
          <w:rFonts w:ascii="Marianne Light" w:hAnsi="Marianne Light"/>
          <w:w w:val="110"/>
        </w:rPr>
        <w:t>décret</w:t>
      </w:r>
      <w:r w:rsidRPr="006F2AD1">
        <w:rPr>
          <w:rFonts w:ascii="Marianne Light" w:hAnsi="Marianne Light"/>
          <w:spacing w:val="-12"/>
          <w:w w:val="110"/>
        </w:rPr>
        <w:t xml:space="preserve"> </w:t>
      </w:r>
      <w:r w:rsidRPr="006F2AD1">
        <w:rPr>
          <w:rFonts w:ascii="Marianne Light" w:hAnsi="Marianne Light"/>
          <w:w w:val="110"/>
        </w:rPr>
        <w:t>3R</w:t>
      </w:r>
      <w:r w:rsidRPr="006F2AD1">
        <w:rPr>
          <w:rFonts w:ascii="Marianne Light" w:hAnsi="Marianne Light"/>
          <w:spacing w:val="-11"/>
          <w:w w:val="110"/>
        </w:rPr>
        <w:t xml:space="preserve"> </w:t>
      </w:r>
      <w:r w:rsidRPr="006F2AD1">
        <w:rPr>
          <w:rFonts w:ascii="Marianne Light" w:hAnsi="Marianne Light"/>
          <w:w w:val="110"/>
        </w:rPr>
        <w:t>»,</w:t>
      </w:r>
      <w:r w:rsidRPr="006F2AD1">
        <w:rPr>
          <w:rFonts w:ascii="Marianne Light" w:hAnsi="Marianne Light"/>
          <w:spacing w:val="-50"/>
          <w:w w:val="110"/>
        </w:rPr>
        <w:t xml:space="preserve"> </w:t>
      </w:r>
      <w:r w:rsidRPr="006F2AD1">
        <w:rPr>
          <w:rFonts w:ascii="Marianne Light" w:hAnsi="Marianne Light"/>
          <w:w w:val="110"/>
        </w:rPr>
        <w:t>fixe notamment un objectif de 20% de réduction des emballages en plastique à usage unique d'ici fin</w:t>
      </w:r>
      <w:r w:rsidRPr="006F2AD1">
        <w:rPr>
          <w:rFonts w:ascii="Marianne Light" w:hAnsi="Marianne Light"/>
          <w:spacing w:val="1"/>
          <w:w w:val="110"/>
        </w:rPr>
        <w:t xml:space="preserve"> </w:t>
      </w:r>
      <w:r w:rsidRPr="006F2AD1">
        <w:rPr>
          <w:rFonts w:ascii="Marianne Light" w:hAnsi="Marianne Light"/>
          <w:w w:val="110"/>
        </w:rPr>
        <w:t>2025,</w:t>
      </w:r>
      <w:r w:rsidRPr="006F2AD1">
        <w:rPr>
          <w:rFonts w:ascii="Marianne Light" w:hAnsi="Marianne Light"/>
          <w:spacing w:val="-5"/>
          <w:w w:val="110"/>
        </w:rPr>
        <w:t xml:space="preserve"> </w:t>
      </w:r>
      <w:r w:rsidRPr="006F2AD1">
        <w:rPr>
          <w:rFonts w:ascii="Marianne Light" w:hAnsi="Marianne Light"/>
          <w:w w:val="110"/>
        </w:rPr>
        <w:t>dont</w:t>
      </w:r>
      <w:r w:rsidRPr="006F2AD1">
        <w:rPr>
          <w:rFonts w:ascii="Marianne Light" w:hAnsi="Marianne Light"/>
          <w:spacing w:val="-4"/>
          <w:w w:val="110"/>
        </w:rPr>
        <w:t xml:space="preserve"> </w:t>
      </w:r>
      <w:r w:rsidRPr="006F2AD1">
        <w:rPr>
          <w:rFonts w:ascii="Marianne Light" w:hAnsi="Marianne Light"/>
          <w:w w:val="110"/>
        </w:rPr>
        <w:t>au</w:t>
      </w:r>
      <w:r w:rsidRPr="006F2AD1">
        <w:rPr>
          <w:rFonts w:ascii="Marianne Light" w:hAnsi="Marianne Light"/>
          <w:spacing w:val="-4"/>
          <w:w w:val="110"/>
        </w:rPr>
        <w:t xml:space="preserve"> </w:t>
      </w:r>
      <w:r w:rsidRPr="006F2AD1">
        <w:rPr>
          <w:rFonts w:ascii="Marianne Light" w:hAnsi="Marianne Light"/>
          <w:w w:val="110"/>
        </w:rPr>
        <w:t>minimum</w:t>
      </w:r>
      <w:r w:rsidRPr="006F2AD1">
        <w:rPr>
          <w:rFonts w:ascii="Marianne Light" w:hAnsi="Marianne Light"/>
          <w:spacing w:val="-2"/>
          <w:w w:val="110"/>
        </w:rPr>
        <w:t xml:space="preserve"> </w:t>
      </w:r>
      <w:r w:rsidRPr="006F2AD1">
        <w:rPr>
          <w:rFonts w:ascii="Marianne Light" w:hAnsi="Marianne Light"/>
          <w:w w:val="110"/>
        </w:rPr>
        <w:t>la</w:t>
      </w:r>
      <w:r w:rsidRPr="006F2AD1">
        <w:rPr>
          <w:rFonts w:ascii="Marianne Light" w:hAnsi="Marianne Light"/>
          <w:spacing w:val="-1"/>
          <w:w w:val="110"/>
        </w:rPr>
        <w:t xml:space="preserve"> </w:t>
      </w:r>
      <w:r w:rsidRPr="006F2AD1">
        <w:rPr>
          <w:rFonts w:ascii="Marianne Light" w:hAnsi="Marianne Light"/>
          <w:w w:val="110"/>
        </w:rPr>
        <w:t>moitié</w:t>
      </w:r>
      <w:r w:rsidRPr="006F2AD1">
        <w:rPr>
          <w:rFonts w:ascii="Marianne Light" w:hAnsi="Marianne Light"/>
          <w:spacing w:val="-3"/>
          <w:w w:val="110"/>
        </w:rPr>
        <w:t xml:space="preserve"> </w:t>
      </w:r>
      <w:r w:rsidRPr="006F2AD1">
        <w:rPr>
          <w:rFonts w:ascii="Marianne Light" w:hAnsi="Marianne Light"/>
          <w:w w:val="110"/>
        </w:rPr>
        <w:t>obtenue</w:t>
      </w:r>
      <w:r w:rsidRPr="006F2AD1">
        <w:rPr>
          <w:rFonts w:ascii="Marianne Light" w:hAnsi="Marianne Light"/>
          <w:spacing w:val="-3"/>
          <w:w w:val="110"/>
        </w:rPr>
        <w:t xml:space="preserve"> </w:t>
      </w:r>
      <w:r w:rsidRPr="006F2AD1">
        <w:rPr>
          <w:rFonts w:ascii="Marianne Light" w:hAnsi="Marianne Light"/>
          <w:w w:val="110"/>
        </w:rPr>
        <w:t>par</w:t>
      </w:r>
      <w:r w:rsidRPr="006F2AD1">
        <w:rPr>
          <w:rFonts w:ascii="Marianne Light" w:hAnsi="Marianne Light"/>
          <w:spacing w:val="-3"/>
          <w:w w:val="110"/>
        </w:rPr>
        <w:t xml:space="preserve"> </w:t>
      </w:r>
      <w:r w:rsidRPr="006F2AD1">
        <w:rPr>
          <w:rFonts w:ascii="Marianne Light" w:hAnsi="Marianne Light"/>
          <w:w w:val="110"/>
        </w:rPr>
        <w:t>recours au</w:t>
      </w:r>
      <w:r w:rsidRPr="006F2AD1">
        <w:rPr>
          <w:rFonts w:ascii="Marianne Light" w:hAnsi="Marianne Light"/>
          <w:spacing w:val="-4"/>
          <w:w w:val="110"/>
        </w:rPr>
        <w:t xml:space="preserve"> </w:t>
      </w:r>
      <w:r w:rsidRPr="006F2AD1">
        <w:rPr>
          <w:rFonts w:ascii="Marianne Light" w:hAnsi="Marianne Light"/>
          <w:w w:val="110"/>
        </w:rPr>
        <w:t>réemploi</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2"/>
          <w:w w:val="110"/>
        </w:rPr>
        <w:t xml:space="preserve"> </w:t>
      </w:r>
      <w:r w:rsidRPr="006F2AD1">
        <w:rPr>
          <w:rFonts w:ascii="Marianne Light" w:hAnsi="Marianne Light"/>
          <w:w w:val="110"/>
        </w:rPr>
        <w:t>à</w:t>
      </w:r>
      <w:r w:rsidRPr="006F2AD1">
        <w:rPr>
          <w:rFonts w:ascii="Marianne Light" w:hAnsi="Marianne Light"/>
          <w:spacing w:val="-3"/>
          <w:w w:val="110"/>
        </w:rPr>
        <w:t xml:space="preserve"> </w:t>
      </w:r>
      <w:r w:rsidRPr="006F2AD1">
        <w:rPr>
          <w:rFonts w:ascii="Marianne Light" w:hAnsi="Marianne Light"/>
          <w:w w:val="110"/>
        </w:rPr>
        <w:t>la</w:t>
      </w:r>
      <w:r w:rsidRPr="006F2AD1">
        <w:rPr>
          <w:rFonts w:ascii="Marianne Light" w:hAnsi="Marianne Light"/>
          <w:spacing w:val="-1"/>
          <w:w w:val="110"/>
        </w:rPr>
        <w:t xml:space="preserve"> </w:t>
      </w:r>
      <w:r w:rsidRPr="006F2AD1">
        <w:rPr>
          <w:rFonts w:ascii="Marianne Light" w:hAnsi="Marianne Light"/>
          <w:w w:val="110"/>
        </w:rPr>
        <w:t>réutilisation.</w:t>
      </w:r>
    </w:p>
    <w:p w14:paraId="24962351" w14:textId="77777777" w:rsidR="00114EE2" w:rsidRPr="006F2AD1" w:rsidRDefault="00114EE2" w:rsidP="00114EE2">
      <w:pPr>
        <w:pStyle w:val="Corpsdetexte"/>
        <w:spacing w:before="124" w:line="348" w:lineRule="auto"/>
        <w:ind w:left="578" w:right="555"/>
        <w:jc w:val="both"/>
        <w:rPr>
          <w:rFonts w:ascii="Marianne Light" w:hAnsi="Marianne Light"/>
        </w:rPr>
      </w:pPr>
      <w:r w:rsidRPr="006F2AD1">
        <w:rPr>
          <w:rFonts w:ascii="Marianne Light" w:hAnsi="Marianne Light"/>
          <w:w w:val="110"/>
        </w:rPr>
        <w:t>La loi EGALIM interdit les contenants alimentaires de cuisson, de réchauffe et de service en matière</w:t>
      </w:r>
      <w:r w:rsidRPr="006F2AD1">
        <w:rPr>
          <w:rFonts w:ascii="Marianne Light" w:hAnsi="Marianne Light"/>
          <w:spacing w:val="1"/>
          <w:w w:val="110"/>
        </w:rPr>
        <w:t xml:space="preserve"> </w:t>
      </w:r>
      <w:r w:rsidRPr="006F2AD1">
        <w:rPr>
          <w:rFonts w:ascii="Marianne Light" w:hAnsi="Marianne Light"/>
          <w:w w:val="110"/>
        </w:rPr>
        <w:t>plastique</w:t>
      </w:r>
      <w:r w:rsidRPr="006F2AD1">
        <w:rPr>
          <w:rFonts w:ascii="Marianne Light" w:hAnsi="Marianne Light"/>
          <w:spacing w:val="-10"/>
          <w:w w:val="110"/>
        </w:rPr>
        <w:t xml:space="preserve"> </w:t>
      </w:r>
      <w:r w:rsidRPr="006F2AD1">
        <w:rPr>
          <w:rFonts w:ascii="Marianne Light" w:hAnsi="Marianne Light"/>
          <w:w w:val="110"/>
        </w:rPr>
        <w:t>dans</w:t>
      </w:r>
      <w:r w:rsidRPr="006F2AD1">
        <w:rPr>
          <w:rFonts w:ascii="Marianne Light" w:hAnsi="Marianne Light"/>
          <w:spacing w:val="-9"/>
          <w:w w:val="110"/>
        </w:rPr>
        <w:t xml:space="preserve"> </w:t>
      </w:r>
      <w:r w:rsidRPr="006F2AD1">
        <w:rPr>
          <w:rFonts w:ascii="Marianne Light" w:hAnsi="Marianne Light"/>
          <w:w w:val="110"/>
        </w:rPr>
        <w:t>les</w:t>
      </w:r>
      <w:r w:rsidRPr="006F2AD1">
        <w:rPr>
          <w:rFonts w:ascii="Marianne Light" w:hAnsi="Marianne Light"/>
          <w:spacing w:val="-9"/>
          <w:w w:val="110"/>
        </w:rPr>
        <w:t xml:space="preserve"> </w:t>
      </w:r>
      <w:r w:rsidRPr="006F2AD1">
        <w:rPr>
          <w:rFonts w:ascii="Marianne Light" w:hAnsi="Marianne Light"/>
          <w:w w:val="110"/>
        </w:rPr>
        <w:t>services</w:t>
      </w:r>
      <w:r w:rsidRPr="006F2AD1">
        <w:rPr>
          <w:rFonts w:ascii="Marianne Light" w:hAnsi="Marianne Light"/>
          <w:spacing w:val="-11"/>
          <w:w w:val="110"/>
        </w:rPr>
        <w:t xml:space="preserve"> </w:t>
      </w:r>
      <w:r w:rsidRPr="006F2AD1">
        <w:rPr>
          <w:rFonts w:ascii="Marianne Light" w:hAnsi="Marianne Light"/>
          <w:w w:val="110"/>
        </w:rPr>
        <w:t>de</w:t>
      </w:r>
      <w:r w:rsidRPr="006F2AD1">
        <w:rPr>
          <w:rFonts w:ascii="Marianne Light" w:hAnsi="Marianne Light"/>
          <w:spacing w:val="-10"/>
          <w:w w:val="110"/>
        </w:rPr>
        <w:t xml:space="preserve"> </w:t>
      </w:r>
      <w:r w:rsidRPr="006F2AD1">
        <w:rPr>
          <w:rFonts w:ascii="Marianne Light" w:hAnsi="Marianne Light"/>
          <w:w w:val="110"/>
        </w:rPr>
        <w:t>restauration</w:t>
      </w:r>
      <w:r w:rsidRPr="006F2AD1">
        <w:rPr>
          <w:rFonts w:ascii="Marianne Light" w:hAnsi="Marianne Light"/>
          <w:spacing w:val="-7"/>
          <w:w w:val="110"/>
        </w:rPr>
        <w:t xml:space="preserve"> </w:t>
      </w:r>
      <w:r w:rsidRPr="006F2AD1">
        <w:rPr>
          <w:rFonts w:ascii="Marianne Light" w:hAnsi="Marianne Light"/>
          <w:w w:val="110"/>
        </w:rPr>
        <w:t>collective</w:t>
      </w:r>
      <w:r w:rsidRPr="006F2AD1">
        <w:rPr>
          <w:rFonts w:ascii="Marianne Light" w:hAnsi="Marianne Light"/>
          <w:spacing w:val="-10"/>
          <w:w w:val="110"/>
        </w:rPr>
        <w:t xml:space="preserve"> </w:t>
      </w:r>
      <w:r w:rsidRPr="006F2AD1">
        <w:rPr>
          <w:rFonts w:ascii="Marianne Light" w:hAnsi="Marianne Light"/>
          <w:w w:val="110"/>
        </w:rPr>
        <w:t>des</w:t>
      </w:r>
      <w:r w:rsidRPr="006F2AD1">
        <w:rPr>
          <w:rFonts w:ascii="Marianne Light" w:hAnsi="Marianne Light"/>
          <w:spacing w:val="-9"/>
          <w:w w:val="110"/>
        </w:rPr>
        <w:t xml:space="preserve"> </w:t>
      </w:r>
      <w:r w:rsidRPr="006F2AD1">
        <w:rPr>
          <w:rFonts w:ascii="Marianne Light" w:hAnsi="Marianne Light"/>
          <w:w w:val="110"/>
        </w:rPr>
        <w:t>établissements</w:t>
      </w:r>
      <w:r w:rsidRPr="006F2AD1">
        <w:rPr>
          <w:rFonts w:ascii="Marianne Light" w:hAnsi="Marianne Light"/>
          <w:spacing w:val="-9"/>
          <w:w w:val="110"/>
        </w:rPr>
        <w:t xml:space="preserve"> </w:t>
      </w:r>
      <w:r w:rsidRPr="006F2AD1">
        <w:rPr>
          <w:rFonts w:ascii="Marianne Light" w:hAnsi="Marianne Light"/>
          <w:w w:val="110"/>
        </w:rPr>
        <w:t>scolaires</w:t>
      </w:r>
      <w:r w:rsidRPr="006F2AD1">
        <w:rPr>
          <w:rFonts w:ascii="Marianne Light" w:hAnsi="Marianne Light"/>
          <w:spacing w:val="-9"/>
          <w:w w:val="110"/>
        </w:rPr>
        <w:t xml:space="preserve"> </w:t>
      </w:r>
      <w:r w:rsidRPr="006F2AD1">
        <w:rPr>
          <w:rFonts w:ascii="Marianne Light" w:hAnsi="Marianne Light"/>
          <w:w w:val="110"/>
        </w:rPr>
        <w:t>et</w:t>
      </w:r>
      <w:r w:rsidRPr="006F2AD1">
        <w:rPr>
          <w:rFonts w:ascii="Marianne Light" w:hAnsi="Marianne Light"/>
          <w:spacing w:val="-10"/>
          <w:w w:val="110"/>
        </w:rPr>
        <w:t xml:space="preserve"> </w:t>
      </w:r>
      <w:r w:rsidRPr="006F2AD1">
        <w:rPr>
          <w:rFonts w:ascii="Marianne Light" w:hAnsi="Marianne Light"/>
          <w:w w:val="110"/>
        </w:rPr>
        <w:t>universitaires,</w:t>
      </w:r>
      <w:r w:rsidRPr="006F2AD1">
        <w:rPr>
          <w:rFonts w:ascii="Marianne Light" w:hAnsi="Marianne Light"/>
          <w:spacing w:val="-9"/>
          <w:w w:val="110"/>
        </w:rPr>
        <w:t xml:space="preserve"> </w:t>
      </w:r>
      <w:r w:rsidRPr="006F2AD1">
        <w:rPr>
          <w:rFonts w:ascii="Marianne Light" w:hAnsi="Marianne Light"/>
          <w:w w:val="110"/>
        </w:rPr>
        <w:t>ainsi</w:t>
      </w:r>
      <w:r w:rsidRPr="006F2AD1">
        <w:rPr>
          <w:rFonts w:ascii="Marianne Light" w:hAnsi="Marianne Light"/>
          <w:spacing w:val="-50"/>
          <w:w w:val="110"/>
        </w:rPr>
        <w:t xml:space="preserve"> </w:t>
      </w:r>
      <w:r w:rsidRPr="006F2AD1">
        <w:rPr>
          <w:rFonts w:ascii="Marianne Light" w:hAnsi="Marianne Light"/>
          <w:w w:val="110"/>
        </w:rPr>
        <w:t>que des établissements d'accueil des enfants de moins de six ans, à horizon 2025 (2028 pour les</w:t>
      </w:r>
      <w:r w:rsidRPr="006F2AD1">
        <w:rPr>
          <w:rFonts w:ascii="Marianne Light" w:hAnsi="Marianne Light"/>
          <w:spacing w:val="1"/>
          <w:w w:val="110"/>
        </w:rPr>
        <w:t xml:space="preserve"> </w:t>
      </w:r>
      <w:r w:rsidRPr="006F2AD1">
        <w:rPr>
          <w:rFonts w:ascii="Marianne Light" w:hAnsi="Marianne Light"/>
          <w:w w:val="105"/>
        </w:rPr>
        <w:t>collectivités territoriales de moins de 2 000 habitants). La loi AGEC a étendu cette mesure aux services de</w:t>
      </w:r>
      <w:r w:rsidRPr="006F2AD1">
        <w:rPr>
          <w:rFonts w:ascii="Marianne Light" w:hAnsi="Marianne Light"/>
          <w:spacing w:val="1"/>
          <w:w w:val="105"/>
        </w:rPr>
        <w:t xml:space="preserve"> </w:t>
      </w:r>
      <w:r w:rsidRPr="006F2AD1">
        <w:rPr>
          <w:rFonts w:ascii="Marianne Light" w:hAnsi="Marianne Light"/>
          <w:w w:val="110"/>
        </w:rPr>
        <w:t>pédiatrie,</w:t>
      </w:r>
      <w:r w:rsidRPr="006F2AD1">
        <w:rPr>
          <w:rFonts w:ascii="Marianne Light" w:hAnsi="Marianne Light"/>
          <w:spacing w:val="-2"/>
          <w:w w:val="110"/>
        </w:rPr>
        <w:t xml:space="preserve"> </w:t>
      </w:r>
      <w:r w:rsidRPr="006F2AD1">
        <w:rPr>
          <w:rFonts w:ascii="Marianne Light" w:hAnsi="Marianne Light"/>
          <w:w w:val="110"/>
        </w:rPr>
        <w:t>d'obstétrique</w:t>
      </w:r>
      <w:r w:rsidRPr="006F2AD1">
        <w:rPr>
          <w:rFonts w:ascii="Marianne Light" w:hAnsi="Marianne Light"/>
          <w:spacing w:val="-1"/>
          <w:w w:val="110"/>
        </w:rPr>
        <w:t xml:space="preserve"> </w:t>
      </w:r>
      <w:r w:rsidRPr="006F2AD1">
        <w:rPr>
          <w:rFonts w:ascii="Marianne Light" w:hAnsi="Marianne Light"/>
          <w:w w:val="110"/>
        </w:rPr>
        <w:t>et</w:t>
      </w:r>
      <w:r w:rsidRPr="006F2AD1">
        <w:rPr>
          <w:rFonts w:ascii="Marianne Light" w:hAnsi="Marianne Light"/>
          <w:spacing w:val="1"/>
          <w:w w:val="110"/>
        </w:rPr>
        <w:t xml:space="preserve"> </w:t>
      </w:r>
      <w:r w:rsidRPr="006F2AD1">
        <w:rPr>
          <w:rFonts w:ascii="Marianne Light" w:hAnsi="Marianne Light"/>
          <w:w w:val="110"/>
        </w:rPr>
        <w:t>de</w:t>
      </w:r>
      <w:r w:rsidRPr="006F2AD1">
        <w:rPr>
          <w:rFonts w:ascii="Marianne Light" w:hAnsi="Marianne Light"/>
          <w:spacing w:val="-1"/>
          <w:w w:val="110"/>
        </w:rPr>
        <w:t xml:space="preserve"> </w:t>
      </w:r>
      <w:r w:rsidRPr="006F2AD1">
        <w:rPr>
          <w:rFonts w:ascii="Marianne Light" w:hAnsi="Marianne Light"/>
          <w:w w:val="110"/>
        </w:rPr>
        <w:t>maternité,</w:t>
      </w:r>
      <w:r w:rsidRPr="006F2AD1">
        <w:rPr>
          <w:rFonts w:ascii="Marianne Light" w:hAnsi="Marianne Light"/>
          <w:spacing w:val="-2"/>
          <w:w w:val="110"/>
        </w:rPr>
        <w:t xml:space="preserve"> </w:t>
      </w:r>
      <w:r w:rsidRPr="006F2AD1">
        <w:rPr>
          <w:rFonts w:ascii="Marianne Light" w:hAnsi="Marianne Light"/>
          <w:w w:val="110"/>
        </w:rPr>
        <w:t>et</w:t>
      </w:r>
      <w:r w:rsidRPr="006F2AD1">
        <w:rPr>
          <w:rFonts w:ascii="Marianne Light" w:hAnsi="Marianne Light"/>
          <w:spacing w:val="-1"/>
          <w:w w:val="110"/>
        </w:rPr>
        <w:t xml:space="preserve"> </w:t>
      </w:r>
      <w:r w:rsidRPr="006F2AD1">
        <w:rPr>
          <w:rFonts w:ascii="Marianne Light" w:hAnsi="Marianne Light"/>
          <w:w w:val="110"/>
        </w:rPr>
        <w:t>aux centres périnataux</w:t>
      </w:r>
      <w:r w:rsidRPr="006F2AD1">
        <w:rPr>
          <w:rFonts w:ascii="Marianne Light" w:hAnsi="Marianne Light"/>
          <w:spacing w:val="-2"/>
          <w:w w:val="110"/>
        </w:rPr>
        <w:t xml:space="preserve"> </w:t>
      </w:r>
      <w:r w:rsidRPr="006F2AD1">
        <w:rPr>
          <w:rFonts w:ascii="Marianne Light" w:hAnsi="Marianne Light"/>
          <w:w w:val="110"/>
        </w:rPr>
        <w:t>de</w:t>
      </w:r>
      <w:r w:rsidRPr="006F2AD1">
        <w:rPr>
          <w:rFonts w:ascii="Marianne Light" w:hAnsi="Marianne Light"/>
          <w:spacing w:val="-1"/>
          <w:w w:val="110"/>
        </w:rPr>
        <w:t xml:space="preserve"> </w:t>
      </w:r>
      <w:r w:rsidRPr="006F2AD1">
        <w:rPr>
          <w:rFonts w:ascii="Marianne Light" w:hAnsi="Marianne Light"/>
          <w:w w:val="110"/>
        </w:rPr>
        <w:t>proximité à</w:t>
      </w:r>
      <w:r w:rsidRPr="006F2AD1">
        <w:rPr>
          <w:rFonts w:ascii="Marianne Light" w:hAnsi="Marianne Light"/>
          <w:spacing w:val="3"/>
          <w:w w:val="110"/>
        </w:rPr>
        <w:t xml:space="preserve"> </w:t>
      </w:r>
      <w:r w:rsidRPr="006F2AD1">
        <w:rPr>
          <w:rFonts w:ascii="Marianne Light" w:hAnsi="Marianne Light"/>
          <w:w w:val="110"/>
        </w:rPr>
        <w:t>horizon</w:t>
      </w:r>
      <w:r w:rsidRPr="006F2AD1">
        <w:rPr>
          <w:rFonts w:ascii="Marianne Light" w:hAnsi="Marianne Light"/>
          <w:spacing w:val="-1"/>
          <w:w w:val="110"/>
        </w:rPr>
        <w:t xml:space="preserve"> </w:t>
      </w:r>
      <w:r w:rsidRPr="006F2AD1">
        <w:rPr>
          <w:rFonts w:ascii="Marianne Light" w:hAnsi="Marianne Light"/>
          <w:w w:val="110"/>
        </w:rPr>
        <w:t>2025.</w:t>
      </w:r>
    </w:p>
    <w:p w14:paraId="2ED593BF" w14:textId="77777777" w:rsidR="00114EE2" w:rsidRPr="006F2AD1" w:rsidRDefault="00114EE2" w:rsidP="00114EE2">
      <w:pPr>
        <w:pStyle w:val="Corpsdetexte"/>
        <w:spacing w:before="126" w:line="348" w:lineRule="auto"/>
        <w:ind w:left="578" w:right="552"/>
        <w:jc w:val="both"/>
        <w:rPr>
          <w:rFonts w:ascii="Marianne Light" w:hAnsi="Marianne Light"/>
        </w:rPr>
      </w:pPr>
      <w:r w:rsidRPr="006F2AD1">
        <w:rPr>
          <w:rFonts w:ascii="Marianne Light" w:hAnsi="Marianne Light"/>
          <w:w w:val="110"/>
        </w:rPr>
        <w:t>Le développement du réemploi des emballages et des contenants s’inscrit pleinement dans le cadre de</w:t>
      </w:r>
      <w:r w:rsidRPr="006F2AD1">
        <w:rPr>
          <w:rFonts w:ascii="Marianne Light" w:hAnsi="Marianne Light"/>
          <w:spacing w:val="1"/>
          <w:w w:val="110"/>
        </w:rPr>
        <w:t xml:space="preserve"> </w:t>
      </w:r>
      <w:r w:rsidRPr="006F2AD1">
        <w:rPr>
          <w:rFonts w:ascii="Marianne Light" w:hAnsi="Marianne Light"/>
          <w:w w:val="110"/>
        </w:rPr>
        <w:t>démarches de prévention des déchets et d’une consommation plus responsable en contribuant au</w:t>
      </w:r>
      <w:r w:rsidRPr="006F2AD1">
        <w:rPr>
          <w:rFonts w:ascii="Marianne Light" w:hAnsi="Marianne Light"/>
          <w:spacing w:val="1"/>
          <w:w w:val="110"/>
        </w:rPr>
        <w:t xml:space="preserve"> </w:t>
      </w:r>
      <w:r w:rsidRPr="006F2AD1">
        <w:rPr>
          <w:rFonts w:ascii="Marianne Light" w:hAnsi="Marianne Light"/>
          <w:w w:val="110"/>
        </w:rPr>
        <w:t>prolongement de leur durée de vie ; il constitue ainsi un levier efficace pour réduire la production de</w:t>
      </w:r>
      <w:r w:rsidRPr="006F2AD1">
        <w:rPr>
          <w:rFonts w:ascii="Marianne Light" w:hAnsi="Marianne Light"/>
          <w:spacing w:val="1"/>
          <w:w w:val="110"/>
        </w:rPr>
        <w:t xml:space="preserve"> </w:t>
      </w:r>
      <w:r w:rsidRPr="006F2AD1">
        <w:rPr>
          <w:rFonts w:ascii="Marianne Light" w:hAnsi="Marianne Light"/>
          <w:w w:val="110"/>
        </w:rPr>
        <w:t>déchets</w:t>
      </w:r>
      <w:r w:rsidRPr="006F2AD1">
        <w:rPr>
          <w:rFonts w:ascii="Marianne Light" w:hAnsi="Marianne Light"/>
          <w:spacing w:val="-5"/>
          <w:w w:val="110"/>
        </w:rPr>
        <w:t xml:space="preserve"> </w:t>
      </w:r>
      <w:r w:rsidRPr="006F2AD1">
        <w:rPr>
          <w:rFonts w:ascii="Marianne Light" w:hAnsi="Marianne Light"/>
          <w:w w:val="110"/>
        </w:rPr>
        <w:t>et</w:t>
      </w:r>
      <w:r w:rsidRPr="006F2AD1">
        <w:rPr>
          <w:rFonts w:ascii="Marianne Light" w:hAnsi="Marianne Light"/>
          <w:spacing w:val="-7"/>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prélèvements</w:t>
      </w:r>
      <w:r w:rsidRPr="006F2AD1">
        <w:rPr>
          <w:rFonts w:ascii="Marianne Light" w:hAnsi="Marianne Light"/>
          <w:spacing w:val="-8"/>
          <w:w w:val="110"/>
        </w:rPr>
        <w:t xml:space="preserve"> </w:t>
      </w:r>
      <w:r w:rsidRPr="006F2AD1">
        <w:rPr>
          <w:rFonts w:ascii="Marianne Light" w:hAnsi="Marianne Light"/>
          <w:w w:val="110"/>
        </w:rPr>
        <w:t>sur</w:t>
      </w:r>
      <w:r w:rsidRPr="006F2AD1">
        <w:rPr>
          <w:rFonts w:ascii="Marianne Light" w:hAnsi="Marianne Light"/>
          <w:spacing w:val="-7"/>
          <w:w w:val="110"/>
        </w:rPr>
        <w:t xml:space="preserve"> </w:t>
      </w:r>
      <w:r w:rsidRPr="006F2AD1">
        <w:rPr>
          <w:rFonts w:ascii="Marianne Light" w:hAnsi="Marianne Light"/>
          <w:w w:val="110"/>
        </w:rPr>
        <w:t>les</w:t>
      </w:r>
      <w:r w:rsidRPr="006F2AD1">
        <w:rPr>
          <w:rFonts w:ascii="Marianne Light" w:hAnsi="Marianne Light"/>
          <w:spacing w:val="-5"/>
          <w:w w:val="110"/>
        </w:rPr>
        <w:t xml:space="preserve"> </w:t>
      </w:r>
      <w:r w:rsidRPr="006F2AD1">
        <w:rPr>
          <w:rFonts w:ascii="Marianne Light" w:hAnsi="Marianne Light"/>
          <w:w w:val="110"/>
        </w:rPr>
        <w:t>ressources.</w:t>
      </w:r>
    </w:p>
    <w:bookmarkEnd w:id="11"/>
    <w:p w14:paraId="5291DE80" w14:textId="77777777" w:rsidR="00114EE2" w:rsidRPr="006F2AD1" w:rsidRDefault="00114EE2" w:rsidP="00114EE2">
      <w:pPr>
        <w:pStyle w:val="Corpsdetexte"/>
        <w:rPr>
          <w:rFonts w:ascii="Marianne Light" w:hAnsi="Marianne Light"/>
        </w:rPr>
      </w:pPr>
    </w:p>
    <w:p w14:paraId="4111C5B8" w14:textId="77777777" w:rsidR="00114EE2" w:rsidRDefault="00114EE2" w:rsidP="00114EE2">
      <w:pPr>
        <w:pStyle w:val="Corpsdetexte"/>
        <w:spacing w:before="10"/>
        <w:rPr>
          <w:rFonts w:ascii="Marianne Light" w:hAnsi="Marianne Light"/>
        </w:rPr>
      </w:pPr>
    </w:p>
    <w:p w14:paraId="1B951C7F" w14:textId="77777777" w:rsidR="00CE43F3" w:rsidRDefault="00CE43F3" w:rsidP="00114EE2">
      <w:pPr>
        <w:pStyle w:val="Corpsdetexte"/>
        <w:spacing w:before="10"/>
        <w:rPr>
          <w:rFonts w:ascii="Marianne Light" w:hAnsi="Marianne Light"/>
        </w:rPr>
      </w:pPr>
    </w:p>
    <w:p w14:paraId="4D3370B3" w14:textId="77777777" w:rsidR="00CE43F3" w:rsidRDefault="00CE43F3" w:rsidP="00114EE2">
      <w:pPr>
        <w:pStyle w:val="Corpsdetexte"/>
        <w:spacing w:before="10"/>
        <w:rPr>
          <w:rFonts w:ascii="Marianne Light" w:hAnsi="Marianne Light"/>
        </w:rPr>
      </w:pPr>
    </w:p>
    <w:p w14:paraId="23ADD649" w14:textId="77777777" w:rsidR="00CE43F3" w:rsidRDefault="00CE43F3" w:rsidP="00114EE2">
      <w:pPr>
        <w:pStyle w:val="Corpsdetexte"/>
        <w:spacing w:before="10"/>
        <w:rPr>
          <w:rFonts w:ascii="Marianne Light" w:hAnsi="Marianne Light"/>
        </w:rPr>
      </w:pPr>
    </w:p>
    <w:p w14:paraId="458A1D8C" w14:textId="77777777" w:rsidR="00CE43F3" w:rsidRPr="006F2AD1" w:rsidRDefault="00CE43F3" w:rsidP="00114EE2">
      <w:pPr>
        <w:pStyle w:val="Corpsdetexte"/>
        <w:spacing w:before="10"/>
        <w:rPr>
          <w:rFonts w:ascii="Marianne Light" w:hAnsi="Marianne Light"/>
        </w:rPr>
      </w:pPr>
    </w:p>
    <w:p w14:paraId="61DAE8ED" w14:textId="77777777" w:rsidR="00114EE2" w:rsidRPr="00885ECB" w:rsidRDefault="00114EE2" w:rsidP="00114EE2">
      <w:pPr>
        <w:pStyle w:val="Titre1"/>
        <w:numPr>
          <w:ilvl w:val="0"/>
          <w:numId w:val="30"/>
        </w:numPr>
        <w:tabs>
          <w:tab w:val="left" w:pos="939"/>
          <w:tab w:val="left" w:pos="9676"/>
        </w:tabs>
        <w:ind w:left="720" w:hanging="360"/>
        <w:jc w:val="both"/>
        <w:rPr>
          <w:sz w:val="18"/>
          <w:szCs w:val="18"/>
        </w:rPr>
      </w:pPr>
      <w:bookmarkStart w:id="12" w:name="1._DESCRIPTION_DES_PROJETS_ELIGIBLES"/>
      <w:bookmarkEnd w:id="12"/>
      <w:r w:rsidRPr="00885ECB">
        <w:rPr>
          <w:w w:val="95"/>
          <w:sz w:val="28"/>
        </w:rPr>
        <w:t>DESCRIPTION</w:t>
      </w:r>
      <w:r w:rsidRPr="00885ECB">
        <w:rPr>
          <w:spacing w:val="30"/>
          <w:w w:val="95"/>
          <w:sz w:val="28"/>
        </w:rPr>
        <w:t xml:space="preserve"> </w:t>
      </w:r>
      <w:r w:rsidRPr="00885ECB">
        <w:rPr>
          <w:w w:val="95"/>
          <w:sz w:val="28"/>
        </w:rPr>
        <w:t>DES</w:t>
      </w:r>
      <w:r w:rsidRPr="00885ECB">
        <w:rPr>
          <w:spacing w:val="27"/>
          <w:w w:val="95"/>
          <w:sz w:val="28"/>
        </w:rPr>
        <w:t xml:space="preserve"> </w:t>
      </w:r>
      <w:r w:rsidRPr="00885ECB">
        <w:rPr>
          <w:w w:val="95"/>
          <w:sz w:val="28"/>
        </w:rPr>
        <w:t>PROJETS</w:t>
      </w:r>
      <w:r w:rsidRPr="00885ECB">
        <w:rPr>
          <w:spacing w:val="26"/>
          <w:w w:val="95"/>
          <w:sz w:val="28"/>
        </w:rPr>
        <w:t xml:space="preserve"> </w:t>
      </w:r>
      <w:r w:rsidRPr="00885ECB">
        <w:rPr>
          <w:w w:val="95"/>
          <w:sz w:val="28"/>
        </w:rPr>
        <w:t>ELIGIBLES</w:t>
      </w:r>
      <w:r w:rsidRPr="00885ECB">
        <w:rPr>
          <w:sz w:val="18"/>
          <w:szCs w:val="18"/>
        </w:rPr>
        <w:tab/>
      </w:r>
    </w:p>
    <w:p w14:paraId="2626B812" w14:textId="77777777" w:rsidR="00114EE2" w:rsidRPr="006F2AD1" w:rsidRDefault="00114EE2" w:rsidP="00114EE2">
      <w:pPr>
        <w:pStyle w:val="Corpsdetexte"/>
        <w:spacing w:before="10"/>
        <w:rPr>
          <w:rFonts w:ascii="Marianne Light" w:hAnsi="Marianne Light"/>
          <w:b/>
        </w:rPr>
      </w:pPr>
    </w:p>
    <w:p w14:paraId="6FB49FF1" w14:textId="0AFF7208" w:rsidR="00CE43F3" w:rsidRPr="006F2AD1" w:rsidRDefault="00114EE2" w:rsidP="00114EE2">
      <w:pPr>
        <w:pStyle w:val="Corpsdetexte"/>
        <w:spacing w:before="137"/>
        <w:ind w:left="578"/>
        <w:jc w:val="both"/>
        <w:rPr>
          <w:rFonts w:ascii="Marianne Light" w:hAnsi="Marianne Light"/>
        </w:rPr>
      </w:pPr>
      <w:r w:rsidRPr="006F2AD1">
        <w:rPr>
          <w:rFonts w:ascii="Marianne Light" w:hAnsi="Marianne Light"/>
          <w:w w:val="105"/>
        </w:rPr>
        <w:t>Les</w:t>
      </w:r>
      <w:r w:rsidRPr="006F2AD1">
        <w:rPr>
          <w:rFonts w:ascii="Marianne Light" w:hAnsi="Marianne Light"/>
          <w:spacing w:val="3"/>
          <w:w w:val="105"/>
        </w:rPr>
        <w:t xml:space="preserve"> </w:t>
      </w:r>
      <w:r w:rsidRPr="006F2AD1">
        <w:rPr>
          <w:rFonts w:ascii="Marianne Light" w:hAnsi="Marianne Light"/>
          <w:w w:val="105"/>
        </w:rPr>
        <w:t>projets</w:t>
      </w:r>
      <w:r w:rsidRPr="006F2AD1">
        <w:rPr>
          <w:rFonts w:ascii="Marianne Light" w:hAnsi="Marianne Light"/>
          <w:spacing w:val="4"/>
          <w:w w:val="105"/>
        </w:rPr>
        <w:t xml:space="preserve"> </w:t>
      </w:r>
      <w:r w:rsidRPr="006F2AD1">
        <w:rPr>
          <w:rFonts w:ascii="Marianne Light" w:hAnsi="Marianne Light"/>
          <w:w w:val="105"/>
        </w:rPr>
        <w:t>éligibles</w:t>
      </w:r>
      <w:r w:rsidRPr="006F2AD1">
        <w:rPr>
          <w:rFonts w:ascii="Marianne Light" w:hAnsi="Marianne Light"/>
          <w:spacing w:val="4"/>
          <w:w w:val="105"/>
        </w:rPr>
        <w:t xml:space="preserve"> </w:t>
      </w:r>
      <w:r w:rsidRPr="006F2AD1">
        <w:rPr>
          <w:rFonts w:ascii="Marianne Light" w:hAnsi="Marianne Light"/>
          <w:w w:val="105"/>
        </w:rPr>
        <w:t>sont</w:t>
      </w:r>
      <w:r w:rsidRPr="006F2AD1">
        <w:rPr>
          <w:rFonts w:ascii="Marianne Light" w:hAnsi="Marianne Light"/>
          <w:spacing w:val="2"/>
          <w:w w:val="105"/>
        </w:rPr>
        <w:t xml:space="preserve"> </w:t>
      </w:r>
      <w:r w:rsidRPr="006F2AD1">
        <w:rPr>
          <w:rFonts w:ascii="Marianne Light" w:hAnsi="Marianne Light"/>
          <w:w w:val="105"/>
        </w:rPr>
        <w:t>:</w:t>
      </w:r>
    </w:p>
    <w:p w14:paraId="509CDB70" w14:textId="77777777" w:rsidR="00114EE2" w:rsidRPr="006F2AD1" w:rsidRDefault="00114EE2" w:rsidP="00114EE2">
      <w:pPr>
        <w:pStyle w:val="Corpsdetexte"/>
        <w:spacing w:before="7"/>
        <w:rPr>
          <w:rFonts w:ascii="Marianne Light" w:hAnsi="Marianne Light"/>
        </w:rPr>
      </w:pPr>
    </w:p>
    <w:p w14:paraId="2C9B25EA" w14:textId="77777777" w:rsidR="00114EE2" w:rsidRPr="006F2AD1" w:rsidRDefault="00114EE2" w:rsidP="00114EE2">
      <w:pPr>
        <w:pStyle w:val="Paragraphedeliste"/>
        <w:widowControl w:val="0"/>
        <w:numPr>
          <w:ilvl w:val="1"/>
          <w:numId w:val="28"/>
        </w:numPr>
        <w:tabs>
          <w:tab w:val="left" w:pos="1286"/>
          <w:tab w:val="left" w:pos="1287"/>
        </w:tabs>
        <w:autoSpaceDE w:val="0"/>
        <w:autoSpaceDN w:val="0"/>
        <w:spacing w:after="0" w:line="240" w:lineRule="auto"/>
        <w:contextualSpacing w:val="0"/>
        <w:rPr>
          <w:rFonts w:ascii="Marianne Light" w:hAnsi="Marianne Light"/>
          <w:sz w:val="18"/>
          <w:szCs w:val="18"/>
        </w:rPr>
      </w:pPr>
      <w:r w:rsidRPr="006F2AD1">
        <w:rPr>
          <w:rFonts w:ascii="Marianne Light" w:hAnsi="Marianne Light"/>
          <w:spacing w:val="-1"/>
          <w:w w:val="110"/>
          <w:sz w:val="18"/>
          <w:szCs w:val="18"/>
          <w:u w:val="single"/>
        </w:rPr>
        <w:t>Expérimentations</w:t>
      </w:r>
      <w:r w:rsidRPr="006F2AD1">
        <w:rPr>
          <w:rFonts w:ascii="Marianne Light" w:hAnsi="Marianne Light"/>
          <w:spacing w:val="-9"/>
          <w:w w:val="110"/>
          <w:sz w:val="18"/>
          <w:szCs w:val="18"/>
          <w:u w:val="single"/>
        </w:rPr>
        <w:t xml:space="preserve"> </w:t>
      </w:r>
      <w:r w:rsidRPr="006F2AD1">
        <w:rPr>
          <w:rFonts w:ascii="Marianne Light" w:hAnsi="Marianne Light"/>
          <w:spacing w:val="-1"/>
          <w:w w:val="110"/>
          <w:sz w:val="18"/>
          <w:szCs w:val="18"/>
          <w:u w:val="single"/>
        </w:rPr>
        <w:t>(tests</w:t>
      </w:r>
      <w:r w:rsidRPr="006F2AD1">
        <w:rPr>
          <w:rFonts w:ascii="Marianne Light" w:hAnsi="Marianne Light"/>
          <w:spacing w:val="-9"/>
          <w:w w:val="110"/>
          <w:sz w:val="18"/>
          <w:szCs w:val="18"/>
          <w:u w:val="single"/>
        </w:rPr>
        <w:t xml:space="preserve"> </w:t>
      </w:r>
      <w:r w:rsidRPr="006F2AD1">
        <w:rPr>
          <w:rFonts w:ascii="Marianne Light" w:hAnsi="Marianne Light"/>
          <w:spacing w:val="-1"/>
          <w:w w:val="110"/>
          <w:sz w:val="18"/>
          <w:szCs w:val="18"/>
          <w:u w:val="single"/>
        </w:rPr>
        <w:t>à</w:t>
      </w:r>
      <w:r w:rsidRPr="006F2AD1">
        <w:rPr>
          <w:rFonts w:ascii="Marianne Light" w:hAnsi="Marianne Light"/>
          <w:spacing w:val="-9"/>
          <w:w w:val="110"/>
          <w:sz w:val="18"/>
          <w:szCs w:val="18"/>
          <w:u w:val="single"/>
        </w:rPr>
        <w:t xml:space="preserve"> </w:t>
      </w:r>
      <w:r w:rsidRPr="006F2AD1">
        <w:rPr>
          <w:rFonts w:ascii="Marianne Light" w:hAnsi="Marianne Light"/>
          <w:spacing w:val="-1"/>
          <w:w w:val="110"/>
          <w:sz w:val="18"/>
          <w:szCs w:val="18"/>
          <w:u w:val="single"/>
        </w:rPr>
        <w:t>petite</w:t>
      </w:r>
      <w:r w:rsidRPr="006F2AD1">
        <w:rPr>
          <w:rFonts w:ascii="Marianne Light" w:hAnsi="Marianne Light"/>
          <w:spacing w:val="-10"/>
          <w:w w:val="110"/>
          <w:sz w:val="18"/>
          <w:szCs w:val="18"/>
          <w:u w:val="single"/>
        </w:rPr>
        <w:t xml:space="preserve"> </w:t>
      </w:r>
      <w:r w:rsidRPr="006F2AD1">
        <w:rPr>
          <w:rFonts w:ascii="Marianne Light" w:hAnsi="Marianne Light"/>
          <w:spacing w:val="-1"/>
          <w:w w:val="110"/>
          <w:sz w:val="18"/>
          <w:szCs w:val="18"/>
          <w:u w:val="single"/>
        </w:rPr>
        <w:t>échelle,</w:t>
      </w:r>
      <w:r w:rsidRPr="006F2AD1">
        <w:rPr>
          <w:rFonts w:ascii="Marianne Light" w:hAnsi="Marianne Light"/>
          <w:spacing w:val="-10"/>
          <w:w w:val="110"/>
          <w:sz w:val="18"/>
          <w:szCs w:val="18"/>
          <w:u w:val="single"/>
        </w:rPr>
        <w:t xml:space="preserve"> </w:t>
      </w:r>
      <w:r w:rsidRPr="006F2AD1">
        <w:rPr>
          <w:rFonts w:ascii="Marianne Light" w:hAnsi="Marianne Light"/>
          <w:spacing w:val="-1"/>
          <w:w w:val="110"/>
          <w:sz w:val="18"/>
          <w:szCs w:val="18"/>
          <w:u w:val="single"/>
        </w:rPr>
        <w:t>préalables</w:t>
      </w:r>
      <w:r w:rsidRPr="006F2AD1">
        <w:rPr>
          <w:rFonts w:ascii="Marianne Light" w:hAnsi="Marianne Light"/>
          <w:spacing w:val="-9"/>
          <w:w w:val="110"/>
          <w:sz w:val="18"/>
          <w:szCs w:val="18"/>
          <w:u w:val="single"/>
        </w:rPr>
        <w:t xml:space="preserve"> </w:t>
      </w:r>
      <w:r w:rsidRPr="006F2AD1">
        <w:rPr>
          <w:rFonts w:ascii="Marianne Light" w:hAnsi="Marianne Light"/>
          <w:spacing w:val="-1"/>
          <w:w w:val="110"/>
          <w:sz w:val="18"/>
          <w:szCs w:val="18"/>
          <w:u w:val="single"/>
        </w:rPr>
        <w:t>à</w:t>
      </w:r>
      <w:r w:rsidRPr="006F2AD1">
        <w:rPr>
          <w:rFonts w:ascii="Marianne Light" w:hAnsi="Marianne Light"/>
          <w:spacing w:val="-9"/>
          <w:w w:val="110"/>
          <w:sz w:val="18"/>
          <w:szCs w:val="18"/>
          <w:u w:val="single"/>
        </w:rPr>
        <w:t xml:space="preserve"> </w:t>
      </w:r>
      <w:r w:rsidRPr="006F2AD1">
        <w:rPr>
          <w:rFonts w:ascii="Marianne Light" w:hAnsi="Marianne Light"/>
          <w:spacing w:val="-1"/>
          <w:w w:val="110"/>
          <w:sz w:val="18"/>
          <w:szCs w:val="18"/>
          <w:u w:val="single"/>
        </w:rPr>
        <w:t>l’investissement</w:t>
      </w:r>
      <w:r w:rsidRPr="006F2AD1">
        <w:rPr>
          <w:rFonts w:ascii="Marianne Light" w:hAnsi="Marianne Light"/>
          <w:spacing w:val="-1"/>
          <w:w w:val="110"/>
          <w:sz w:val="18"/>
          <w:szCs w:val="18"/>
        </w:rPr>
        <w:t>)</w:t>
      </w:r>
    </w:p>
    <w:p w14:paraId="570A4DC2" w14:textId="77777777" w:rsidR="00114EE2" w:rsidRPr="006F2AD1" w:rsidRDefault="00114EE2" w:rsidP="00114EE2">
      <w:pPr>
        <w:pStyle w:val="Paragraphedeliste"/>
        <w:widowControl w:val="0"/>
        <w:numPr>
          <w:ilvl w:val="0"/>
          <w:numId w:val="28"/>
        </w:numPr>
        <w:tabs>
          <w:tab w:val="left" w:pos="721"/>
        </w:tabs>
        <w:autoSpaceDE w:val="0"/>
        <w:autoSpaceDN w:val="0"/>
        <w:spacing w:before="214" w:after="0" w:line="316" w:lineRule="auto"/>
        <w:ind w:left="720" w:right="552" w:hanging="142"/>
        <w:contextualSpacing w:val="0"/>
        <w:jc w:val="both"/>
        <w:rPr>
          <w:rFonts w:ascii="Marianne Light" w:hAnsi="Marianne Light"/>
          <w:sz w:val="18"/>
          <w:szCs w:val="18"/>
        </w:rPr>
      </w:pPr>
      <w:r w:rsidRPr="006F2AD1">
        <w:rPr>
          <w:rFonts w:ascii="Marianne Light" w:hAnsi="Marianne Light"/>
          <w:w w:val="105"/>
          <w:sz w:val="18"/>
          <w:szCs w:val="18"/>
        </w:rPr>
        <w:t>Investissements restreints dans des équipements alternatifs pour le passage au réemploi des emballages</w:t>
      </w:r>
      <w:r w:rsidRPr="006F2AD1">
        <w:rPr>
          <w:rFonts w:ascii="Marianne Light" w:hAnsi="Marianne Light"/>
          <w:spacing w:val="1"/>
          <w:w w:val="105"/>
          <w:sz w:val="18"/>
          <w:szCs w:val="18"/>
        </w:rPr>
        <w:t xml:space="preserve"> </w:t>
      </w:r>
      <w:r w:rsidRPr="006F2AD1">
        <w:rPr>
          <w:rFonts w:ascii="Marianne Light" w:hAnsi="Marianne Light"/>
          <w:w w:val="110"/>
          <w:sz w:val="18"/>
          <w:szCs w:val="18"/>
        </w:rPr>
        <w:t>ou contenants. L’expérimentation peut concerner soit du matériel ou une organisation innovante, soit</w:t>
      </w:r>
      <w:r w:rsidRPr="006F2AD1">
        <w:rPr>
          <w:rFonts w:ascii="Marianne Light" w:hAnsi="Marianne Light"/>
          <w:spacing w:val="1"/>
          <w:w w:val="110"/>
          <w:sz w:val="18"/>
          <w:szCs w:val="18"/>
        </w:rPr>
        <w:t xml:space="preserve"> </w:t>
      </w:r>
      <w:r w:rsidRPr="006F2AD1">
        <w:rPr>
          <w:rFonts w:ascii="Marianne Light" w:hAnsi="Marianne Light"/>
          <w:w w:val="115"/>
          <w:sz w:val="18"/>
          <w:szCs w:val="18"/>
        </w:rPr>
        <w:t>une</w:t>
      </w:r>
      <w:r w:rsidRPr="006F2AD1">
        <w:rPr>
          <w:rFonts w:ascii="Marianne Light" w:hAnsi="Marianne Light"/>
          <w:spacing w:val="-9"/>
          <w:w w:val="115"/>
          <w:sz w:val="18"/>
          <w:szCs w:val="18"/>
        </w:rPr>
        <w:t xml:space="preserve"> </w:t>
      </w:r>
      <w:r w:rsidRPr="006F2AD1">
        <w:rPr>
          <w:rFonts w:ascii="Marianne Light" w:hAnsi="Marianne Light"/>
          <w:w w:val="115"/>
          <w:sz w:val="18"/>
          <w:szCs w:val="18"/>
        </w:rPr>
        <w:t>approche</w:t>
      </w:r>
      <w:r w:rsidRPr="006F2AD1">
        <w:rPr>
          <w:rFonts w:ascii="Marianne Light" w:hAnsi="Marianne Light"/>
          <w:spacing w:val="-8"/>
          <w:w w:val="115"/>
          <w:sz w:val="18"/>
          <w:szCs w:val="18"/>
        </w:rPr>
        <w:t xml:space="preserve"> </w:t>
      </w:r>
      <w:r w:rsidRPr="006F2AD1">
        <w:rPr>
          <w:rFonts w:ascii="Marianne Light" w:hAnsi="Marianne Light"/>
          <w:w w:val="115"/>
          <w:sz w:val="18"/>
          <w:szCs w:val="18"/>
        </w:rPr>
        <w:t>nouvelle</w:t>
      </w:r>
      <w:r w:rsidRPr="006F2AD1">
        <w:rPr>
          <w:rFonts w:ascii="Marianne Light" w:hAnsi="Marianne Light"/>
          <w:spacing w:val="-8"/>
          <w:w w:val="115"/>
          <w:sz w:val="18"/>
          <w:szCs w:val="18"/>
        </w:rPr>
        <w:t xml:space="preserve"> </w:t>
      </w:r>
      <w:r w:rsidRPr="006F2AD1">
        <w:rPr>
          <w:rFonts w:ascii="Marianne Light" w:hAnsi="Marianne Light"/>
          <w:w w:val="115"/>
          <w:sz w:val="18"/>
          <w:szCs w:val="18"/>
        </w:rPr>
        <w:t>sur</w:t>
      </w:r>
      <w:r w:rsidRPr="006F2AD1">
        <w:rPr>
          <w:rFonts w:ascii="Marianne Light" w:hAnsi="Marianne Light"/>
          <w:spacing w:val="-7"/>
          <w:w w:val="115"/>
          <w:sz w:val="18"/>
          <w:szCs w:val="18"/>
        </w:rPr>
        <w:t xml:space="preserve"> </w:t>
      </w:r>
      <w:r w:rsidRPr="006F2AD1">
        <w:rPr>
          <w:rFonts w:ascii="Marianne Light" w:hAnsi="Marianne Light"/>
          <w:w w:val="115"/>
          <w:sz w:val="18"/>
          <w:szCs w:val="18"/>
        </w:rPr>
        <w:t>un</w:t>
      </w:r>
      <w:r w:rsidRPr="006F2AD1">
        <w:rPr>
          <w:rFonts w:ascii="Marianne Light" w:hAnsi="Marianne Light"/>
          <w:spacing w:val="-9"/>
          <w:w w:val="115"/>
          <w:sz w:val="18"/>
          <w:szCs w:val="18"/>
        </w:rPr>
        <w:t xml:space="preserve"> </w:t>
      </w:r>
      <w:r w:rsidRPr="006F2AD1">
        <w:rPr>
          <w:rFonts w:ascii="Marianne Light" w:hAnsi="Marianne Light"/>
          <w:w w:val="115"/>
          <w:sz w:val="18"/>
          <w:szCs w:val="18"/>
        </w:rPr>
        <w:t>territoire.</w:t>
      </w:r>
    </w:p>
    <w:p w14:paraId="4155FDD1" w14:textId="77777777" w:rsidR="00114EE2" w:rsidRPr="006F2AD1" w:rsidRDefault="00114EE2" w:rsidP="00114EE2">
      <w:pPr>
        <w:pStyle w:val="Corpsdetexte"/>
        <w:spacing w:before="2"/>
        <w:rPr>
          <w:rFonts w:ascii="Marianne Light" w:hAnsi="Marianne Light"/>
        </w:rPr>
      </w:pPr>
    </w:p>
    <w:p w14:paraId="1AF71BD0" w14:textId="77777777" w:rsidR="00114EE2" w:rsidRPr="006F2AD1" w:rsidRDefault="00114EE2" w:rsidP="00114EE2">
      <w:pPr>
        <w:pStyle w:val="Paragraphedeliste"/>
        <w:widowControl w:val="0"/>
        <w:numPr>
          <w:ilvl w:val="1"/>
          <w:numId w:val="28"/>
        </w:numPr>
        <w:tabs>
          <w:tab w:val="left" w:pos="1286"/>
          <w:tab w:val="left" w:pos="1287"/>
        </w:tabs>
        <w:autoSpaceDE w:val="0"/>
        <w:autoSpaceDN w:val="0"/>
        <w:spacing w:after="0" w:line="240" w:lineRule="auto"/>
        <w:contextualSpacing w:val="0"/>
        <w:rPr>
          <w:rFonts w:ascii="Marianne Light" w:hAnsi="Marianne Light"/>
          <w:sz w:val="18"/>
          <w:szCs w:val="18"/>
        </w:rPr>
      </w:pPr>
      <w:r w:rsidRPr="006F2AD1">
        <w:rPr>
          <w:rFonts w:ascii="Marianne Light" w:hAnsi="Marianne Light"/>
          <w:w w:val="105"/>
          <w:sz w:val="18"/>
          <w:szCs w:val="18"/>
          <w:u w:val="single"/>
        </w:rPr>
        <w:t>Etudes</w:t>
      </w:r>
      <w:r w:rsidRPr="006F2AD1">
        <w:rPr>
          <w:rFonts w:ascii="Marianne Light" w:hAnsi="Marianne Light"/>
          <w:spacing w:val="7"/>
          <w:w w:val="105"/>
          <w:sz w:val="18"/>
          <w:szCs w:val="18"/>
          <w:u w:val="single"/>
        </w:rPr>
        <w:t xml:space="preserve"> </w:t>
      </w:r>
      <w:r w:rsidRPr="006F2AD1">
        <w:rPr>
          <w:rFonts w:ascii="Marianne Light" w:hAnsi="Marianne Light"/>
          <w:w w:val="105"/>
          <w:sz w:val="18"/>
          <w:szCs w:val="18"/>
          <w:u w:val="single"/>
        </w:rPr>
        <w:t>préalables</w:t>
      </w:r>
      <w:r w:rsidRPr="006F2AD1">
        <w:rPr>
          <w:rFonts w:ascii="Marianne Light" w:hAnsi="Marianne Light"/>
          <w:spacing w:val="8"/>
          <w:w w:val="105"/>
          <w:sz w:val="18"/>
          <w:szCs w:val="18"/>
          <w:u w:val="single"/>
        </w:rPr>
        <w:t xml:space="preserve"> </w:t>
      </w:r>
      <w:r w:rsidRPr="006F2AD1">
        <w:rPr>
          <w:rFonts w:ascii="Marianne Light" w:hAnsi="Marianne Light"/>
          <w:w w:val="105"/>
          <w:sz w:val="18"/>
          <w:szCs w:val="18"/>
          <w:u w:val="single"/>
        </w:rPr>
        <w:t>à</w:t>
      </w:r>
      <w:r w:rsidRPr="006F2AD1">
        <w:rPr>
          <w:rFonts w:ascii="Marianne Light" w:hAnsi="Marianne Light"/>
          <w:spacing w:val="6"/>
          <w:w w:val="105"/>
          <w:sz w:val="18"/>
          <w:szCs w:val="18"/>
          <w:u w:val="single"/>
        </w:rPr>
        <w:t xml:space="preserve"> </w:t>
      </w:r>
      <w:r w:rsidRPr="006F2AD1">
        <w:rPr>
          <w:rFonts w:ascii="Marianne Light" w:hAnsi="Marianne Light"/>
          <w:w w:val="105"/>
          <w:sz w:val="18"/>
          <w:szCs w:val="18"/>
          <w:u w:val="single"/>
        </w:rPr>
        <w:t>l’investissement</w:t>
      </w:r>
    </w:p>
    <w:p w14:paraId="14F2A8B9" w14:textId="77777777" w:rsidR="00114EE2" w:rsidRPr="006F2AD1" w:rsidRDefault="00114EE2" w:rsidP="00114EE2">
      <w:pPr>
        <w:pStyle w:val="Paragraphedeliste"/>
        <w:widowControl w:val="0"/>
        <w:numPr>
          <w:ilvl w:val="0"/>
          <w:numId w:val="27"/>
        </w:numPr>
        <w:tabs>
          <w:tab w:val="left" w:pos="721"/>
        </w:tabs>
        <w:autoSpaceDE w:val="0"/>
        <w:autoSpaceDN w:val="0"/>
        <w:spacing w:before="208" w:after="0" w:line="302" w:lineRule="auto"/>
        <w:ind w:right="560"/>
        <w:contextualSpacing w:val="0"/>
        <w:rPr>
          <w:rFonts w:ascii="Marianne Light" w:hAnsi="Marianne Light"/>
          <w:sz w:val="18"/>
          <w:szCs w:val="18"/>
        </w:rPr>
      </w:pPr>
      <w:r w:rsidRPr="006F2AD1">
        <w:rPr>
          <w:rFonts w:ascii="Marianne Light" w:hAnsi="Marianne Light"/>
          <w:w w:val="110"/>
          <w:sz w:val="18"/>
          <w:szCs w:val="18"/>
        </w:rPr>
        <w:t>Diagnostics territoriaux sur le réemploi (flux, installations, acteurs, etc.), qui seront évalués en fonction</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du</w:t>
      </w:r>
      <w:r w:rsidRPr="006F2AD1">
        <w:rPr>
          <w:rFonts w:ascii="Marianne Light" w:hAnsi="Marianne Light"/>
          <w:spacing w:val="-7"/>
          <w:w w:val="110"/>
          <w:sz w:val="18"/>
          <w:szCs w:val="18"/>
        </w:rPr>
        <w:t xml:space="preserve"> </w:t>
      </w:r>
      <w:r w:rsidRPr="006F2AD1">
        <w:rPr>
          <w:rFonts w:ascii="Marianne Light" w:hAnsi="Marianne Light"/>
          <w:w w:val="110"/>
          <w:sz w:val="18"/>
          <w:szCs w:val="18"/>
        </w:rPr>
        <w:t>périmètre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REP</w:t>
      </w:r>
      <w:r w:rsidRPr="006F2AD1">
        <w:rPr>
          <w:rFonts w:ascii="Marianne Light" w:hAnsi="Marianne Light"/>
          <w:spacing w:val="-5"/>
          <w:w w:val="110"/>
          <w:sz w:val="18"/>
          <w:szCs w:val="18"/>
        </w:rPr>
        <w:t xml:space="preserve"> </w:t>
      </w:r>
      <w:r w:rsidRPr="006F2AD1">
        <w:rPr>
          <w:rFonts w:ascii="Marianne Light" w:hAnsi="Marianne Light"/>
          <w:w w:val="110"/>
          <w:sz w:val="18"/>
          <w:szCs w:val="18"/>
        </w:rPr>
        <w:t>concernées.</w:t>
      </w:r>
    </w:p>
    <w:p w14:paraId="3C3F707D" w14:textId="77777777" w:rsidR="00114EE2" w:rsidRPr="006F2AD1" w:rsidRDefault="00114EE2" w:rsidP="00114EE2">
      <w:pPr>
        <w:pStyle w:val="Paragraphedeliste"/>
        <w:widowControl w:val="0"/>
        <w:numPr>
          <w:ilvl w:val="0"/>
          <w:numId w:val="27"/>
        </w:numPr>
        <w:tabs>
          <w:tab w:val="left" w:pos="721"/>
        </w:tabs>
        <w:autoSpaceDE w:val="0"/>
        <w:autoSpaceDN w:val="0"/>
        <w:spacing w:before="127" w:after="0" w:line="300" w:lineRule="auto"/>
        <w:ind w:right="555"/>
        <w:contextualSpacing w:val="0"/>
        <w:rPr>
          <w:rFonts w:ascii="Marianne Light" w:hAnsi="Marianne Light"/>
          <w:sz w:val="18"/>
          <w:szCs w:val="18"/>
        </w:rPr>
      </w:pPr>
      <w:r w:rsidRPr="006F2AD1">
        <w:rPr>
          <w:rFonts w:ascii="Marianne Light" w:hAnsi="Marianne Light"/>
          <w:w w:val="110"/>
          <w:sz w:val="18"/>
          <w:szCs w:val="18"/>
        </w:rPr>
        <w:t>Diagnostic</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étude</w:t>
      </w:r>
      <w:r w:rsidRPr="006F2AD1">
        <w:rPr>
          <w:rFonts w:ascii="Marianne Light" w:hAnsi="Marianne Light"/>
          <w:spacing w:val="14"/>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faisabilité</w:t>
      </w:r>
      <w:r w:rsidRPr="006F2AD1">
        <w:rPr>
          <w:rFonts w:ascii="Marianne Light" w:hAnsi="Marianne Light"/>
          <w:spacing w:val="14"/>
          <w:w w:val="110"/>
          <w:sz w:val="18"/>
          <w:szCs w:val="18"/>
        </w:rPr>
        <w:t xml:space="preserve"> </w:t>
      </w:r>
      <w:r w:rsidRPr="006F2AD1">
        <w:rPr>
          <w:rFonts w:ascii="Marianne Light" w:hAnsi="Marianne Light"/>
          <w:w w:val="110"/>
          <w:sz w:val="18"/>
          <w:szCs w:val="18"/>
        </w:rPr>
        <w:t>préalable</w:t>
      </w:r>
      <w:r w:rsidRPr="006F2AD1">
        <w:rPr>
          <w:rFonts w:ascii="Marianne Light" w:hAnsi="Marianne Light"/>
          <w:spacing w:val="14"/>
          <w:w w:val="110"/>
          <w:sz w:val="18"/>
          <w:szCs w:val="18"/>
        </w:rPr>
        <w:t xml:space="preserve"> </w:t>
      </w:r>
      <w:r w:rsidRPr="006F2AD1">
        <w:rPr>
          <w:rFonts w:ascii="Marianne Light" w:hAnsi="Marianne Light"/>
          <w:w w:val="110"/>
          <w:sz w:val="18"/>
          <w:szCs w:val="18"/>
        </w:rPr>
        <w:t>au</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réemploi,</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qui</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seront</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évalués</w:t>
      </w:r>
      <w:r w:rsidRPr="006F2AD1">
        <w:rPr>
          <w:rFonts w:ascii="Marianne Light" w:hAnsi="Marianne Light"/>
          <w:spacing w:val="14"/>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fonction</w:t>
      </w:r>
      <w:r w:rsidRPr="006F2AD1">
        <w:rPr>
          <w:rFonts w:ascii="Marianne Light" w:hAnsi="Marianne Light"/>
          <w:spacing w:val="14"/>
          <w:w w:val="110"/>
          <w:sz w:val="18"/>
          <w:szCs w:val="18"/>
        </w:rPr>
        <w:t xml:space="preserve"> </w:t>
      </w:r>
      <w:r w:rsidRPr="006F2AD1">
        <w:rPr>
          <w:rFonts w:ascii="Marianne Light" w:hAnsi="Marianne Light"/>
          <w:w w:val="110"/>
          <w:sz w:val="18"/>
          <w:szCs w:val="18"/>
        </w:rPr>
        <w:t>du</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périmètre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REP</w:t>
      </w:r>
      <w:r w:rsidRPr="006F2AD1">
        <w:rPr>
          <w:rFonts w:ascii="Marianne Light" w:hAnsi="Marianne Light"/>
          <w:spacing w:val="-5"/>
          <w:w w:val="110"/>
          <w:sz w:val="18"/>
          <w:szCs w:val="18"/>
        </w:rPr>
        <w:t xml:space="preserve"> </w:t>
      </w:r>
      <w:r w:rsidRPr="006F2AD1">
        <w:rPr>
          <w:rFonts w:ascii="Marianne Light" w:hAnsi="Marianne Light"/>
          <w:w w:val="110"/>
          <w:sz w:val="18"/>
          <w:szCs w:val="18"/>
        </w:rPr>
        <w:t>concernées.</w:t>
      </w:r>
    </w:p>
    <w:p w14:paraId="68CB367C" w14:textId="77777777" w:rsidR="00114EE2" w:rsidRPr="006F2AD1" w:rsidRDefault="00114EE2" w:rsidP="00114EE2">
      <w:pPr>
        <w:pStyle w:val="Corpsdetexte"/>
        <w:rPr>
          <w:rFonts w:ascii="Marianne Light" w:hAnsi="Marianne Light"/>
        </w:rPr>
      </w:pPr>
    </w:p>
    <w:p w14:paraId="56F63366" w14:textId="77777777" w:rsidR="00114EE2" w:rsidRPr="006F2AD1" w:rsidRDefault="00114EE2" w:rsidP="00114EE2">
      <w:pPr>
        <w:pStyle w:val="Corpsdetexte"/>
        <w:spacing w:before="8"/>
        <w:rPr>
          <w:rFonts w:ascii="Marianne Light" w:hAnsi="Marianne Light"/>
        </w:rPr>
      </w:pPr>
    </w:p>
    <w:p w14:paraId="3E1EAFAA" w14:textId="77777777" w:rsidR="00114EE2" w:rsidRPr="00885ECB" w:rsidRDefault="00114EE2" w:rsidP="00114EE2">
      <w:pPr>
        <w:pStyle w:val="Titre1"/>
        <w:numPr>
          <w:ilvl w:val="0"/>
          <w:numId w:val="30"/>
        </w:numPr>
        <w:tabs>
          <w:tab w:val="left" w:pos="939"/>
          <w:tab w:val="left" w:pos="9676"/>
        </w:tabs>
        <w:ind w:left="720" w:hanging="360"/>
        <w:jc w:val="both"/>
        <w:rPr>
          <w:sz w:val="18"/>
          <w:szCs w:val="18"/>
        </w:rPr>
      </w:pPr>
      <w:bookmarkStart w:id="13" w:name="2._CONDITIONS_D’ELIGIBILITE"/>
      <w:bookmarkEnd w:id="13"/>
      <w:r w:rsidRPr="00885ECB">
        <w:rPr>
          <w:sz w:val="28"/>
        </w:rPr>
        <w:t>CONDITIONS</w:t>
      </w:r>
      <w:r w:rsidRPr="00885ECB">
        <w:rPr>
          <w:spacing w:val="150"/>
          <w:sz w:val="28"/>
        </w:rPr>
        <w:t xml:space="preserve"> </w:t>
      </w:r>
      <w:r w:rsidRPr="00885ECB">
        <w:rPr>
          <w:sz w:val="28"/>
        </w:rPr>
        <w:t>D’ELIGIBILITE</w:t>
      </w:r>
      <w:r w:rsidRPr="00885ECB">
        <w:rPr>
          <w:sz w:val="18"/>
          <w:szCs w:val="18"/>
        </w:rPr>
        <w:tab/>
      </w:r>
    </w:p>
    <w:p w14:paraId="3A45DDE8" w14:textId="77777777" w:rsidR="00114EE2" w:rsidRPr="006F2AD1" w:rsidRDefault="00114EE2" w:rsidP="00114EE2">
      <w:pPr>
        <w:pStyle w:val="Corpsdetexte"/>
        <w:spacing w:before="10"/>
        <w:rPr>
          <w:rFonts w:ascii="Marianne Light" w:hAnsi="Marianne Light"/>
          <w:b/>
        </w:rPr>
      </w:pPr>
    </w:p>
    <w:p w14:paraId="255EDC42" w14:textId="77777777" w:rsidR="00114EE2" w:rsidRPr="006F2AD1" w:rsidRDefault="00114EE2" w:rsidP="00114EE2">
      <w:pPr>
        <w:pStyle w:val="Corpsdetexte"/>
        <w:spacing w:before="137"/>
        <w:ind w:left="578"/>
        <w:jc w:val="both"/>
        <w:rPr>
          <w:rFonts w:ascii="Marianne Light" w:hAnsi="Marianne Light"/>
        </w:rPr>
      </w:pPr>
      <w:r w:rsidRPr="006F2AD1">
        <w:rPr>
          <w:rFonts w:ascii="Marianne Light" w:hAnsi="Marianne Light"/>
          <w:spacing w:val="-1"/>
          <w:w w:val="110"/>
        </w:rPr>
        <w:t>Pour</w:t>
      </w:r>
      <w:r w:rsidRPr="006F2AD1">
        <w:rPr>
          <w:rFonts w:ascii="Marianne Light" w:hAnsi="Marianne Light"/>
          <w:spacing w:val="-12"/>
          <w:w w:val="110"/>
        </w:rPr>
        <w:t xml:space="preserve"> </w:t>
      </w:r>
      <w:r w:rsidRPr="006F2AD1">
        <w:rPr>
          <w:rFonts w:ascii="Marianne Light" w:hAnsi="Marianne Light"/>
          <w:spacing w:val="-1"/>
          <w:w w:val="110"/>
        </w:rPr>
        <w:t>les</w:t>
      </w:r>
      <w:r w:rsidRPr="006F2AD1">
        <w:rPr>
          <w:rFonts w:ascii="Marianne Light" w:hAnsi="Marianne Light"/>
          <w:spacing w:val="-10"/>
          <w:w w:val="110"/>
        </w:rPr>
        <w:t xml:space="preserve"> </w:t>
      </w:r>
      <w:r w:rsidRPr="006F2AD1">
        <w:rPr>
          <w:rFonts w:ascii="Marianne Light" w:hAnsi="Marianne Light"/>
          <w:spacing w:val="-1"/>
          <w:w w:val="110"/>
        </w:rPr>
        <w:t>collectivités,</w:t>
      </w:r>
      <w:r w:rsidRPr="006F2AD1">
        <w:rPr>
          <w:rFonts w:ascii="Marianne Light" w:hAnsi="Marianne Light"/>
          <w:spacing w:val="-11"/>
          <w:w w:val="110"/>
        </w:rPr>
        <w:t xml:space="preserve"> </w:t>
      </w:r>
      <w:r w:rsidRPr="006F2AD1">
        <w:rPr>
          <w:rFonts w:ascii="Marianne Light" w:hAnsi="Marianne Light"/>
          <w:spacing w:val="-1"/>
          <w:w w:val="110"/>
        </w:rPr>
        <w:t>seules</w:t>
      </w:r>
      <w:r w:rsidRPr="006F2AD1">
        <w:rPr>
          <w:rFonts w:ascii="Marianne Light" w:hAnsi="Marianne Light"/>
          <w:spacing w:val="-8"/>
          <w:w w:val="110"/>
        </w:rPr>
        <w:t xml:space="preserve"> </w:t>
      </w:r>
      <w:r w:rsidRPr="006F2AD1">
        <w:rPr>
          <w:rFonts w:ascii="Marianne Light" w:hAnsi="Marianne Light"/>
          <w:spacing w:val="-1"/>
          <w:w w:val="110"/>
        </w:rPr>
        <w:t>celles</w:t>
      </w:r>
      <w:r w:rsidRPr="006F2AD1">
        <w:rPr>
          <w:rFonts w:ascii="Marianne Light" w:hAnsi="Marianne Light"/>
          <w:spacing w:val="-10"/>
          <w:w w:val="110"/>
        </w:rPr>
        <w:t xml:space="preserve"> </w:t>
      </w:r>
      <w:r w:rsidRPr="006F2AD1">
        <w:rPr>
          <w:rFonts w:ascii="Marianne Light" w:hAnsi="Marianne Light"/>
          <w:spacing w:val="-1"/>
          <w:w w:val="110"/>
        </w:rPr>
        <w:t>ayant</w:t>
      </w:r>
      <w:r w:rsidRPr="006F2AD1">
        <w:rPr>
          <w:rFonts w:ascii="Marianne Light" w:hAnsi="Marianne Light"/>
          <w:spacing w:val="-12"/>
          <w:w w:val="110"/>
        </w:rPr>
        <w:t xml:space="preserve"> </w:t>
      </w:r>
      <w:r w:rsidRPr="006F2AD1">
        <w:rPr>
          <w:rFonts w:ascii="Marianne Light" w:hAnsi="Marianne Light"/>
          <w:spacing w:val="-1"/>
          <w:w w:val="110"/>
        </w:rPr>
        <w:t>la</w:t>
      </w:r>
      <w:r w:rsidRPr="006F2AD1">
        <w:rPr>
          <w:rFonts w:ascii="Marianne Light" w:hAnsi="Marianne Light"/>
          <w:spacing w:val="-10"/>
          <w:w w:val="110"/>
        </w:rPr>
        <w:t xml:space="preserve"> </w:t>
      </w:r>
      <w:r w:rsidRPr="006F2AD1">
        <w:rPr>
          <w:rFonts w:ascii="Marianne Light" w:hAnsi="Marianne Light"/>
          <w:spacing w:val="-1"/>
          <w:w w:val="110"/>
        </w:rPr>
        <w:t>responsabilité</w:t>
      </w:r>
      <w:r w:rsidRPr="006F2AD1">
        <w:rPr>
          <w:rFonts w:ascii="Marianne Light" w:hAnsi="Marianne Light"/>
          <w:spacing w:val="-11"/>
          <w:w w:val="110"/>
        </w:rPr>
        <w:t xml:space="preserve"> </w:t>
      </w:r>
      <w:r w:rsidRPr="006F2AD1">
        <w:rPr>
          <w:rFonts w:ascii="Marianne Light" w:hAnsi="Marianne Light"/>
          <w:w w:val="110"/>
        </w:rPr>
        <w:t>d’une</w:t>
      </w:r>
      <w:r w:rsidRPr="006F2AD1">
        <w:rPr>
          <w:rFonts w:ascii="Marianne Light" w:hAnsi="Marianne Light"/>
          <w:spacing w:val="-11"/>
          <w:w w:val="110"/>
        </w:rPr>
        <w:t xml:space="preserve"> </w:t>
      </w:r>
      <w:r w:rsidRPr="006F2AD1">
        <w:rPr>
          <w:rFonts w:ascii="Marianne Light" w:hAnsi="Marianne Light"/>
          <w:w w:val="110"/>
        </w:rPr>
        <w:t>activité</w:t>
      </w:r>
      <w:r w:rsidRPr="006F2AD1">
        <w:rPr>
          <w:rFonts w:ascii="Marianne Light" w:hAnsi="Marianne Light"/>
          <w:spacing w:val="-10"/>
          <w:w w:val="110"/>
        </w:rPr>
        <w:t xml:space="preserve"> </w:t>
      </w:r>
      <w:r w:rsidRPr="006F2AD1">
        <w:rPr>
          <w:rFonts w:ascii="Marianne Light" w:hAnsi="Marianne Light"/>
          <w:w w:val="110"/>
        </w:rPr>
        <w:t>de</w:t>
      </w:r>
      <w:r w:rsidRPr="006F2AD1">
        <w:rPr>
          <w:rFonts w:ascii="Marianne Light" w:hAnsi="Marianne Light"/>
          <w:spacing w:val="-11"/>
          <w:w w:val="110"/>
        </w:rPr>
        <w:t xml:space="preserve"> </w:t>
      </w:r>
      <w:r w:rsidRPr="006F2AD1">
        <w:rPr>
          <w:rFonts w:ascii="Marianne Light" w:hAnsi="Marianne Light"/>
          <w:w w:val="110"/>
        </w:rPr>
        <w:t>restauration</w:t>
      </w:r>
      <w:r w:rsidRPr="006F2AD1">
        <w:rPr>
          <w:rFonts w:ascii="Marianne Light" w:hAnsi="Marianne Light"/>
          <w:spacing w:val="-11"/>
          <w:w w:val="110"/>
        </w:rPr>
        <w:t xml:space="preserve"> </w:t>
      </w:r>
      <w:r w:rsidRPr="006F2AD1">
        <w:rPr>
          <w:rFonts w:ascii="Marianne Light" w:hAnsi="Marianne Light"/>
          <w:w w:val="110"/>
        </w:rPr>
        <w:t>sont</w:t>
      </w:r>
      <w:r w:rsidRPr="006F2AD1">
        <w:rPr>
          <w:rFonts w:ascii="Marianne Light" w:hAnsi="Marianne Light"/>
          <w:spacing w:val="-11"/>
          <w:w w:val="110"/>
        </w:rPr>
        <w:t xml:space="preserve"> </w:t>
      </w:r>
      <w:r w:rsidRPr="006F2AD1">
        <w:rPr>
          <w:rFonts w:ascii="Marianne Light" w:hAnsi="Marianne Light"/>
          <w:w w:val="110"/>
        </w:rPr>
        <w:t>éligibles.</w:t>
      </w:r>
    </w:p>
    <w:p w14:paraId="49EB89CE" w14:textId="77777777" w:rsidR="00114EE2" w:rsidRPr="006F2AD1" w:rsidRDefault="00114EE2" w:rsidP="00114EE2">
      <w:pPr>
        <w:pStyle w:val="Corpsdetexte"/>
        <w:spacing w:before="124" w:line="350" w:lineRule="auto"/>
        <w:ind w:left="578" w:right="554"/>
        <w:jc w:val="both"/>
        <w:rPr>
          <w:rFonts w:ascii="Marianne Light" w:hAnsi="Marianne Light"/>
        </w:rPr>
      </w:pPr>
      <w:r w:rsidRPr="006F2AD1">
        <w:rPr>
          <w:rFonts w:ascii="Marianne Light" w:hAnsi="Marianne Light"/>
          <w:w w:val="110"/>
          <w:u w:val="single"/>
        </w:rPr>
        <w:t>Pour les projets portant sur des études et des expérimentations</w:t>
      </w:r>
      <w:r w:rsidRPr="006F2AD1">
        <w:rPr>
          <w:rFonts w:ascii="Marianne Light" w:hAnsi="Marianne Light"/>
          <w:w w:val="110"/>
        </w:rPr>
        <w:t xml:space="preserve"> : ils devront notamment viser à justifier</w:t>
      </w:r>
      <w:r w:rsidRPr="006F2AD1">
        <w:rPr>
          <w:rFonts w:ascii="Marianne Light" w:hAnsi="Marianne Light"/>
          <w:spacing w:val="1"/>
          <w:w w:val="110"/>
        </w:rPr>
        <w:t xml:space="preserve"> </w:t>
      </w:r>
      <w:r w:rsidRPr="006F2AD1">
        <w:rPr>
          <w:rFonts w:ascii="Marianne Light" w:hAnsi="Marianne Light"/>
          <w:w w:val="110"/>
        </w:rPr>
        <w:t>l’intérêt de l’investissement sur plusieurs plans (conformité réglementaire, intérêt environnemental et</w:t>
      </w:r>
      <w:r w:rsidRPr="006F2AD1">
        <w:rPr>
          <w:rFonts w:ascii="Marianne Light" w:hAnsi="Marianne Light"/>
          <w:spacing w:val="1"/>
          <w:w w:val="110"/>
        </w:rPr>
        <w:t xml:space="preserve"> </w:t>
      </w:r>
      <w:r w:rsidRPr="006F2AD1">
        <w:rPr>
          <w:rFonts w:ascii="Marianne Light" w:hAnsi="Marianne Light"/>
          <w:w w:val="110"/>
        </w:rPr>
        <w:t>sanitaire,</w:t>
      </w:r>
      <w:r w:rsidRPr="006F2AD1">
        <w:rPr>
          <w:rFonts w:ascii="Marianne Light" w:hAnsi="Marianne Light"/>
          <w:spacing w:val="-6"/>
          <w:w w:val="110"/>
        </w:rPr>
        <w:t xml:space="preserve"> </w:t>
      </w:r>
      <w:r w:rsidRPr="006F2AD1">
        <w:rPr>
          <w:rFonts w:ascii="Marianne Light" w:hAnsi="Marianne Light"/>
          <w:w w:val="110"/>
        </w:rPr>
        <w:t>viabilité</w:t>
      </w:r>
      <w:r w:rsidRPr="006F2AD1">
        <w:rPr>
          <w:rFonts w:ascii="Marianne Light" w:hAnsi="Marianne Light"/>
          <w:spacing w:val="-5"/>
          <w:w w:val="110"/>
        </w:rPr>
        <w:t xml:space="preserve"> </w:t>
      </w:r>
      <w:r w:rsidRPr="006F2AD1">
        <w:rPr>
          <w:rFonts w:ascii="Marianne Light" w:hAnsi="Marianne Light"/>
          <w:w w:val="110"/>
        </w:rPr>
        <w:t>technico-économique).</w:t>
      </w:r>
    </w:p>
    <w:p w14:paraId="7E3AF3F3" w14:textId="315EE94C" w:rsidR="00114EE2" w:rsidRDefault="00114EE2" w:rsidP="00114EE2">
      <w:pPr>
        <w:pStyle w:val="Corpsdetexte"/>
        <w:spacing w:before="118" w:line="348" w:lineRule="auto"/>
        <w:ind w:left="578" w:right="296"/>
        <w:rPr>
          <w:rFonts w:ascii="Marianne Light" w:hAnsi="Marianne Light"/>
          <w:w w:val="105"/>
        </w:rPr>
      </w:pPr>
      <w:r w:rsidRPr="006F2AD1">
        <w:rPr>
          <w:rFonts w:ascii="Marianne Light" w:hAnsi="Marianne Light"/>
          <w:w w:val="105"/>
        </w:rPr>
        <w:t>Pour être éligibles, toutes les solutions d’emballages ou de contenants proposées dans les projets doivent</w:t>
      </w:r>
      <w:r w:rsidRPr="006F2AD1">
        <w:rPr>
          <w:rFonts w:ascii="Marianne Light" w:hAnsi="Marianne Light"/>
          <w:spacing w:val="1"/>
          <w:w w:val="105"/>
        </w:rPr>
        <w:t xml:space="preserve"> </w:t>
      </w:r>
      <w:r w:rsidRPr="006F2AD1">
        <w:rPr>
          <w:rFonts w:ascii="Marianne Light" w:hAnsi="Marianne Light"/>
          <w:w w:val="110"/>
        </w:rPr>
        <w:t>êtres recyclables. Le porteur de projet doit produire les éléments montrant qu’une technologie de</w:t>
      </w:r>
      <w:r w:rsidRPr="006F2AD1">
        <w:rPr>
          <w:rFonts w:ascii="Marianne Light" w:hAnsi="Marianne Light"/>
          <w:spacing w:val="1"/>
          <w:w w:val="110"/>
        </w:rPr>
        <w:t xml:space="preserve"> </w:t>
      </w:r>
      <w:r w:rsidRPr="006F2AD1">
        <w:rPr>
          <w:rFonts w:ascii="Marianne Light" w:hAnsi="Marianne Light"/>
          <w:spacing w:val="-1"/>
          <w:w w:val="110"/>
        </w:rPr>
        <w:t>recyclage</w:t>
      </w:r>
      <w:r w:rsidRPr="006F2AD1">
        <w:rPr>
          <w:rFonts w:ascii="Marianne Light" w:hAnsi="Marianne Light"/>
          <w:spacing w:val="-10"/>
          <w:w w:val="110"/>
        </w:rPr>
        <w:t xml:space="preserve"> </w:t>
      </w:r>
      <w:r w:rsidRPr="006F2AD1">
        <w:rPr>
          <w:rFonts w:ascii="Marianne Light" w:hAnsi="Marianne Light"/>
          <w:spacing w:val="-1"/>
          <w:w w:val="110"/>
        </w:rPr>
        <w:t>existe</w:t>
      </w:r>
      <w:r w:rsidRPr="006F2AD1">
        <w:rPr>
          <w:rFonts w:ascii="Marianne Light" w:hAnsi="Marianne Light"/>
          <w:spacing w:val="-9"/>
          <w:w w:val="110"/>
        </w:rPr>
        <w:t xml:space="preserve"> </w:t>
      </w:r>
      <w:r w:rsidRPr="006F2AD1">
        <w:rPr>
          <w:rFonts w:ascii="Marianne Light" w:hAnsi="Marianne Light"/>
          <w:spacing w:val="-1"/>
          <w:w w:val="110"/>
        </w:rPr>
        <w:t>et</w:t>
      </w:r>
      <w:r w:rsidRPr="006F2AD1">
        <w:rPr>
          <w:rFonts w:ascii="Marianne Light" w:hAnsi="Marianne Light"/>
          <w:spacing w:val="-12"/>
          <w:w w:val="110"/>
        </w:rPr>
        <w:t xml:space="preserve"> </w:t>
      </w:r>
      <w:r w:rsidRPr="006F2AD1">
        <w:rPr>
          <w:rFonts w:ascii="Marianne Light" w:hAnsi="Marianne Light"/>
          <w:spacing w:val="-1"/>
          <w:w w:val="110"/>
        </w:rPr>
        <w:t>qu’il</w:t>
      </w:r>
      <w:r w:rsidRPr="006F2AD1">
        <w:rPr>
          <w:rFonts w:ascii="Marianne Light" w:hAnsi="Marianne Light"/>
          <w:spacing w:val="-10"/>
          <w:w w:val="110"/>
        </w:rPr>
        <w:t xml:space="preserve"> </w:t>
      </w:r>
      <w:r w:rsidRPr="006F2AD1">
        <w:rPr>
          <w:rFonts w:ascii="Marianne Light" w:hAnsi="Marianne Light"/>
          <w:spacing w:val="-1"/>
          <w:w w:val="110"/>
        </w:rPr>
        <w:t>y</w:t>
      </w:r>
      <w:r w:rsidRPr="006F2AD1">
        <w:rPr>
          <w:rFonts w:ascii="Marianne Light" w:hAnsi="Marianne Light"/>
          <w:spacing w:val="-10"/>
          <w:w w:val="110"/>
        </w:rPr>
        <w:t xml:space="preserve"> </w:t>
      </w:r>
      <w:r w:rsidRPr="006F2AD1">
        <w:rPr>
          <w:rFonts w:ascii="Marianne Light" w:hAnsi="Marianne Light"/>
          <w:spacing w:val="-1"/>
          <w:w w:val="110"/>
        </w:rPr>
        <w:t>a</w:t>
      </w:r>
      <w:r w:rsidRPr="006F2AD1">
        <w:rPr>
          <w:rFonts w:ascii="Marianne Light" w:hAnsi="Marianne Light"/>
          <w:spacing w:val="-12"/>
          <w:w w:val="110"/>
        </w:rPr>
        <w:t xml:space="preserve"> </w:t>
      </w:r>
      <w:r w:rsidRPr="006F2AD1">
        <w:rPr>
          <w:rFonts w:ascii="Marianne Light" w:hAnsi="Marianne Light"/>
          <w:spacing w:val="-1"/>
          <w:w w:val="110"/>
        </w:rPr>
        <w:t>une</w:t>
      </w:r>
      <w:r w:rsidRPr="006F2AD1">
        <w:rPr>
          <w:rFonts w:ascii="Marianne Light" w:hAnsi="Marianne Light"/>
          <w:spacing w:val="-9"/>
          <w:w w:val="110"/>
        </w:rPr>
        <w:t xml:space="preserve"> </w:t>
      </w:r>
      <w:r w:rsidRPr="006F2AD1">
        <w:rPr>
          <w:rFonts w:ascii="Marianne Light" w:hAnsi="Marianne Light"/>
          <w:spacing w:val="-1"/>
          <w:w w:val="110"/>
        </w:rPr>
        <w:t>réalité</w:t>
      </w:r>
      <w:r w:rsidRPr="006F2AD1">
        <w:rPr>
          <w:rFonts w:ascii="Marianne Light" w:hAnsi="Marianne Light"/>
          <w:spacing w:val="-9"/>
          <w:w w:val="110"/>
        </w:rPr>
        <w:t xml:space="preserve"> </w:t>
      </w:r>
      <w:r w:rsidRPr="006F2AD1">
        <w:rPr>
          <w:rFonts w:ascii="Marianne Light" w:hAnsi="Marianne Light"/>
          <w:spacing w:val="-1"/>
          <w:w w:val="110"/>
        </w:rPr>
        <w:t>de</w:t>
      </w:r>
      <w:r w:rsidRPr="006F2AD1">
        <w:rPr>
          <w:rFonts w:ascii="Marianne Light" w:hAnsi="Marianne Light"/>
          <w:spacing w:val="-10"/>
          <w:w w:val="110"/>
        </w:rPr>
        <w:t xml:space="preserve"> </w:t>
      </w:r>
      <w:r w:rsidRPr="006F2AD1">
        <w:rPr>
          <w:rFonts w:ascii="Marianne Light" w:hAnsi="Marianne Light"/>
          <w:spacing w:val="-1"/>
          <w:w w:val="110"/>
        </w:rPr>
        <w:t>collecte,</w:t>
      </w:r>
      <w:r w:rsidRPr="006F2AD1">
        <w:rPr>
          <w:rFonts w:ascii="Marianne Light" w:hAnsi="Marianne Light"/>
          <w:spacing w:val="-10"/>
          <w:w w:val="110"/>
        </w:rPr>
        <w:t xml:space="preserve"> </w:t>
      </w:r>
      <w:r w:rsidRPr="006F2AD1">
        <w:rPr>
          <w:rFonts w:ascii="Marianne Light" w:hAnsi="Marianne Light"/>
          <w:spacing w:val="-1"/>
          <w:w w:val="110"/>
        </w:rPr>
        <w:t>même</w:t>
      </w:r>
      <w:r w:rsidRPr="006F2AD1">
        <w:rPr>
          <w:rFonts w:ascii="Marianne Light" w:hAnsi="Marianne Light"/>
          <w:spacing w:val="-9"/>
          <w:w w:val="110"/>
        </w:rPr>
        <w:t xml:space="preserve"> </w:t>
      </w:r>
      <w:r w:rsidRPr="006F2AD1">
        <w:rPr>
          <w:rFonts w:ascii="Marianne Light" w:hAnsi="Marianne Light"/>
          <w:spacing w:val="-1"/>
          <w:w w:val="110"/>
        </w:rPr>
        <w:t>pour</w:t>
      </w:r>
      <w:r w:rsidRPr="006F2AD1">
        <w:rPr>
          <w:rFonts w:ascii="Marianne Light" w:hAnsi="Marianne Light"/>
          <w:spacing w:val="-11"/>
          <w:w w:val="110"/>
        </w:rPr>
        <w:t xml:space="preserve"> </w:t>
      </w:r>
      <w:r w:rsidRPr="006F2AD1">
        <w:rPr>
          <w:rFonts w:ascii="Marianne Light" w:hAnsi="Marianne Light"/>
          <w:spacing w:val="-1"/>
          <w:w w:val="110"/>
        </w:rPr>
        <w:t>les</w:t>
      </w:r>
      <w:r w:rsidRPr="006F2AD1">
        <w:rPr>
          <w:rFonts w:ascii="Marianne Light" w:hAnsi="Marianne Light"/>
          <w:spacing w:val="-10"/>
          <w:w w:val="110"/>
        </w:rPr>
        <w:t xml:space="preserve"> </w:t>
      </w:r>
      <w:r w:rsidRPr="006F2AD1">
        <w:rPr>
          <w:rFonts w:ascii="Marianne Light" w:hAnsi="Marianne Light"/>
          <w:spacing w:val="-1"/>
          <w:w w:val="110"/>
        </w:rPr>
        <w:t>emballages</w:t>
      </w:r>
      <w:r w:rsidRPr="006F2AD1">
        <w:rPr>
          <w:rFonts w:ascii="Marianne Light" w:hAnsi="Marianne Light"/>
          <w:spacing w:val="-9"/>
          <w:w w:val="110"/>
        </w:rPr>
        <w:t xml:space="preserve"> </w:t>
      </w:r>
      <w:r w:rsidRPr="006F2AD1">
        <w:rPr>
          <w:rFonts w:ascii="Marianne Light" w:hAnsi="Marianne Light"/>
          <w:spacing w:val="-1"/>
          <w:w w:val="110"/>
        </w:rPr>
        <w:t>réemployés</w:t>
      </w:r>
      <w:r w:rsidRPr="006F2AD1">
        <w:rPr>
          <w:rFonts w:ascii="Marianne Light" w:hAnsi="Marianne Light"/>
          <w:spacing w:val="-9"/>
          <w:w w:val="110"/>
        </w:rPr>
        <w:t xml:space="preserve"> </w:t>
      </w:r>
      <w:r w:rsidRPr="006F2AD1">
        <w:rPr>
          <w:rFonts w:ascii="Marianne Light" w:hAnsi="Marianne Light"/>
          <w:spacing w:val="-1"/>
          <w:w w:val="110"/>
        </w:rPr>
        <w:t>(exigence</w:t>
      </w:r>
      <w:r w:rsidRPr="006F2AD1">
        <w:rPr>
          <w:rFonts w:ascii="Marianne Light" w:hAnsi="Marianne Light"/>
          <w:spacing w:val="-11"/>
          <w:w w:val="110"/>
        </w:rPr>
        <w:t xml:space="preserve"> </w:t>
      </w:r>
      <w:r w:rsidRPr="006F2AD1">
        <w:rPr>
          <w:rFonts w:ascii="Marianne Light" w:hAnsi="Marianne Light"/>
          <w:spacing w:val="-1"/>
          <w:w w:val="110"/>
        </w:rPr>
        <w:t>de</w:t>
      </w:r>
      <w:r w:rsidRPr="006F2AD1">
        <w:rPr>
          <w:rFonts w:ascii="Marianne Light" w:hAnsi="Marianne Light"/>
          <w:spacing w:val="-10"/>
          <w:w w:val="110"/>
        </w:rPr>
        <w:t xml:space="preserve"> </w:t>
      </w:r>
      <w:r w:rsidRPr="006F2AD1">
        <w:rPr>
          <w:rFonts w:ascii="Marianne Light" w:hAnsi="Marianne Light"/>
          <w:w w:val="110"/>
        </w:rPr>
        <w:t>la</w:t>
      </w:r>
      <w:r w:rsidRPr="006F2AD1">
        <w:rPr>
          <w:rFonts w:ascii="Marianne Light" w:hAnsi="Marianne Light"/>
          <w:spacing w:val="-50"/>
          <w:w w:val="110"/>
        </w:rPr>
        <w:t xml:space="preserve"> </w:t>
      </w:r>
      <w:r w:rsidRPr="006F2AD1">
        <w:rPr>
          <w:rFonts w:ascii="Marianne Light" w:hAnsi="Marianne Light"/>
          <w:w w:val="110"/>
        </w:rPr>
        <w:t>loi AGEC d’avoir des emballages réemployés recyclables). Dans le cas où le porteur de projet n’est pas</w:t>
      </w:r>
      <w:r w:rsidRPr="006F2AD1">
        <w:rPr>
          <w:rFonts w:ascii="Marianne Light" w:hAnsi="Marianne Light"/>
          <w:spacing w:val="-50"/>
          <w:w w:val="110"/>
        </w:rPr>
        <w:t xml:space="preserve"> </w:t>
      </w:r>
      <w:r w:rsidRPr="006F2AD1">
        <w:rPr>
          <w:rFonts w:ascii="Marianne Light" w:hAnsi="Marianne Light"/>
          <w:w w:val="110"/>
        </w:rPr>
        <w:t>convaincu</w:t>
      </w:r>
      <w:r w:rsidRPr="006F2AD1">
        <w:rPr>
          <w:rFonts w:ascii="Marianne Light" w:hAnsi="Marianne Light"/>
          <w:spacing w:val="3"/>
          <w:w w:val="110"/>
        </w:rPr>
        <w:t xml:space="preserve"> </w:t>
      </w:r>
      <w:r w:rsidRPr="006F2AD1">
        <w:rPr>
          <w:rFonts w:ascii="Marianne Light" w:hAnsi="Marianne Light"/>
          <w:w w:val="110"/>
        </w:rPr>
        <w:t>de</w:t>
      </w:r>
      <w:r w:rsidRPr="006F2AD1">
        <w:rPr>
          <w:rFonts w:ascii="Marianne Light" w:hAnsi="Marianne Light"/>
          <w:spacing w:val="6"/>
          <w:w w:val="110"/>
        </w:rPr>
        <w:t xml:space="preserve"> </w:t>
      </w:r>
      <w:r w:rsidRPr="006F2AD1">
        <w:rPr>
          <w:rFonts w:ascii="Marianne Light" w:hAnsi="Marianne Light"/>
          <w:w w:val="110"/>
        </w:rPr>
        <w:t>la</w:t>
      </w:r>
      <w:r w:rsidRPr="006F2AD1">
        <w:rPr>
          <w:rFonts w:ascii="Marianne Light" w:hAnsi="Marianne Light"/>
          <w:spacing w:val="5"/>
          <w:w w:val="110"/>
        </w:rPr>
        <w:t xml:space="preserve"> </w:t>
      </w:r>
      <w:r w:rsidRPr="006F2AD1">
        <w:rPr>
          <w:rFonts w:ascii="Marianne Light" w:hAnsi="Marianne Light"/>
          <w:w w:val="110"/>
        </w:rPr>
        <w:t>recyclabilité</w:t>
      </w:r>
      <w:r w:rsidRPr="006F2AD1">
        <w:rPr>
          <w:rFonts w:ascii="Marianne Light" w:hAnsi="Marianne Light"/>
          <w:spacing w:val="7"/>
          <w:w w:val="110"/>
        </w:rPr>
        <w:t xml:space="preserve"> </w:t>
      </w:r>
      <w:r w:rsidRPr="006F2AD1">
        <w:rPr>
          <w:rFonts w:ascii="Marianne Light" w:hAnsi="Marianne Light"/>
          <w:w w:val="110"/>
        </w:rPr>
        <w:t>du</w:t>
      </w:r>
      <w:r w:rsidRPr="006F2AD1">
        <w:rPr>
          <w:rFonts w:ascii="Marianne Light" w:hAnsi="Marianne Light"/>
          <w:spacing w:val="3"/>
          <w:w w:val="110"/>
        </w:rPr>
        <w:t xml:space="preserve"> </w:t>
      </w:r>
      <w:r w:rsidRPr="006F2AD1">
        <w:rPr>
          <w:rFonts w:ascii="Marianne Light" w:hAnsi="Marianne Light"/>
          <w:w w:val="110"/>
        </w:rPr>
        <w:t>matériau</w:t>
      </w:r>
      <w:r w:rsidRPr="006F2AD1">
        <w:rPr>
          <w:rFonts w:ascii="Marianne Light" w:hAnsi="Marianne Light"/>
          <w:spacing w:val="4"/>
          <w:w w:val="110"/>
        </w:rPr>
        <w:t xml:space="preserve"> </w:t>
      </w:r>
      <w:r w:rsidRPr="006F2AD1">
        <w:rPr>
          <w:rFonts w:ascii="Marianne Light" w:hAnsi="Marianne Light"/>
          <w:w w:val="110"/>
        </w:rPr>
        <w:t>d’emballage</w:t>
      </w:r>
      <w:r w:rsidRPr="006F2AD1">
        <w:rPr>
          <w:rFonts w:ascii="Marianne Light" w:hAnsi="Marianne Light"/>
          <w:spacing w:val="9"/>
          <w:w w:val="110"/>
        </w:rPr>
        <w:t xml:space="preserve"> </w:t>
      </w:r>
      <w:r w:rsidRPr="006F2AD1">
        <w:rPr>
          <w:rFonts w:ascii="Marianne Light" w:hAnsi="Marianne Light"/>
          <w:w w:val="110"/>
        </w:rPr>
        <w:t>qu’il</w:t>
      </w:r>
      <w:r w:rsidRPr="006F2AD1">
        <w:rPr>
          <w:rFonts w:ascii="Marianne Light" w:hAnsi="Marianne Light"/>
          <w:spacing w:val="4"/>
          <w:w w:val="110"/>
        </w:rPr>
        <w:t xml:space="preserve"> </w:t>
      </w:r>
      <w:r w:rsidRPr="006F2AD1">
        <w:rPr>
          <w:rFonts w:ascii="Marianne Light" w:hAnsi="Marianne Light"/>
          <w:w w:val="110"/>
        </w:rPr>
        <w:t>a</w:t>
      </w:r>
      <w:r w:rsidRPr="006F2AD1">
        <w:rPr>
          <w:rFonts w:ascii="Marianne Light" w:hAnsi="Marianne Light"/>
          <w:spacing w:val="5"/>
          <w:w w:val="110"/>
        </w:rPr>
        <w:t xml:space="preserve"> </w:t>
      </w:r>
      <w:r w:rsidRPr="006F2AD1">
        <w:rPr>
          <w:rFonts w:ascii="Marianne Light" w:hAnsi="Marianne Light"/>
          <w:w w:val="110"/>
        </w:rPr>
        <w:t>sélectionné,</w:t>
      </w:r>
      <w:r w:rsidRPr="006F2AD1">
        <w:rPr>
          <w:rFonts w:ascii="Marianne Light" w:hAnsi="Marianne Light"/>
          <w:spacing w:val="3"/>
          <w:w w:val="110"/>
        </w:rPr>
        <w:t xml:space="preserve"> </w:t>
      </w:r>
      <w:r w:rsidRPr="006F2AD1">
        <w:rPr>
          <w:rFonts w:ascii="Marianne Light" w:hAnsi="Marianne Light"/>
          <w:w w:val="110"/>
        </w:rPr>
        <w:t>il</w:t>
      </w:r>
      <w:r w:rsidRPr="006F2AD1">
        <w:rPr>
          <w:rFonts w:ascii="Marianne Light" w:hAnsi="Marianne Light"/>
          <w:spacing w:val="4"/>
          <w:w w:val="110"/>
        </w:rPr>
        <w:t xml:space="preserve"> </w:t>
      </w:r>
      <w:r w:rsidRPr="006F2AD1">
        <w:rPr>
          <w:rFonts w:ascii="Marianne Light" w:hAnsi="Marianne Light"/>
          <w:w w:val="110"/>
        </w:rPr>
        <w:t>doit</w:t>
      </w:r>
      <w:r w:rsidRPr="006F2AD1">
        <w:rPr>
          <w:rFonts w:ascii="Marianne Light" w:hAnsi="Marianne Light"/>
          <w:spacing w:val="5"/>
          <w:w w:val="110"/>
        </w:rPr>
        <w:t xml:space="preserve"> </w:t>
      </w:r>
      <w:r w:rsidRPr="006F2AD1">
        <w:rPr>
          <w:rFonts w:ascii="Marianne Light" w:hAnsi="Marianne Light"/>
          <w:w w:val="110"/>
        </w:rPr>
        <w:t>se</w:t>
      </w:r>
      <w:r w:rsidRPr="006F2AD1">
        <w:rPr>
          <w:rFonts w:ascii="Marianne Light" w:hAnsi="Marianne Light"/>
          <w:spacing w:val="9"/>
          <w:w w:val="110"/>
        </w:rPr>
        <w:t xml:space="preserve"> </w:t>
      </w:r>
      <w:r w:rsidRPr="006F2AD1">
        <w:rPr>
          <w:rFonts w:ascii="Marianne Light" w:hAnsi="Marianne Light"/>
          <w:w w:val="110"/>
        </w:rPr>
        <w:t>rapprocher</w:t>
      </w:r>
      <w:r w:rsidRPr="006F2AD1">
        <w:rPr>
          <w:rFonts w:ascii="Marianne Light" w:hAnsi="Marianne Light"/>
          <w:spacing w:val="3"/>
          <w:w w:val="110"/>
        </w:rPr>
        <w:t xml:space="preserve"> </w:t>
      </w:r>
      <w:r w:rsidRPr="006F2AD1">
        <w:rPr>
          <w:rFonts w:ascii="Marianne Light" w:hAnsi="Marianne Light"/>
          <w:w w:val="110"/>
        </w:rPr>
        <w:t>de</w:t>
      </w:r>
      <w:r w:rsidRPr="006F2AD1">
        <w:rPr>
          <w:rFonts w:ascii="Marianne Light" w:hAnsi="Marianne Light"/>
          <w:spacing w:val="7"/>
          <w:w w:val="110"/>
        </w:rPr>
        <w:t xml:space="preserve"> </w:t>
      </w:r>
      <w:r w:rsidRPr="006F2AD1">
        <w:rPr>
          <w:rFonts w:ascii="Marianne Light" w:hAnsi="Marianne Light"/>
          <w:w w:val="110"/>
        </w:rPr>
        <w:t>l’éco-</w:t>
      </w:r>
      <w:r w:rsidRPr="006F2AD1">
        <w:rPr>
          <w:rFonts w:ascii="Marianne Light" w:hAnsi="Marianne Light"/>
          <w:w w:val="105"/>
        </w:rPr>
        <w:t>organisme</w:t>
      </w:r>
      <w:r w:rsidRPr="006F2AD1">
        <w:rPr>
          <w:rFonts w:ascii="Marianne Light" w:hAnsi="Marianne Light"/>
          <w:spacing w:val="-6"/>
          <w:w w:val="105"/>
        </w:rPr>
        <w:t xml:space="preserve"> </w:t>
      </w:r>
      <w:r w:rsidRPr="006F2AD1">
        <w:rPr>
          <w:rFonts w:ascii="Marianne Light" w:hAnsi="Marianne Light"/>
          <w:w w:val="105"/>
        </w:rPr>
        <w:t>adapté</w:t>
      </w:r>
      <w:r w:rsidRPr="006F2AD1">
        <w:rPr>
          <w:rFonts w:ascii="Marianne Light" w:hAnsi="Marianne Light"/>
          <w:spacing w:val="-6"/>
          <w:w w:val="105"/>
        </w:rPr>
        <w:t xml:space="preserve"> </w:t>
      </w:r>
      <w:r w:rsidRPr="006F2AD1">
        <w:rPr>
          <w:rFonts w:ascii="Marianne Light" w:hAnsi="Marianne Light"/>
          <w:w w:val="105"/>
        </w:rPr>
        <w:t>(CITEO,</w:t>
      </w:r>
      <w:r w:rsidRPr="006F2AD1">
        <w:rPr>
          <w:rFonts w:ascii="Marianne Light" w:hAnsi="Marianne Light"/>
          <w:spacing w:val="-7"/>
          <w:w w:val="105"/>
        </w:rPr>
        <w:t xml:space="preserve"> </w:t>
      </w:r>
      <w:r w:rsidRPr="006F2AD1">
        <w:rPr>
          <w:rFonts w:ascii="Marianne Light" w:hAnsi="Marianne Light"/>
          <w:w w:val="105"/>
        </w:rPr>
        <w:t>ADELPHE,</w:t>
      </w:r>
      <w:r w:rsidRPr="006F2AD1">
        <w:rPr>
          <w:rFonts w:ascii="Marianne Light" w:hAnsi="Marianne Light"/>
          <w:spacing w:val="-6"/>
          <w:w w:val="105"/>
        </w:rPr>
        <w:t xml:space="preserve"> </w:t>
      </w:r>
      <w:r w:rsidRPr="006F2AD1">
        <w:rPr>
          <w:rFonts w:ascii="Marianne Light" w:hAnsi="Marianne Light"/>
          <w:w w:val="105"/>
        </w:rPr>
        <w:t>LEKO</w:t>
      </w:r>
      <w:r w:rsidRPr="006F2AD1">
        <w:rPr>
          <w:rFonts w:ascii="Marianne Light" w:hAnsi="Marianne Light"/>
          <w:spacing w:val="-7"/>
          <w:w w:val="105"/>
        </w:rPr>
        <w:t xml:space="preserve"> </w:t>
      </w:r>
      <w:r w:rsidRPr="006F2AD1">
        <w:rPr>
          <w:rFonts w:ascii="Marianne Light" w:hAnsi="Marianne Light"/>
          <w:w w:val="105"/>
        </w:rPr>
        <w:t>;</w:t>
      </w:r>
      <w:r w:rsidRPr="006F2AD1">
        <w:rPr>
          <w:rFonts w:ascii="Marianne Light" w:hAnsi="Marianne Light"/>
          <w:spacing w:val="-6"/>
          <w:w w:val="105"/>
        </w:rPr>
        <w:t xml:space="preserve"> </w:t>
      </w:r>
      <w:r w:rsidRPr="006F2AD1">
        <w:rPr>
          <w:rFonts w:ascii="Marianne Light" w:hAnsi="Marianne Light"/>
          <w:w w:val="105"/>
        </w:rPr>
        <w:t>CITEO</w:t>
      </w:r>
      <w:r w:rsidRPr="006F2AD1">
        <w:rPr>
          <w:rFonts w:ascii="Marianne Light" w:hAnsi="Marianne Light"/>
          <w:spacing w:val="-7"/>
          <w:w w:val="105"/>
        </w:rPr>
        <w:t xml:space="preserve"> </w:t>
      </w:r>
      <w:r w:rsidRPr="006F2AD1">
        <w:rPr>
          <w:rFonts w:ascii="Marianne Light" w:hAnsi="Marianne Light"/>
          <w:w w:val="105"/>
        </w:rPr>
        <w:t>PRO)</w:t>
      </w:r>
      <w:r w:rsidRPr="006F2AD1">
        <w:rPr>
          <w:rFonts w:ascii="Marianne Light" w:hAnsi="Marianne Light"/>
          <w:spacing w:val="-7"/>
          <w:w w:val="105"/>
        </w:rPr>
        <w:t xml:space="preserve"> </w:t>
      </w:r>
      <w:r w:rsidRPr="006F2AD1">
        <w:rPr>
          <w:rFonts w:ascii="Marianne Light" w:hAnsi="Marianne Light"/>
          <w:w w:val="105"/>
        </w:rPr>
        <w:t>ou</w:t>
      </w:r>
      <w:r w:rsidRPr="006F2AD1">
        <w:rPr>
          <w:rFonts w:ascii="Marianne Light" w:hAnsi="Marianne Light"/>
          <w:spacing w:val="-7"/>
          <w:w w:val="105"/>
        </w:rPr>
        <w:t xml:space="preserve"> </w:t>
      </w:r>
      <w:r w:rsidRPr="006F2AD1">
        <w:rPr>
          <w:rFonts w:ascii="Marianne Light" w:hAnsi="Marianne Light"/>
          <w:w w:val="105"/>
        </w:rPr>
        <w:t>des</w:t>
      </w:r>
      <w:r w:rsidRPr="006F2AD1">
        <w:rPr>
          <w:rFonts w:ascii="Marianne Light" w:hAnsi="Marianne Light"/>
          <w:spacing w:val="-6"/>
          <w:w w:val="105"/>
        </w:rPr>
        <w:t xml:space="preserve"> </w:t>
      </w:r>
      <w:r w:rsidRPr="006F2AD1">
        <w:rPr>
          <w:rFonts w:ascii="Marianne Light" w:hAnsi="Marianne Light"/>
          <w:w w:val="105"/>
        </w:rPr>
        <w:t>centres</w:t>
      </w:r>
      <w:r w:rsidRPr="006F2AD1">
        <w:rPr>
          <w:rFonts w:ascii="Marianne Light" w:hAnsi="Marianne Light"/>
          <w:spacing w:val="-7"/>
          <w:w w:val="105"/>
        </w:rPr>
        <w:t xml:space="preserve"> </w:t>
      </w:r>
      <w:r w:rsidRPr="006F2AD1">
        <w:rPr>
          <w:rFonts w:ascii="Marianne Light" w:hAnsi="Marianne Light"/>
          <w:w w:val="105"/>
        </w:rPr>
        <w:t>CEREC</w:t>
      </w:r>
      <w:r w:rsidRPr="006F2AD1">
        <w:rPr>
          <w:rFonts w:ascii="Marianne Light" w:hAnsi="Marianne Light"/>
          <w:spacing w:val="-6"/>
          <w:w w:val="105"/>
        </w:rPr>
        <w:t xml:space="preserve"> </w:t>
      </w:r>
      <w:r w:rsidRPr="006F2AD1">
        <w:rPr>
          <w:rFonts w:ascii="Marianne Light" w:hAnsi="Marianne Light"/>
          <w:w w:val="105"/>
        </w:rPr>
        <w:t>et</w:t>
      </w:r>
      <w:r w:rsidRPr="006F2AD1">
        <w:rPr>
          <w:rFonts w:ascii="Marianne Light" w:hAnsi="Marianne Light"/>
          <w:spacing w:val="-8"/>
          <w:w w:val="105"/>
        </w:rPr>
        <w:t xml:space="preserve"> </w:t>
      </w:r>
      <w:r w:rsidRPr="006F2AD1">
        <w:rPr>
          <w:rFonts w:ascii="Marianne Light" w:hAnsi="Marianne Light"/>
          <w:w w:val="105"/>
        </w:rPr>
        <w:t>COTREP</w:t>
      </w:r>
      <w:r w:rsidRPr="006F2AD1">
        <w:rPr>
          <w:rFonts w:ascii="Marianne Light" w:hAnsi="Marianne Light"/>
          <w:spacing w:val="-6"/>
          <w:w w:val="105"/>
        </w:rPr>
        <w:t xml:space="preserve"> </w:t>
      </w:r>
      <w:r w:rsidRPr="006F2AD1">
        <w:rPr>
          <w:rFonts w:ascii="Marianne Light" w:hAnsi="Marianne Light"/>
          <w:w w:val="105"/>
        </w:rPr>
        <w:t>pour</w:t>
      </w:r>
      <w:r w:rsidRPr="006F2AD1">
        <w:rPr>
          <w:rFonts w:ascii="Marianne Light" w:hAnsi="Marianne Light"/>
          <w:spacing w:val="-6"/>
          <w:w w:val="105"/>
        </w:rPr>
        <w:t xml:space="preserve"> </w:t>
      </w:r>
      <w:r w:rsidRPr="006F2AD1">
        <w:rPr>
          <w:rFonts w:ascii="Marianne Light" w:hAnsi="Marianne Light"/>
          <w:w w:val="105"/>
        </w:rPr>
        <w:t>vérifier</w:t>
      </w:r>
      <w:r w:rsidRPr="006F2AD1">
        <w:rPr>
          <w:rFonts w:ascii="Marianne Light" w:hAnsi="Marianne Light"/>
          <w:spacing w:val="-47"/>
          <w:w w:val="105"/>
        </w:rPr>
        <w:t xml:space="preserve"> </w:t>
      </w:r>
      <w:r w:rsidRPr="006F2AD1">
        <w:rPr>
          <w:rFonts w:ascii="Marianne Light" w:hAnsi="Marianne Light"/>
          <w:w w:val="105"/>
        </w:rPr>
        <w:t>que</w:t>
      </w:r>
      <w:r w:rsidRPr="006F2AD1">
        <w:rPr>
          <w:rFonts w:ascii="Marianne Light" w:hAnsi="Marianne Light"/>
          <w:spacing w:val="-1"/>
          <w:w w:val="105"/>
        </w:rPr>
        <w:t xml:space="preserve"> </w:t>
      </w:r>
      <w:r w:rsidRPr="006F2AD1">
        <w:rPr>
          <w:rFonts w:ascii="Marianne Light" w:hAnsi="Marianne Light"/>
          <w:w w:val="105"/>
        </w:rPr>
        <w:t>l’emballage</w:t>
      </w:r>
      <w:r w:rsidRPr="006F2AD1">
        <w:rPr>
          <w:rFonts w:ascii="Marianne Light" w:hAnsi="Marianne Light"/>
          <w:spacing w:val="-1"/>
          <w:w w:val="105"/>
        </w:rPr>
        <w:t xml:space="preserve"> </w:t>
      </w:r>
      <w:r w:rsidRPr="006F2AD1">
        <w:rPr>
          <w:rFonts w:ascii="Marianne Light" w:hAnsi="Marianne Light"/>
          <w:w w:val="105"/>
        </w:rPr>
        <w:t>dispose</w:t>
      </w:r>
      <w:r w:rsidRPr="006F2AD1">
        <w:rPr>
          <w:rFonts w:ascii="Marianne Light" w:hAnsi="Marianne Light"/>
          <w:spacing w:val="-1"/>
          <w:w w:val="105"/>
        </w:rPr>
        <w:t xml:space="preserve"> </w:t>
      </w:r>
      <w:r w:rsidRPr="006F2AD1">
        <w:rPr>
          <w:rFonts w:ascii="Marianne Light" w:hAnsi="Marianne Light"/>
          <w:w w:val="105"/>
        </w:rPr>
        <w:t>bien</w:t>
      </w:r>
      <w:r w:rsidRPr="006F2AD1">
        <w:rPr>
          <w:rFonts w:ascii="Marianne Light" w:hAnsi="Marianne Light"/>
          <w:spacing w:val="-1"/>
          <w:w w:val="105"/>
        </w:rPr>
        <w:t xml:space="preserve"> </w:t>
      </w:r>
      <w:r w:rsidRPr="006F2AD1">
        <w:rPr>
          <w:rFonts w:ascii="Marianne Light" w:hAnsi="Marianne Light"/>
          <w:w w:val="105"/>
        </w:rPr>
        <w:t>d’une filière</w:t>
      </w:r>
      <w:r w:rsidRPr="006F2AD1">
        <w:rPr>
          <w:rFonts w:ascii="Marianne Light" w:hAnsi="Marianne Light"/>
          <w:spacing w:val="-1"/>
          <w:w w:val="105"/>
        </w:rPr>
        <w:t xml:space="preserve"> </w:t>
      </w:r>
      <w:r w:rsidRPr="006F2AD1">
        <w:rPr>
          <w:rFonts w:ascii="Marianne Light" w:hAnsi="Marianne Light"/>
          <w:w w:val="105"/>
        </w:rPr>
        <w:t>de</w:t>
      </w:r>
      <w:r w:rsidRPr="006F2AD1">
        <w:rPr>
          <w:rFonts w:ascii="Marianne Light" w:hAnsi="Marianne Light"/>
          <w:spacing w:val="-1"/>
          <w:w w:val="105"/>
        </w:rPr>
        <w:t xml:space="preserve"> </w:t>
      </w:r>
      <w:r w:rsidRPr="006F2AD1">
        <w:rPr>
          <w:rFonts w:ascii="Marianne Light" w:hAnsi="Marianne Light"/>
          <w:w w:val="105"/>
        </w:rPr>
        <w:t>recyclage.</w:t>
      </w:r>
    </w:p>
    <w:p w14:paraId="6235328F" w14:textId="77777777" w:rsidR="00CE43F3" w:rsidRPr="006F2AD1" w:rsidRDefault="00CE43F3" w:rsidP="00114EE2">
      <w:pPr>
        <w:pStyle w:val="Corpsdetexte"/>
        <w:spacing w:before="118" w:line="348" w:lineRule="auto"/>
        <w:ind w:left="578" w:right="296"/>
        <w:rPr>
          <w:rFonts w:ascii="Marianne Light" w:hAnsi="Marianne Light"/>
        </w:rPr>
      </w:pPr>
    </w:p>
    <w:p w14:paraId="5F191155" w14:textId="3459B76E" w:rsidR="00114EE2" w:rsidRPr="00885ECB" w:rsidRDefault="00114EE2" w:rsidP="00114EE2">
      <w:pPr>
        <w:ind w:left="577"/>
        <w:jc w:val="both"/>
        <w:rPr>
          <w:rFonts w:ascii="Marianne Light" w:hAnsi="Marianne Light"/>
          <w:sz w:val="18"/>
          <w:szCs w:val="18"/>
        </w:rPr>
      </w:pPr>
      <w:r w:rsidRPr="00885ECB">
        <w:rPr>
          <w:rFonts w:ascii="Marianne Light" w:hAnsi="Marianne Light"/>
          <w:sz w:val="18"/>
          <w:szCs w:val="18"/>
        </w:rPr>
        <w:t>Les conditions d’éligibilité de l’aide de l’Office de l’Environnement de Corse (OEC) peuvent être différentes de celles de l’ADEME.</w:t>
      </w:r>
    </w:p>
    <w:p w14:paraId="36ADA1F8" w14:textId="77777777" w:rsidR="00114EE2" w:rsidRPr="006F2AD1" w:rsidRDefault="00114EE2" w:rsidP="00114EE2">
      <w:pPr>
        <w:pStyle w:val="Corpsdetexte"/>
        <w:rPr>
          <w:rFonts w:ascii="Marianne Light" w:hAnsi="Marianne Light"/>
        </w:rPr>
      </w:pPr>
    </w:p>
    <w:p w14:paraId="27121615" w14:textId="77777777" w:rsidR="00114EE2" w:rsidRPr="00885ECB" w:rsidRDefault="00114EE2" w:rsidP="00114EE2">
      <w:pPr>
        <w:pStyle w:val="Titre1"/>
        <w:numPr>
          <w:ilvl w:val="0"/>
          <w:numId w:val="30"/>
        </w:numPr>
        <w:tabs>
          <w:tab w:val="left" w:pos="939"/>
          <w:tab w:val="left" w:pos="9676"/>
        </w:tabs>
        <w:ind w:left="720" w:hanging="360"/>
        <w:jc w:val="both"/>
        <w:rPr>
          <w:sz w:val="18"/>
          <w:szCs w:val="18"/>
        </w:rPr>
      </w:pPr>
      <w:bookmarkStart w:id="14" w:name="3._MODALITES_DE_CALCUL_DE_L’AIDE"/>
      <w:bookmarkEnd w:id="14"/>
      <w:r w:rsidRPr="00885ECB">
        <w:rPr>
          <w:sz w:val="28"/>
        </w:rPr>
        <w:t>MODALITES</w:t>
      </w:r>
      <w:r w:rsidRPr="00885ECB">
        <w:rPr>
          <w:spacing w:val="-9"/>
          <w:sz w:val="28"/>
        </w:rPr>
        <w:t xml:space="preserve"> </w:t>
      </w:r>
      <w:r w:rsidRPr="00885ECB">
        <w:rPr>
          <w:sz w:val="28"/>
        </w:rPr>
        <w:t>DE</w:t>
      </w:r>
      <w:r w:rsidRPr="00885ECB">
        <w:rPr>
          <w:spacing w:val="-3"/>
          <w:sz w:val="28"/>
        </w:rPr>
        <w:t xml:space="preserve"> </w:t>
      </w:r>
      <w:r w:rsidRPr="00885ECB">
        <w:rPr>
          <w:sz w:val="28"/>
        </w:rPr>
        <w:t>CALCUL</w:t>
      </w:r>
      <w:r w:rsidRPr="00885ECB">
        <w:rPr>
          <w:spacing w:val="-9"/>
          <w:sz w:val="28"/>
        </w:rPr>
        <w:t xml:space="preserve"> </w:t>
      </w:r>
      <w:r w:rsidRPr="00885ECB">
        <w:rPr>
          <w:sz w:val="28"/>
        </w:rPr>
        <w:t>DE</w:t>
      </w:r>
      <w:r w:rsidRPr="00885ECB">
        <w:rPr>
          <w:spacing w:val="-6"/>
          <w:sz w:val="28"/>
        </w:rPr>
        <w:t xml:space="preserve"> </w:t>
      </w:r>
      <w:r w:rsidRPr="00885ECB">
        <w:rPr>
          <w:sz w:val="28"/>
        </w:rPr>
        <w:t>L’AIDE</w:t>
      </w:r>
      <w:r w:rsidRPr="00885ECB">
        <w:rPr>
          <w:sz w:val="18"/>
          <w:szCs w:val="18"/>
        </w:rPr>
        <w:tab/>
      </w:r>
    </w:p>
    <w:p w14:paraId="7BE5F107" w14:textId="77777777" w:rsidR="00114EE2" w:rsidRPr="006F2AD1" w:rsidRDefault="00114EE2" w:rsidP="00114EE2">
      <w:pPr>
        <w:pStyle w:val="Corpsdetexte"/>
        <w:spacing w:before="10"/>
        <w:rPr>
          <w:rFonts w:ascii="Marianne Light" w:hAnsi="Marianne Light"/>
          <w:b/>
        </w:rPr>
      </w:pPr>
    </w:p>
    <w:p w14:paraId="11EAC444" w14:textId="77777777" w:rsidR="00114EE2" w:rsidRPr="006F2AD1" w:rsidRDefault="00114EE2" w:rsidP="00885ECB">
      <w:pPr>
        <w:pStyle w:val="Paragraphedeliste"/>
        <w:widowControl w:val="0"/>
        <w:tabs>
          <w:tab w:val="left" w:pos="1287"/>
        </w:tabs>
        <w:autoSpaceDE w:val="0"/>
        <w:autoSpaceDN w:val="0"/>
        <w:spacing w:before="137" w:after="0" w:line="295" w:lineRule="auto"/>
        <w:ind w:left="1286" w:right="557"/>
        <w:contextualSpacing w:val="0"/>
        <w:jc w:val="both"/>
        <w:rPr>
          <w:rFonts w:ascii="Marianne Light" w:hAnsi="Marianne Light"/>
          <w:sz w:val="18"/>
          <w:szCs w:val="18"/>
        </w:rPr>
      </w:pPr>
      <w:r w:rsidRPr="006F2AD1">
        <w:rPr>
          <w:rFonts w:ascii="Marianne Light" w:hAnsi="Marianne Light"/>
          <w:w w:val="110"/>
          <w:sz w:val="18"/>
          <w:szCs w:val="18"/>
        </w:rPr>
        <w:t>Pour les études préalables à l’investissement et les expérimentations, l’aide est attribuée sous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forme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subvention</w:t>
      </w:r>
      <w:r w:rsidRPr="006F2AD1">
        <w:rPr>
          <w:rFonts w:ascii="Marianne Light" w:hAnsi="Marianne Light"/>
          <w:spacing w:val="-8"/>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fonction</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7"/>
          <w:w w:val="110"/>
          <w:sz w:val="18"/>
          <w:szCs w:val="18"/>
        </w:rPr>
        <w:t xml:space="preserve"> </w:t>
      </w:r>
      <w:r w:rsidRPr="006F2AD1">
        <w:rPr>
          <w:rFonts w:ascii="Marianne Light" w:hAnsi="Marianne Light"/>
          <w:w w:val="110"/>
          <w:sz w:val="18"/>
          <w:szCs w:val="18"/>
        </w:rPr>
        <w:t>qualification</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l’activité</w:t>
      </w:r>
      <w:r w:rsidRPr="006F2AD1">
        <w:rPr>
          <w:rFonts w:ascii="Marianne Light" w:hAnsi="Marianne Light"/>
          <w:spacing w:val="-8"/>
          <w:w w:val="110"/>
          <w:sz w:val="18"/>
          <w:szCs w:val="18"/>
        </w:rPr>
        <w:t xml:space="preserve"> </w:t>
      </w:r>
      <w:r w:rsidRPr="006F2AD1">
        <w:rPr>
          <w:rFonts w:ascii="Marianne Light" w:hAnsi="Marianne Light"/>
          <w:w w:val="110"/>
          <w:sz w:val="18"/>
          <w:szCs w:val="18"/>
        </w:rPr>
        <w:t>aidée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6"/>
          <w:w w:val="110"/>
          <w:sz w:val="18"/>
          <w:szCs w:val="18"/>
        </w:rPr>
        <w:t xml:space="preserve"> </w:t>
      </w:r>
      <w:r w:rsidRPr="006F2AD1">
        <w:rPr>
          <w:rFonts w:ascii="Marianne Light" w:hAnsi="Marianne Light"/>
          <w:w w:val="110"/>
          <w:sz w:val="18"/>
          <w:szCs w:val="18"/>
        </w:rPr>
        <w:t>taille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l’entreprise</w:t>
      </w:r>
      <w:r w:rsidRPr="006F2AD1">
        <w:rPr>
          <w:rFonts w:ascii="Marianne Light" w:hAnsi="Marianne Light"/>
          <w:spacing w:val="1"/>
          <w:w w:val="110"/>
          <w:sz w:val="18"/>
          <w:szCs w:val="18"/>
        </w:rPr>
        <w:t xml:space="preserve"> </w:t>
      </w:r>
      <w:r w:rsidRPr="006F2AD1">
        <w:rPr>
          <w:rFonts w:ascii="Marianne Light" w:hAnsi="Marianne Light"/>
          <w:w w:val="115"/>
          <w:sz w:val="18"/>
          <w:szCs w:val="18"/>
        </w:rPr>
        <w:t>aidée.</w:t>
      </w:r>
    </w:p>
    <w:p w14:paraId="7678187A" w14:textId="77777777" w:rsidR="00114EE2" w:rsidRPr="006F2AD1" w:rsidRDefault="00114EE2" w:rsidP="00114EE2">
      <w:pPr>
        <w:pStyle w:val="Corpsdetexte"/>
        <w:spacing w:before="117" w:line="295" w:lineRule="auto"/>
        <w:ind w:left="578" w:right="556"/>
        <w:jc w:val="both"/>
        <w:rPr>
          <w:rFonts w:ascii="Marianne Light" w:hAnsi="Marianne Light"/>
        </w:rPr>
      </w:pPr>
      <w:r w:rsidRPr="006F2AD1">
        <w:rPr>
          <w:rFonts w:ascii="Marianne Light" w:hAnsi="Marianne Light"/>
          <w:w w:val="110"/>
        </w:rPr>
        <w:lastRenderedPageBreak/>
        <w:t>Cette aide peut aller jusqu’à 80 % pour une petite entreprise ou dans le cadre d’une activité non</w:t>
      </w:r>
      <w:r w:rsidRPr="006F2AD1">
        <w:rPr>
          <w:rFonts w:ascii="Marianne Light" w:hAnsi="Marianne Light"/>
          <w:spacing w:val="1"/>
          <w:w w:val="110"/>
        </w:rPr>
        <w:t xml:space="preserve"> </w:t>
      </w:r>
      <w:r w:rsidRPr="006F2AD1">
        <w:rPr>
          <w:rFonts w:ascii="Marianne Light" w:hAnsi="Marianne Light"/>
          <w:w w:val="105"/>
        </w:rPr>
        <w:t>économique. Les Petites, Moyennes ou Grandes Entreprises sont qualifiées selon la définition européenne.</w:t>
      </w:r>
      <w:r w:rsidRPr="006F2AD1">
        <w:rPr>
          <w:rFonts w:ascii="Marianne Light" w:hAnsi="Marianne Light"/>
          <w:spacing w:val="1"/>
          <w:w w:val="105"/>
        </w:rPr>
        <w:t xml:space="preserve"> </w:t>
      </w:r>
      <w:r w:rsidRPr="006F2AD1">
        <w:rPr>
          <w:rFonts w:ascii="Marianne Light" w:hAnsi="Marianne Light"/>
          <w:spacing w:val="-1"/>
          <w:w w:val="110"/>
        </w:rPr>
        <w:t>Pour</w:t>
      </w:r>
      <w:r w:rsidRPr="006F2AD1">
        <w:rPr>
          <w:rFonts w:ascii="Marianne Light" w:hAnsi="Marianne Light"/>
          <w:spacing w:val="-12"/>
          <w:w w:val="110"/>
        </w:rPr>
        <w:t xml:space="preserve"> </w:t>
      </w:r>
      <w:r w:rsidRPr="006F2AD1">
        <w:rPr>
          <w:rFonts w:ascii="Marianne Light" w:hAnsi="Marianne Light"/>
          <w:spacing w:val="-1"/>
          <w:w w:val="110"/>
        </w:rPr>
        <w:t>en</w:t>
      </w:r>
      <w:r w:rsidRPr="006F2AD1">
        <w:rPr>
          <w:rFonts w:ascii="Marianne Light" w:hAnsi="Marianne Light"/>
          <w:spacing w:val="-11"/>
          <w:w w:val="110"/>
        </w:rPr>
        <w:t xml:space="preserve"> </w:t>
      </w:r>
      <w:r w:rsidRPr="006F2AD1">
        <w:rPr>
          <w:rFonts w:ascii="Marianne Light" w:hAnsi="Marianne Light"/>
          <w:spacing w:val="-1"/>
          <w:w w:val="110"/>
        </w:rPr>
        <w:t>savoir</w:t>
      </w:r>
      <w:r w:rsidRPr="006F2AD1">
        <w:rPr>
          <w:rFonts w:ascii="Marianne Light" w:hAnsi="Marianne Light"/>
          <w:spacing w:val="-10"/>
          <w:w w:val="110"/>
        </w:rPr>
        <w:t xml:space="preserve"> </w:t>
      </w:r>
      <w:r w:rsidRPr="006F2AD1">
        <w:rPr>
          <w:rFonts w:ascii="Marianne Light" w:hAnsi="Marianne Light"/>
          <w:spacing w:val="-1"/>
          <w:w w:val="110"/>
        </w:rPr>
        <w:t>plus,</w:t>
      </w:r>
      <w:r w:rsidRPr="006F2AD1">
        <w:rPr>
          <w:rFonts w:ascii="Marianne Light" w:hAnsi="Marianne Light"/>
          <w:spacing w:val="-9"/>
          <w:w w:val="110"/>
        </w:rPr>
        <w:t xml:space="preserve"> </w:t>
      </w:r>
      <w:r w:rsidRPr="006F2AD1">
        <w:rPr>
          <w:rFonts w:ascii="Marianne Light" w:hAnsi="Marianne Light"/>
          <w:spacing w:val="-1"/>
          <w:w w:val="110"/>
        </w:rPr>
        <w:t>consultez</w:t>
      </w:r>
      <w:r w:rsidRPr="006F2AD1">
        <w:rPr>
          <w:rFonts w:ascii="Marianne Light" w:hAnsi="Marianne Light"/>
          <w:spacing w:val="-11"/>
          <w:w w:val="110"/>
        </w:rPr>
        <w:t xml:space="preserve"> </w:t>
      </w:r>
      <w:r w:rsidRPr="006F2AD1">
        <w:rPr>
          <w:rFonts w:ascii="Marianne Light" w:hAnsi="Marianne Light"/>
          <w:spacing w:val="-1"/>
          <w:w w:val="110"/>
        </w:rPr>
        <w:t>la</w:t>
      </w:r>
      <w:r w:rsidRPr="006F2AD1">
        <w:rPr>
          <w:rFonts w:ascii="Marianne Light" w:hAnsi="Marianne Light"/>
          <w:spacing w:val="-12"/>
          <w:w w:val="110"/>
        </w:rPr>
        <w:t xml:space="preserve"> </w:t>
      </w:r>
      <w:r w:rsidRPr="006F2AD1">
        <w:rPr>
          <w:rFonts w:ascii="Marianne Light" w:hAnsi="Marianne Light"/>
          <w:spacing w:val="-1"/>
          <w:w w:val="110"/>
        </w:rPr>
        <w:t>page</w:t>
      </w:r>
      <w:r w:rsidRPr="006F2AD1">
        <w:rPr>
          <w:rFonts w:ascii="Marianne Light" w:hAnsi="Marianne Light"/>
          <w:spacing w:val="-11"/>
          <w:w w:val="110"/>
        </w:rPr>
        <w:t xml:space="preserve"> </w:t>
      </w:r>
      <w:r w:rsidRPr="006F2AD1">
        <w:rPr>
          <w:rFonts w:ascii="Marianne Light" w:hAnsi="Marianne Light"/>
          <w:spacing w:val="-1"/>
          <w:w w:val="110"/>
        </w:rPr>
        <w:t>«</w:t>
      </w:r>
      <w:r w:rsidRPr="006F2AD1">
        <w:rPr>
          <w:rFonts w:ascii="Marianne Light" w:hAnsi="Marianne Light"/>
          <w:spacing w:val="-11"/>
          <w:w w:val="110"/>
        </w:rPr>
        <w:t xml:space="preserve"> </w:t>
      </w:r>
      <w:hyperlink r:id="rId32">
        <w:r w:rsidRPr="006F2AD1">
          <w:rPr>
            <w:rFonts w:ascii="Marianne Light" w:hAnsi="Marianne Light"/>
            <w:color w:val="0000FF"/>
            <w:spacing w:val="-1"/>
            <w:w w:val="110"/>
            <w:u w:val="single" w:color="0000FF"/>
          </w:rPr>
          <w:t>Comment</w:t>
        </w:r>
        <w:r w:rsidRPr="006F2AD1">
          <w:rPr>
            <w:rFonts w:ascii="Marianne Light" w:hAnsi="Marianne Light"/>
            <w:color w:val="0000FF"/>
            <w:spacing w:val="-12"/>
            <w:w w:val="110"/>
            <w:u w:val="single" w:color="0000FF"/>
          </w:rPr>
          <w:t xml:space="preserve"> </w:t>
        </w:r>
        <w:r w:rsidRPr="006F2AD1">
          <w:rPr>
            <w:rFonts w:ascii="Marianne Light" w:hAnsi="Marianne Light"/>
            <w:color w:val="0000FF"/>
            <w:spacing w:val="-1"/>
            <w:w w:val="110"/>
            <w:u w:val="single" w:color="0000FF"/>
          </w:rPr>
          <w:t>définit-on</w:t>
        </w:r>
        <w:r w:rsidRPr="006F2AD1">
          <w:rPr>
            <w:rFonts w:ascii="Marianne Light" w:hAnsi="Marianne Light"/>
            <w:color w:val="0000FF"/>
            <w:spacing w:val="-11"/>
            <w:w w:val="110"/>
            <w:u w:val="single" w:color="0000FF"/>
          </w:rPr>
          <w:t xml:space="preserve"> </w:t>
        </w:r>
        <w:r w:rsidRPr="006F2AD1">
          <w:rPr>
            <w:rFonts w:ascii="Marianne Light" w:hAnsi="Marianne Light"/>
            <w:color w:val="0000FF"/>
            <w:spacing w:val="-1"/>
            <w:w w:val="110"/>
            <w:u w:val="single" w:color="0000FF"/>
          </w:rPr>
          <w:t>les</w:t>
        </w:r>
        <w:r w:rsidRPr="006F2AD1">
          <w:rPr>
            <w:rFonts w:ascii="Marianne Light" w:hAnsi="Marianne Light"/>
            <w:color w:val="0000FF"/>
            <w:spacing w:val="-10"/>
            <w:w w:val="110"/>
            <w:u w:val="single" w:color="0000FF"/>
          </w:rPr>
          <w:t xml:space="preserve"> </w:t>
        </w:r>
        <w:r w:rsidRPr="006F2AD1">
          <w:rPr>
            <w:rFonts w:ascii="Marianne Light" w:hAnsi="Marianne Light"/>
            <w:color w:val="0000FF"/>
            <w:spacing w:val="-1"/>
            <w:w w:val="110"/>
            <w:u w:val="single" w:color="0000FF"/>
          </w:rPr>
          <w:t>petites</w:t>
        </w:r>
        <w:r w:rsidRPr="006F2AD1">
          <w:rPr>
            <w:rFonts w:ascii="Marianne Light" w:hAnsi="Marianne Light"/>
            <w:color w:val="0000FF"/>
            <w:spacing w:val="-11"/>
            <w:w w:val="110"/>
            <w:u w:val="single" w:color="0000FF"/>
          </w:rPr>
          <w:t xml:space="preserve"> </w:t>
        </w:r>
        <w:r w:rsidRPr="006F2AD1">
          <w:rPr>
            <w:rFonts w:ascii="Marianne Light" w:hAnsi="Marianne Light"/>
            <w:color w:val="0000FF"/>
            <w:spacing w:val="-1"/>
            <w:w w:val="110"/>
            <w:u w:val="single" w:color="0000FF"/>
          </w:rPr>
          <w:t>et</w:t>
        </w:r>
        <w:r w:rsidRPr="006F2AD1">
          <w:rPr>
            <w:rFonts w:ascii="Marianne Light" w:hAnsi="Marianne Light"/>
            <w:color w:val="0000FF"/>
            <w:spacing w:val="-12"/>
            <w:w w:val="110"/>
            <w:u w:val="single" w:color="0000FF"/>
          </w:rPr>
          <w:t xml:space="preserve"> </w:t>
        </w:r>
        <w:r w:rsidRPr="006F2AD1">
          <w:rPr>
            <w:rFonts w:ascii="Marianne Light" w:hAnsi="Marianne Light"/>
            <w:color w:val="0000FF"/>
            <w:spacing w:val="-1"/>
            <w:w w:val="110"/>
            <w:u w:val="single" w:color="0000FF"/>
          </w:rPr>
          <w:t>moyennes</w:t>
        </w:r>
        <w:r w:rsidRPr="006F2AD1">
          <w:rPr>
            <w:rFonts w:ascii="Marianne Light" w:hAnsi="Marianne Light"/>
            <w:color w:val="0000FF"/>
            <w:spacing w:val="-10"/>
            <w:w w:val="110"/>
            <w:u w:val="single" w:color="0000FF"/>
          </w:rPr>
          <w:t xml:space="preserve"> </w:t>
        </w:r>
        <w:r w:rsidRPr="006F2AD1">
          <w:rPr>
            <w:rFonts w:ascii="Marianne Light" w:hAnsi="Marianne Light"/>
            <w:color w:val="0000FF"/>
            <w:spacing w:val="-1"/>
            <w:w w:val="110"/>
            <w:u w:val="single" w:color="0000FF"/>
          </w:rPr>
          <w:t>entreprises</w:t>
        </w:r>
        <w:r w:rsidRPr="006F2AD1">
          <w:rPr>
            <w:rFonts w:ascii="Marianne Light" w:hAnsi="Marianne Light"/>
            <w:color w:val="0000FF"/>
            <w:spacing w:val="-11"/>
            <w:w w:val="110"/>
            <w:u w:val="single" w:color="0000FF"/>
          </w:rPr>
          <w:t xml:space="preserve"> </w:t>
        </w:r>
        <w:r w:rsidRPr="006F2AD1">
          <w:rPr>
            <w:rFonts w:ascii="Marianne Light" w:hAnsi="Marianne Light"/>
            <w:color w:val="0000FF"/>
            <w:w w:val="110"/>
            <w:u w:val="single" w:color="0000FF"/>
          </w:rPr>
          <w:t>?</w:t>
        </w:r>
        <w:r w:rsidRPr="006F2AD1">
          <w:rPr>
            <w:rFonts w:ascii="Marianne Light" w:hAnsi="Marianne Light"/>
            <w:color w:val="0000FF"/>
            <w:spacing w:val="-12"/>
            <w:w w:val="110"/>
          </w:rPr>
          <w:t xml:space="preserve"> </w:t>
        </w:r>
      </w:hyperlink>
      <w:r w:rsidRPr="006F2AD1">
        <w:rPr>
          <w:rFonts w:ascii="Marianne Light" w:hAnsi="Marianne Light"/>
          <w:w w:val="110"/>
        </w:rPr>
        <w:t>»</w:t>
      </w:r>
      <w:r w:rsidRPr="006F2AD1">
        <w:rPr>
          <w:rFonts w:ascii="Marianne Light" w:hAnsi="Marianne Light"/>
          <w:spacing w:val="-11"/>
          <w:w w:val="110"/>
        </w:rPr>
        <w:t xml:space="preserve"> </w:t>
      </w:r>
      <w:r w:rsidRPr="006F2AD1">
        <w:rPr>
          <w:rFonts w:ascii="Marianne Light" w:hAnsi="Marianne Light"/>
          <w:w w:val="110"/>
        </w:rPr>
        <w:t>sur</w:t>
      </w:r>
      <w:r w:rsidRPr="006F2AD1">
        <w:rPr>
          <w:rFonts w:ascii="Marianne Light" w:hAnsi="Marianne Light"/>
          <w:spacing w:val="-12"/>
          <w:w w:val="110"/>
        </w:rPr>
        <w:t xml:space="preserve"> </w:t>
      </w:r>
      <w:r w:rsidRPr="006F2AD1">
        <w:rPr>
          <w:rFonts w:ascii="Marianne Light" w:hAnsi="Marianne Light"/>
          <w:w w:val="110"/>
        </w:rPr>
        <w:t>le</w:t>
      </w:r>
      <w:r w:rsidRPr="006F2AD1">
        <w:rPr>
          <w:rFonts w:ascii="Marianne Light" w:hAnsi="Marianne Light"/>
          <w:spacing w:val="1"/>
          <w:w w:val="110"/>
        </w:rPr>
        <w:t xml:space="preserve"> </w:t>
      </w:r>
      <w:r w:rsidRPr="006F2AD1">
        <w:rPr>
          <w:rFonts w:ascii="Marianne Light" w:hAnsi="Marianne Light"/>
          <w:w w:val="110"/>
        </w:rPr>
        <w:t>portail</w:t>
      </w:r>
      <w:r w:rsidRPr="006F2AD1">
        <w:rPr>
          <w:rFonts w:ascii="Marianne Light" w:hAnsi="Marianne Light"/>
          <w:spacing w:val="-7"/>
          <w:w w:val="110"/>
        </w:rPr>
        <w:t xml:space="preserve"> </w:t>
      </w:r>
      <w:r w:rsidRPr="006F2AD1">
        <w:rPr>
          <w:rFonts w:ascii="Marianne Light" w:hAnsi="Marianne Light"/>
          <w:w w:val="110"/>
        </w:rPr>
        <w:t>de</w:t>
      </w:r>
      <w:r w:rsidRPr="006F2AD1">
        <w:rPr>
          <w:rFonts w:ascii="Marianne Light" w:hAnsi="Marianne Light"/>
          <w:spacing w:val="-5"/>
          <w:w w:val="110"/>
        </w:rPr>
        <w:t xml:space="preserve"> </w:t>
      </w:r>
      <w:r w:rsidRPr="006F2AD1">
        <w:rPr>
          <w:rFonts w:ascii="Marianne Light" w:hAnsi="Marianne Light"/>
          <w:w w:val="110"/>
        </w:rPr>
        <w:t>l’Économie,</w:t>
      </w:r>
      <w:r w:rsidRPr="006F2AD1">
        <w:rPr>
          <w:rFonts w:ascii="Marianne Light" w:hAnsi="Marianne Light"/>
          <w:spacing w:val="-6"/>
          <w:w w:val="110"/>
        </w:rPr>
        <w:t xml:space="preserve"> </w:t>
      </w:r>
      <w:r w:rsidRPr="006F2AD1">
        <w:rPr>
          <w:rFonts w:ascii="Marianne Light" w:hAnsi="Marianne Light"/>
          <w:w w:val="110"/>
        </w:rPr>
        <w:t>des</w:t>
      </w:r>
      <w:r w:rsidRPr="006F2AD1">
        <w:rPr>
          <w:rFonts w:ascii="Marianne Light" w:hAnsi="Marianne Light"/>
          <w:spacing w:val="-4"/>
          <w:w w:val="110"/>
        </w:rPr>
        <w:t xml:space="preserve"> </w:t>
      </w:r>
      <w:r w:rsidRPr="006F2AD1">
        <w:rPr>
          <w:rFonts w:ascii="Marianne Light" w:hAnsi="Marianne Light"/>
          <w:w w:val="110"/>
        </w:rPr>
        <w:t>Finances</w:t>
      </w:r>
      <w:r w:rsidRPr="006F2AD1">
        <w:rPr>
          <w:rFonts w:ascii="Marianne Light" w:hAnsi="Marianne Light"/>
          <w:spacing w:val="-4"/>
          <w:w w:val="110"/>
        </w:rPr>
        <w:t xml:space="preserve"> </w:t>
      </w:r>
      <w:r w:rsidRPr="006F2AD1">
        <w:rPr>
          <w:rFonts w:ascii="Marianne Light" w:hAnsi="Marianne Light"/>
          <w:w w:val="110"/>
        </w:rPr>
        <w:t>et</w:t>
      </w:r>
      <w:r w:rsidRPr="006F2AD1">
        <w:rPr>
          <w:rFonts w:ascii="Marianne Light" w:hAnsi="Marianne Light"/>
          <w:spacing w:val="-8"/>
          <w:w w:val="110"/>
        </w:rPr>
        <w:t xml:space="preserve"> </w:t>
      </w:r>
      <w:r w:rsidRPr="006F2AD1">
        <w:rPr>
          <w:rFonts w:ascii="Marianne Light" w:hAnsi="Marianne Light"/>
          <w:w w:val="110"/>
        </w:rPr>
        <w:t>de</w:t>
      </w:r>
      <w:r w:rsidRPr="006F2AD1">
        <w:rPr>
          <w:rFonts w:ascii="Marianne Light" w:hAnsi="Marianne Light"/>
          <w:spacing w:val="-5"/>
          <w:w w:val="110"/>
        </w:rPr>
        <w:t xml:space="preserve"> </w:t>
      </w:r>
      <w:r w:rsidRPr="006F2AD1">
        <w:rPr>
          <w:rFonts w:ascii="Marianne Light" w:hAnsi="Marianne Light"/>
          <w:w w:val="110"/>
        </w:rPr>
        <w:t>l’action</w:t>
      </w:r>
      <w:r w:rsidRPr="006F2AD1">
        <w:rPr>
          <w:rFonts w:ascii="Marianne Light" w:hAnsi="Marianne Light"/>
          <w:spacing w:val="-5"/>
          <w:w w:val="110"/>
        </w:rPr>
        <w:t xml:space="preserve"> </w:t>
      </w:r>
      <w:r w:rsidRPr="006F2AD1">
        <w:rPr>
          <w:rFonts w:ascii="Marianne Light" w:hAnsi="Marianne Light"/>
          <w:w w:val="110"/>
        </w:rPr>
        <w:t>des</w:t>
      </w:r>
      <w:r w:rsidRPr="006F2AD1">
        <w:rPr>
          <w:rFonts w:ascii="Marianne Light" w:hAnsi="Marianne Light"/>
          <w:spacing w:val="-4"/>
          <w:w w:val="110"/>
        </w:rPr>
        <w:t xml:space="preserve"> </w:t>
      </w:r>
      <w:r w:rsidRPr="006F2AD1">
        <w:rPr>
          <w:rFonts w:ascii="Marianne Light" w:hAnsi="Marianne Light"/>
          <w:w w:val="110"/>
        </w:rPr>
        <w:t>comptes</w:t>
      </w:r>
      <w:r w:rsidRPr="006F2AD1">
        <w:rPr>
          <w:rFonts w:ascii="Marianne Light" w:hAnsi="Marianne Light"/>
          <w:spacing w:val="-4"/>
          <w:w w:val="110"/>
        </w:rPr>
        <w:t xml:space="preserve"> </w:t>
      </w:r>
      <w:r w:rsidRPr="006F2AD1">
        <w:rPr>
          <w:rFonts w:ascii="Marianne Light" w:hAnsi="Marianne Light"/>
          <w:w w:val="110"/>
        </w:rPr>
        <w:t>publics.</w:t>
      </w:r>
    </w:p>
    <w:p w14:paraId="784FEDDD" w14:textId="77777777" w:rsidR="00114EE2" w:rsidRPr="006F2AD1" w:rsidRDefault="00114EE2" w:rsidP="00114EE2">
      <w:pPr>
        <w:pStyle w:val="Corpsdetexte"/>
        <w:rPr>
          <w:rFonts w:ascii="Marianne Light" w:hAnsi="Marianne Light"/>
        </w:rPr>
      </w:pPr>
    </w:p>
    <w:p w14:paraId="11AC5B2D" w14:textId="01082E44" w:rsidR="00114EE2" w:rsidRDefault="00114EE2" w:rsidP="00114EE2">
      <w:pPr>
        <w:ind w:firstLine="577"/>
        <w:jc w:val="both"/>
        <w:rPr>
          <w:rFonts w:ascii="Marianne Light" w:hAnsi="Marianne Light"/>
          <w:sz w:val="18"/>
          <w:szCs w:val="18"/>
        </w:rPr>
      </w:pPr>
      <w:r w:rsidRPr="00160EA0">
        <w:rPr>
          <w:rFonts w:ascii="Marianne Light" w:hAnsi="Marianne Light"/>
          <w:sz w:val="18"/>
          <w:szCs w:val="18"/>
        </w:rPr>
        <w:t>Les modalités de calcul de l’aide de l’OEC peuvent être différentes de celles de l’ADEME.</w:t>
      </w:r>
    </w:p>
    <w:p w14:paraId="1C328AB7" w14:textId="77777777" w:rsidR="00114EE2" w:rsidRDefault="00114EE2" w:rsidP="00114EE2">
      <w:pPr>
        <w:pStyle w:val="Corpsdetexte"/>
        <w:rPr>
          <w:sz w:val="24"/>
        </w:rPr>
      </w:pPr>
    </w:p>
    <w:p w14:paraId="2D6526B4" w14:textId="77777777" w:rsidR="00114EE2" w:rsidRPr="006F2AD1" w:rsidRDefault="00114EE2" w:rsidP="00114EE2">
      <w:pPr>
        <w:pStyle w:val="Corpsdetexte"/>
        <w:spacing w:before="2"/>
        <w:rPr>
          <w:rFonts w:ascii="Marianne Light" w:hAnsi="Marianne Light"/>
        </w:rPr>
      </w:pPr>
    </w:p>
    <w:p w14:paraId="1C8AA521" w14:textId="77777777" w:rsidR="00114EE2" w:rsidRPr="00885ECB" w:rsidRDefault="00114EE2" w:rsidP="00114EE2">
      <w:pPr>
        <w:pStyle w:val="Titre1"/>
        <w:numPr>
          <w:ilvl w:val="0"/>
          <w:numId w:val="30"/>
        </w:numPr>
        <w:tabs>
          <w:tab w:val="left" w:pos="939"/>
          <w:tab w:val="left" w:pos="9676"/>
        </w:tabs>
        <w:ind w:left="720" w:hanging="360"/>
        <w:jc w:val="both"/>
        <w:rPr>
          <w:sz w:val="18"/>
          <w:szCs w:val="18"/>
        </w:rPr>
      </w:pPr>
      <w:bookmarkStart w:id="15" w:name="4._CONDITIONS_DE_VERSEMENT"/>
      <w:bookmarkEnd w:id="15"/>
      <w:r w:rsidRPr="00885ECB">
        <w:rPr>
          <w:sz w:val="28"/>
        </w:rPr>
        <w:t>CONDITIONS</w:t>
      </w:r>
      <w:r w:rsidRPr="00885ECB">
        <w:rPr>
          <w:spacing w:val="60"/>
          <w:sz w:val="28"/>
        </w:rPr>
        <w:t xml:space="preserve"> </w:t>
      </w:r>
      <w:r w:rsidRPr="00885ECB">
        <w:rPr>
          <w:sz w:val="28"/>
        </w:rPr>
        <w:t>DE</w:t>
      </w:r>
      <w:r w:rsidRPr="00885ECB">
        <w:rPr>
          <w:spacing w:val="59"/>
          <w:sz w:val="28"/>
        </w:rPr>
        <w:t xml:space="preserve"> </w:t>
      </w:r>
      <w:r w:rsidRPr="00885ECB">
        <w:rPr>
          <w:sz w:val="28"/>
        </w:rPr>
        <w:t>VERSEMENT</w:t>
      </w:r>
      <w:r w:rsidRPr="00885ECB">
        <w:rPr>
          <w:sz w:val="18"/>
          <w:szCs w:val="18"/>
        </w:rPr>
        <w:tab/>
      </w:r>
    </w:p>
    <w:p w14:paraId="0DED9F62" w14:textId="77777777" w:rsidR="00114EE2" w:rsidRPr="006F2AD1" w:rsidRDefault="00114EE2" w:rsidP="00114EE2">
      <w:pPr>
        <w:pStyle w:val="Corpsdetexte"/>
        <w:spacing w:before="10"/>
        <w:rPr>
          <w:rFonts w:ascii="Marianne Light" w:hAnsi="Marianne Light"/>
          <w:b/>
        </w:rPr>
      </w:pPr>
    </w:p>
    <w:p w14:paraId="70083583" w14:textId="77777777" w:rsidR="00114EE2" w:rsidRPr="006F2AD1" w:rsidRDefault="00114EE2" w:rsidP="00114EE2">
      <w:pPr>
        <w:pStyle w:val="Corpsdetexte"/>
        <w:spacing w:before="137" w:line="348" w:lineRule="auto"/>
        <w:ind w:left="578" w:right="552"/>
        <w:jc w:val="both"/>
        <w:rPr>
          <w:rFonts w:ascii="Marianne Light" w:hAnsi="Marianne Light"/>
        </w:rPr>
      </w:pPr>
      <w:r w:rsidRPr="006F2AD1">
        <w:rPr>
          <w:rFonts w:ascii="Marianne Light" w:hAnsi="Marianne Light"/>
          <w:spacing w:val="-1"/>
          <w:w w:val="115"/>
        </w:rPr>
        <w:t>Le</w:t>
      </w:r>
      <w:r w:rsidRPr="006F2AD1">
        <w:rPr>
          <w:rFonts w:ascii="Marianne Light" w:hAnsi="Marianne Light"/>
          <w:spacing w:val="-8"/>
          <w:w w:val="115"/>
        </w:rPr>
        <w:t xml:space="preserve"> </w:t>
      </w:r>
      <w:r w:rsidRPr="006F2AD1">
        <w:rPr>
          <w:rFonts w:ascii="Marianne Light" w:hAnsi="Marianne Light"/>
          <w:spacing w:val="-1"/>
          <w:w w:val="115"/>
        </w:rPr>
        <w:t>versement</w:t>
      </w:r>
      <w:r w:rsidRPr="006F2AD1">
        <w:rPr>
          <w:rFonts w:ascii="Marianne Light" w:hAnsi="Marianne Light"/>
          <w:spacing w:val="-9"/>
          <w:w w:val="115"/>
        </w:rPr>
        <w:t xml:space="preserve"> </w:t>
      </w:r>
      <w:r w:rsidRPr="006F2AD1">
        <w:rPr>
          <w:rFonts w:ascii="Marianne Light" w:hAnsi="Marianne Light"/>
          <w:spacing w:val="-1"/>
          <w:w w:val="115"/>
        </w:rPr>
        <w:t>est</w:t>
      </w:r>
      <w:r w:rsidRPr="006F2AD1">
        <w:rPr>
          <w:rFonts w:ascii="Marianne Light" w:hAnsi="Marianne Light"/>
          <w:spacing w:val="-9"/>
          <w:w w:val="115"/>
        </w:rPr>
        <w:t xml:space="preserve"> </w:t>
      </w:r>
      <w:r w:rsidRPr="006F2AD1">
        <w:rPr>
          <w:rFonts w:ascii="Marianne Light" w:hAnsi="Marianne Light"/>
          <w:spacing w:val="-1"/>
          <w:w w:val="115"/>
        </w:rPr>
        <w:t>réalisé,</w:t>
      </w:r>
      <w:r w:rsidRPr="006F2AD1">
        <w:rPr>
          <w:rFonts w:ascii="Marianne Light" w:hAnsi="Marianne Light"/>
          <w:spacing w:val="-9"/>
          <w:w w:val="115"/>
        </w:rPr>
        <w:t xml:space="preserve"> </w:t>
      </w:r>
      <w:r w:rsidRPr="006F2AD1">
        <w:rPr>
          <w:rFonts w:ascii="Marianne Light" w:hAnsi="Marianne Light"/>
          <w:spacing w:val="-1"/>
          <w:w w:val="115"/>
        </w:rPr>
        <w:t>en</w:t>
      </w:r>
      <w:r w:rsidRPr="006F2AD1">
        <w:rPr>
          <w:rFonts w:ascii="Marianne Light" w:hAnsi="Marianne Light"/>
          <w:spacing w:val="-8"/>
          <w:w w:val="115"/>
        </w:rPr>
        <w:t xml:space="preserve"> </w:t>
      </w:r>
      <w:r w:rsidRPr="006F2AD1">
        <w:rPr>
          <w:rFonts w:ascii="Marianne Light" w:hAnsi="Marianne Light"/>
          <w:spacing w:val="-1"/>
          <w:w w:val="115"/>
        </w:rPr>
        <w:t>fonction</w:t>
      </w:r>
      <w:r w:rsidRPr="006F2AD1">
        <w:rPr>
          <w:rFonts w:ascii="Marianne Light" w:hAnsi="Marianne Light"/>
          <w:spacing w:val="-7"/>
          <w:w w:val="115"/>
        </w:rPr>
        <w:t xml:space="preserve"> </w:t>
      </w:r>
      <w:r w:rsidRPr="006F2AD1">
        <w:rPr>
          <w:rFonts w:ascii="Marianne Light" w:hAnsi="Marianne Light"/>
          <w:spacing w:val="-1"/>
          <w:w w:val="115"/>
        </w:rPr>
        <w:t>de</w:t>
      </w:r>
      <w:r w:rsidRPr="006F2AD1">
        <w:rPr>
          <w:rFonts w:ascii="Marianne Light" w:hAnsi="Marianne Light"/>
          <w:spacing w:val="-7"/>
          <w:w w:val="115"/>
        </w:rPr>
        <w:t xml:space="preserve"> </w:t>
      </w:r>
      <w:r w:rsidRPr="006F2AD1">
        <w:rPr>
          <w:rFonts w:ascii="Marianne Light" w:hAnsi="Marianne Light"/>
          <w:spacing w:val="-1"/>
          <w:w w:val="115"/>
        </w:rPr>
        <w:t>l’avancement</w:t>
      </w:r>
      <w:r w:rsidRPr="006F2AD1">
        <w:rPr>
          <w:rFonts w:ascii="Marianne Light" w:hAnsi="Marianne Light"/>
          <w:spacing w:val="-9"/>
          <w:w w:val="115"/>
        </w:rPr>
        <w:t xml:space="preserve"> </w:t>
      </w:r>
      <w:r w:rsidRPr="006F2AD1">
        <w:rPr>
          <w:rFonts w:ascii="Marianne Light" w:hAnsi="Marianne Light"/>
          <w:spacing w:val="-1"/>
          <w:w w:val="115"/>
        </w:rPr>
        <w:t>de</w:t>
      </w:r>
      <w:r w:rsidRPr="006F2AD1">
        <w:rPr>
          <w:rFonts w:ascii="Marianne Light" w:hAnsi="Marianne Light"/>
          <w:spacing w:val="-8"/>
          <w:w w:val="115"/>
        </w:rPr>
        <w:t xml:space="preserve"> </w:t>
      </w:r>
      <w:r w:rsidRPr="006F2AD1">
        <w:rPr>
          <w:rFonts w:ascii="Marianne Light" w:hAnsi="Marianne Light"/>
          <w:spacing w:val="-1"/>
          <w:w w:val="115"/>
        </w:rPr>
        <w:t>l’opération,</w:t>
      </w:r>
      <w:r w:rsidRPr="006F2AD1">
        <w:rPr>
          <w:rFonts w:ascii="Marianne Light" w:hAnsi="Marianne Light"/>
          <w:spacing w:val="-7"/>
          <w:w w:val="115"/>
        </w:rPr>
        <w:t xml:space="preserve"> </w:t>
      </w:r>
      <w:r w:rsidRPr="006F2AD1">
        <w:rPr>
          <w:rFonts w:ascii="Marianne Light" w:hAnsi="Marianne Light"/>
          <w:w w:val="115"/>
        </w:rPr>
        <w:t>en</w:t>
      </w:r>
      <w:r w:rsidRPr="006F2AD1">
        <w:rPr>
          <w:rFonts w:ascii="Marianne Light" w:hAnsi="Marianne Light"/>
          <w:spacing w:val="-6"/>
          <w:w w:val="115"/>
        </w:rPr>
        <w:t xml:space="preserve"> </w:t>
      </w:r>
      <w:r w:rsidRPr="006F2AD1">
        <w:rPr>
          <w:rFonts w:ascii="Marianne Light" w:hAnsi="Marianne Light"/>
          <w:w w:val="115"/>
        </w:rPr>
        <w:t>un</w:t>
      </w:r>
      <w:r w:rsidRPr="006F2AD1">
        <w:rPr>
          <w:rFonts w:ascii="Marianne Light" w:hAnsi="Marianne Light"/>
          <w:spacing w:val="-9"/>
          <w:w w:val="115"/>
        </w:rPr>
        <w:t xml:space="preserve"> </w:t>
      </w:r>
      <w:r w:rsidRPr="006F2AD1">
        <w:rPr>
          <w:rFonts w:ascii="Marianne Light" w:hAnsi="Marianne Light"/>
          <w:w w:val="115"/>
        </w:rPr>
        <w:t>ou</w:t>
      </w:r>
      <w:r w:rsidRPr="006F2AD1">
        <w:rPr>
          <w:rFonts w:ascii="Marianne Light" w:hAnsi="Marianne Light"/>
          <w:spacing w:val="-5"/>
          <w:w w:val="115"/>
        </w:rPr>
        <w:t xml:space="preserve"> </w:t>
      </w:r>
      <w:r w:rsidRPr="006F2AD1">
        <w:rPr>
          <w:rFonts w:ascii="Marianne Light" w:hAnsi="Marianne Light"/>
          <w:w w:val="115"/>
        </w:rPr>
        <w:t>plusieurs</w:t>
      </w:r>
      <w:r w:rsidRPr="006F2AD1">
        <w:rPr>
          <w:rFonts w:ascii="Marianne Light" w:hAnsi="Marianne Light"/>
          <w:spacing w:val="-8"/>
          <w:w w:val="115"/>
        </w:rPr>
        <w:t xml:space="preserve"> </w:t>
      </w:r>
      <w:r w:rsidRPr="006F2AD1">
        <w:rPr>
          <w:rFonts w:ascii="Marianne Light" w:hAnsi="Marianne Light"/>
          <w:w w:val="115"/>
        </w:rPr>
        <w:t>versements,</w:t>
      </w:r>
      <w:r w:rsidRPr="006F2AD1">
        <w:rPr>
          <w:rFonts w:ascii="Marianne Light" w:hAnsi="Marianne Light"/>
          <w:spacing w:val="-53"/>
          <w:w w:val="115"/>
        </w:rPr>
        <w:t xml:space="preserve"> </w:t>
      </w:r>
      <w:r w:rsidRPr="006F2AD1">
        <w:rPr>
          <w:rFonts w:ascii="Marianne Light" w:hAnsi="Marianne Light"/>
          <w:w w:val="110"/>
        </w:rPr>
        <w:t>comme indiqué dans le contrat de financement sur présentation des éléments techniques et financiers,</w:t>
      </w:r>
      <w:r w:rsidRPr="006F2AD1">
        <w:rPr>
          <w:rFonts w:ascii="Marianne Light" w:hAnsi="Marianne Light"/>
          <w:spacing w:val="1"/>
          <w:w w:val="110"/>
        </w:rPr>
        <w:t xml:space="preserve"> </w:t>
      </w:r>
      <w:r w:rsidRPr="006F2AD1">
        <w:rPr>
          <w:rFonts w:ascii="Marianne Light" w:hAnsi="Marianne Light"/>
          <w:w w:val="115"/>
        </w:rPr>
        <w:t>notamment</w:t>
      </w:r>
      <w:r w:rsidRPr="006F2AD1">
        <w:rPr>
          <w:rFonts w:ascii="Marianne Light" w:hAnsi="Marianne Light"/>
          <w:spacing w:val="-12"/>
          <w:w w:val="115"/>
        </w:rPr>
        <w:t xml:space="preserve"> </w:t>
      </w:r>
      <w:r w:rsidRPr="006F2AD1">
        <w:rPr>
          <w:rFonts w:ascii="Marianne Light" w:hAnsi="Marianne Light"/>
          <w:w w:val="115"/>
        </w:rPr>
        <w:t>de</w:t>
      </w:r>
      <w:r w:rsidRPr="006F2AD1">
        <w:rPr>
          <w:rFonts w:ascii="Marianne Light" w:hAnsi="Marianne Light"/>
          <w:spacing w:val="-10"/>
          <w:w w:val="115"/>
        </w:rPr>
        <w:t xml:space="preserve"> </w:t>
      </w:r>
      <w:r w:rsidRPr="006F2AD1">
        <w:rPr>
          <w:rFonts w:ascii="Marianne Light" w:hAnsi="Marianne Light"/>
          <w:w w:val="115"/>
        </w:rPr>
        <w:t>l’état</w:t>
      </w:r>
      <w:r w:rsidRPr="006F2AD1">
        <w:rPr>
          <w:rFonts w:ascii="Marianne Light" w:hAnsi="Marianne Light"/>
          <w:spacing w:val="-12"/>
          <w:w w:val="115"/>
        </w:rPr>
        <w:t xml:space="preserve"> </w:t>
      </w:r>
      <w:r w:rsidRPr="006F2AD1">
        <w:rPr>
          <w:rFonts w:ascii="Marianne Light" w:hAnsi="Marianne Light"/>
          <w:w w:val="115"/>
        </w:rPr>
        <w:t>récapitulatif</w:t>
      </w:r>
      <w:r w:rsidRPr="006F2AD1">
        <w:rPr>
          <w:rFonts w:ascii="Marianne Light" w:hAnsi="Marianne Light"/>
          <w:spacing w:val="-11"/>
          <w:w w:val="115"/>
        </w:rPr>
        <w:t xml:space="preserve"> </w:t>
      </w:r>
      <w:r w:rsidRPr="006F2AD1">
        <w:rPr>
          <w:rFonts w:ascii="Marianne Light" w:hAnsi="Marianne Light"/>
          <w:w w:val="115"/>
        </w:rPr>
        <w:t>global</w:t>
      </w:r>
      <w:r w:rsidRPr="006F2AD1">
        <w:rPr>
          <w:rFonts w:ascii="Marianne Light" w:hAnsi="Marianne Light"/>
          <w:spacing w:val="-12"/>
          <w:w w:val="115"/>
        </w:rPr>
        <w:t xml:space="preserve"> </w:t>
      </w:r>
      <w:r w:rsidRPr="006F2AD1">
        <w:rPr>
          <w:rFonts w:ascii="Marianne Light" w:hAnsi="Marianne Light"/>
          <w:w w:val="115"/>
        </w:rPr>
        <w:t>des</w:t>
      </w:r>
      <w:r w:rsidRPr="006F2AD1">
        <w:rPr>
          <w:rFonts w:ascii="Marianne Light" w:hAnsi="Marianne Light"/>
          <w:spacing w:val="-9"/>
          <w:w w:val="115"/>
        </w:rPr>
        <w:t xml:space="preserve"> </w:t>
      </w:r>
      <w:r w:rsidRPr="006F2AD1">
        <w:rPr>
          <w:rFonts w:ascii="Marianne Light" w:hAnsi="Marianne Light"/>
          <w:w w:val="115"/>
        </w:rPr>
        <w:t>dépenses</w:t>
      </w:r>
      <w:r w:rsidRPr="006F2AD1">
        <w:rPr>
          <w:rFonts w:ascii="Marianne Light" w:hAnsi="Marianne Light"/>
          <w:spacing w:val="-10"/>
          <w:w w:val="115"/>
        </w:rPr>
        <w:t xml:space="preserve"> </w:t>
      </w:r>
      <w:r w:rsidRPr="006F2AD1">
        <w:rPr>
          <w:rFonts w:ascii="Marianne Light" w:hAnsi="Marianne Light"/>
          <w:w w:val="115"/>
        </w:rPr>
        <w:t>(ERGD).</w:t>
      </w:r>
    </w:p>
    <w:p w14:paraId="05F9C44D" w14:textId="77777777" w:rsidR="00114EE2" w:rsidRPr="006F2AD1" w:rsidRDefault="00114EE2" w:rsidP="00114EE2">
      <w:pPr>
        <w:pStyle w:val="Corpsdetexte"/>
        <w:spacing w:before="122" w:line="350" w:lineRule="auto"/>
        <w:ind w:left="578" w:right="556" w:hanging="1"/>
        <w:jc w:val="both"/>
        <w:rPr>
          <w:rFonts w:ascii="Marianne Light" w:hAnsi="Marianne Light"/>
        </w:rPr>
      </w:pPr>
      <w:r w:rsidRPr="006F2AD1">
        <w:rPr>
          <w:rFonts w:ascii="Marianne Light" w:hAnsi="Marianne Light"/>
          <w:w w:val="110"/>
        </w:rPr>
        <w:t>Des livrables indiqués en partie 6 du Volet Technique sont à fournir en fin de projet et débloquent le</w:t>
      </w:r>
      <w:r w:rsidRPr="006F2AD1">
        <w:rPr>
          <w:rFonts w:ascii="Marianne Light" w:hAnsi="Marianne Light"/>
          <w:spacing w:val="1"/>
          <w:w w:val="110"/>
        </w:rPr>
        <w:t xml:space="preserve"> </w:t>
      </w:r>
      <w:r w:rsidRPr="006F2AD1">
        <w:rPr>
          <w:rFonts w:ascii="Marianne Light" w:hAnsi="Marianne Light"/>
          <w:w w:val="110"/>
        </w:rPr>
        <w:t>dernier</w:t>
      </w:r>
      <w:r w:rsidRPr="006F2AD1">
        <w:rPr>
          <w:rFonts w:ascii="Marianne Light" w:hAnsi="Marianne Light"/>
          <w:spacing w:val="-6"/>
          <w:w w:val="110"/>
        </w:rPr>
        <w:t xml:space="preserve"> </w:t>
      </w:r>
      <w:r w:rsidRPr="006F2AD1">
        <w:rPr>
          <w:rFonts w:ascii="Marianne Light" w:hAnsi="Marianne Light"/>
          <w:w w:val="110"/>
        </w:rPr>
        <w:t>versement</w:t>
      </w:r>
      <w:r w:rsidRPr="006F2AD1">
        <w:rPr>
          <w:rFonts w:ascii="Marianne Light" w:hAnsi="Marianne Light"/>
          <w:spacing w:val="-6"/>
          <w:w w:val="110"/>
        </w:rPr>
        <w:t xml:space="preserve"> </w:t>
      </w:r>
      <w:r w:rsidRPr="006F2AD1">
        <w:rPr>
          <w:rFonts w:ascii="Marianne Light" w:hAnsi="Marianne Light"/>
          <w:w w:val="110"/>
        </w:rPr>
        <w:t>de</w:t>
      </w:r>
      <w:r w:rsidRPr="006F2AD1">
        <w:rPr>
          <w:rFonts w:ascii="Marianne Light" w:hAnsi="Marianne Light"/>
          <w:spacing w:val="-5"/>
          <w:w w:val="110"/>
        </w:rPr>
        <w:t xml:space="preserve"> </w:t>
      </w:r>
      <w:r w:rsidRPr="006F2AD1">
        <w:rPr>
          <w:rFonts w:ascii="Marianne Light" w:hAnsi="Marianne Light"/>
          <w:w w:val="110"/>
        </w:rPr>
        <w:t>l’aide.</w:t>
      </w:r>
    </w:p>
    <w:p w14:paraId="59EC6C0D" w14:textId="77777777" w:rsidR="00114EE2" w:rsidRDefault="00114EE2" w:rsidP="00114EE2">
      <w:pPr>
        <w:pStyle w:val="Corpsdetexte"/>
        <w:spacing w:before="118" w:line="350" w:lineRule="auto"/>
        <w:ind w:left="578" w:right="554"/>
        <w:jc w:val="both"/>
        <w:rPr>
          <w:rFonts w:ascii="Marianne Light" w:hAnsi="Marianne Light"/>
          <w:w w:val="110"/>
        </w:rPr>
      </w:pPr>
      <w:r w:rsidRPr="006F2AD1">
        <w:rPr>
          <w:rFonts w:ascii="Marianne Light" w:hAnsi="Marianne Light"/>
          <w:w w:val="110"/>
        </w:rPr>
        <w:t>En cas de non-respect des conditions contractuelles, la restitution des aides pourra être demandée au</w:t>
      </w:r>
      <w:r w:rsidRPr="006F2AD1">
        <w:rPr>
          <w:rFonts w:ascii="Marianne Light" w:hAnsi="Marianne Light"/>
          <w:spacing w:val="1"/>
          <w:w w:val="110"/>
        </w:rPr>
        <w:t xml:space="preserve"> </w:t>
      </w:r>
      <w:r w:rsidRPr="006F2AD1">
        <w:rPr>
          <w:rFonts w:ascii="Marianne Light" w:hAnsi="Marianne Light"/>
          <w:w w:val="110"/>
        </w:rPr>
        <w:t>bénéficiaire.</w:t>
      </w:r>
    </w:p>
    <w:p w14:paraId="42D46BE3" w14:textId="31E389C5" w:rsidR="00114EE2" w:rsidRDefault="00114EE2" w:rsidP="00114EE2">
      <w:pPr>
        <w:ind w:firstLine="577"/>
        <w:jc w:val="both"/>
        <w:rPr>
          <w:rFonts w:ascii="Marianne Light" w:hAnsi="Marianne Light"/>
          <w:sz w:val="18"/>
          <w:szCs w:val="18"/>
        </w:rPr>
      </w:pPr>
      <w:r w:rsidRPr="00160EA0">
        <w:rPr>
          <w:rFonts w:ascii="Marianne Light" w:hAnsi="Marianne Light"/>
          <w:sz w:val="18"/>
          <w:szCs w:val="18"/>
        </w:rPr>
        <w:t>Les conditions de versement de l’OEC peuvent être différentes de celles de l’ADEME.</w:t>
      </w:r>
    </w:p>
    <w:p w14:paraId="2761C3A9" w14:textId="77777777" w:rsidR="00114EE2" w:rsidRPr="006F2AD1" w:rsidRDefault="00114EE2" w:rsidP="00114EE2">
      <w:pPr>
        <w:pStyle w:val="Corpsdetexte"/>
        <w:spacing w:before="118" w:line="350" w:lineRule="auto"/>
        <w:ind w:left="578" w:right="554"/>
        <w:jc w:val="both"/>
        <w:rPr>
          <w:rFonts w:ascii="Marianne Light" w:hAnsi="Marianne Light"/>
        </w:rPr>
      </w:pPr>
    </w:p>
    <w:p w14:paraId="5DFA23C2" w14:textId="77777777" w:rsidR="00114EE2" w:rsidRPr="006F2AD1" w:rsidRDefault="00114EE2" w:rsidP="00114EE2">
      <w:pPr>
        <w:pStyle w:val="Corpsdetexte"/>
        <w:rPr>
          <w:rFonts w:ascii="Marianne Light" w:hAnsi="Marianne Light"/>
        </w:rPr>
      </w:pPr>
    </w:p>
    <w:p w14:paraId="603ABF0A" w14:textId="77777777" w:rsidR="00114EE2" w:rsidRPr="006F2AD1" w:rsidRDefault="00114EE2" w:rsidP="00114EE2">
      <w:pPr>
        <w:pStyle w:val="Corpsdetexte"/>
        <w:spacing w:before="4"/>
        <w:rPr>
          <w:rFonts w:ascii="Marianne Light" w:hAnsi="Marianne Light"/>
        </w:rPr>
      </w:pPr>
    </w:p>
    <w:p w14:paraId="48BFBC3F" w14:textId="77777777" w:rsidR="00114EE2" w:rsidRPr="00885ECB" w:rsidRDefault="00114EE2" w:rsidP="00114EE2">
      <w:pPr>
        <w:pStyle w:val="Titre1"/>
        <w:numPr>
          <w:ilvl w:val="0"/>
          <w:numId w:val="30"/>
        </w:numPr>
        <w:tabs>
          <w:tab w:val="left" w:pos="939"/>
          <w:tab w:val="left" w:pos="9676"/>
        </w:tabs>
        <w:ind w:left="720" w:hanging="360"/>
        <w:jc w:val="both"/>
        <w:rPr>
          <w:sz w:val="18"/>
          <w:szCs w:val="18"/>
        </w:rPr>
      </w:pPr>
      <w:bookmarkStart w:id="16" w:name="5._ENGAGEMENTS_DU_BENEFICIAIRE"/>
      <w:bookmarkEnd w:id="16"/>
      <w:r w:rsidRPr="00885ECB">
        <w:rPr>
          <w:sz w:val="28"/>
        </w:rPr>
        <w:t>ENGAGEMENTS</w:t>
      </w:r>
      <w:r w:rsidRPr="00885ECB">
        <w:rPr>
          <w:spacing w:val="2"/>
          <w:sz w:val="28"/>
        </w:rPr>
        <w:t xml:space="preserve"> </w:t>
      </w:r>
      <w:r w:rsidRPr="00885ECB">
        <w:rPr>
          <w:sz w:val="28"/>
        </w:rPr>
        <w:t>DU</w:t>
      </w:r>
      <w:r w:rsidRPr="00885ECB">
        <w:rPr>
          <w:spacing w:val="1"/>
          <w:sz w:val="28"/>
        </w:rPr>
        <w:t xml:space="preserve"> </w:t>
      </w:r>
      <w:r w:rsidRPr="00885ECB">
        <w:rPr>
          <w:sz w:val="28"/>
        </w:rPr>
        <w:t>BENEFICIAIRE</w:t>
      </w:r>
      <w:r w:rsidRPr="00885ECB">
        <w:rPr>
          <w:sz w:val="18"/>
          <w:szCs w:val="18"/>
        </w:rPr>
        <w:tab/>
      </w:r>
    </w:p>
    <w:p w14:paraId="7EA5A003" w14:textId="77777777" w:rsidR="00114EE2" w:rsidRPr="006F2AD1" w:rsidRDefault="00114EE2" w:rsidP="00114EE2">
      <w:pPr>
        <w:pStyle w:val="Corpsdetexte"/>
        <w:spacing w:before="10"/>
        <w:rPr>
          <w:rFonts w:ascii="Marianne Light" w:hAnsi="Marianne Light"/>
          <w:b/>
        </w:rPr>
      </w:pPr>
    </w:p>
    <w:p w14:paraId="32F89F35" w14:textId="6B1E61F9" w:rsidR="00114EE2" w:rsidRPr="006F2AD1" w:rsidRDefault="00114EE2" w:rsidP="00114EE2">
      <w:pPr>
        <w:pStyle w:val="Corpsdetexte"/>
        <w:spacing w:before="137"/>
        <w:ind w:left="578"/>
        <w:rPr>
          <w:rFonts w:ascii="Marianne Light" w:hAnsi="Marianne Light"/>
        </w:rPr>
      </w:pPr>
      <w:r w:rsidRPr="006F2AD1">
        <w:rPr>
          <w:rFonts w:ascii="Marianne Light" w:hAnsi="Marianne Light"/>
          <w:w w:val="110"/>
        </w:rPr>
        <w:t>L’attribution</w:t>
      </w:r>
      <w:r w:rsidRPr="006F2AD1">
        <w:rPr>
          <w:rFonts w:ascii="Marianne Light" w:hAnsi="Marianne Light"/>
          <w:spacing w:val="-9"/>
          <w:w w:val="110"/>
        </w:rPr>
        <w:t xml:space="preserve"> </w:t>
      </w:r>
      <w:r w:rsidRPr="006F2AD1">
        <w:rPr>
          <w:rFonts w:ascii="Marianne Light" w:hAnsi="Marianne Light"/>
          <w:w w:val="110"/>
        </w:rPr>
        <w:t>d’une</w:t>
      </w:r>
      <w:r w:rsidRPr="006F2AD1">
        <w:rPr>
          <w:rFonts w:ascii="Marianne Light" w:hAnsi="Marianne Light"/>
          <w:spacing w:val="-8"/>
          <w:w w:val="110"/>
        </w:rPr>
        <w:t xml:space="preserve"> </w:t>
      </w:r>
      <w:r w:rsidRPr="006F2AD1">
        <w:rPr>
          <w:rFonts w:ascii="Marianne Light" w:hAnsi="Marianne Light"/>
          <w:w w:val="110"/>
        </w:rPr>
        <w:t>aide</w:t>
      </w:r>
      <w:r w:rsidRPr="006F2AD1">
        <w:rPr>
          <w:rFonts w:ascii="Marianne Light" w:hAnsi="Marianne Light"/>
          <w:spacing w:val="-9"/>
          <w:w w:val="110"/>
        </w:rPr>
        <w:t xml:space="preserve"> </w:t>
      </w:r>
      <w:r w:rsidRPr="006F2AD1">
        <w:rPr>
          <w:rFonts w:ascii="Marianne Light" w:hAnsi="Marianne Light"/>
          <w:w w:val="110"/>
        </w:rPr>
        <w:t>ADEME</w:t>
      </w:r>
      <w:r w:rsidRPr="006F2AD1">
        <w:rPr>
          <w:rFonts w:ascii="Marianne Light" w:hAnsi="Marianne Light"/>
          <w:spacing w:val="-9"/>
          <w:w w:val="110"/>
        </w:rPr>
        <w:t xml:space="preserve"> </w:t>
      </w:r>
      <w:r w:rsidR="0063408C">
        <w:rPr>
          <w:rFonts w:ascii="Marianne Light" w:hAnsi="Marianne Light"/>
          <w:spacing w:val="-9"/>
          <w:w w:val="110"/>
        </w:rPr>
        <w:t xml:space="preserve">et OEC </w:t>
      </w:r>
      <w:r w:rsidRPr="006F2AD1">
        <w:rPr>
          <w:rFonts w:ascii="Marianne Light" w:hAnsi="Marianne Light"/>
          <w:w w:val="110"/>
        </w:rPr>
        <w:t>engage</w:t>
      </w:r>
      <w:r w:rsidRPr="006F2AD1">
        <w:rPr>
          <w:rFonts w:ascii="Marianne Light" w:hAnsi="Marianne Light"/>
          <w:spacing w:val="-8"/>
          <w:w w:val="110"/>
        </w:rPr>
        <w:t xml:space="preserve"> </w:t>
      </w:r>
      <w:r w:rsidRPr="006F2AD1">
        <w:rPr>
          <w:rFonts w:ascii="Marianne Light" w:hAnsi="Marianne Light"/>
          <w:w w:val="110"/>
        </w:rPr>
        <w:t>le</w:t>
      </w:r>
      <w:r w:rsidRPr="006F2AD1">
        <w:rPr>
          <w:rFonts w:ascii="Marianne Light" w:hAnsi="Marianne Light"/>
          <w:spacing w:val="-9"/>
          <w:w w:val="110"/>
        </w:rPr>
        <w:t xml:space="preserve"> </w:t>
      </w:r>
      <w:r w:rsidRPr="006F2AD1">
        <w:rPr>
          <w:rFonts w:ascii="Marianne Light" w:hAnsi="Marianne Light"/>
          <w:w w:val="110"/>
        </w:rPr>
        <w:t>porteur</w:t>
      </w:r>
      <w:r w:rsidRPr="006F2AD1">
        <w:rPr>
          <w:rFonts w:ascii="Marianne Light" w:hAnsi="Marianne Light"/>
          <w:spacing w:val="-9"/>
          <w:w w:val="110"/>
        </w:rPr>
        <w:t xml:space="preserve"> </w:t>
      </w:r>
      <w:r w:rsidRPr="006F2AD1">
        <w:rPr>
          <w:rFonts w:ascii="Marianne Light" w:hAnsi="Marianne Light"/>
          <w:w w:val="110"/>
        </w:rPr>
        <w:t>de</w:t>
      </w:r>
      <w:r w:rsidRPr="006F2AD1">
        <w:rPr>
          <w:rFonts w:ascii="Marianne Light" w:hAnsi="Marianne Light"/>
          <w:spacing w:val="-8"/>
          <w:w w:val="110"/>
        </w:rPr>
        <w:t xml:space="preserve"> </w:t>
      </w:r>
      <w:r w:rsidRPr="006F2AD1">
        <w:rPr>
          <w:rFonts w:ascii="Marianne Light" w:hAnsi="Marianne Light"/>
          <w:w w:val="110"/>
        </w:rPr>
        <w:t>projet</w:t>
      </w:r>
      <w:r w:rsidRPr="006F2AD1">
        <w:rPr>
          <w:rFonts w:ascii="Marianne Light" w:hAnsi="Marianne Light"/>
          <w:spacing w:val="-10"/>
          <w:w w:val="110"/>
        </w:rPr>
        <w:t xml:space="preserve"> </w:t>
      </w:r>
      <w:r w:rsidRPr="006F2AD1">
        <w:rPr>
          <w:rFonts w:ascii="Marianne Light" w:hAnsi="Marianne Light"/>
          <w:w w:val="110"/>
        </w:rPr>
        <w:t>à</w:t>
      </w:r>
      <w:r w:rsidRPr="006F2AD1">
        <w:rPr>
          <w:rFonts w:ascii="Marianne Light" w:hAnsi="Marianne Light"/>
          <w:spacing w:val="-8"/>
          <w:w w:val="110"/>
        </w:rPr>
        <w:t xml:space="preserve"> </w:t>
      </w:r>
      <w:r w:rsidRPr="006F2AD1">
        <w:rPr>
          <w:rFonts w:ascii="Marianne Light" w:hAnsi="Marianne Light"/>
          <w:w w:val="110"/>
        </w:rPr>
        <w:t>respecter</w:t>
      </w:r>
      <w:r w:rsidRPr="006F2AD1">
        <w:rPr>
          <w:rFonts w:ascii="Marianne Light" w:hAnsi="Marianne Light"/>
          <w:spacing w:val="-9"/>
          <w:w w:val="110"/>
        </w:rPr>
        <w:t xml:space="preserve"> </w:t>
      </w:r>
      <w:r w:rsidRPr="006F2AD1">
        <w:rPr>
          <w:rFonts w:ascii="Marianne Light" w:hAnsi="Marianne Light"/>
          <w:w w:val="110"/>
        </w:rPr>
        <w:t>certains</w:t>
      </w:r>
      <w:r w:rsidRPr="006F2AD1">
        <w:rPr>
          <w:rFonts w:ascii="Marianne Light" w:hAnsi="Marianne Light"/>
          <w:spacing w:val="-8"/>
          <w:w w:val="110"/>
        </w:rPr>
        <w:t xml:space="preserve"> </w:t>
      </w:r>
      <w:r w:rsidRPr="006F2AD1">
        <w:rPr>
          <w:rFonts w:ascii="Marianne Light" w:hAnsi="Marianne Light"/>
          <w:w w:val="110"/>
        </w:rPr>
        <w:t>engagements</w:t>
      </w:r>
      <w:r w:rsidRPr="006F2AD1">
        <w:rPr>
          <w:rFonts w:ascii="Marianne Light" w:hAnsi="Marianne Light"/>
          <w:spacing w:val="-7"/>
          <w:w w:val="110"/>
        </w:rPr>
        <w:t xml:space="preserve"> </w:t>
      </w:r>
      <w:r w:rsidRPr="006F2AD1">
        <w:rPr>
          <w:rFonts w:ascii="Marianne Light" w:hAnsi="Marianne Light"/>
          <w:w w:val="110"/>
        </w:rPr>
        <w:t>:</w:t>
      </w:r>
    </w:p>
    <w:p w14:paraId="004E02A7" w14:textId="77777777" w:rsidR="00114EE2" w:rsidRPr="006F2AD1" w:rsidRDefault="00114EE2" w:rsidP="00114EE2">
      <w:pPr>
        <w:pStyle w:val="Paragraphedeliste"/>
        <w:widowControl w:val="0"/>
        <w:numPr>
          <w:ilvl w:val="1"/>
          <w:numId w:val="30"/>
        </w:numPr>
        <w:tabs>
          <w:tab w:val="left" w:pos="1298"/>
          <w:tab w:val="left" w:pos="1299"/>
        </w:tabs>
        <w:autoSpaceDE w:val="0"/>
        <w:autoSpaceDN w:val="0"/>
        <w:spacing w:before="118" w:after="0" w:line="240" w:lineRule="auto"/>
        <w:contextualSpacing w:val="0"/>
        <w:rPr>
          <w:rFonts w:ascii="Marianne Light" w:hAnsi="Marianne Light"/>
          <w:sz w:val="18"/>
          <w:szCs w:val="18"/>
        </w:rPr>
      </w:pPr>
      <w:r w:rsidRPr="006F2AD1">
        <w:rPr>
          <w:rFonts w:ascii="Marianne Light" w:hAnsi="Marianne Light"/>
          <w:w w:val="110"/>
          <w:sz w:val="18"/>
          <w:szCs w:val="18"/>
        </w:rPr>
        <w:t>En</w:t>
      </w:r>
      <w:r w:rsidRPr="006F2AD1">
        <w:rPr>
          <w:rFonts w:ascii="Marianne Light" w:hAnsi="Marianne Light"/>
          <w:spacing w:val="-2"/>
          <w:w w:val="110"/>
          <w:sz w:val="18"/>
          <w:szCs w:val="18"/>
        </w:rPr>
        <w:t xml:space="preserve"> </w:t>
      </w:r>
      <w:r w:rsidRPr="006F2AD1">
        <w:rPr>
          <w:rFonts w:ascii="Marianne Light" w:hAnsi="Marianne Light"/>
          <w:w w:val="110"/>
          <w:sz w:val="18"/>
          <w:szCs w:val="18"/>
        </w:rPr>
        <w:t>matière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communication</w:t>
      </w:r>
      <w:r w:rsidRPr="006F2AD1">
        <w:rPr>
          <w:rFonts w:ascii="Marianne Light" w:hAnsi="Marianne Light"/>
          <w:spacing w:val="-1"/>
          <w:w w:val="110"/>
          <w:sz w:val="18"/>
          <w:szCs w:val="18"/>
        </w:rPr>
        <w:t xml:space="preserve"> </w:t>
      </w:r>
      <w:r w:rsidRPr="006F2AD1">
        <w:rPr>
          <w:rFonts w:ascii="Marianne Light" w:hAnsi="Marianne Light"/>
          <w:w w:val="110"/>
          <w:sz w:val="18"/>
          <w:szCs w:val="18"/>
        </w:rPr>
        <w:t>:</w:t>
      </w:r>
    </w:p>
    <w:p w14:paraId="4BC870EC" w14:textId="77777777" w:rsidR="00114EE2" w:rsidRPr="006F2AD1" w:rsidRDefault="00114EE2" w:rsidP="00114EE2">
      <w:pPr>
        <w:pStyle w:val="Paragraphedeliste"/>
        <w:widowControl w:val="0"/>
        <w:numPr>
          <w:ilvl w:val="0"/>
          <w:numId w:val="25"/>
        </w:numPr>
        <w:tabs>
          <w:tab w:val="left" w:pos="699"/>
        </w:tabs>
        <w:autoSpaceDE w:val="0"/>
        <w:autoSpaceDN w:val="0"/>
        <w:spacing w:before="185" w:after="0" w:line="350" w:lineRule="auto"/>
        <w:ind w:right="555" w:firstLine="0"/>
        <w:contextualSpacing w:val="0"/>
        <w:rPr>
          <w:rFonts w:ascii="Marianne Light" w:hAnsi="Marianne Light"/>
          <w:sz w:val="18"/>
          <w:szCs w:val="18"/>
        </w:rPr>
      </w:pPr>
      <w:proofErr w:type="gramStart"/>
      <w:r w:rsidRPr="006F2AD1">
        <w:rPr>
          <w:rFonts w:ascii="Marianne Light" w:hAnsi="Marianne Light"/>
          <w:w w:val="110"/>
          <w:sz w:val="18"/>
          <w:szCs w:val="18"/>
        </w:rPr>
        <w:t>selon</w:t>
      </w:r>
      <w:proofErr w:type="gramEnd"/>
      <w:r w:rsidRPr="006F2AD1">
        <w:rPr>
          <w:rFonts w:ascii="Marianne Light" w:hAnsi="Marianne Light"/>
          <w:w w:val="110"/>
          <w:sz w:val="18"/>
          <w:szCs w:val="18"/>
        </w:rPr>
        <w:t xml:space="preserve"> les spécifications des Règles Générales de l’ADEME en vigueur au moment de la notification du</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contrat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financement</w:t>
      </w:r>
      <w:r w:rsidRPr="006F2AD1">
        <w:rPr>
          <w:rFonts w:ascii="Marianne Light" w:hAnsi="Marianne Light"/>
          <w:spacing w:val="-13"/>
          <w:w w:val="110"/>
          <w:sz w:val="18"/>
          <w:szCs w:val="18"/>
        </w:rPr>
        <w:t xml:space="preserve"> </w:t>
      </w:r>
      <w:r w:rsidRPr="006F2AD1">
        <w:rPr>
          <w:rFonts w:ascii="Marianne Light" w:hAnsi="Marianne Light"/>
          <w:w w:val="110"/>
          <w:sz w:val="18"/>
          <w:szCs w:val="18"/>
        </w:rPr>
        <w:t>;</w:t>
      </w:r>
    </w:p>
    <w:p w14:paraId="63A0E6AD" w14:textId="77777777" w:rsidR="00114EE2" w:rsidRPr="006F2AD1" w:rsidRDefault="00114EE2" w:rsidP="00114EE2">
      <w:pPr>
        <w:pStyle w:val="Paragraphedeliste"/>
        <w:widowControl w:val="0"/>
        <w:numPr>
          <w:ilvl w:val="0"/>
          <w:numId w:val="25"/>
        </w:numPr>
        <w:tabs>
          <w:tab w:val="left" w:pos="692"/>
        </w:tabs>
        <w:autoSpaceDE w:val="0"/>
        <w:autoSpaceDN w:val="0"/>
        <w:spacing w:before="3" w:after="0" w:line="350" w:lineRule="auto"/>
        <w:ind w:right="557" w:firstLine="0"/>
        <w:contextualSpacing w:val="0"/>
        <w:rPr>
          <w:rFonts w:ascii="Marianne Light" w:hAnsi="Marianne Light"/>
          <w:sz w:val="18"/>
          <w:szCs w:val="18"/>
        </w:rPr>
      </w:pPr>
      <w:proofErr w:type="gramStart"/>
      <w:r w:rsidRPr="006F2AD1">
        <w:rPr>
          <w:rFonts w:ascii="Marianne Light" w:hAnsi="Marianne Light"/>
          <w:w w:val="110"/>
          <w:sz w:val="18"/>
          <w:szCs w:val="18"/>
        </w:rPr>
        <w:t>par</w:t>
      </w:r>
      <w:proofErr w:type="gramEnd"/>
      <w:r w:rsidRPr="006F2AD1">
        <w:rPr>
          <w:rFonts w:ascii="Marianne Light" w:hAnsi="Marianne Light"/>
          <w:spacing w:val="7"/>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w w:val="110"/>
          <w:sz w:val="18"/>
          <w:szCs w:val="18"/>
        </w:rPr>
        <w:t>fourniture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ou</w:t>
      </w:r>
      <w:r w:rsidRPr="006F2AD1">
        <w:rPr>
          <w:rFonts w:ascii="Marianne Light" w:hAnsi="Marianne Light"/>
          <w:spacing w:val="8"/>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9"/>
          <w:w w:val="110"/>
          <w:sz w:val="18"/>
          <w:szCs w:val="18"/>
        </w:rPr>
        <w:t xml:space="preserve"> </w:t>
      </w:r>
      <w:r w:rsidRPr="006F2AD1">
        <w:rPr>
          <w:rFonts w:ascii="Marianne Light" w:hAnsi="Marianne Light"/>
          <w:w w:val="110"/>
          <w:sz w:val="18"/>
          <w:szCs w:val="18"/>
        </w:rPr>
        <w:t>complétude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d’une</w:t>
      </w:r>
      <w:r w:rsidRPr="006F2AD1">
        <w:rPr>
          <w:rFonts w:ascii="Marianne Light" w:hAnsi="Marianne Light"/>
          <w:spacing w:val="7"/>
          <w:w w:val="110"/>
          <w:sz w:val="18"/>
          <w:szCs w:val="18"/>
        </w:rPr>
        <w:t xml:space="preserve"> </w:t>
      </w:r>
      <w:r w:rsidRPr="006F2AD1">
        <w:rPr>
          <w:rFonts w:ascii="Marianne Light" w:hAnsi="Marianne Light"/>
          <w:w w:val="110"/>
          <w:sz w:val="18"/>
          <w:szCs w:val="18"/>
        </w:rPr>
        <w:t>fiche</w:t>
      </w:r>
      <w:r w:rsidRPr="006F2AD1">
        <w:rPr>
          <w:rFonts w:ascii="Marianne Light" w:hAnsi="Marianne Light"/>
          <w:spacing w:val="6"/>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7"/>
          <w:w w:val="110"/>
          <w:sz w:val="18"/>
          <w:szCs w:val="18"/>
        </w:rPr>
        <w:t xml:space="preserve"> </w:t>
      </w:r>
      <w:r w:rsidRPr="006F2AD1">
        <w:rPr>
          <w:rFonts w:ascii="Marianne Light" w:hAnsi="Marianne Light"/>
          <w:w w:val="110"/>
          <w:sz w:val="18"/>
          <w:szCs w:val="18"/>
        </w:rPr>
        <w:t>valorisation</w:t>
      </w:r>
      <w:r w:rsidRPr="006F2AD1">
        <w:rPr>
          <w:rFonts w:ascii="Marianne Light" w:hAnsi="Marianne Light"/>
          <w:spacing w:val="7"/>
          <w:w w:val="110"/>
          <w:sz w:val="18"/>
          <w:szCs w:val="18"/>
        </w:rPr>
        <w:t xml:space="preserve"> </w:t>
      </w:r>
      <w:r w:rsidRPr="006F2AD1">
        <w:rPr>
          <w:rFonts w:ascii="Marianne Light" w:hAnsi="Marianne Light"/>
          <w:w w:val="110"/>
          <w:sz w:val="18"/>
          <w:szCs w:val="18"/>
        </w:rPr>
        <w:t>(ou</w:t>
      </w:r>
      <w:r w:rsidRPr="006F2AD1">
        <w:rPr>
          <w:rFonts w:ascii="Marianne Light" w:hAnsi="Marianne Light"/>
          <w:spacing w:val="7"/>
          <w:w w:val="110"/>
          <w:sz w:val="18"/>
          <w:szCs w:val="18"/>
        </w:rPr>
        <w:t xml:space="preserve"> </w:t>
      </w:r>
      <w:r w:rsidRPr="006F2AD1">
        <w:rPr>
          <w:rFonts w:ascii="Marianne Light" w:hAnsi="Marianne Light"/>
          <w:w w:val="110"/>
          <w:sz w:val="18"/>
          <w:szCs w:val="18"/>
        </w:rPr>
        <w:t>équivalent)</w:t>
      </w:r>
      <w:r w:rsidRPr="006F2AD1">
        <w:rPr>
          <w:rFonts w:ascii="Marianne Light" w:hAnsi="Marianne Light"/>
          <w:spacing w:val="8"/>
          <w:w w:val="110"/>
          <w:sz w:val="18"/>
          <w:szCs w:val="18"/>
        </w:rPr>
        <w:t xml:space="preserve"> </w:t>
      </w:r>
      <w:r w:rsidRPr="006F2AD1">
        <w:rPr>
          <w:rFonts w:ascii="Marianne Light" w:hAnsi="Marianne Light"/>
          <w:w w:val="110"/>
          <w:sz w:val="18"/>
          <w:szCs w:val="18"/>
        </w:rPr>
        <w:t>selon</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préconisations</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indiquées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dans</w:t>
      </w:r>
      <w:r w:rsidRPr="006F2AD1">
        <w:rPr>
          <w:rFonts w:ascii="Marianne Light" w:hAnsi="Marianne Light"/>
          <w:spacing w:val="-4"/>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5"/>
          <w:w w:val="110"/>
          <w:sz w:val="18"/>
          <w:szCs w:val="18"/>
        </w:rPr>
        <w:t xml:space="preserve"> </w:t>
      </w:r>
      <w:r w:rsidRPr="006F2AD1">
        <w:rPr>
          <w:rFonts w:ascii="Marianne Light" w:hAnsi="Marianne Light"/>
          <w:w w:val="110"/>
          <w:sz w:val="18"/>
          <w:szCs w:val="18"/>
        </w:rPr>
        <w:t>contrat.</w:t>
      </w:r>
    </w:p>
    <w:p w14:paraId="2EBE5404" w14:textId="77777777" w:rsidR="00114EE2" w:rsidRPr="006F2AD1" w:rsidRDefault="00114EE2" w:rsidP="00114EE2">
      <w:pPr>
        <w:pStyle w:val="Paragraphedeliste"/>
        <w:widowControl w:val="0"/>
        <w:numPr>
          <w:ilvl w:val="1"/>
          <w:numId w:val="25"/>
        </w:numPr>
        <w:tabs>
          <w:tab w:val="left" w:pos="1298"/>
          <w:tab w:val="left" w:pos="1299"/>
        </w:tabs>
        <w:autoSpaceDE w:val="0"/>
        <w:autoSpaceDN w:val="0"/>
        <w:spacing w:before="120" w:after="0" w:line="240" w:lineRule="auto"/>
        <w:ind w:hanging="294"/>
        <w:contextualSpacing w:val="0"/>
        <w:rPr>
          <w:rFonts w:ascii="Marianne Light" w:hAnsi="Marianne Light"/>
          <w:sz w:val="18"/>
          <w:szCs w:val="18"/>
        </w:rPr>
      </w:pPr>
      <w:r w:rsidRPr="006F2AD1">
        <w:rPr>
          <w:rFonts w:ascii="Marianne Light" w:hAnsi="Marianne Light"/>
          <w:w w:val="110"/>
          <w:sz w:val="18"/>
          <w:szCs w:val="18"/>
        </w:rPr>
        <w:t>En</w:t>
      </w:r>
      <w:r w:rsidRPr="006F2AD1">
        <w:rPr>
          <w:rFonts w:ascii="Marianne Light" w:hAnsi="Marianne Light"/>
          <w:spacing w:val="-8"/>
          <w:w w:val="110"/>
          <w:sz w:val="18"/>
          <w:szCs w:val="18"/>
        </w:rPr>
        <w:t xml:space="preserve"> </w:t>
      </w:r>
      <w:r w:rsidRPr="006F2AD1">
        <w:rPr>
          <w:rFonts w:ascii="Marianne Light" w:hAnsi="Marianne Light"/>
          <w:w w:val="110"/>
          <w:sz w:val="18"/>
          <w:szCs w:val="18"/>
        </w:rPr>
        <w:t>matière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remise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rapports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w:t>
      </w:r>
    </w:p>
    <w:p w14:paraId="56A9D6C6" w14:textId="77777777" w:rsidR="00114EE2" w:rsidRPr="006F2AD1" w:rsidRDefault="00114EE2" w:rsidP="00114EE2">
      <w:pPr>
        <w:pStyle w:val="Corpsdetexte"/>
        <w:spacing w:before="11"/>
        <w:rPr>
          <w:rFonts w:ascii="Marianne Light" w:hAnsi="Marianne Light"/>
        </w:rPr>
      </w:pPr>
    </w:p>
    <w:p w14:paraId="4CA1420B" w14:textId="77777777" w:rsidR="00114EE2" w:rsidRPr="006F2AD1" w:rsidRDefault="00114EE2" w:rsidP="00114EE2">
      <w:pPr>
        <w:pStyle w:val="Paragraphedeliste"/>
        <w:widowControl w:val="0"/>
        <w:numPr>
          <w:ilvl w:val="0"/>
          <w:numId w:val="25"/>
        </w:numPr>
        <w:tabs>
          <w:tab w:val="left" w:pos="682"/>
        </w:tabs>
        <w:autoSpaceDE w:val="0"/>
        <w:autoSpaceDN w:val="0"/>
        <w:spacing w:after="0" w:line="240" w:lineRule="auto"/>
        <w:ind w:left="681" w:hanging="104"/>
        <w:contextualSpacing w:val="0"/>
        <w:rPr>
          <w:rFonts w:ascii="Marianne Light" w:hAnsi="Marianne Light"/>
          <w:sz w:val="18"/>
          <w:szCs w:val="18"/>
        </w:rPr>
      </w:pPr>
      <w:proofErr w:type="gramStart"/>
      <w:r w:rsidRPr="006F2AD1">
        <w:rPr>
          <w:rFonts w:ascii="Marianne Light" w:hAnsi="Marianne Light"/>
          <w:w w:val="110"/>
          <w:sz w:val="18"/>
          <w:szCs w:val="18"/>
        </w:rPr>
        <w:t>d’avancement</w:t>
      </w:r>
      <w:proofErr w:type="gramEnd"/>
      <w:r w:rsidRPr="006F2AD1">
        <w:rPr>
          <w:rFonts w:ascii="Marianne Light" w:hAnsi="Marianne Light"/>
          <w:w w:val="110"/>
          <w:sz w:val="18"/>
          <w:szCs w:val="18"/>
        </w:rPr>
        <w: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le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cas</w:t>
      </w:r>
      <w:r w:rsidRPr="006F2AD1">
        <w:rPr>
          <w:rFonts w:ascii="Marianne Light" w:hAnsi="Marianne Light"/>
          <w:spacing w:val="-3"/>
          <w:w w:val="110"/>
          <w:sz w:val="18"/>
          <w:szCs w:val="18"/>
        </w:rPr>
        <w:t xml:space="preserve"> </w:t>
      </w:r>
      <w:r w:rsidRPr="006F2AD1">
        <w:rPr>
          <w:rFonts w:ascii="Marianne Light" w:hAnsi="Marianne Light"/>
          <w:w w:val="110"/>
          <w:sz w:val="18"/>
          <w:szCs w:val="18"/>
        </w:rPr>
        <w:t>échéant,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pendant</w:t>
      </w:r>
      <w:r w:rsidRPr="006F2AD1">
        <w:rPr>
          <w:rFonts w:ascii="Marianne Light" w:hAnsi="Marianne Light"/>
          <w:spacing w:val="-5"/>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5"/>
          <w:w w:val="110"/>
          <w:sz w:val="18"/>
          <w:szCs w:val="18"/>
        </w:rPr>
        <w:t xml:space="preserve"> </w:t>
      </w:r>
      <w:r w:rsidRPr="006F2AD1">
        <w:rPr>
          <w:rFonts w:ascii="Marianne Light" w:hAnsi="Marianne Light"/>
          <w:w w:val="110"/>
          <w:sz w:val="18"/>
          <w:szCs w:val="18"/>
        </w:rPr>
        <w:t>réalisation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
          <w:w w:val="110"/>
          <w:sz w:val="18"/>
          <w:szCs w:val="18"/>
        </w:rPr>
        <w:t xml:space="preserve"> </w:t>
      </w:r>
      <w:r w:rsidRPr="006F2AD1">
        <w:rPr>
          <w:rFonts w:ascii="Marianne Light" w:hAnsi="Marianne Light"/>
          <w:w w:val="110"/>
          <w:sz w:val="18"/>
          <w:szCs w:val="18"/>
        </w:rPr>
        <w:t>l’opération</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w:t>
      </w:r>
    </w:p>
    <w:p w14:paraId="616F9136" w14:textId="77777777" w:rsidR="00114EE2" w:rsidRPr="006F2AD1" w:rsidRDefault="00114EE2" w:rsidP="00114EE2">
      <w:pPr>
        <w:pStyle w:val="Paragraphedeliste"/>
        <w:widowControl w:val="0"/>
        <w:numPr>
          <w:ilvl w:val="0"/>
          <w:numId w:val="25"/>
        </w:numPr>
        <w:tabs>
          <w:tab w:val="left" w:pos="682"/>
        </w:tabs>
        <w:autoSpaceDE w:val="0"/>
        <w:autoSpaceDN w:val="0"/>
        <w:spacing w:before="96" w:after="0" w:line="240" w:lineRule="auto"/>
        <w:ind w:left="681" w:hanging="104"/>
        <w:contextualSpacing w:val="0"/>
        <w:rPr>
          <w:rFonts w:ascii="Marianne Light" w:hAnsi="Marianne Light"/>
          <w:sz w:val="18"/>
          <w:szCs w:val="18"/>
        </w:rPr>
      </w:pPr>
      <w:proofErr w:type="gramStart"/>
      <w:r w:rsidRPr="006F2AD1">
        <w:rPr>
          <w:rFonts w:ascii="Marianne Light" w:hAnsi="Marianne Light"/>
          <w:w w:val="110"/>
          <w:sz w:val="18"/>
          <w:szCs w:val="18"/>
        </w:rPr>
        <w:t>final</w:t>
      </w:r>
      <w:proofErr w:type="gramEnd"/>
      <w:r w:rsidRPr="006F2AD1">
        <w:rPr>
          <w:rFonts w:ascii="Marianne Light" w:hAnsi="Marianne Light"/>
          <w:w w:val="110"/>
          <w:sz w:val="18"/>
          <w:szCs w:val="18"/>
        </w:rPr>
        <w:t>,</w:t>
      </w:r>
      <w:r w:rsidRPr="006F2AD1">
        <w:rPr>
          <w:rFonts w:ascii="Marianne Light" w:hAnsi="Marianne Light"/>
          <w:spacing w:val="6"/>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fin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d’opération</w:t>
      </w:r>
      <w:r w:rsidRPr="006F2AD1">
        <w:rPr>
          <w:rFonts w:ascii="Marianne Light" w:hAnsi="Marianne Light"/>
          <w:spacing w:val="-4"/>
          <w:w w:val="110"/>
          <w:sz w:val="18"/>
          <w:szCs w:val="18"/>
        </w:rPr>
        <w:t xml:space="preserve"> </w:t>
      </w:r>
      <w:r w:rsidRPr="006F2AD1">
        <w:rPr>
          <w:rFonts w:ascii="Marianne Light" w:hAnsi="Marianne Light"/>
          <w:w w:val="110"/>
          <w:sz w:val="18"/>
          <w:szCs w:val="18"/>
        </w:rPr>
        <w:t>;</w:t>
      </w:r>
    </w:p>
    <w:p w14:paraId="1022B011" w14:textId="77777777" w:rsidR="00114EE2" w:rsidRPr="006F2AD1" w:rsidRDefault="00114EE2" w:rsidP="00114EE2">
      <w:pPr>
        <w:pStyle w:val="Paragraphedeliste"/>
        <w:widowControl w:val="0"/>
        <w:numPr>
          <w:ilvl w:val="0"/>
          <w:numId w:val="25"/>
        </w:numPr>
        <w:tabs>
          <w:tab w:val="left" w:pos="683"/>
        </w:tabs>
        <w:autoSpaceDE w:val="0"/>
        <w:autoSpaceDN w:val="0"/>
        <w:spacing w:before="96" w:after="0" w:line="240" w:lineRule="auto"/>
        <w:ind w:left="682" w:hanging="105"/>
        <w:contextualSpacing w:val="0"/>
        <w:rPr>
          <w:rFonts w:ascii="Marianne Light" w:hAnsi="Marianne Light"/>
          <w:sz w:val="18"/>
          <w:szCs w:val="18"/>
        </w:rPr>
      </w:pPr>
      <w:proofErr w:type="gramStart"/>
      <w:r w:rsidRPr="006F2AD1">
        <w:rPr>
          <w:rFonts w:ascii="Marianne Light" w:hAnsi="Marianne Light"/>
          <w:w w:val="110"/>
          <w:sz w:val="18"/>
          <w:szCs w:val="18"/>
        </w:rPr>
        <w:t>voire</w:t>
      </w:r>
      <w:proofErr w:type="gramEnd"/>
      <w:r w:rsidRPr="006F2AD1">
        <w:rPr>
          <w:rFonts w:ascii="Marianne Light" w:hAnsi="Marianne Light"/>
          <w:spacing w:val="-1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suivi</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performance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l’installation</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après</w:t>
      </w:r>
      <w:r w:rsidRPr="006F2AD1">
        <w:rPr>
          <w:rFonts w:ascii="Marianne Light" w:hAnsi="Marianne Light"/>
          <w:spacing w:val="-10"/>
          <w:w w:val="110"/>
          <w:sz w:val="18"/>
          <w:szCs w:val="18"/>
        </w:rPr>
        <w:t xml:space="preserve"> </w:t>
      </w:r>
      <w:r w:rsidRPr="006F2AD1">
        <w:rPr>
          <w:rFonts w:ascii="Marianne Light" w:hAnsi="Marianne Light"/>
          <w:w w:val="110"/>
          <w:sz w:val="18"/>
          <w:szCs w:val="18"/>
        </w:rPr>
        <w:t>sa</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mise</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en</w:t>
      </w:r>
      <w:r w:rsidRPr="006F2AD1">
        <w:rPr>
          <w:rFonts w:ascii="Marianne Light" w:hAnsi="Marianne Light"/>
          <w:spacing w:val="-11"/>
          <w:w w:val="110"/>
          <w:sz w:val="18"/>
          <w:szCs w:val="18"/>
        </w:rPr>
        <w:t xml:space="preserve"> </w:t>
      </w:r>
      <w:r w:rsidRPr="006F2AD1">
        <w:rPr>
          <w:rFonts w:ascii="Marianne Light" w:hAnsi="Marianne Light"/>
          <w:w w:val="110"/>
          <w:sz w:val="18"/>
          <w:szCs w:val="18"/>
        </w:rPr>
        <w:t>service.</w:t>
      </w:r>
    </w:p>
    <w:p w14:paraId="1DC941C9" w14:textId="77777777" w:rsidR="00114EE2" w:rsidRDefault="00114EE2" w:rsidP="00114EE2">
      <w:pPr>
        <w:pStyle w:val="Corpsdetexte"/>
        <w:spacing w:before="214" w:line="350" w:lineRule="auto"/>
        <w:ind w:left="578" w:right="554"/>
        <w:jc w:val="both"/>
        <w:rPr>
          <w:rFonts w:ascii="Marianne Light" w:hAnsi="Marianne Light"/>
          <w:w w:val="110"/>
        </w:rPr>
      </w:pPr>
      <w:r w:rsidRPr="006F2AD1">
        <w:rPr>
          <w:rFonts w:ascii="Marianne Light" w:hAnsi="Marianne Light"/>
          <w:w w:val="110"/>
        </w:rPr>
        <w:t>Des précisions sur le contenu et la forme des fiches de valorisation et des rapports seront fournies dans</w:t>
      </w:r>
      <w:r w:rsidRPr="006F2AD1">
        <w:rPr>
          <w:rFonts w:ascii="Marianne Light" w:hAnsi="Marianne Light"/>
          <w:spacing w:val="-50"/>
          <w:w w:val="110"/>
        </w:rPr>
        <w:t xml:space="preserve"> </w:t>
      </w:r>
      <w:r w:rsidRPr="006F2AD1">
        <w:rPr>
          <w:rFonts w:ascii="Marianne Light" w:hAnsi="Marianne Light"/>
          <w:w w:val="110"/>
        </w:rPr>
        <w:t>le contrat. Des engagements spécifiques seront également demandés selon les dispositifs d’aide et les</w:t>
      </w:r>
      <w:r w:rsidRPr="006F2AD1">
        <w:rPr>
          <w:rFonts w:ascii="Marianne Light" w:hAnsi="Marianne Light"/>
          <w:spacing w:val="1"/>
          <w:w w:val="110"/>
        </w:rPr>
        <w:t xml:space="preserve"> </w:t>
      </w:r>
      <w:r w:rsidRPr="006F2AD1">
        <w:rPr>
          <w:rFonts w:ascii="Marianne Light" w:hAnsi="Marianne Light"/>
          <w:spacing w:val="-1"/>
          <w:w w:val="110"/>
        </w:rPr>
        <w:t>types</w:t>
      </w:r>
      <w:r w:rsidRPr="006F2AD1">
        <w:rPr>
          <w:rFonts w:ascii="Marianne Light" w:hAnsi="Marianne Light"/>
          <w:spacing w:val="-14"/>
          <w:w w:val="110"/>
        </w:rPr>
        <w:t xml:space="preserve"> </w:t>
      </w:r>
      <w:r w:rsidRPr="006F2AD1">
        <w:rPr>
          <w:rFonts w:ascii="Marianne Light" w:hAnsi="Marianne Light"/>
          <w:spacing w:val="-1"/>
          <w:w w:val="110"/>
        </w:rPr>
        <w:t>d’opération</w:t>
      </w:r>
      <w:r w:rsidRPr="006F2AD1">
        <w:rPr>
          <w:rFonts w:ascii="Marianne Light" w:hAnsi="Marianne Light"/>
          <w:spacing w:val="-12"/>
          <w:w w:val="110"/>
        </w:rPr>
        <w:t xml:space="preserve"> </w:t>
      </w:r>
      <w:r w:rsidRPr="006F2AD1">
        <w:rPr>
          <w:rFonts w:ascii="Marianne Light" w:hAnsi="Marianne Light"/>
          <w:spacing w:val="-1"/>
          <w:w w:val="110"/>
        </w:rPr>
        <w:t>;</w:t>
      </w:r>
      <w:r w:rsidRPr="006F2AD1">
        <w:rPr>
          <w:rFonts w:ascii="Marianne Light" w:hAnsi="Marianne Light"/>
          <w:spacing w:val="-13"/>
          <w:w w:val="110"/>
        </w:rPr>
        <w:t xml:space="preserve"> </w:t>
      </w:r>
      <w:r w:rsidRPr="006F2AD1">
        <w:rPr>
          <w:rFonts w:ascii="Marianne Light" w:hAnsi="Marianne Light"/>
          <w:spacing w:val="-1"/>
          <w:w w:val="110"/>
        </w:rPr>
        <w:t>ceux-ci</w:t>
      </w:r>
      <w:r w:rsidRPr="006F2AD1">
        <w:rPr>
          <w:rFonts w:ascii="Marianne Light" w:hAnsi="Marianne Light"/>
          <w:spacing w:val="-12"/>
          <w:w w:val="110"/>
        </w:rPr>
        <w:t xml:space="preserve"> </w:t>
      </w:r>
      <w:r w:rsidRPr="006F2AD1">
        <w:rPr>
          <w:rFonts w:ascii="Marianne Light" w:hAnsi="Marianne Light"/>
          <w:spacing w:val="-1"/>
          <w:w w:val="110"/>
        </w:rPr>
        <w:t>sont</w:t>
      </w:r>
      <w:r w:rsidRPr="006F2AD1">
        <w:rPr>
          <w:rFonts w:ascii="Marianne Light" w:hAnsi="Marianne Light"/>
          <w:spacing w:val="-13"/>
          <w:w w:val="110"/>
        </w:rPr>
        <w:t xml:space="preserve"> </w:t>
      </w:r>
      <w:r w:rsidRPr="006F2AD1">
        <w:rPr>
          <w:rFonts w:ascii="Marianne Light" w:hAnsi="Marianne Light"/>
          <w:spacing w:val="-1"/>
          <w:w w:val="110"/>
        </w:rPr>
        <w:t>indiqués</w:t>
      </w:r>
      <w:r w:rsidRPr="006F2AD1">
        <w:rPr>
          <w:rFonts w:ascii="Marianne Light" w:hAnsi="Marianne Light"/>
          <w:spacing w:val="-12"/>
          <w:w w:val="110"/>
        </w:rPr>
        <w:t xml:space="preserve"> </w:t>
      </w:r>
      <w:r w:rsidRPr="006F2AD1">
        <w:rPr>
          <w:rFonts w:ascii="Marianne Light" w:hAnsi="Marianne Light"/>
          <w:w w:val="110"/>
        </w:rPr>
        <w:t>dans</w:t>
      </w:r>
      <w:r w:rsidRPr="006F2AD1">
        <w:rPr>
          <w:rFonts w:ascii="Marianne Light" w:hAnsi="Marianne Light"/>
          <w:spacing w:val="-12"/>
          <w:w w:val="110"/>
        </w:rPr>
        <w:t xml:space="preserve"> </w:t>
      </w:r>
      <w:r w:rsidRPr="006F2AD1">
        <w:rPr>
          <w:rFonts w:ascii="Marianne Light" w:hAnsi="Marianne Light"/>
          <w:w w:val="110"/>
        </w:rPr>
        <w:t>le</w:t>
      </w:r>
      <w:r w:rsidRPr="006F2AD1">
        <w:rPr>
          <w:rFonts w:ascii="Marianne Light" w:hAnsi="Marianne Light"/>
          <w:spacing w:val="-11"/>
          <w:w w:val="110"/>
        </w:rPr>
        <w:t xml:space="preserve"> </w:t>
      </w:r>
      <w:r w:rsidRPr="006F2AD1">
        <w:rPr>
          <w:rFonts w:ascii="Marianne Light" w:hAnsi="Marianne Light"/>
          <w:w w:val="110"/>
        </w:rPr>
        <w:t>Volet</w:t>
      </w:r>
      <w:r w:rsidRPr="006F2AD1">
        <w:rPr>
          <w:rFonts w:ascii="Marianne Light" w:hAnsi="Marianne Light"/>
          <w:spacing w:val="-13"/>
          <w:w w:val="110"/>
        </w:rPr>
        <w:t xml:space="preserve"> </w:t>
      </w:r>
      <w:r w:rsidRPr="006F2AD1">
        <w:rPr>
          <w:rFonts w:ascii="Marianne Light" w:hAnsi="Marianne Light"/>
          <w:w w:val="110"/>
        </w:rPr>
        <w:t>Technique,</w:t>
      </w:r>
      <w:r w:rsidRPr="006F2AD1">
        <w:rPr>
          <w:rFonts w:ascii="Marianne Light" w:hAnsi="Marianne Light"/>
          <w:spacing w:val="-13"/>
          <w:w w:val="110"/>
        </w:rPr>
        <w:t xml:space="preserve"> </w:t>
      </w:r>
      <w:r w:rsidRPr="006F2AD1">
        <w:rPr>
          <w:rFonts w:ascii="Marianne Light" w:hAnsi="Marianne Light"/>
          <w:w w:val="110"/>
        </w:rPr>
        <w:t>à</w:t>
      </w:r>
      <w:r w:rsidRPr="006F2AD1">
        <w:rPr>
          <w:rFonts w:ascii="Marianne Light" w:hAnsi="Marianne Light"/>
          <w:spacing w:val="-12"/>
          <w:w w:val="110"/>
        </w:rPr>
        <w:t xml:space="preserve"> </w:t>
      </w:r>
      <w:r w:rsidRPr="006F2AD1">
        <w:rPr>
          <w:rFonts w:ascii="Marianne Light" w:hAnsi="Marianne Light"/>
          <w:w w:val="110"/>
        </w:rPr>
        <w:t>compléter,</w:t>
      </w:r>
      <w:r w:rsidRPr="006F2AD1">
        <w:rPr>
          <w:rFonts w:ascii="Marianne Light" w:hAnsi="Marianne Light"/>
          <w:spacing w:val="-13"/>
          <w:w w:val="110"/>
        </w:rPr>
        <w:t xml:space="preserve"> </w:t>
      </w:r>
      <w:r w:rsidRPr="006F2AD1">
        <w:rPr>
          <w:rFonts w:ascii="Marianne Light" w:hAnsi="Marianne Light"/>
          <w:w w:val="110"/>
        </w:rPr>
        <w:t>lequel</w:t>
      </w:r>
      <w:r w:rsidRPr="006F2AD1">
        <w:rPr>
          <w:rFonts w:ascii="Marianne Light" w:hAnsi="Marianne Light"/>
          <w:spacing w:val="-13"/>
          <w:w w:val="110"/>
        </w:rPr>
        <w:t xml:space="preserve"> </w:t>
      </w:r>
      <w:r w:rsidRPr="006F2AD1">
        <w:rPr>
          <w:rFonts w:ascii="Marianne Light" w:hAnsi="Marianne Light"/>
          <w:w w:val="110"/>
        </w:rPr>
        <w:t>sera</w:t>
      </w:r>
      <w:r w:rsidRPr="006F2AD1">
        <w:rPr>
          <w:rFonts w:ascii="Marianne Light" w:hAnsi="Marianne Light"/>
          <w:spacing w:val="-13"/>
          <w:w w:val="110"/>
        </w:rPr>
        <w:t xml:space="preserve"> </w:t>
      </w:r>
      <w:r w:rsidRPr="006F2AD1">
        <w:rPr>
          <w:rFonts w:ascii="Marianne Light" w:hAnsi="Marianne Light"/>
          <w:w w:val="110"/>
        </w:rPr>
        <w:t>annexé</w:t>
      </w:r>
      <w:r w:rsidRPr="006F2AD1">
        <w:rPr>
          <w:rFonts w:ascii="Marianne Light" w:hAnsi="Marianne Light"/>
          <w:spacing w:val="-11"/>
          <w:w w:val="110"/>
        </w:rPr>
        <w:t xml:space="preserve"> </w:t>
      </w:r>
      <w:r w:rsidRPr="006F2AD1">
        <w:rPr>
          <w:rFonts w:ascii="Marianne Light" w:hAnsi="Marianne Light"/>
          <w:w w:val="110"/>
        </w:rPr>
        <w:t>à</w:t>
      </w:r>
      <w:r w:rsidRPr="006F2AD1">
        <w:rPr>
          <w:rFonts w:ascii="Marianne Light" w:hAnsi="Marianne Light"/>
          <w:spacing w:val="-15"/>
          <w:w w:val="110"/>
        </w:rPr>
        <w:t xml:space="preserve"> </w:t>
      </w:r>
      <w:r w:rsidRPr="006F2AD1">
        <w:rPr>
          <w:rFonts w:ascii="Marianne Light" w:hAnsi="Marianne Light"/>
          <w:w w:val="110"/>
        </w:rPr>
        <w:t>votre</w:t>
      </w:r>
      <w:r w:rsidRPr="006F2AD1">
        <w:rPr>
          <w:rFonts w:ascii="Marianne Light" w:hAnsi="Marianne Light"/>
          <w:spacing w:val="1"/>
          <w:w w:val="110"/>
        </w:rPr>
        <w:t xml:space="preserve"> </w:t>
      </w:r>
      <w:r w:rsidRPr="006F2AD1">
        <w:rPr>
          <w:rFonts w:ascii="Marianne Light" w:hAnsi="Marianne Light"/>
          <w:w w:val="110"/>
        </w:rPr>
        <w:t>contrat.</w:t>
      </w:r>
    </w:p>
    <w:p w14:paraId="4CED8C0B" w14:textId="77777777" w:rsidR="00114EE2" w:rsidRPr="00457A32" w:rsidRDefault="00114EE2" w:rsidP="00114EE2">
      <w:pPr>
        <w:adjustRightInd w:val="0"/>
        <w:spacing w:after="120"/>
        <w:ind w:firstLine="578"/>
        <w:jc w:val="both"/>
        <w:rPr>
          <w:rFonts w:ascii="Marianne Light" w:eastAsia="Times New Roman" w:hAnsi="Marianne Light" w:cs="Arial"/>
          <w:kern w:val="28"/>
          <w:sz w:val="18"/>
          <w:szCs w:val="18"/>
          <w:lang w:eastAsia="fr-FR"/>
          <w14:ligatures w14:val="standard"/>
          <w14:cntxtAlts/>
        </w:rPr>
      </w:pPr>
      <w:r w:rsidRPr="002C6634">
        <w:rPr>
          <w:rFonts w:ascii="Marianne Light" w:eastAsia="Times New Roman" w:hAnsi="Marianne Light" w:cs="Arial"/>
          <w:kern w:val="28"/>
          <w:sz w:val="18"/>
          <w:szCs w:val="18"/>
          <w:lang w:eastAsia="fr-FR"/>
          <w14:ligatures w14:val="standard"/>
          <w14:cntxtAlts/>
        </w:rPr>
        <w:t>Les engagements du bénéficiaire vis-à-vis de l’OEC et de l’ADEC peuvent être différents de ceux de l’ADEME.</w:t>
      </w:r>
    </w:p>
    <w:p w14:paraId="07008182" w14:textId="77777777" w:rsidR="00114EE2" w:rsidRPr="006F2AD1" w:rsidRDefault="00114EE2" w:rsidP="00114EE2">
      <w:pPr>
        <w:pStyle w:val="Corpsdetexte"/>
        <w:rPr>
          <w:rFonts w:ascii="Marianne Light" w:hAnsi="Marianne Light"/>
        </w:rPr>
      </w:pPr>
    </w:p>
    <w:p w14:paraId="3975161E" w14:textId="62AB6355" w:rsidR="00114EE2" w:rsidRPr="006F2AD1" w:rsidRDefault="00114EE2" w:rsidP="00114EE2">
      <w:pPr>
        <w:pStyle w:val="Corpsdetexte"/>
        <w:spacing w:before="1"/>
        <w:rPr>
          <w:rFonts w:ascii="Marianne Light" w:hAnsi="Marianne Light"/>
        </w:rPr>
      </w:pPr>
      <w:r w:rsidRPr="006F2AD1">
        <w:rPr>
          <w:rFonts w:ascii="Marianne Light" w:hAnsi="Marianne Light"/>
          <w:noProof/>
        </w:rPr>
        <w:lastRenderedPageBreak/>
        <mc:AlternateContent>
          <mc:Choice Requires="wps">
            <w:drawing>
              <wp:anchor distT="0" distB="0" distL="0" distR="0" simplePos="0" relativeHeight="251679744" behindDoc="1" locked="0" layoutInCell="1" allowOverlap="1" wp14:anchorId="7C6979F8" wp14:editId="37FC3C8B">
                <wp:simplePos x="0" y="0"/>
                <wp:positionH relativeFrom="page">
                  <wp:posOffset>900430</wp:posOffset>
                </wp:positionH>
                <wp:positionV relativeFrom="paragraph">
                  <wp:posOffset>147955</wp:posOffset>
                </wp:positionV>
                <wp:extent cx="1828800" cy="7620"/>
                <wp:effectExtent l="0" t="0" r="4445" b="0"/>
                <wp:wrapTopAndBottom/>
                <wp:docPr id="4497809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28C39" id="Rectangle 5" o:spid="_x0000_s1026" style="position:absolute;margin-left:70.9pt;margin-top:11.65pt;width:2in;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pETmt4AAAAJAQAADwAAAGRycy9kb3ducmV2LnhtbEyPwU7DMBBE&#10;70j8g7VI3KjTNEVtGqeiSByRaOFAb068TaLG62C7beDrWU7lOLOj2TfFerS9OKMPnSMF00kCAql2&#10;pqNGwcf7y8MCRIiajO4doYJvDLAub28KnRt3oS2ed7ERXEIh1wraGIdcylC3aHWYuAGJbwfnrY4s&#10;fSON1xcut71Mk+RRWt0Rf2j1gM8t1sfdySrYLBebr7eMXn+21R73n9VxnvpEqfu78WkFIuIYr2H4&#10;w2d0KJmpcicyQfSssymjRwXpbAaCA1m6ZKNiI5uDLAv5f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MKRE5reAAAACQEAAA8AAAAAAAAAAAAAAAAAPwQAAGRycy9kb3ducmV2Lnht&#10;bFBLBQYAAAAABAAEAPMAAABKBQAAAAA=&#10;" fillcolor="black" stroked="f">
                <w10:wrap type="topAndBottom" anchorx="page"/>
              </v:rect>
            </w:pict>
          </mc:Fallback>
        </mc:AlternateContent>
      </w:r>
    </w:p>
    <w:p w14:paraId="5BDE5816" w14:textId="77777777" w:rsidR="00114EE2" w:rsidRPr="006F2AD1" w:rsidRDefault="00114EE2" w:rsidP="00114EE2">
      <w:pPr>
        <w:spacing w:before="61"/>
        <w:ind w:left="578"/>
        <w:rPr>
          <w:rFonts w:ascii="Marianne Light" w:hAnsi="Marianne Light"/>
          <w:sz w:val="18"/>
          <w:szCs w:val="18"/>
        </w:rPr>
      </w:pPr>
      <w:r w:rsidRPr="006F2AD1">
        <w:rPr>
          <w:rFonts w:ascii="Marianne Light" w:hAnsi="Marianne Light"/>
          <w:sz w:val="18"/>
          <w:szCs w:val="18"/>
          <w:vertAlign w:val="superscript"/>
        </w:rPr>
        <w:t>1</w:t>
      </w:r>
      <w:r w:rsidRPr="006F2AD1">
        <w:rPr>
          <w:rFonts w:ascii="Marianne Light" w:hAnsi="Marianne Light"/>
          <w:spacing w:val="-1"/>
          <w:sz w:val="18"/>
          <w:szCs w:val="18"/>
        </w:rPr>
        <w:t xml:space="preserve"> </w:t>
      </w:r>
      <w:r w:rsidRPr="006F2AD1">
        <w:rPr>
          <w:rFonts w:ascii="Marianne Light" w:hAnsi="Marianne Light"/>
          <w:sz w:val="18"/>
          <w:szCs w:val="18"/>
        </w:rPr>
        <w:t>Petite</w:t>
      </w:r>
      <w:r w:rsidRPr="006F2AD1">
        <w:rPr>
          <w:rFonts w:ascii="Marianne Light" w:hAnsi="Marianne Light"/>
          <w:spacing w:val="-1"/>
          <w:sz w:val="18"/>
          <w:szCs w:val="18"/>
        </w:rPr>
        <w:t xml:space="preserve"> </w:t>
      </w:r>
      <w:r w:rsidRPr="006F2AD1">
        <w:rPr>
          <w:rFonts w:ascii="Marianne Light" w:hAnsi="Marianne Light"/>
          <w:sz w:val="18"/>
          <w:szCs w:val="18"/>
        </w:rPr>
        <w:t>entreprise</w:t>
      </w:r>
      <w:r w:rsidRPr="006F2AD1">
        <w:rPr>
          <w:rFonts w:ascii="Marianne Light" w:hAnsi="Marianne Light"/>
          <w:spacing w:val="-3"/>
          <w:sz w:val="18"/>
          <w:szCs w:val="18"/>
        </w:rPr>
        <w:t xml:space="preserve"> </w:t>
      </w:r>
      <w:r w:rsidRPr="006F2AD1">
        <w:rPr>
          <w:rFonts w:ascii="Marianne Light" w:hAnsi="Marianne Light"/>
          <w:sz w:val="18"/>
          <w:szCs w:val="18"/>
        </w:rPr>
        <w:t>:</w:t>
      </w:r>
      <w:r w:rsidRPr="006F2AD1">
        <w:rPr>
          <w:rFonts w:ascii="Marianne Light" w:hAnsi="Marianne Light"/>
          <w:spacing w:val="1"/>
          <w:sz w:val="18"/>
          <w:szCs w:val="18"/>
        </w:rPr>
        <w:t xml:space="preserve"> </w:t>
      </w:r>
      <w:r w:rsidRPr="006F2AD1">
        <w:rPr>
          <w:rFonts w:ascii="Marianne Light" w:hAnsi="Marianne Light"/>
          <w:sz w:val="18"/>
          <w:szCs w:val="18"/>
        </w:rPr>
        <w:t>&lt;</w:t>
      </w:r>
      <w:r w:rsidRPr="006F2AD1">
        <w:rPr>
          <w:rFonts w:ascii="Marianne Light" w:hAnsi="Marianne Light"/>
          <w:spacing w:val="-3"/>
          <w:sz w:val="18"/>
          <w:szCs w:val="18"/>
        </w:rPr>
        <w:t xml:space="preserve"> </w:t>
      </w:r>
      <w:r w:rsidRPr="006F2AD1">
        <w:rPr>
          <w:rFonts w:ascii="Marianne Light" w:hAnsi="Marianne Light"/>
          <w:sz w:val="18"/>
          <w:szCs w:val="18"/>
        </w:rPr>
        <w:t>50</w:t>
      </w:r>
      <w:r w:rsidRPr="006F2AD1">
        <w:rPr>
          <w:rFonts w:ascii="Marianne Light" w:hAnsi="Marianne Light"/>
          <w:spacing w:val="-3"/>
          <w:sz w:val="18"/>
          <w:szCs w:val="18"/>
        </w:rPr>
        <w:t xml:space="preserve"> </w:t>
      </w:r>
      <w:r w:rsidRPr="006F2AD1">
        <w:rPr>
          <w:rFonts w:ascii="Marianne Light" w:hAnsi="Marianne Light"/>
          <w:sz w:val="18"/>
          <w:szCs w:val="18"/>
        </w:rPr>
        <w:t>salariés.</w:t>
      </w:r>
      <w:r w:rsidRPr="006F2AD1">
        <w:rPr>
          <w:rFonts w:ascii="Marianne Light" w:hAnsi="Marianne Light"/>
          <w:spacing w:val="-2"/>
          <w:sz w:val="18"/>
          <w:szCs w:val="18"/>
        </w:rPr>
        <w:t xml:space="preserve"> </w:t>
      </w:r>
      <w:r w:rsidRPr="006F2AD1">
        <w:rPr>
          <w:rFonts w:ascii="Marianne Light" w:hAnsi="Marianne Light"/>
          <w:sz w:val="18"/>
          <w:szCs w:val="18"/>
        </w:rPr>
        <w:t>Entreprise</w:t>
      </w:r>
      <w:r w:rsidRPr="006F2AD1">
        <w:rPr>
          <w:rFonts w:ascii="Marianne Light" w:hAnsi="Marianne Light"/>
          <w:spacing w:val="-3"/>
          <w:sz w:val="18"/>
          <w:szCs w:val="18"/>
        </w:rPr>
        <w:t xml:space="preserve"> </w:t>
      </w:r>
      <w:r w:rsidRPr="006F2AD1">
        <w:rPr>
          <w:rFonts w:ascii="Marianne Light" w:hAnsi="Marianne Light"/>
          <w:sz w:val="18"/>
          <w:szCs w:val="18"/>
        </w:rPr>
        <w:t>moyenne</w:t>
      </w:r>
      <w:r w:rsidRPr="006F2AD1">
        <w:rPr>
          <w:rFonts w:ascii="Marianne Light" w:hAnsi="Marianne Light"/>
          <w:spacing w:val="-3"/>
          <w:sz w:val="18"/>
          <w:szCs w:val="18"/>
        </w:rPr>
        <w:t xml:space="preserve"> </w:t>
      </w:r>
      <w:r w:rsidRPr="006F2AD1">
        <w:rPr>
          <w:rFonts w:ascii="Marianne Light" w:hAnsi="Marianne Light"/>
          <w:sz w:val="18"/>
          <w:szCs w:val="18"/>
        </w:rPr>
        <w:t>:</w:t>
      </w:r>
      <w:r w:rsidRPr="006F2AD1">
        <w:rPr>
          <w:rFonts w:ascii="Marianne Light" w:hAnsi="Marianne Light"/>
          <w:spacing w:val="2"/>
          <w:sz w:val="18"/>
          <w:szCs w:val="18"/>
        </w:rPr>
        <w:t xml:space="preserve"> </w:t>
      </w:r>
      <w:r w:rsidRPr="006F2AD1">
        <w:rPr>
          <w:rFonts w:ascii="Marianne Light" w:hAnsi="Marianne Light"/>
          <w:sz w:val="18"/>
          <w:szCs w:val="18"/>
        </w:rPr>
        <w:t>50</w:t>
      </w:r>
      <w:r w:rsidRPr="006F2AD1">
        <w:rPr>
          <w:rFonts w:ascii="Marianne Light" w:hAnsi="Marianne Light"/>
          <w:spacing w:val="-3"/>
          <w:sz w:val="18"/>
          <w:szCs w:val="18"/>
        </w:rPr>
        <w:t xml:space="preserve"> </w:t>
      </w:r>
      <w:r w:rsidRPr="006F2AD1">
        <w:rPr>
          <w:rFonts w:ascii="Marianne Light" w:hAnsi="Marianne Light"/>
          <w:sz w:val="18"/>
          <w:szCs w:val="18"/>
        </w:rPr>
        <w:t>à</w:t>
      </w:r>
      <w:r w:rsidRPr="006F2AD1">
        <w:rPr>
          <w:rFonts w:ascii="Marianne Light" w:hAnsi="Marianne Light"/>
          <w:spacing w:val="-1"/>
          <w:sz w:val="18"/>
          <w:szCs w:val="18"/>
        </w:rPr>
        <w:t xml:space="preserve"> </w:t>
      </w:r>
      <w:r w:rsidRPr="006F2AD1">
        <w:rPr>
          <w:rFonts w:ascii="Marianne Light" w:hAnsi="Marianne Light"/>
          <w:sz w:val="18"/>
          <w:szCs w:val="18"/>
        </w:rPr>
        <w:t>250</w:t>
      </w:r>
      <w:r w:rsidRPr="006F2AD1">
        <w:rPr>
          <w:rFonts w:ascii="Marianne Light" w:hAnsi="Marianne Light"/>
          <w:spacing w:val="-3"/>
          <w:sz w:val="18"/>
          <w:szCs w:val="18"/>
        </w:rPr>
        <w:t xml:space="preserve"> </w:t>
      </w:r>
      <w:r w:rsidRPr="006F2AD1">
        <w:rPr>
          <w:rFonts w:ascii="Marianne Light" w:hAnsi="Marianne Light"/>
          <w:sz w:val="18"/>
          <w:szCs w:val="18"/>
        </w:rPr>
        <w:t>salariés.</w:t>
      </w:r>
      <w:r w:rsidRPr="006F2AD1">
        <w:rPr>
          <w:rFonts w:ascii="Marianne Light" w:hAnsi="Marianne Light"/>
          <w:spacing w:val="-2"/>
          <w:sz w:val="18"/>
          <w:szCs w:val="18"/>
        </w:rPr>
        <w:t xml:space="preserve"> </w:t>
      </w:r>
      <w:r w:rsidRPr="006F2AD1">
        <w:rPr>
          <w:rFonts w:ascii="Marianne Light" w:hAnsi="Marianne Light"/>
          <w:sz w:val="18"/>
          <w:szCs w:val="18"/>
        </w:rPr>
        <w:t>Grande</w:t>
      </w:r>
      <w:r w:rsidRPr="006F2AD1">
        <w:rPr>
          <w:rFonts w:ascii="Marianne Light" w:hAnsi="Marianne Light"/>
          <w:spacing w:val="-1"/>
          <w:sz w:val="18"/>
          <w:szCs w:val="18"/>
        </w:rPr>
        <w:t xml:space="preserve"> </w:t>
      </w:r>
      <w:r w:rsidRPr="006F2AD1">
        <w:rPr>
          <w:rFonts w:ascii="Marianne Light" w:hAnsi="Marianne Light"/>
          <w:sz w:val="18"/>
          <w:szCs w:val="18"/>
        </w:rPr>
        <w:t>entreprise</w:t>
      </w:r>
      <w:r w:rsidRPr="006F2AD1">
        <w:rPr>
          <w:rFonts w:ascii="Marianne Light" w:hAnsi="Marianne Light"/>
          <w:spacing w:val="-3"/>
          <w:sz w:val="18"/>
          <w:szCs w:val="18"/>
        </w:rPr>
        <w:t xml:space="preserve"> </w:t>
      </w:r>
      <w:r w:rsidRPr="006F2AD1">
        <w:rPr>
          <w:rFonts w:ascii="Marianne Light" w:hAnsi="Marianne Light"/>
          <w:sz w:val="18"/>
          <w:szCs w:val="18"/>
        </w:rPr>
        <w:t>:</w:t>
      </w:r>
      <w:r w:rsidRPr="006F2AD1">
        <w:rPr>
          <w:rFonts w:ascii="Marianne Light" w:hAnsi="Marianne Light"/>
          <w:spacing w:val="-2"/>
          <w:sz w:val="18"/>
          <w:szCs w:val="18"/>
        </w:rPr>
        <w:t xml:space="preserve"> </w:t>
      </w:r>
      <w:r w:rsidRPr="006F2AD1">
        <w:rPr>
          <w:rFonts w:ascii="Marianne Light" w:hAnsi="Marianne Light"/>
          <w:sz w:val="18"/>
          <w:szCs w:val="18"/>
        </w:rPr>
        <w:t>&gt;</w:t>
      </w:r>
      <w:r w:rsidRPr="006F2AD1">
        <w:rPr>
          <w:rFonts w:ascii="Marianne Light" w:hAnsi="Marianne Light"/>
          <w:spacing w:val="-1"/>
          <w:sz w:val="18"/>
          <w:szCs w:val="18"/>
        </w:rPr>
        <w:t xml:space="preserve"> </w:t>
      </w:r>
      <w:r w:rsidRPr="006F2AD1">
        <w:rPr>
          <w:rFonts w:ascii="Marianne Light" w:hAnsi="Marianne Light"/>
          <w:sz w:val="18"/>
          <w:szCs w:val="18"/>
        </w:rPr>
        <w:t>250</w:t>
      </w:r>
      <w:r w:rsidRPr="006F2AD1">
        <w:rPr>
          <w:rFonts w:ascii="Marianne Light" w:hAnsi="Marianne Light"/>
          <w:spacing w:val="-3"/>
          <w:sz w:val="18"/>
          <w:szCs w:val="18"/>
        </w:rPr>
        <w:t xml:space="preserve"> </w:t>
      </w:r>
      <w:r w:rsidRPr="006F2AD1">
        <w:rPr>
          <w:rFonts w:ascii="Marianne Light" w:hAnsi="Marianne Light"/>
          <w:sz w:val="18"/>
          <w:szCs w:val="18"/>
        </w:rPr>
        <w:t>salariés</w:t>
      </w:r>
    </w:p>
    <w:p w14:paraId="7A052CD4" w14:textId="77777777" w:rsidR="00114EE2" w:rsidRPr="00885ECB" w:rsidRDefault="00114EE2" w:rsidP="00114EE2">
      <w:pPr>
        <w:pStyle w:val="Titre1"/>
        <w:numPr>
          <w:ilvl w:val="0"/>
          <w:numId w:val="30"/>
        </w:numPr>
        <w:tabs>
          <w:tab w:val="left" w:pos="936"/>
          <w:tab w:val="left" w:pos="9676"/>
        </w:tabs>
        <w:ind w:left="935" w:hanging="358"/>
        <w:jc w:val="both"/>
        <w:rPr>
          <w:sz w:val="18"/>
          <w:szCs w:val="18"/>
        </w:rPr>
      </w:pPr>
      <w:bookmarkStart w:id="17" w:name="6._CONDITIONS_DE_DEPOT_SUR_AGIR"/>
      <w:bookmarkEnd w:id="17"/>
      <w:r w:rsidRPr="00885ECB">
        <w:rPr>
          <w:sz w:val="28"/>
        </w:rPr>
        <w:t>CONDITIONS</w:t>
      </w:r>
      <w:r w:rsidRPr="00885ECB">
        <w:rPr>
          <w:spacing w:val="30"/>
          <w:sz w:val="28"/>
        </w:rPr>
        <w:t xml:space="preserve"> </w:t>
      </w:r>
      <w:r w:rsidRPr="00885ECB">
        <w:rPr>
          <w:sz w:val="28"/>
        </w:rPr>
        <w:t>DE</w:t>
      </w:r>
      <w:r w:rsidRPr="00885ECB">
        <w:rPr>
          <w:spacing w:val="29"/>
          <w:sz w:val="28"/>
        </w:rPr>
        <w:t xml:space="preserve"> </w:t>
      </w:r>
      <w:r w:rsidRPr="00885ECB">
        <w:rPr>
          <w:sz w:val="28"/>
        </w:rPr>
        <w:t>DEPOT</w:t>
      </w:r>
      <w:r w:rsidRPr="00885ECB">
        <w:rPr>
          <w:spacing w:val="29"/>
          <w:sz w:val="28"/>
        </w:rPr>
        <w:t xml:space="preserve"> </w:t>
      </w:r>
      <w:r w:rsidRPr="00885ECB">
        <w:rPr>
          <w:sz w:val="28"/>
        </w:rPr>
        <w:t>SUR</w:t>
      </w:r>
      <w:r w:rsidRPr="00885ECB">
        <w:rPr>
          <w:spacing w:val="30"/>
          <w:sz w:val="28"/>
        </w:rPr>
        <w:t xml:space="preserve"> </w:t>
      </w:r>
      <w:r w:rsidRPr="00885ECB">
        <w:rPr>
          <w:sz w:val="28"/>
        </w:rPr>
        <w:t>AGIR</w:t>
      </w:r>
      <w:r w:rsidRPr="00885ECB">
        <w:rPr>
          <w:sz w:val="18"/>
          <w:szCs w:val="18"/>
        </w:rPr>
        <w:tab/>
      </w:r>
    </w:p>
    <w:p w14:paraId="3395A738" w14:textId="77777777" w:rsidR="00114EE2" w:rsidRPr="006F2AD1" w:rsidRDefault="00114EE2" w:rsidP="00114EE2">
      <w:pPr>
        <w:pStyle w:val="Corpsdetexte"/>
        <w:spacing w:before="10"/>
        <w:rPr>
          <w:rFonts w:ascii="Marianne Light" w:hAnsi="Marianne Light"/>
          <w:b/>
        </w:rPr>
      </w:pPr>
    </w:p>
    <w:p w14:paraId="0F3CDFE5" w14:textId="77777777" w:rsidR="00114EE2" w:rsidRPr="006F2AD1" w:rsidRDefault="00114EE2" w:rsidP="00114EE2">
      <w:pPr>
        <w:pStyle w:val="Corpsdetexte"/>
        <w:spacing w:before="137" w:line="295" w:lineRule="auto"/>
        <w:ind w:left="578" w:right="555"/>
        <w:jc w:val="both"/>
        <w:rPr>
          <w:rFonts w:ascii="Marianne Light" w:hAnsi="Marianne Light"/>
        </w:rPr>
      </w:pPr>
      <w:r w:rsidRPr="006F2AD1">
        <w:rPr>
          <w:rFonts w:ascii="Marianne Light" w:hAnsi="Marianne Light"/>
          <w:w w:val="110"/>
        </w:rPr>
        <w:t>Lors du dépôt de votre demande d’aide en ligne, vous serez amenés à compléter notamment les</w:t>
      </w:r>
      <w:r w:rsidRPr="006F2AD1">
        <w:rPr>
          <w:rFonts w:ascii="Marianne Light" w:hAnsi="Marianne Light"/>
          <w:spacing w:val="1"/>
          <w:w w:val="110"/>
        </w:rPr>
        <w:t xml:space="preserve"> </w:t>
      </w:r>
      <w:r w:rsidRPr="006F2AD1">
        <w:rPr>
          <w:rFonts w:ascii="Marianne Light" w:hAnsi="Marianne Light"/>
          <w:w w:val="110"/>
        </w:rPr>
        <w:t>informations</w:t>
      </w:r>
      <w:r w:rsidRPr="006F2AD1">
        <w:rPr>
          <w:rFonts w:ascii="Marianne Light" w:hAnsi="Marianne Light"/>
          <w:spacing w:val="-5"/>
          <w:w w:val="110"/>
        </w:rPr>
        <w:t xml:space="preserve"> </w:t>
      </w:r>
      <w:r w:rsidRPr="006F2AD1">
        <w:rPr>
          <w:rFonts w:ascii="Marianne Light" w:hAnsi="Marianne Light"/>
          <w:w w:val="110"/>
        </w:rPr>
        <w:t>suivantes</w:t>
      </w:r>
      <w:r w:rsidRPr="006F2AD1">
        <w:rPr>
          <w:rFonts w:ascii="Marianne Light" w:hAnsi="Marianne Light"/>
          <w:spacing w:val="-4"/>
          <w:w w:val="110"/>
        </w:rPr>
        <w:t xml:space="preserve"> </w:t>
      </w:r>
      <w:r w:rsidRPr="006F2AD1">
        <w:rPr>
          <w:rFonts w:ascii="Marianne Light" w:hAnsi="Marianne Light"/>
          <w:w w:val="110"/>
        </w:rPr>
        <w:t>en</w:t>
      </w:r>
      <w:r w:rsidRPr="006F2AD1">
        <w:rPr>
          <w:rFonts w:ascii="Marianne Light" w:hAnsi="Marianne Light"/>
          <w:spacing w:val="-6"/>
          <w:w w:val="110"/>
        </w:rPr>
        <w:t xml:space="preserve"> </w:t>
      </w:r>
      <w:r w:rsidRPr="006F2AD1">
        <w:rPr>
          <w:rFonts w:ascii="Marianne Light" w:hAnsi="Marianne Light"/>
          <w:w w:val="110"/>
        </w:rPr>
        <w:t>les</w:t>
      </w:r>
      <w:r w:rsidRPr="006F2AD1">
        <w:rPr>
          <w:rFonts w:ascii="Marianne Light" w:hAnsi="Marianne Light"/>
          <w:spacing w:val="-4"/>
          <w:w w:val="110"/>
        </w:rPr>
        <w:t xml:space="preserve"> </w:t>
      </w:r>
      <w:r w:rsidRPr="006F2AD1">
        <w:rPr>
          <w:rFonts w:ascii="Marianne Light" w:hAnsi="Marianne Light"/>
          <w:w w:val="110"/>
        </w:rPr>
        <w:t>personnalisant</w:t>
      </w:r>
      <w:r w:rsidRPr="006F2AD1">
        <w:rPr>
          <w:rFonts w:ascii="Marianne Light" w:hAnsi="Marianne Light"/>
          <w:spacing w:val="-7"/>
          <w:w w:val="110"/>
        </w:rPr>
        <w:t xml:space="preserve"> </w:t>
      </w:r>
      <w:r w:rsidRPr="006F2AD1">
        <w:rPr>
          <w:rFonts w:ascii="Marianne Light" w:hAnsi="Marianne Light"/>
          <w:w w:val="110"/>
        </w:rPr>
        <w:t>:</w:t>
      </w:r>
    </w:p>
    <w:p w14:paraId="2D6611C9" w14:textId="77777777" w:rsidR="00114EE2" w:rsidRPr="006F2AD1" w:rsidRDefault="00114EE2" w:rsidP="00114EE2">
      <w:pPr>
        <w:pStyle w:val="Corpsdetexte"/>
        <w:spacing w:before="5"/>
        <w:rPr>
          <w:rFonts w:ascii="Marianne Light" w:hAnsi="Marianne Light"/>
        </w:rPr>
      </w:pPr>
    </w:p>
    <w:p w14:paraId="3FC50B56" w14:textId="77777777" w:rsidR="00114EE2" w:rsidRPr="00885ECB" w:rsidRDefault="00114EE2" w:rsidP="00114EE2">
      <w:pPr>
        <w:pStyle w:val="Titre2"/>
        <w:rPr>
          <w:rFonts w:ascii="Marianne Light" w:hAnsi="Marianne Light"/>
          <w:color w:val="auto"/>
          <w:sz w:val="18"/>
          <w:szCs w:val="18"/>
        </w:rPr>
      </w:pPr>
      <w:r w:rsidRPr="00885ECB">
        <w:rPr>
          <w:rFonts w:ascii="Marianne Light" w:hAnsi="Marianne Light"/>
          <w:color w:val="auto"/>
          <w:w w:val="110"/>
          <w:sz w:val="18"/>
          <w:szCs w:val="18"/>
        </w:rPr>
        <w:t>Les</w:t>
      </w:r>
      <w:r w:rsidRPr="00885ECB">
        <w:rPr>
          <w:rFonts w:ascii="Marianne Light" w:hAnsi="Marianne Light"/>
          <w:color w:val="auto"/>
          <w:spacing w:val="9"/>
          <w:w w:val="110"/>
          <w:sz w:val="18"/>
          <w:szCs w:val="18"/>
        </w:rPr>
        <w:t xml:space="preserve"> </w:t>
      </w:r>
      <w:r w:rsidRPr="00885ECB">
        <w:rPr>
          <w:rFonts w:ascii="Marianne Light" w:hAnsi="Marianne Light"/>
          <w:color w:val="auto"/>
          <w:w w:val="110"/>
          <w:sz w:val="18"/>
          <w:szCs w:val="18"/>
        </w:rPr>
        <w:t>éléments</w:t>
      </w:r>
      <w:r w:rsidRPr="00885ECB">
        <w:rPr>
          <w:rFonts w:ascii="Marianne Light" w:hAnsi="Marianne Light"/>
          <w:color w:val="auto"/>
          <w:spacing w:val="10"/>
          <w:w w:val="110"/>
          <w:sz w:val="18"/>
          <w:szCs w:val="18"/>
        </w:rPr>
        <w:t xml:space="preserve"> </w:t>
      </w:r>
      <w:r w:rsidRPr="00885ECB">
        <w:rPr>
          <w:rFonts w:ascii="Marianne Light" w:hAnsi="Marianne Light"/>
          <w:color w:val="auto"/>
          <w:w w:val="110"/>
          <w:sz w:val="18"/>
          <w:szCs w:val="18"/>
        </w:rPr>
        <w:t>administratifs</w:t>
      </w:r>
      <w:r w:rsidRPr="00885ECB">
        <w:rPr>
          <w:rFonts w:ascii="Marianne Light" w:hAnsi="Marianne Light"/>
          <w:color w:val="auto"/>
          <w:spacing w:val="10"/>
          <w:w w:val="110"/>
          <w:sz w:val="18"/>
          <w:szCs w:val="18"/>
        </w:rPr>
        <w:t xml:space="preserve"> </w:t>
      </w:r>
      <w:r w:rsidRPr="00885ECB">
        <w:rPr>
          <w:rFonts w:ascii="Marianne Light" w:hAnsi="Marianne Light"/>
          <w:color w:val="auto"/>
          <w:w w:val="110"/>
          <w:sz w:val="18"/>
          <w:szCs w:val="18"/>
        </w:rPr>
        <w:t>vous</w:t>
      </w:r>
      <w:r w:rsidRPr="00885ECB">
        <w:rPr>
          <w:rFonts w:ascii="Marianne Light" w:hAnsi="Marianne Light"/>
          <w:color w:val="auto"/>
          <w:spacing w:val="7"/>
          <w:w w:val="110"/>
          <w:sz w:val="18"/>
          <w:szCs w:val="18"/>
        </w:rPr>
        <w:t xml:space="preserve"> </w:t>
      </w:r>
      <w:r w:rsidRPr="00885ECB">
        <w:rPr>
          <w:rFonts w:ascii="Marianne Light" w:hAnsi="Marianne Light"/>
          <w:color w:val="auto"/>
          <w:w w:val="110"/>
          <w:sz w:val="18"/>
          <w:szCs w:val="18"/>
        </w:rPr>
        <w:t>concernant</w:t>
      </w:r>
    </w:p>
    <w:p w14:paraId="0550A861" w14:textId="77777777" w:rsidR="00114EE2" w:rsidRPr="00885ECB" w:rsidRDefault="00114EE2" w:rsidP="00114EE2">
      <w:pPr>
        <w:pStyle w:val="Corpsdetexte"/>
        <w:spacing w:before="168" w:line="295" w:lineRule="auto"/>
        <w:ind w:left="578" w:right="554"/>
        <w:jc w:val="both"/>
        <w:rPr>
          <w:rFonts w:ascii="Marianne Light" w:hAnsi="Marianne Light"/>
        </w:rPr>
      </w:pPr>
      <w:r w:rsidRPr="00885ECB">
        <w:rPr>
          <w:rFonts w:ascii="Marianne Light" w:hAnsi="Marianne Light"/>
          <w:w w:val="110"/>
        </w:rPr>
        <w:t>Il</w:t>
      </w:r>
      <w:r w:rsidRPr="00885ECB">
        <w:rPr>
          <w:rFonts w:ascii="Marianne Light" w:hAnsi="Marianne Light"/>
          <w:spacing w:val="-6"/>
          <w:w w:val="110"/>
        </w:rPr>
        <w:t xml:space="preserve"> </w:t>
      </w:r>
      <w:r w:rsidRPr="00885ECB">
        <w:rPr>
          <w:rFonts w:ascii="Marianne Light" w:hAnsi="Marianne Light"/>
          <w:w w:val="110"/>
        </w:rPr>
        <w:t>conviendra</w:t>
      </w:r>
      <w:r w:rsidRPr="00885ECB">
        <w:rPr>
          <w:rFonts w:ascii="Marianne Light" w:hAnsi="Marianne Light"/>
          <w:spacing w:val="-5"/>
          <w:w w:val="110"/>
        </w:rPr>
        <w:t xml:space="preserve"> </w:t>
      </w:r>
      <w:r w:rsidRPr="00885ECB">
        <w:rPr>
          <w:rFonts w:ascii="Marianne Light" w:hAnsi="Marianne Light"/>
          <w:w w:val="110"/>
        </w:rPr>
        <w:t>de</w:t>
      </w:r>
      <w:r w:rsidRPr="00885ECB">
        <w:rPr>
          <w:rFonts w:ascii="Marianne Light" w:hAnsi="Marianne Light"/>
          <w:spacing w:val="-6"/>
          <w:w w:val="110"/>
        </w:rPr>
        <w:t xml:space="preserve"> </w:t>
      </w:r>
      <w:r w:rsidRPr="00885ECB">
        <w:rPr>
          <w:rFonts w:ascii="Marianne Light" w:hAnsi="Marianne Light"/>
          <w:w w:val="110"/>
        </w:rPr>
        <w:t>saisir</w:t>
      </w:r>
      <w:r w:rsidRPr="00885ECB">
        <w:rPr>
          <w:rFonts w:ascii="Marianne Light" w:hAnsi="Marianne Light"/>
          <w:spacing w:val="-5"/>
          <w:w w:val="110"/>
        </w:rPr>
        <w:t xml:space="preserve"> </w:t>
      </w:r>
      <w:r w:rsidRPr="00885ECB">
        <w:rPr>
          <w:rFonts w:ascii="Marianne Light" w:hAnsi="Marianne Light"/>
          <w:w w:val="110"/>
        </w:rPr>
        <w:t>en</w:t>
      </w:r>
      <w:r w:rsidRPr="00885ECB">
        <w:rPr>
          <w:rFonts w:ascii="Marianne Light" w:hAnsi="Marianne Light"/>
          <w:spacing w:val="-5"/>
          <w:w w:val="110"/>
        </w:rPr>
        <w:t xml:space="preserve"> </w:t>
      </w:r>
      <w:r w:rsidRPr="00885ECB">
        <w:rPr>
          <w:rFonts w:ascii="Marianne Light" w:hAnsi="Marianne Light"/>
          <w:w w:val="110"/>
        </w:rPr>
        <w:t>ligne</w:t>
      </w:r>
      <w:r w:rsidRPr="00885ECB">
        <w:rPr>
          <w:rFonts w:ascii="Marianne Light" w:hAnsi="Marianne Light"/>
          <w:spacing w:val="-4"/>
          <w:w w:val="110"/>
        </w:rPr>
        <w:t xml:space="preserve"> </w:t>
      </w:r>
      <w:r w:rsidRPr="00885ECB">
        <w:rPr>
          <w:rFonts w:ascii="Marianne Light" w:hAnsi="Marianne Light"/>
          <w:w w:val="110"/>
        </w:rPr>
        <w:t>les</w:t>
      </w:r>
      <w:r w:rsidRPr="00885ECB">
        <w:rPr>
          <w:rFonts w:ascii="Marianne Light" w:hAnsi="Marianne Light"/>
          <w:spacing w:val="-5"/>
          <w:w w:val="110"/>
        </w:rPr>
        <w:t xml:space="preserve"> </w:t>
      </w:r>
      <w:r w:rsidRPr="00885ECB">
        <w:rPr>
          <w:rFonts w:ascii="Marianne Light" w:hAnsi="Marianne Light"/>
          <w:w w:val="110"/>
        </w:rPr>
        <w:t>informations</w:t>
      </w:r>
      <w:r w:rsidRPr="00885ECB">
        <w:rPr>
          <w:rFonts w:ascii="Marianne Light" w:hAnsi="Marianne Light"/>
          <w:spacing w:val="-5"/>
          <w:w w:val="110"/>
        </w:rPr>
        <w:t xml:space="preserve"> </w:t>
      </w:r>
      <w:r w:rsidRPr="00885ECB">
        <w:rPr>
          <w:rFonts w:ascii="Marianne Light" w:hAnsi="Marianne Light"/>
          <w:w w:val="110"/>
        </w:rPr>
        <w:t>suivantes</w:t>
      </w:r>
      <w:r w:rsidRPr="00885ECB">
        <w:rPr>
          <w:rFonts w:ascii="Marianne Light" w:hAnsi="Marianne Light"/>
          <w:spacing w:val="-4"/>
          <w:w w:val="110"/>
        </w:rPr>
        <w:t xml:space="preserve"> </w:t>
      </w:r>
      <w:r w:rsidRPr="00885ECB">
        <w:rPr>
          <w:rFonts w:ascii="Marianne Light" w:hAnsi="Marianne Light"/>
          <w:w w:val="110"/>
        </w:rPr>
        <w:t>:</w:t>
      </w:r>
      <w:r w:rsidRPr="00885ECB">
        <w:rPr>
          <w:rFonts w:ascii="Marianne Light" w:hAnsi="Marianne Light"/>
          <w:spacing w:val="-5"/>
          <w:w w:val="110"/>
        </w:rPr>
        <w:t xml:space="preserve"> </w:t>
      </w:r>
      <w:r w:rsidRPr="00885ECB">
        <w:rPr>
          <w:rFonts w:ascii="Marianne Light" w:hAnsi="Marianne Light"/>
          <w:w w:val="110"/>
        </w:rPr>
        <w:t>SIRET,</w:t>
      </w:r>
      <w:r w:rsidRPr="00885ECB">
        <w:rPr>
          <w:rFonts w:ascii="Marianne Light" w:hAnsi="Marianne Light"/>
          <w:spacing w:val="-6"/>
          <w:w w:val="110"/>
        </w:rPr>
        <w:t xml:space="preserve"> </w:t>
      </w:r>
      <w:r w:rsidRPr="00885ECB">
        <w:rPr>
          <w:rFonts w:ascii="Marianne Light" w:hAnsi="Marianne Light"/>
          <w:w w:val="110"/>
        </w:rPr>
        <w:t>définition</w:t>
      </w:r>
      <w:r w:rsidRPr="00885ECB">
        <w:rPr>
          <w:rFonts w:ascii="Marianne Light" w:hAnsi="Marianne Light"/>
          <w:spacing w:val="-4"/>
          <w:w w:val="110"/>
        </w:rPr>
        <w:t xml:space="preserve"> </w:t>
      </w:r>
      <w:r w:rsidRPr="00885ECB">
        <w:rPr>
          <w:rFonts w:ascii="Marianne Light" w:hAnsi="Marianne Light"/>
          <w:w w:val="110"/>
        </w:rPr>
        <w:t>PME</w:t>
      </w:r>
      <w:r w:rsidRPr="00885ECB">
        <w:rPr>
          <w:rFonts w:ascii="Marianne Light" w:hAnsi="Marianne Light"/>
          <w:spacing w:val="-5"/>
          <w:w w:val="110"/>
        </w:rPr>
        <w:t xml:space="preserve"> </w:t>
      </w:r>
      <w:r w:rsidRPr="00885ECB">
        <w:rPr>
          <w:rFonts w:ascii="Marianne Light" w:hAnsi="Marianne Light"/>
          <w:w w:val="110"/>
        </w:rPr>
        <w:t>(si</w:t>
      </w:r>
      <w:r w:rsidRPr="00885ECB">
        <w:rPr>
          <w:rFonts w:ascii="Marianne Light" w:hAnsi="Marianne Light"/>
          <w:spacing w:val="-6"/>
          <w:w w:val="110"/>
        </w:rPr>
        <w:t xml:space="preserve"> </w:t>
      </w:r>
      <w:r w:rsidRPr="00885ECB">
        <w:rPr>
          <w:rFonts w:ascii="Marianne Light" w:hAnsi="Marianne Light"/>
          <w:w w:val="110"/>
        </w:rPr>
        <w:t>concerné),</w:t>
      </w:r>
      <w:r w:rsidRPr="00885ECB">
        <w:rPr>
          <w:rFonts w:ascii="Marianne Light" w:hAnsi="Marianne Light"/>
          <w:spacing w:val="-5"/>
          <w:w w:val="110"/>
        </w:rPr>
        <w:t xml:space="preserve"> </w:t>
      </w:r>
      <w:r w:rsidRPr="00885ECB">
        <w:rPr>
          <w:rFonts w:ascii="Marianne Light" w:hAnsi="Marianne Light"/>
          <w:w w:val="110"/>
        </w:rPr>
        <w:t>noms</w:t>
      </w:r>
      <w:r w:rsidRPr="00885ECB">
        <w:rPr>
          <w:rFonts w:ascii="Marianne Light" w:hAnsi="Marianne Light"/>
          <w:spacing w:val="-6"/>
          <w:w w:val="110"/>
        </w:rPr>
        <w:t xml:space="preserve"> </w:t>
      </w:r>
      <w:r w:rsidRPr="00885ECB">
        <w:rPr>
          <w:rFonts w:ascii="Marianne Light" w:hAnsi="Marianne Light"/>
          <w:w w:val="110"/>
        </w:rPr>
        <w:t>et</w:t>
      </w:r>
      <w:r w:rsidRPr="00885ECB">
        <w:rPr>
          <w:rFonts w:ascii="Marianne Light" w:hAnsi="Marianne Light"/>
          <w:spacing w:val="-50"/>
          <w:w w:val="110"/>
        </w:rPr>
        <w:t xml:space="preserve"> </w:t>
      </w:r>
      <w:r w:rsidRPr="00885ECB">
        <w:rPr>
          <w:rFonts w:ascii="Marianne Light" w:hAnsi="Marianne Light"/>
          <w:w w:val="110"/>
        </w:rPr>
        <w:t>coordonnées</w:t>
      </w:r>
      <w:r w:rsidRPr="00885ECB">
        <w:rPr>
          <w:rFonts w:ascii="Marianne Light" w:hAnsi="Marianne Light"/>
          <w:spacing w:val="1"/>
          <w:w w:val="110"/>
        </w:rPr>
        <w:t xml:space="preserve"> </w:t>
      </w:r>
      <w:r w:rsidRPr="00885ECB">
        <w:rPr>
          <w:rFonts w:ascii="Marianne Light" w:hAnsi="Marianne Light"/>
          <w:w w:val="110"/>
        </w:rPr>
        <w:t>(mail,</w:t>
      </w:r>
      <w:r w:rsidRPr="00885ECB">
        <w:rPr>
          <w:rFonts w:ascii="Marianne Light" w:hAnsi="Marianne Light"/>
          <w:spacing w:val="1"/>
          <w:w w:val="110"/>
        </w:rPr>
        <w:t xml:space="preserve"> </w:t>
      </w:r>
      <w:r w:rsidRPr="00885ECB">
        <w:rPr>
          <w:rFonts w:ascii="Marianne Light" w:hAnsi="Marianne Light"/>
          <w:w w:val="110"/>
        </w:rPr>
        <w:t>téléphone)</w:t>
      </w:r>
      <w:r w:rsidRPr="00885ECB">
        <w:rPr>
          <w:rFonts w:ascii="Marianne Light" w:hAnsi="Marianne Light"/>
          <w:spacing w:val="1"/>
          <w:w w:val="110"/>
        </w:rPr>
        <w:t xml:space="preserve"> </w:t>
      </w:r>
      <w:r w:rsidRPr="00885ECB">
        <w:rPr>
          <w:rFonts w:ascii="Marianne Light" w:hAnsi="Marianne Light"/>
          <w:w w:val="110"/>
        </w:rPr>
        <w:t>du</w:t>
      </w:r>
      <w:r w:rsidRPr="00885ECB">
        <w:rPr>
          <w:rFonts w:ascii="Marianne Light" w:hAnsi="Marianne Light"/>
          <w:spacing w:val="1"/>
          <w:w w:val="110"/>
        </w:rPr>
        <w:t xml:space="preserve"> </w:t>
      </w:r>
      <w:r w:rsidRPr="00885ECB">
        <w:rPr>
          <w:rFonts w:ascii="Marianne Light" w:hAnsi="Marianne Light"/>
          <w:w w:val="110"/>
        </w:rPr>
        <w:t>représentant</w:t>
      </w:r>
      <w:r w:rsidRPr="00885ECB">
        <w:rPr>
          <w:rFonts w:ascii="Marianne Light" w:hAnsi="Marianne Light"/>
          <w:spacing w:val="1"/>
          <w:w w:val="110"/>
        </w:rPr>
        <w:t xml:space="preserve"> </w:t>
      </w:r>
      <w:r w:rsidRPr="00885ECB">
        <w:rPr>
          <w:rFonts w:ascii="Marianne Light" w:hAnsi="Marianne Light"/>
          <w:w w:val="110"/>
        </w:rPr>
        <w:t>légal,</w:t>
      </w:r>
      <w:r w:rsidRPr="00885ECB">
        <w:rPr>
          <w:rFonts w:ascii="Marianne Light" w:hAnsi="Marianne Light"/>
          <w:spacing w:val="1"/>
          <w:w w:val="110"/>
        </w:rPr>
        <w:t xml:space="preserve"> </w:t>
      </w:r>
      <w:r w:rsidRPr="00885ECB">
        <w:rPr>
          <w:rFonts w:ascii="Marianne Light" w:hAnsi="Marianne Light"/>
          <w:w w:val="110"/>
        </w:rPr>
        <w:t>du</w:t>
      </w:r>
      <w:r w:rsidRPr="00885ECB">
        <w:rPr>
          <w:rFonts w:ascii="Marianne Light" w:hAnsi="Marianne Light"/>
          <w:spacing w:val="1"/>
          <w:w w:val="110"/>
        </w:rPr>
        <w:t xml:space="preserve"> </w:t>
      </w:r>
      <w:r w:rsidRPr="00885ECB">
        <w:rPr>
          <w:rFonts w:ascii="Marianne Light" w:hAnsi="Marianne Light"/>
          <w:w w:val="110"/>
        </w:rPr>
        <w:t>responsable</w:t>
      </w:r>
      <w:r w:rsidRPr="00885ECB">
        <w:rPr>
          <w:rFonts w:ascii="Marianne Light" w:hAnsi="Marianne Light"/>
          <w:spacing w:val="1"/>
          <w:w w:val="110"/>
        </w:rPr>
        <w:t xml:space="preserve"> </w:t>
      </w:r>
      <w:r w:rsidRPr="00885ECB">
        <w:rPr>
          <w:rFonts w:ascii="Marianne Light" w:hAnsi="Marianne Light"/>
          <w:w w:val="110"/>
        </w:rPr>
        <w:t>technique,</w:t>
      </w:r>
      <w:r w:rsidRPr="00885ECB">
        <w:rPr>
          <w:rFonts w:ascii="Marianne Light" w:hAnsi="Marianne Light"/>
          <w:spacing w:val="1"/>
          <w:w w:val="110"/>
        </w:rPr>
        <w:t xml:space="preserve"> </w:t>
      </w:r>
      <w:r w:rsidRPr="00885ECB">
        <w:rPr>
          <w:rFonts w:ascii="Marianne Light" w:hAnsi="Marianne Light"/>
          <w:w w:val="110"/>
        </w:rPr>
        <w:t>du</w:t>
      </w:r>
      <w:r w:rsidRPr="00885ECB">
        <w:rPr>
          <w:rFonts w:ascii="Marianne Light" w:hAnsi="Marianne Light"/>
          <w:spacing w:val="1"/>
          <w:w w:val="110"/>
        </w:rPr>
        <w:t xml:space="preserve"> </w:t>
      </w:r>
      <w:r w:rsidRPr="00885ECB">
        <w:rPr>
          <w:rFonts w:ascii="Marianne Light" w:hAnsi="Marianne Light"/>
          <w:w w:val="110"/>
        </w:rPr>
        <w:t>responsable</w:t>
      </w:r>
      <w:r w:rsidRPr="00885ECB">
        <w:rPr>
          <w:rFonts w:ascii="Marianne Light" w:hAnsi="Marianne Light"/>
          <w:spacing w:val="1"/>
          <w:w w:val="110"/>
        </w:rPr>
        <w:t xml:space="preserve"> </w:t>
      </w:r>
      <w:r w:rsidRPr="00885ECB">
        <w:rPr>
          <w:rFonts w:ascii="Marianne Light" w:hAnsi="Marianne Light"/>
          <w:w w:val="110"/>
        </w:rPr>
        <w:t>administratif</w:t>
      </w:r>
      <w:r w:rsidRPr="00885ECB">
        <w:rPr>
          <w:rFonts w:ascii="Marianne Light" w:hAnsi="Marianne Light"/>
          <w:spacing w:val="-6"/>
          <w:w w:val="110"/>
        </w:rPr>
        <w:t xml:space="preserve"> </w:t>
      </w:r>
      <w:r w:rsidRPr="00885ECB">
        <w:rPr>
          <w:rFonts w:ascii="Marianne Light" w:hAnsi="Marianne Light"/>
          <w:w w:val="110"/>
        </w:rPr>
        <w:t>…</w:t>
      </w:r>
    </w:p>
    <w:p w14:paraId="02584551" w14:textId="77777777" w:rsidR="00114EE2" w:rsidRPr="00885ECB" w:rsidRDefault="00114EE2" w:rsidP="00114EE2">
      <w:pPr>
        <w:pStyle w:val="Corpsdetexte"/>
        <w:spacing w:before="4"/>
        <w:rPr>
          <w:rFonts w:ascii="Marianne Light" w:hAnsi="Marianne Light"/>
        </w:rPr>
      </w:pPr>
    </w:p>
    <w:p w14:paraId="0F67F11F" w14:textId="77777777" w:rsidR="00114EE2" w:rsidRPr="00885ECB" w:rsidRDefault="00114EE2" w:rsidP="00114EE2">
      <w:pPr>
        <w:pStyle w:val="Titre2"/>
        <w:rPr>
          <w:rFonts w:ascii="Marianne Light" w:hAnsi="Marianne Light"/>
          <w:color w:val="auto"/>
          <w:sz w:val="18"/>
          <w:szCs w:val="18"/>
        </w:rPr>
      </w:pPr>
      <w:r w:rsidRPr="00885ECB">
        <w:rPr>
          <w:rFonts w:ascii="Marianne Light" w:hAnsi="Marianne Light"/>
          <w:color w:val="auto"/>
          <w:w w:val="110"/>
          <w:sz w:val="18"/>
          <w:szCs w:val="18"/>
        </w:rPr>
        <w:t>La</w:t>
      </w:r>
      <w:r w:rsidRPr="00885ECB">
        <w:rPr>
          <w:rFonts w:ascii="Marianne Light" w:hAnsi="Marianne Light"/>
          <w:color w:val="auto"/>
          <w:spacing w:val="-2"/>
          <w:w w:val="110"/>
          <w:sz w:val="18"/>
          <w:szCs w:val="18"/>
        </w:rPr>
        <w:t xml:space="preserve"> </w:t>
      </w:r>
      <w:r w:rsidRPr="00885ECB">
        <w:rPr>
          <w:rFonts w:ascii="Marianne Light" w:hAnsi="Marianne Light"/>
          <w:color w:val="auto"/>
          <w:w w:val="110"/>
          <w:sz w:val="18"/>
          <w:szCs w:val="18"/>
        </w:rPr>
        <w:t>description</w:t>
      </w:r>
      <w:r w:rsidRPr="00885ECB">
        <w:rPr>
          <w:rFonts w:ascii="Marianne Light" w:hAnsi="Marianne Light"/>
          <w:color w:val="auto"/>
          <w:spacing w:val="-5"/>
          <w:w w:val="110"/>
          <w:sz w:val="18"/>
          <w:szCs w:val="18"/>
        </w:rPr>
        <w:t xml:space="preserve"> </w:t>
      </w:r>
      <w:r w:rsidRPr="00885ECB">
        <w:rPr>
          <w:rFonts w:ascii="Marianne Light" w:hAnsi="Marianne Light"/>
          <w:color w:val="auto"/>
          <w:w w:val="110"/>
          <w:sz w:val="18"/>
          <w:szCs w:val="18"/>
        </w:rPr>
        <w:t>du</w:t>
      </w:r>
      <w:r w:rsidRPr="00885ECB">
        <w:rPr>
          <w:rFonts w:ascii="Marianne Light" w:hAnsi="Marianne Light"/>
          <w:color w:val="auto"/>
          <w:spacing w:val="-5"/>
          <w:w w:val="110"/>
          <w:sz w:val="18"/>
          <w:szCs w:val="18"/>
        </w:rPr>
        <w:t xml:space="preserve"> </w:t>
      </w:r>
      <w:r w:rsidRPr="00885ECB">
        <w:rPr>
          <w:rFonts w:ascii="Marianne Light" w:hAnsi="Marianne Light"/>
          <w:color w:val="auto"/>
          <w:w w:val="110"/>
          <w:sz w:val="18"/>
          <w:szCs w:val="18"/>
        </w:rPr>
        <w:t>projet</w:t>
      </w:r>
      <w:r w:rsidRPr="00885ECB">
        <w:rPr>
          <w:rFonts w:ascii="Marianne Light" w:hAnsi="Marianne Light"/>
          <w:color w:val="auto"/>
          <w:spacing w:val="-1"/>
          <w:w w:val="110"/>
          <w:sz w:val="18"/>
          <w:szCs w:val="18"/>
        </w:rPr>
        <w:t xml:space="preserve"> </w:t>
      </w:r>
      <w:r w:rsidRPr="00885ECB">
        <w:rPr>
          <w:rFonts w:ascii="Marianne Light" w:hAnsi="Marianne Light"/>
          <w:color w:val="auto"/>
          <w:w w:val="110"/>
          <w:sz w:val="18"/>
          <w:szCs w:val="18"/>
        </w:rPr>
        <w:t>(1300</w:t>
      </w:r>
      <w:r w:rsidRPr="00885ECB">
        <w:rPr>
          <w:rFonts w:ascii="Marianne Light" w:hAnsi="Marianne Light"/>
          <w:color w:val="auto"/>
          <w:spacing w:val="-1"/>
          <w:w w:val="110"/>
          <w:sz w:val="18"/>
          <w:szCs w:val="18"/>
        </w:rPr>
        <w:t xml:space="preserve"> </w:t>
      </w:r>
      <w:r w:rsidRPr="00885ECB">
        <w:rPr>
          <w:rFonts w:ascii="Marianne Light" w:hAnsi="Marianne Light"/>
          <w:color w:val="auto"/>
          <w:w w:val="110"/>
          <w:sz w:val="18"/>
          <w:szCs w:val="18"/>
        </w:rPr>
        <w:t>caractères</w:t>
      </w:r>
      <w:r w:rsidRPr="00885ECB">
        <w:rPr>
          <w:rFonts w:ascii="Marianne Light" w:hAnsi="Marianne Light"/>
          <w:color w:val="auto"/>
          <w:spacing w:val="-5"/>
          <w:w w:val="110"/>
          <w:sz w:val="18"/>
          <w:szCs w:val="18"/>
        </w:rPr>
        <w:t xml:space="preserve"> </w:t>
      </w:r>
      <w:r w:rsidRPr="00885ECB">
        <w:rPr>
          <w:rFonts w:ascii="Marianne Light" w:hAnsi="Marianne Light"/>
          <w:color w:val="auto"/>
          <w:w w:val="110"/>
          <w:sz w:val="18"/>
          <w:szCs w:val="18"/>
        </w:rPr>
        <w:t>espaces</w:t>
      </w:r>
      <w:r w:rsidRPr="00885ECB">
        <w:rPr>
          <w:rFonts w:ascii="Marianne Light" w:hAnsi="Marianne Light"/>
          <w:color w:val="auto"/>
          <w:spacing w:val="-5"/>
          <w:w w:val="110"/>
          <w:sz w:val="18"/>
          <w:szCs w:val="18"/>
        </w:rPr>
        <w:t xml:space="preserve"> </w:t>
      </w:r>
      <w:r w:rsidRPr="00885ECB">
        <w:rPr>
          <w:rFonts w:ascii="Marianne Light" w:hAnsi="Marianne Light"/>
          <w:color w:val="auto"/>
          <w:w w:val="110"/>
          <w:sz w:val="18"/>
          <w:szCs w:val="18"/>
        </w:rPr>
        <w:t>compris)</w:t>
      </w:r>
    </w:p>
    <w:p w14:paraId="2199EAB0" w14:textId="77777777" w:rsidR="00114EE2" w:rsidRPr="00885ECB" w:rsidRDefault="00114EE2" w:rsidP="00114EE2">
      <w:pPr>
        <w:pStyle w:val="Corpsdetexte"/>
        <w:spacing w:before="168"/>
        <w:ind w:left="578"/>
        <w:jc w:val="both"/>
        <w:rPr>
          <w:rFonts w:ascii="Marianne Light" w:hAnsi="Marianne Light"/>
        </w:rPr>
      </w:pPr>
      <w:r w:rsidRPr="00885ECB">
        <w:rPr>
          <w:rFonts w:ascii="Marianne Light" w:hAnsi="Marianne Light"/>
          <w:w w:val="110"/>
        </w:rPr>
        <w:t>Présenter</w:t>
      </w:r>
      <w:r w:rsidRPr="00885ECB">
        <w:rPr>
          <w:rFonts w:ascii="Marianne Light" w:hAnsi="Marianne Light"/>
          <w:spacing w:val="-12"/>
          <w:w w:val="110"/>
        </w:rPr>
        <w:t xml:space="preserve"> </w:t>
      </w:r>
      <w:r w:rsidRPr="00885ECB">
        <w:rPr>
          <w:rFonts w:ascii="Marianne Light" w:hAnsi="Marianne Light"/>
          <w:w w:val="110"/>
        </w:rPr>
        <w:t>le</w:t>
      </w:r>
      <w:r w:rsidRPr="00885ECB">
        <w:rPr>
          <w:rFonts w:ascii="Marianne Light" w:hAnsi="Marianne Light"/>
          <w:spacing w:val="-11"/>
          <w:w w:val="110"/>
        </w:rPr>
        <w:t xml:space="preserve"> </w:t>
      </w:r>
      <w:r w:rsidRPr="00885ECB">
        <w:rPr>
          <w:rFonts w:ascii="Marianne Light" w:hAnsi="Marianne Light"/>
          <w:w w:val="110"/>
        </w:rPr>
        <w:t>porteur</w:t>
      </w:r>
      <w:r w:rsidRPr="00885ECB">
        <w:rPr>
          <w:rFonts w:ascii="Marianne Light" w:hAnsi="Marianne Light"/>
          <w:spacing w:val="-11"/>
          <w:w w:val="110"/>
        </w:rPr>
        <w:t xml:space="preserve"> </w:t>
      </w:r>
      <w:r w:rsidRPr="00885ECB">
        <w:rPr>
          <w:rFonts w:ascii="Marianne Light" w:hAnsi="Marianne Light"/>
          <w:w w:val="110"/>
        </w:rPr>
        <w:t>de</w:t>
      </w:r>
      <w:r w:rsidRPr="00885ECB">
        <w:rPr>
          <w:rFonts w:ascii="Marianne Light" w:hAnsi="Marianne Light"/>
          <w:spacing w:val="-11"/>
          <w:w w:val="110"/>
        </w:rPr>
        <w:t xml:space="preserve"> </w:t>
      </w:r>
      <w:r w:rsidRPr="00885ECB">
        <w:rPr>
          <w:rFonts w:ascii="Marianne Light" w:hAnsi="Marianne Light"/>
          <w:w w:val="110"/>
        </w:rPr>
        <w:t>projet,</w:t>
      </w:r>
      <w:r w:rsidRPr="00885ECB">
        <w:rPr>
          <w:rFonts w:ascii="Marianne Light" w:hAnsi="Marianne Light"/>
          <w:spacing w:val="-12"/>
          <w:w w:val="110"/>
        </w:rPr>
        <w:t xml:space="preserve"> </w:t>
      </w:r>
      <w:r w:rsidRPr="00885ECB">
        <w:rPr>
          <w:rFonts w:ascii="Marianne Light" w:hAnsi="Marianne Light"/>
          <w:w w:val="110"/>
        </w:rPr>
        <w:t>les</w:t>
      </w:r>
      <w:r w:rsidRPr="00885ECB">
        <w:rPr>
          <w:rFonts w:ascii="Marianne Light" w:hAnsi="Marianne Light"/>
          <w:spacing w:val="-9"/>
          <w:w w:val="110"/>
        </w:rPr>
        <w:t xml:space="preserve"> </w:t>
      </w:r>
      <w:r w:rsidRPr="00885ECB">
        <w:rPr>
          <w:rFonts w:ascii="Marianne Light" w:hAnsi="Marianne Light"/>
          <w:w w:val="110"/>
        </w:rPr>
        <w:t>actions</w:t>
      </w:r>
      <w:r w:rsidRPr="00885ECB">
        <w:rPr>
          <w:rFonts w:ascii="Marianne Light" w:hAnsi="Marianne Light"/>
          <w:spacing w:val="-10"/>
          <w:w w:val="110"/>
        </w:rPr>
        <w:t xml:space="preserve"> </w:t>
      </w:r>
      <w:r w:rsidRPr="00885ECB">
        <w:rPr>
          <w:rFonts w:ascii="Marianne Light" w:hAnsi="Marianne Light"/>
          <w:w w:val="110"/>
        </w:rPr>
        <w:t>envisagées</w:t>
      </w:r>
      <w:r w:rsidRPr="00885ECB">
        <w:rPr>
          <w:rFonts w:ascii="Marianne Light" w:hAnsi="Marianne Light"/>
          <w:spacing w:val="-10"/>
          <w:w w:val="110"/>
        </w:rPr>
        <w:t xml:space="preserve"> </w:t>
      </w:r>
      <w:r w:rsidRPr="00885ECB">
        <w:rPr>
          <w:rFonts w:ascii="Marianne Light" w:hAnsi="Marianne Light"/>
          <w:w w:val="110"/>
        </w:rPr>
        <w:t>dans</w:t>
      </w:r>
      <w:r w:rsidRPr="00885ECB">
        <w:rPr>
          <w:rFonts w:ascii="Marianne Light" w:hAnsi="Marianne Light"/>
          <w:spacing w:val="-10"/>
          <w:w w:val="110"/>
        </w:rPr>
        <w:t xml:space="preserve"> </w:t>
      </w:r>
      <w:r w:rsidRPr="00885ECB">
        <w:rPr>
          <w:rFonts w:ascii="Marianne Light" w:hAnsi="Marianne Light"/>
          <w:w w:val="110"/>
        </w:rPr>
        <w:t>le</w:t>
      </w:r>
      <w:r w:rsidRPr="00885ECB">
        <w:rPr>
          <w:rFonts w:ascii="Marianne Light" w:hAnsi="Marianne Light"/>
          <w:spacing w:val="-11"/>
          <w:w w:val="110"/>
        </w:rPr>
        <w:t xml:space="preserve"> </w:t>
      </w:r>
      <w:r w:rsidRPr="00885ECB">
        <w:rPr>
          <w:rFonts w:ascii="Marianne Light" w:hAnsi="Marianne Light"/>
          <w:w w:val="110"/>
        </w:rPr>
        <w:t>projet</w:t>
      </w:r>
      <w:r w:rsidRPr="00885ECB">
        <w:rPr>
          <w:rFonts w:ascii="Marianne Light" w:hAnsi="Marianne Light"/>
          <w:spacing w:val="-11"/>
          <w:w w:val="110"/>
        </w:rPr>
        <w:t xml:space="preserve"> </w:t>
      </w:r>
      <w:r w:rsidRPr="00885ECB">
        <w:rPr>
          <w:rFonts w:ascii="Marianne Light" w:hAnsi="Marianne Light"/>
          <w:w w:val="110"/>
        </w:rPr>
        <w:t>et</w:t>
      </w:r>
      <w:r w:rsidRPr="00885ECB">
        <w:rPr>
          <w:rFonts w:ascii="Marianne Light" w:hAnsi="Marianne Light"/>
          <w:spacing w:val="-12"/>
          <w:w w:val="110"/>
        </w:rPr>
        <w:t xml:space="preserve"> </w:t>
      </w:r>
      <w:r w:rsidRPr="00885ECB">
        <w:rPr>
          <w:rFonts w:ascii="Marianne Light" w:hAnsi="Marianne Light"/>
          <w:w w:val="110"/>
        </w:rPr>
        <w:t>leur</w:t>
      </w:r>
      <w:r w:rsidRPr="00885ECB">
        <w:rPr>
          <w:rFonts w:ascii="Marianne Light" w:hAnsi="Marianne Light"/>
          <w:spacing w:val="-11"/>
          <w:w w:val="110"/>
        </w:rPr>
        <w:t xml:space="preserve"> </w:t>
      </w:r>
      <w:r w:rsidRPr="00885ECB">
        <w:rPr>
          <w:rFonts w:ascii="Marianne Light" w:hAnsi="Marianne Light"/>
          <w:w w:val="110"/>
        </w:rPr>
        <w:t>justification,</w:t>
      </w:r>
      <w:r w:rsidRPr="00885ECB">
        <w:rPr>
          <w:rFonts w:ascii="Marianne Light" w:hAnsi="Marianne Light"/>
          <w:spacing w:val="-12"/>
          <w:w w:val="110"/>
        </w:rPr>
        <w:t xml:space="preserve"> </w:t>
      </w:r>
      <w:r w:rsidRPr="00885ECB">
        <w:rPr>
          <w:rFonts w:ascii="Marianne Light" w:hAnsi="Marianne Light"/>
          <w:w w:val="110"/>
        </w:rPr>
        <w:t>les</w:t>
      </w:r>
      <w:r w:rsidRPr="00885ECB">
        <w:rPr>
          <w:rFonts w:ascii="Marianne Light" w:hAnsi="Marianne Light"/>
          <w:spacing w:val="-10"/>
          <w:w w:val="110"/>
        </w:rPr>
        <w:t xml:space="preserve"> </w:t>
      </w:r>
      <w:r w:rsidRPr="00885ECB">
        <w:rPr>
          <w:rFonts w:ascii="Marianne Light" w:hAnsi="Marianne Light"/>
          <w:w w:val="110"/>
        </w:rPr>
        <w:t>enjeux.</w:t>
      </w:r>
    </w:p>
    <w:p w14:paraId="28CD23CD" w14:textId="77777777" w:rsidR="00114EE2" w:rsidRPr="00885ECB" w:rsidRDefault="00114EE2" w:rsidP="00114EE2">
      <w:pPr>
        <w:pStyle w:val="Corpsdetexte"/>
        <w:spacing w:before="7"/>
        <w:rPr>
          <w:rFonts w:ascii="Marianne Light" w:hAnsi="Marianne Light"/>
        </w:rPr>
      </w:pPr>
    </w:p>
    <w:p w14:paraId="60E33C59" w14:textId="77777777" w:rsidR="00114EE2" w:rsidRPr="00885ECB" w:rsidRDefault="00114EE2" w:rsidP="00114EE2">
      <w:pPr>
        <w:pStyle w:val="Titre2"/>
        <w:rPr>
          <w:rFonts w:ascii="Marianne Light" w:hAnsi="Marianne Light"/>
          <w:color w:val="auto"/>
          <w:sz w:val="18"/>
          <w:szCs w:val="18"/>
        </w:rPr>
      </w:pPr>
      <w:r w:rsidRPr="00885ECB">
        <w:rPr>
          <w:rFonts w:ascii="Marianne Light" w:hAnsi="Marianne Light"/>
          <w:color w:val="auto"/>
          <w:w w:val="105"/>
          <w:sz w:val="18"/>
          <w:szCs w:val="18"/>
        </w:rPr>
        <w:t>Le</w:t>
      </w:r>
      <w:r w:rsidRPr="00885ECB">
        <w:rPr>
          <w:rFonts w:ascii="Marianne Light" w:hAnsi="Marianne Light"/>
          <w:color w:val="auto"/>
          <w:spacing w:val="41"/>
          <w:w w:val="105"/>
          <w:sz w:val="18"/>
          <w:szCs w:val="18"/>
        </w:rPr>
        <w:t xml:space="preserve"> </w:t>
      </w:r>
      <w:r w:rsidRPr="00885ECB">
        <w:rPr>
          <w:rFonts w:ascii="Marianne Light" w:hAnsi="Marianne Light"/>
          <w:color w:val="auto"/>
          <w:w w:val="105"/>
          <w:sz w:val="18"/>
          <w:szCs w:val="18"/>
        </w:rPr>
        <w:t>contexte</w:t>
      </w:r>
      <w:r w:rsidRPr="00885ECB">
        <w:rPr>
          <w:rFonts w:ascii="Marianne Light" w:hAnsi="Marianne Light"/>
          <w:color w:val="auto"/>
          <w:spacing w:val="41"/>
          <w:w w:val="105"/>
          <w:sz w:val="18"/>
          <w:szCs w:val="18"/>
        </w:rPr>
        <w:t xml:space="preserve"> </w:t>
      </w:r>
      <w:r w:rsidRPr="00885ECB">
        <w:rPr>
          <w:rFonts w:ascii="Marianne Light" w:hAnsi="Marianne Light"/>
          <w:color w:val="auto"/>
          <w:w w:val="105"/>
          <w:sz w:val="18"/>
          <w:szCs w:val="18"/>
        </w:rPr>
        <w:t>du</w:t>
      </w:r>
      <w:r w:rsidRPr="00885ECB">
        <w:rPr>
          <w:rFonts w:ascii="Marianne Light" w:hAnsi="Marianne Light"/>
          <w:color w:val="auto"/>
          <w:spacing w:val="35"/>
          <w:w w:val="105"/>
          <w:sz w:val="18"/>
          <w:szCs w:val="18"/>
        </w:rPr>
        <w:t xml:space="preserve"> </w:t>
      </w:r>
      <w:r w:rsidRPr="00885ECB">
        <w:rPr>
          <w:rFonts w:ascii="Marianne Light" w:hAnsi="Marianne Light"/>
          <w:color w:val="auto"/>
          <w:w w:val="105"/>
          <w:sz w:val="18"/>
          <w:szCs w:val="18"/>
        </w:rPr>
        <w:t>projet</w:t>
      </w:r>
      <w:r w:rsidRPr="00885ECB">
        <w:rPr>
          <w:rFonts w:ascii="Marianne Light" w:hAnsi="Marianne Light"/>
          <w:color w:val="auto"/>
          <w:spacing w:val="40"/>
          <w:w w:val="105"/>
          <w:sz w:val="18"/>
          <w:szCs w:val="18"/>
        </w:rPr>
        <w:t xml:space="preserve"> </w:t>
      </w:r>
      <w:r w:rsidRPr="00885ECB">
        <w:rPr>
          <w:rFonts w:ascii="Marianne Light" w:hAnsi="Marianne Light"/>
          <w:color w:val="auto"/>
          <w:w w:val="105"/>
          <w:sz w:val="18"/>
          <w:szCs w:val="18"/>
        </w:rPr>
        <w:t>(1300</w:t>
      </w:r>
      <w:r w:rsidRPr="00885ECB">
        <w:rPr>
          <w:rFonts w:ascii="Marianne Light" w:hAnsi="Marianne Light"/>
          <w:color w:val="auto"/>
          <w:spacing w:val="37"/>
          <w:w w:val="105"/>
          <w:sz w:val="18"/>
          <w:szCs w:val="18"/>
        </w:rPr>
        <w:t xml:space="preserve"> </w:t>
      </w:r>
      <w:r w:rsidRPr="00885ECB">
        <w:rPr>
          <w:rFonts w:ascii="Marianne Light" w:hAnsi="Marianne Light"/>
          <w:color w:val="auto"/>
          <w:w w:val="105"/>
          <w:sz w:val="18"/>
          <w:szCs w:val="18"/>
        </w:rPr>
        <w:t>caractères</w:t>
      </w:r>
      <w:r w:rsidRPr="00885ECB">
        <w:rPr>
          <w:rFonts w:ascii="Marianne Light" w:hAnsi="Marianne Light"/>
          <w:color w:val="auto"/>
          <w:spacing w:val="34"/>
          <w:w w:val="105"/>
          <w:sz w:val="18"/>
          <w:szCs w:val="18"/>
        </w:rPr>
        <w:t xml:space="preserve"> </w:t>
      </w:r>
      <w:r w:rsidRPr="00885ECB">
        <w:rPr>
          <w:rFonts w:ascii="Marianne Light" w:hAnsi="Marianne Light"/>
          <w:color w:val="auto"/>
          <w:w w:val="105"/>
          <w:sz w:val="18"/>
          <w:szCs w:val="18"/>
        </w:rPr>
        <w:t>espaces</w:t>
      </w:r>
      <w:r w:rsidRPr="00885ECB">
        <w:rPr>
          <w:rFonts w:ascii="Marianne Light" w:hAnsi="Marianne Light"/>
          <w:color w:val="auto"/>
          <w:spacing w:val="33"/>
          <w:w w:val="105"/>
          <w:sz w:val="18"/>
          <w:szCs w:val="18"/>
        </w:rPr>
        <w:t xml:space="preserve"> </w:t>
      </w:r>
      <w:r w:rsidRPr="00885ECB">
        <w:rPr>
          <w:rFonts w:ascii="Marianne Light" w:hAnsi="Marianne Light"/>
          <w:color w:val="auto"/>
          <w:w w:val="105"/>
          <w:sz w:val="18"/>
          <w:szCs w:val="18"/>
        </w:rPr>
        <w:t>compris)</w:t>
      </w:r>
    </w:p>
    <w:p w14:paraId="088F0A1D" w14:textId="77777777" w:rsidR="00114EE2" w:rsidRPr="00885ECB" w:rsidRDefault="00114EE2" w:rsidP="00114EE2">
      <w:pPr>
        <w:pStyle w:val="Corpsdetexte"/>
        <w:spacing w:before="168" w:line="295" w:lineRule="auto"/>
        <w:ind w:left="578" w:right="559"/>
        <w:jc w:val="both"/>
        <w:rPr>
          <w:rFonts w:ascii="Marianne Light" w:hAnsi="Marianne Light"/>
        </w:rPr>
      </w:pPr>
      <w:r w:rsidRPr="00885ECB">
        <w:rPr>
          <w:rFonts w:ascii="Marianne Light" w:hAnsi="Marianne Light"/>
          <w:w w:val="110"/>
        </w:rPr>
        <w:t>Décrire</w:t>
      </w:r>
      <w:r w:rsidRPr="00885ECB">
        <w:rPr>
          <w:rFonts w:ascii="Marianne Light" w:hAnsi="Marianne Light"/>
          <w:spacing w:val="-6"/>
          <w:w w:val="110"/>
        </w:rPr>
        <w:t xml:space="preserve"> </w:t>
      </w:r>
      <w:r w:rsidRPr="00885ECB">
        <w:rPr>
          <w:rFonts w:ascii="Marianne Light" w:hAnsi="Marianne Light"/>
          <w:w w:val="110"/>
        </w:rPr>
        <w:t>le</w:t>
      </w:r>
      <w:r w:rsidRPr="00885ECB">
        <w:rPr>
          <w:rFonts w:ascii="Marianne Light" w:hAnsi="Marianne Light"/>
          <w:spacing w:val="-5"/>
          <w:w w:val="110"/>
        </w:rPr>
        <w:t xml:space="preserve"> </w:t>
      </w:r>
      <w:r w:rsidRPr="00885ECB">
        <w:rPr>
          <w:rFonts w:ascii="Marianne Light" w:hAnsi="Marianne Light"/>
          <w:w w:val="110"/>
        </w:rPr>
        <w:t>contexte,</w:t>
      </w:r>
      <w:r w:rsidRPr="00885ECB">
        <w:rPr>
          <w:rFonts w:ascii="Marianne Light" w:hAnsi="Marianne Light"/>
          <w:spacing w:val="-7"/>
          <w:w w:val="110"/>
        </w:rPr>
        <w:t xml:space="preserve"> </w:t>
      </w:r>
      <w:r w:rsidRPr="00885ECB">
        <w:rPr>
          <w:rFonts w:ascii="Marianne Light" w:hAnsi="Marianne Light"/>
          <w:w w:val="110"/>
        </w:rPr>
        <w:t>citer</w:t>
      </w:r>
      <w:r w:rsidRPr="00885ECB">
        <w:rPr>
          <w:rFonts w:ascii="Marianne Light" w:hAnsi="Marianne Light"/>
          <w:spacing w:val="-4"/>
          <w:w w:val="110"/>
        </w:rPr>
        <w:t xml:space="preserve"> </w:t>
      </w:r>
      <w:r w:rsidRPr="00885ECB">
        <w:rPr>
          <w:rFonts w:ascii="Marianne Light" w:hAnsi="Marianne Light"/>
          <w:w w:val="110"/>
        </w:rPr>
        <w:t>les</w:t>
      </w:r>
      <w:r w:rsidRPr="00885ECB">
        <w:rPr>
          <w:rFonts w:ascii="Marianne Light" w:hAnsi="Marianne Light"/>
          <w:spacing w:val="-6"/>
          <w:w w:val="110"/>
        </w:rPr>
        <w:t xml:space="preserve"> </w:t>
      </w:r>
      <w:r w:rsidRPr="00885ECB">
        <w:rPr>
          <w:rFonts w:ascii="Marianne Light" w:hAnsi="Marianne Light"/>
          <w:w w:val="110"/>
        </w:rPr>
        <w:t>projets</w:t>
      </w:r>
      <w:r w:rsidRPr="00885ECB">
        <w:rPr>
          <w:rFonts w:ascii="Marianne Light" w:hAnsi="Marianne Light"/>
          <w:spacing w:val="-5"/>
          <w:w w:val="110"/>
        </w:rPr>
        <w:t xml:space="preserve"> </w:t>
      </w:r>
      <w:r w:rsidRPr="00885ECB">
        <w:rPr>
          <w:rFonts w:ascii="Marianne Light" w:hAnsi="Marianne Light"/>
          <w:w w:val="110"/>
        </w:rPr>
        <w:t>ou</w:t>
      </w:r>
      <w:r w:rsidRPr="00885ECB">
        <w:rPr>
          <w:rFonts w:ascii="Marianne Light" w:hAnsi="Marianne Light"/>
          <w:spacing w:val="-6"/>
          <w:w w:val="110"/>
        </w:rPr>
        <w:t xml:space="preserve"> </w:t>
      </w:r>
      <w:r w:rsidRPr="00885ECB">
        <w:rPr>
          <w:rFonts w:ascii="Marianne Light" w:hAnsi="Marianne Light"/>
          <w:w w:val="110"/>
        </w:rPr>
        <w:t>thèses</w:t>
      </w:r>
      <w:r w:rsidRPr="00885ECB">
        <w:rPr>
          <w:rFonts w:ascii="Marianne Light" w:hAnsi="Marianne Light"/>
          <w:spacing w:val="-5"/>
          <w:w w:val="110"/>
        </w:rPr>
        <w:t xml:space="preserve"> </w:t>
      </w:r>
      <w:r w:rsidRPr="00885ECB">
        <w:rPr>
          <w:rFonts w:ascii="Marianne Light" w:hAnsi="Marianne Light"/>
          <w:w w:val="110"/>
        </w:rPr>
        <w:t>antérieurs,</w:t>
      </w:r>
      <w:r w:rsidRPr="00885ECB">
        <w:rPr>
          <w:rFonts w:ascii="Marianne Light" w:hAnsi="Marianne Light"/>
          <w:spacing w:val="-7"/>
          <w:w w:val="110"/>
        </w:rPr>
        <w:t xml:space="preserve"> </w:t>
      </w:r>
      <w:r w:rsidRPr="00885ECB">
        <w:rPr>
          <w:rFonts w:ascii="Marianne Light" w:hAnsi="Marianne Light"/>
          <w:w w:val="110"/>
        </w:rPr>
        <w:t>en</w:t>
      </w:r>
      <w:r w:rsidRPr="00885ECB">
        <w:rPr>
          <w:rFonts w:ascii="Marianne Light" w:hAnsi="Marianne Light"/>
          <w:spacing w:val="-5"/>
          <w:w w:val="110"/>
        </w:rPr>
        <w:t xml:space="preserve"> </w:t>
      </w:r>
      <w:r w:rsidRPr="00885ECB">
        <w:rPr>
          <w:rFonts w:ascii="Marianne Light" w:hAnsi="Marianne Light"/>
          <w:w w:val="110"/>
        </w:rPr>
        <w:t>cours</w:t>
      </w:r>
      <w:r w:rsidRPr="00885ECB">
        <w:rPr>
          <w:rFonts w:ascii="Marianne Light" w:hAnsi="Marianne Light"/>
          <w:spacing w:val="-4"/>
          <w:w w:val="110"/>
        </w:rPr>
        <w:t xml:space="preserve"> </w:t>
      </w:r>
      <w:r w:rsidRPr="00885ECB">
        <w:rPr>
          <w:rFonts w:ascii="Marianne Light" w:hAnsi="Marianne Light"/>
          <w:w w:val="110"/>
        </w:rPr>
        <w:t>ou</w:t>
      </w:r>
      <w:r w:rsidRPr="00885ECB">
        <w:rPr>
          <w:rFonts w:ascii="Marianne Light" w:hAnsi="Marianne Light"/>
          <w:spacing w:val="-5"/>
          <w:w w:val="110"/>
        </w:rPr>
        <w:t xml:space="preserve"> </w:t>
      </w:r>
      <w:r w:rsidRPr="00885ECB">
        <w:rPr>
          <w:rFonts w:ascii="Marianne Light" w:hAnsi="Marianne Light"/>
          <w:w w:val="110"/>
        </w:rPr>
        <w:t>à</w:t>
      </w:r>
      <w:r w:rsidRPr="00885ECB">
        <w:rPr>
          <w:rFonts w:ascii="Marianne Light" w:hAnsi="Marianne Light"/>
          <w:spacing w:val="-7"/>
          <w:w w:val="110"/>
        </w:rPr>
        <w:t xml:space="preserve"> </w:t>
      </w:r>
      <w:r w:rsidRPr="00885ECB">
        <w:rPr>
          <w:rFonts w:ascii="Marianne Light" w:hAnsi="Marianne Light"/>
          <w:w w:val="110"/>
        </w:rPr>
        <w:t>venir,</w:t>
      </w:r>
      <w:r w:rsidRPr="00885ECB">
        <w:rPr>
          <w:rFonts w:ascii="Marianne Light" w:hAnsi="Marianne Light"/>
          <w:spacing w:val="-4"/>
          <w:w w:val="110"/>
        </w:rPr>
        <w:t xml:space="preserve"> </w:t>
      </w:r>
      <w:r w:rsidRPr="00885ECB">
        <w:rPr>
          <w:rFonts w:ascii="Marianne Light" w:hAnsi="Marianne Light"/>
          <w:w w:val="110"/>
        </w:rPr>
        <w:t>afin</w:t>
      </w:r>
      <w:r w:rsidRPr="00885ECB">
        <w:rPr>
          <w:rFonts w:ascii="Marianne Light" w:hAnsi="Marianne Light"/>
          <w:spacing w:val="-4"/>
          <w:w w:val="110"/>
        </w:rPr>
        <w:t xml:space="preserve"> </w:t>
      </w:r>
      <w:r w:rsidRPr="00885ECB">
        <w:rPr>
          <w:rFonts w:ascii="Marianne Light" w:hAnsi="Marianne Light"/>
          <w:w w:val="110"/>
        </w:rPr>
        <w:t>de</w:t>
      </w:r>
      <w:r w:rsidRPr="00885ECB">
        <w:rPr>
          <w:rFonts w:ascii="Marianne Light" w:hAnsi="Marianne Light"/>
          <w:spacing w:val="-6"/>
          <w:w w:val="110"/>
        </w:rPr>
        <w:t xml:space="preserve"> </w:t>
      </w:r>
      <w:r w:rsidRPr="00885ECB">
        <w:rPr>
          <w:rFonts w:ascii="Marianne Light" w:hAnsi="Marianne Light"/>
          <w:w w:val="110"/>
        </w:rPr>
        <w:t>pouvoir</w:t>
      </w:r>
      <w:r w:rsidRPr="00885ECB">
        <w:rPr>
          <w:rFonts w:ascii="Marianne Light" w:hAnsi="Marianne Light"/>
          <w:spacing w:val="-7"/>
          <w:w w:val="110"/>
        </w:rPr>
        <w:t xml:space="preserve"> </w:t>
      </w:r>
      <w:r w:rsidRPr="00885ECB">
        <w:rPr>
          <w:rFonts w:ascii="Marianne Light" w:hAnsi="Marianne Light"/>
          <w:w w:val="110"/>
        </w:rPr>
        <w:t>évaluer</w:t>
      </w:r>
      <w:r w:rsidRPr="00885ECB">
        <w:rPr>
          <w:rFonts w:ascii="Marianne Light" w:hAnsi="Marianne Light"/>
          <w:spacing w:val="-7"/>
          <w:w w:val="110"/>
        </w:rPr>
        <w:t xml:space="preserve"> </w:t>
      </w:r>
      <w:r w:rsidRPr="00885ECB">
        <w:rPr>
          <w:rFonts w:ascii="Marianne Light" w:hAnsi="Marianne Light"/>
          <w:w w:val="110"/>
        </w:rPr>
        <w:t>les</w:t>
      </w:r>
      <w:r w:rsidRPr="00885ECB">
        <w:rPr>
          <w:rFonts w:ascii="Marianne Light" w:hAnsi="Marianne Light"/>
          <w:spacing w:val="-50"/>
          <w:w w:val="110"/>
        </w:rPr>
        <w:t xml:space="preserve"> </w:t>
      </w:r>
      <w:r w:rsidRPr="00885ECB">
        <w:rPr>
          <w:rFonts w:ascii="Marianne Light" w:hAnsi="Marianne Light"/>
          <w:w w:val="110"/>
        </w:rPr>
        <w:t>liens</w:t>
      </w:r>
      <w:r w:rsidRPr="00885ECB">
        <w:rPr>
          <w:rFonts w:ascii="Marianne Light" w:hAnsi="Marianne Light"/>
          <w:spacing w:val="-4"/>
          <w:w w:val="110"/>
        </w:rPr>
        <w:t xml:space="preserve"> </w:t>
      </w:r>
      <w:r w:rsidRPr="00885ECB">
        <w:rPr>
          <w:rFonts w:ascii="Marianne Light" w:hAnsi="Marianne Light"/>
          <w:w w:val="110"/>
        </w:rPr>
        <w:t>entre</w:t>
      </w:r>
      <w:r w:rsidRPr="00885ECB">
        <w:rPr>
          <w:rFonts w:ascii="Marianne Light" w:hAnsi="Marianne Light"/>
          <w:spacing w:val="-4"/>
          <w:w w:val="110"/>
        </w:rPr>
        <w:t xml:space="preserve"> </w:t>
      </w:r>
      <w:r w:rsidRPr="00885ECB">
        <w:rPr>
          <w:rFonts w:ascii="Marianne Light" w:hAnsi="Marianne Light"/>
          <w:w w:val="110"/>
        </w:rPr>
        <w:t>projets</w:t>
      </w:r>
      <w:r w:rsidRPr="00885ECB">
        <w:rPr>
          <w:rFonts w:ascii="Marianne Light" w:hAnsi="Marianne Light"/>
          <w:spacing w:val="-4"/>
          <w:w w:val="110"/>
        </w:rPr>
        <w:t xml:space="preserve"> </w:t>
      </w:r>
      <w:r w:rsidRPr="00885ECB">
        <w:rPr>
          <w:rFonts w:ascii="Marianne Light" w:hAnsi="Marianne Light"/>
          <w:w w:val="110"/>
        </w:rPr>
        <w:t>et</w:t>
      </w:r>
      <w:r w:rsidRPr="00885ECB">
        <w:rPr>
          <w:rFonts w:ascii="Marianne Light" w:hAnsi="Marianne Light"/>
          <w:spacing w:val="-5"/>
          <w:w w:val="110"/>
        </w:rPr>
        <w:t xml:space="preserve"> </w:t>
      </w:r>
      <w:r w:rsidRPr="00885ECB">
        <w:rPr>
          <w:rFonts w:ascii="Marianne Light" w:hAnsi="Marianne Light"/>
          <w:w w:val="110"/>
        </w:rPr>
        <w:t>mieux</w:t>
      </w:r>
      <w:r w:rsidRPr="00885ECB">
        <w:rPr>
          <w:rFonts w:ascii="Marianne Light" w:hAnsi="Marianne Light"/>
          <w:spacing w:val="-3"/>
          <w:w w:val="110"/>
        </w:rPr>
        <w:t xml:space="preserve"> </w:t>
      </w:r>
      <w:r w:rsidRPr="00885ECB">
        <w:rPr>
          <w:rFonts w:ascii="Marianne Light" w:hAnsi="Marianne Light"/>
          <w:w w:val="110"/>
        </w:rPr>
        <w:t>comprendre</w:t>
      </w:r>
      <w:r w:rsidRPr="00885ECB">
        <w:rPr>
          <w:rFonts w:ascii="Marianne Light" w:hAnsi="Marianne Light"/>
          <w:spacing w:val="-4"/>
          <w:w w:val="110"/>
        </w:rPr>
        <w:t xml:space="preserve"> </w:t>
      </w:r>
      <w:r w:rsidRPr="00885ECB">
        <w:rPr>
          <w:rFonts w:ascii="Marianne Light" w:hAnsi="Marianne Light"/>
          <w:w w:val="110"/>
        </w:rPr>
        <w:t>les</w:t>
      </w:r>
      <w:r w:rsidRPr="00885ECB">
        <w:rPr>
          <w:rFonts w:ascii="Marianne Light" w:hAnsi="Marianne Light"/>
          <w:spacing w:val="-3"/>
          <w:w w:val="110"/>
        </w:rPr>
        <w:t xml:space="preserve"> </w:t>
      </w:r>
      <w:r w:rsidRPr="00885ECB">
        <w:rPr>
          <w:rFonts w:ascii="Marianne Light" w:hAnsi="Marianne Light"/>
          <w:w w:val="110"/>
        </w:rPr>
        <w:t>filiations.</w:t>
      </w:r>
      <w:r w:rsidRPr="00885ECB">
        <w:rPr>
          <w:rFonts w:ascii="Marianne Light" w:hAnsi="Marianne Light"/>
          <w:spacing w:val="-5"/>
          <w:w w:val="110"/>
        </w:rPr>
        <w:t xml:space="preserve"> </w:t>
      </w:r>
      <w:r w:rsidRPr="00885ECB">
        <w:rPr>
          <w:rFonts w:ascii="Marianne Light" w:hAnsi="Marianne Light"/>
          <w:w w:val="110"/>
        </w:rPr>
        <w:t>Indiquer</w:t>
      </w:r>
      <w:r w:rsidRPr="00885ECB">
        <w:rPr>
          <w:rFonts w:ascii="Marianne Light" w:hAnsi="Marianne Light"/>
          <w:spacing w:val="-5"/>
          <w:w w:val="110"/>
        </w:rPr>
        <w:t xml:space="preserve"> </w:t>
      </w:r>
      <w:r w:rsidRPr="00885ECB">
        <w:rPr>
          <w:rFonts w:ascii="Marianne Light" w:hAnsi="Marianne Light"/>
          <w:w w:val="110"/>
        </w:rPr>
        <w:t>les</w:t>
      </w:r>
      <w:r w:rsidRPr="00885ECB">
        <w:rPr>
          <w:rFonts w:ascii="Marianne Light" w:hAnsi="Marianne Light"/>
          <w:spacing w:val="-4"/>
          <w:w w:val="110"/>
        </w:rPr>
        <w:t xml:space="preserve"> </w:t>
      </w:r>
      <w:r w:rsidRPr="00885ECB">
        <w:rPr>
          <w:rFonts w:ascii="Marianne Light" w:hAnsi="Marianne Light"/>
          <w:w w:val="110"/>
        </w:rPr>
        <w:t>zones</w:t>
      </w:r>
      <w:r w:rsidRPr="00885ECB">
        <w:rPr>
          <w:rFonts w:ascii="Marianne Light" w:hAnsi="Marianne Light"/>
          <w:spacing w:val="-4"/>
          <w:w w:val="110"/>
        </w:rPr>
        <w:t xml:space="preserve"> </w:t>
      </w:r>
      <w:r w:rsidRPr="00885ECB">
        <w:rPr>
          <w:rFonts w:ascii="Marianne Light" w:hAnsi="Marianne Light"/>
          <w:w w:val="110"/>
        </w:rPr>
        <w:t>d'implantation</w:t>
      </w:r>
      <w:r w:rsidRPr="00885ECB">
        <w:rPr>
          <w:rFonts w:ascii="Marianne Light" w:hAnsi="Marianne Light"/>
          <w:spacing w:val="-4"/>
          <w:w w:val="110"/>
        </w:rPr>
        <w:t xml:space="preserve"> </w:t>
      </w:r>
      <w:r w:rsidRPr="00885ECB">
        <w:rPr>
          <w:rFonts w:ascii="Marianne Light" w:hAnsi="Marianne Light"/>
          <w:w w:val="110"/>
        </w:rPr>
        <w:t>du</w:t>
      </w:r>
      <w:r w:rsidRPr="00885ECB">
        <w:rPr>
          <w:rFonts w:ascii="Marianne Light" w:hAnsi="Marianne Light"/>
          <w:spacing w:val="-6"/>
          <w:w w:val="110"/>
        </w:rPr>
        <w:t xml:space="preserve"> </w:t>
      </w:r>
      <w:r w:rsidRPr="00885ECB">
        <w:rPr>
          <w:rFonts w:ascii="Marianne Light" w:hAnsi="Marianne Light"/>
          <w:w w:val="110"/>
        </w:rPr>
        <w:t>projet</w:t>
      </w:r>
      <w:r w:rsidRPr="00885ECB">
        <w:rPr>
          <w:rFonts w:ascii="Marianne Light" w:hAnsi="Marianne Light"/>
          <w:spacing w:val="-3"/>
          <w:w w:val="110"/>
        </w:rPr>
        <w:t xml:space="preserve"> </w:t>
      </w:r>
      <w:r w:rsidRPr="00885ECB">
        <w:rPr>
          <w:rFonts w:ascii="Marianne Light" w:hAnsi="Marianne Light"/>
          <w:w w:val="110"/>
        </w:rPr>
        <w:t>si</w:t>
      </w:r>
      <w:r w:rsidRPr="00885ECB">
        <w:rPr>
          <w:rFonts w:ascii="Marianne Light" w:hAnsi="Marianne Light"/>
          <w:spacing w:val="-5"/>
          <w:w w:val="110"/>
        </w:rPr>
        <w:t xml:space="preserve"> </w:t>
      </w:r>
      <w:r w:rsidRPr="00885ECB">
        <w:rPr>
          <w:rFonts w:ascii="Marianne Light" w:hAnsi="Marianne Light"/>
          <w:w w:val="110"/>
        </w:rPr>
        <w:t>celui-</w:t>
      </w:r>
      <w:r w:rsidRPr="00885ECB">
        <w:rPr>
          <w:rFonts w:ascii="Marianne Light" w:hAnsi="Marianne Light"/>
          <w:spacing w:val="1"/>
          <w:w w:val="110"/>
        </w:rPr>
        <w:t xml:space="preserve"> </w:t>
      </w:r>
      <w:r w:rsidRPr="00885ECB">
        <w:rPr>
          <w:rFonts w:ascii="Marianne Light" w:hAnsi="Marianne Light"/>
          <w:w w:val="115"/>
        </w:rPr>
        <w:t>ci</w:t>
      </w:r>
      <w:r w:rsidRPr="00885ECB">
        <w:rPr>
          <w:rFonts w:ascii="Marianne Light" w:hAnsi="Marianne Light"/>
          <w:spacing w:val="-10"/>
          <w:w w:val="115"/>
        </w:rPr>
        <w:t xml:space="preserve"> </w:t>
      </w:r>
      <w:r w:rsidRPr="00885ECB">
        <w:rPr>
          <w:rFonts w:ascii="Marianne Light" w:hAnsi="Marianne Light"/>
          <w:w w:val="115"/>
        </w:rPr>
        <w:t>est</w:t>
      </w:r>
      <w:r w:rsidRPr="00885ECB">
        <w:rPr>
          <w:rFonts w:ascii="Marianne Light" w:hAnsi="Marianne Light"/>
          <w:spacing w:val="-9"/>
          <w:w w:val="115"/>
        </w:rPr>
        <w:t xml:space="preserve"> </w:t>
      </w:r>
      <w:r w:rsidRPr="00885ECB">
        <w:rPr>
          <w:rFonts w:ascii="Marianne Light" w:hAnsi="Marianne Light"/>
          <w:w w:val="115"/>
        </w:rPr>
        <w:t>en</w:t>
      </w:r>
      <w:r w:rsidRPr="00885ECB">
        <w:rPr>
          <w:rFonts w:ascii="Marianne Light" w:hAnsi="Marianne Light"/>
          <w:spacing w:val="-9"/>
          <w:w w:val="115"/>
        </w:rPr>
        <w:t xml:space="preserve"> </w:t>
      </w:r>
      <w:r w:rsidRPr="00885ECB">
        <w:rPr>
          <w:rFonts w:ascii="Marianne Light" w:hAnsi="Marianne Light"/>
          <w:w w:val="115"/>
        </w:rPr>
        <w:t>lien</w:t>
      </w:r>
      <w:r w:rsidRPr="00885ECB">
        <w:rPr>
          <w:rFonts w:ascii="Marianne Light" w:hAnsi="Marianne Light"/>
          <w:spacing w:val="-8"/>
          <w:w w:val="115"/>
        </w:rPr>
        <w:t xml:space="preserve"> </w:t>
      </w:r>
      <w:r w:rsidRPr="00885ECB">
        <w:rPr>
          <w:rFonts w:ascii="Marianne Light" w:hAnsi="Marianne Light"/>
          <w:w w:val="115"/>
        </w:rPr>
        <w:t>avec</w:t>
      </w:r>
      <w:r w:rsidRPr="00885ECB">
        <w:rPr>
          <w:rFonts w:ascii="Marianne Light" w:hAnsi="Marianne Light"/>
          <w:spacing w:val="-7"/>
          <w:w w:val="115"/>
        </w:rPr>
        <w:t xml:space="preserve"> </w:t>
      </w:r>
      <w:r w:rsidRPr="00885ECB">
        <w:rPr>
          <w:rFonts w:ascii="Marianne Light" w:hAnsi="Marianne Light"/>
          <w:w w:val="115"/>
        </w:rPr>
        <w:t>un</w:t>
      </w:r>
      <w:r w:rsidRPr="00885ECB">
        <w:rPr>
          <w:rFonts w:ascii="Marianne Light" w:hAnsi="Marianne Light"/>
          <w:spacing w:val="-9"/>
          <w:w w:val="115"/>
        </w:rPr>
        <w:t xml:space="preserve"> </w:t>
      </w:r>
      <w:r w:rsidRPr="00885ECB">
        <w:rPr>
          <w:rFonts w:ascii="Marianne Light" w:hAnsi="Marianne Light"/>
          <w:w w:val="115"/>
        </w:rPr>
        <w:t>ou</w:t>
      </w:r>
      <w:r w:rsidRPr="00885ECB">
        <w:rPr>
          <w:rFonts w:ascii="Marianne Light" w:hAnsi="Marianne Light"/>
          <w:spacing w:val="-9"/>
          <w:w w:val="115"/>
        </w:rPr>
        <w:t xml:space="preserve"> </w:t>
      </w:r>
      <w:r w:rsidRPr="00885ECB">
        <w:rPr>
          <w:rFonts w:ascii="Marianne Light" w:hAnsi="Marianne Light"/>
          <w:w w:val="115"/>
        </w:rPr>
        <w:t>des</w:t>
      </w:r>
      <w:r w:rsidRPr="00885ECB">
        <w:rPr>
          <w:rFonts w:ascii="Marianne Light" w:hAnsi="Marianne Light"/>
          <w:spacing w:val="-8"/>
          <w:w w:val="115"/>
        </w:rPr>
        <w:t xml:space="preserve"> </w:t>
      </w:r>
      <w:r w:rsidRPr="00885ECB">
        <w:rPr>
          <w:rFonts w:ascii="Marianne Light" w:hAnsi="Marianne Light"/>
          <w:w w:val="115"/>
        </w:rPr>
        <w:t>territoires.</w:t>
      </w:r>
    </w:p>
    <w:p w14:paraId="72839D99" w14:textId="77777777" w:rsidR="00114EE2" w:rsidRPr="00885ECB" w:rsidRDefault="00114EE2" w:rsidP="00114EE2">
      <w:pPr>
        <w:pStyle w:val="Corpsdetexte"/>
        <w:spacing w:before="4"/>
        <w:rPr>
          <w:rFonts w:ascii="Marianne Light" w:hAnsi="Marianne Light"/>
        </w:rPr>
      </w:pPr>
    </w:p>
    <w:p w14:paraId="3E41F716" w14:textId="77777777" w:rsidR="00114EE2" w:rsidRPr="00885ECB" w:rsidRDefault="00114EE2" w:rsidP="00114EE2">
      <w:pPr>
        <w:pStyle w:val="Titre2"/>
        <w:rPr>
          <w:rFonts w:ascii="Marianne Light" w:hAnsi="Marianne Light"/>
          <w:color w:val="auto"/>
          <w:sz w:val="18"/>
          <w:szCs w:val="18"/>
        </w:rPr>
      </w:pPr>
      <w:r w:rsidRPr="00885ECB">
        <w:rPr>
          <w:rFonts w:ascii="Marianne Light" w:hAnsi="Marianne Light"/>
          <w:color w:val="auto"/>
          <w:w w:val="105"/>
          <w:sz w:val="18"/>
          <w:szCs w:val="18"/>
        </w:rPr>
        <w:t>Les</w:t>
      </w:r>
      <w:r w:rsidRPr="00885ECB">
        <w:rPr>
          <w:rFonts w:ascii="Marianne Light" w:hAnsi="Marianne Light"/>
          <w:color w:val="auto"/>
          <w:spacing w:val="38"/>
          <w:w w:val="105"/>
          <w:sz w:val="18"/>
          <w:szCs w:val="18"/>
        </w:rPr>
        <w:t xml:space="preserve"> </w:t>
      </w:r>
      <w:r w:rsidRPr="00885ECB">
        <w:rPr>
          <w:rFonts w:ascii="Marianne Light" w:hAnsi="Marianne Light"/>
          <w:color w:val="auto"/>
          <w:w w:val="105"/>
          <w:sz w:val="18"/>
          <w:szCs w:val="18"/>
        </w:rPr>
        <w:t>objectifs</w:t>
      </w:r>
      <w:r w:rsidRPr="00885ECB">
        <w:rPr>
          <w:rFonts w:ascii="Marianne Light" w:hAnsi="Marianne Light"/>
          <w:color w:val="auto"/>
          <w:spacing w:val="33"/>
          <w:w w:val="105"/>
          <w:sz w:val="18"/>
          <w:szCs w:val="18"/>
        </w:rPr>
        <w:t xml:space="preserve"> </w:t>
      </w:r>
      <w:r w:rsidRPr="00885ECB">
        <w:rPr>
          <w:rFonts w:ascii="Marianne Light" w:hAnsi="Marianne Light"/>
          <w:color w:val="auto"/>
          <w:w w:val="105"/>
          <w:sz w:val="18"/>
          <w:szCs w:val="18"/>
        </w:rPr>
        <w:t>et</w:t>
      </w:r>
      <w:r w:rsidRPr="00885ECB">
        <w:rPr>
          <w:rFonts w:ascii="Marianne Light" w:hAnsi="Marianne Light"/>
          <w:color w:val="auto"/>
          <w:spacing w:val="40"/>
          <w:w w:val="105"/>
          <w:sz w:val="18"/>
          <w:szCs w:val="18"/>
        </w:rPr>
        <w:t xml:space="preserve"> </w:t>
      </w:r>
      <w:r w:rsidRPr="00885ECB">
        <w:rPr>
          <w:rFonts w:ascii="Marianne Light" w:hAnsi="Marianne Light"/>
          <w:color w:val="auto"/>
          <w:w w:val="105"/>
          <w:sz w:val="18"/>
          <w:szCs w:val="18"/>
        </w:rPr>
        <w:t>résultats</w:t>
      </w:r>
      <w:r w:rsidRPr="00885ECB">
        <w:rPr>
          <w:rFonts w:ascii="Marianne Light" w:hAnsi="Marianne Light"/>
          <w:color w:val="auto"/>
          <w:spacing w:val="38"/>
          <w:w w:val="105"/>
          <w:sz w:val="18"/>
          <w:szCs w:val="18"/>
        </w:rPr>
        <w:t xml:space="preserve"> </w:t>
      </w:r>
      <w:r w:rsidRPr="00885ECB">
        <w:rPr>
          <w:rFonts w:ascii="Marianne Light" w:hAnsi="Marianne Light"/>
          <w:color w:val="auto"/>
          <w:w w:val="105"/>
          <w:sz w:val="18"/>
          <w:szCs w:val="18"/>
        </w:rPr>
        <w:t>attendus</w:t>
      </w:r>
      <w:r w:rsidRPr="00885ECB">
        <w:rPr>
          <w:rFonts w:ascii="Marianne Light" w:hAnsi="Marianne Light"/>
          <w:color w:val="auto"/>
          <w:spacing w:val="35"/>
          <w:w w:val="105"/>
          <w:sz w:val="18"/>
          <w:szCs w:val="18"/>
        </w:rPr>
        <w:t xml:space="preserve"> </w:t>
      </w:r>
      <w:r w:rsidRPr="00885ECB">
        <w:rPr>
          <w:rFonts w:ascii="Marianne Light" w:hAnsi="Marianne Light"/>
          <w:color w:val="auto"/>
          <w:w w:val="105"/>
          <w:sz w:val="18"/>
          <w:szCs w:val="18"/>
        </w:rPr>
        <w:t>(1300</w:t>
      </w:r>
      <w:r w:rsidRPr="00885ECB">
        <w:rPr>
          <w:rFonts w:ascii="Marianne Light" w:hAnsi="Marianne Light"/>
          <w:color w:val="auto"/>
          <w:spacing w:val="42"/>
          <w:w w:val="105"/>
          <w:sz w:val="18"/>
          <w:szCs w:val="18"/>
        </w:rPr>
        <w:t xml:space="preserve"> </w:t>
      </w:r>
      <w:r w:rsidRPr="00885ECB">
        <w:rPr>
          <w:rFonts w:ascii="Marianne Light" w:hAnsi="Marianne Light"/>
          <w:color w:val="auto"/>
          <w:w w:val="105"/>
          <w:sz w:val="18"/>
          <w:szCs w:val="18"/>
        </w:rPr>
        <w:t>caractères</w:t>
      </w:r>
      <w:r w:rsidRPr="00885ECB">
        <w:rPr>
          <w:rFonts w:ascii="Marianne Light" w:hAnsi="Marianne Light"/>
          <w:color w:val="auto"/>
          <w:spacing w:val="33"/>
          <w:w w:val="105"/>
          <w:sz w:val="18"/>
          <w:szCs w:val="18"/>
        </w:rPr>
        <w:t xml:space="preserve"> </w:t>
      </w:r>
      <w:r w:rsidRPr="00885ECB">
        <w:rPr>
          <w:rFonts w:ascii="Marianne Light" w:hAnsi="Marianne Light"/>
          <w:color w:val="auto"/>
          <w:w w:val="105"/>
          <w:sz w:val="18"/>
          <w:szCs w:val="18"/>
        </w:rPr>
        <w:t>maximum)</w:t>
      </w:r>
    </w:p>
    <w:p w14:paraId="03B0CE41" w14:textId="77777777" w:rsidR="00114EE2" w:rsidRPr="00885ECB" w:rsidRDefault="00114EE2" w:rsidP="00114EE2">
      <w:pPr>
        <w:pStyle w:val="Corpsdetexte"/>
        <w:spacing w:before="168"/>
        <w:ind w:left="578"/>
        <w:jc w:val="both"/>
        <w:rPr>
          <w:rFonts w:ascii="Marianne Light" w:hAnsi="Marianne Light"/>
        </w:rPr>
      </w:pPr>
      <w:r w:rsidRPr="00885ECB">
        <w:rPr>
          <w:rFonts w:ascii="Marianne Light" w:hAnsi="Marianne Light"/>
          <w:w w:val="110"/>
        </w:rPr>
        <w:t>Décrire</w:t>
      </w:r>
      <w:r w:rsidRPr="00885ECB">
        <w:rPr>
          <w:rFonts w:ascii="Marianne Light" w:hAnsi="Marianne Light"/>
          <w:spacing w:val="-3"/>
          <w:w w:val="110"/>
        </w:rPr>
        <w:t xml:space="preserve"> </w:t>
      </w:r>
      <w:r w:rsidRPr="00885ECB">
        <w:rPr>
          <w:rFonts w:ascii="Marianne Light" w:hAnsi="Marianne Light"/>
          <w:w w:val="110"/>
        </w:rPr>
        <w:t>succinctement</w:t>
      </w:r>
      <w:r w:rsidRPr="00885ECB">
        <w:rPr>
          <w:rFonts w:ascii="Marianne Light" w:hAnsi="Marianne Light"/>
          <w:spacing w:val="-4"/>
          <w:w w:val="110"/>
        </w:rPr>
        <w:t xml:space="preserve"> </w:t>
      </w:r>
      <w:r w:rsidRPr="00885ECB">
        <w:rPr>
          <w:rFonts w:ascii="Marianne Light" w:hAnsi="Marianne Light"/>
          <w:w w:val="110"/>
        </w:rPr>
        <w:t>les</w:t>
      </w:r>
      <w:r w:rsidRPr="00885ECB">
        <w:rPr>
          <w:rFonts w:ascii="Marianne Light" w:hAnsi="Marianne Light"/>
          <w:spacing w:val="-1"/>
          <w:w w:val="110"/>
        </w:rPr>
        <w:t xml:space="preserve"> </w:t>
      </w:r>
      <w:r w:rsidRPr="00885ECB">
        <w:rPr>
          <w:rFonts w:ascii="Marianne Light" w:hAnsi="Marianne Light"/>
          <w:w w:val="110"/>
        </w:rPr>
        <w:t>objectifs</w:t>
      </w:r>
      <w:r w:rsidRPr="00885ECB">
        <w:rPr>
          <w:rFonts w:ascii="Marianne Light" w:hAnsi="Marianne Light"/>
          <w:spacing w:val="-2"/>
          <w:w w:val="110"/>
        </w:rPr>
        <w:t xml:space="preserve"> </w:t>
      </w:r>
      <w:r w:rsidRPr="00885ECB">
        <w:rPr>
          <w:rFonts w:ascii="Marianne Light" w:hAnsi="Marianne Light"/>
          <w:w w:val="110"/>
        </w:rPr>
        <w:t>du</w:t>
      </w:r>
      <w:r w:rsidRPr="00885ECB">
        <w:rPr>
          <w:rFonts w:ascii="Marianne Light" w:hAnsi="Marianne Light"/>
          <w:spacing w:val="-3"/>
          <w:w w:val="110"/>
        </w:rPr>
        <w:t xml:space="preserve"> </w:t>
      </w:r>
      <w:r w:rsidRPr="00885ECB">
        <w:rPr>
          <w:rFonts w:ascii="Marianne Light" w:hAnsi="Marianne Light"/>
          <w:w w:val="110"/>
        </w:rPr>
        <w:t>projet</w:t>
      </w:r>
      <w:r w:rsidRPr="00885ECB">
        <w:rPr>
          <w:rFonts w:ascii="Marianne Light" w:hAnsi="Marianne Light"/>
          <w:spacing w:val="-4"/>
          <w:w w:val="110"/>
        </w:rPr>
        <w:t xml:space="preserve"> </w:t>
      </w:r>
      <w:r w:rsidRPr="00885ECB">
        <w:rPr>
          <w:rFonts w:ascii="Marianne Light" w:hAnsi="Marianne Light"/>
          <w:w w:val="110"/>
        </w:rPr>
        <w:t>et</w:t>
      </w:r>
      <w:r w:rsidRPr="00885ECB">
        <w:rPr>
          <w:rFonts w:ascii="Marianne Light" w:hAnsi="Marianne Light"/>
          <w:spacing w:val="-3"/>
          <w:w w:val="110"/>
        </w:rPr>
        <w:t xml:space="preserve"> </w:t>
      </w:r>
      <w:r w:rsidRPr="00885ECB">
        <w:rPr>
          <w:rFonts w:ascii="Marianne Light" w:hAnsi="Marianne Light"/>
          <w:w w:val="110"/>
        </w:rPr>
        <w:t>les</w:t>
      </w:r>
      <w:r w:rsidRPr="00885ECB">
        <w:rPr>
          <w:rFonts w:ascii="Marianne Light" w:hAnsi="Marianne Light"/>
          <w:spacing w:val="-2"/>
          <w:w w:val="110"/>
        </w:rPr>
        <w:t xml:space="preserve"> </w:t>
      </w:r>
      <w:r w:rsidRPr="00885ECB">
        <w:rPr>
          <w:rFonts w:ascii="Marianne Light" w:hAnsi="Marianne Light"/>
          <w:w w:val="110"/>
        </w:rPr>
        <w:t>résultats</w:t>
      </w:r>
      <w:r w:rsidRPr="00885ECB">
        <w:rPr>
          <w:rFonts w:ascii="Marianne Light" w:hAnsi="Marianne Light"/>
          <w:spacing w:val="-1"/>
          <w:w w:val="110"/>
        </w:rPr>
        <w:t xml:space="preserve"> </w:t>
      </w:r>
      <w:r w:rsidRPr="00885ECB">
        <w:rPr>
          <w:rFonts w:ascii="Marianne Light" w:hAnsi="Marianne Light"/>
          <w:w w:val="110"/>
        </w:rPr>
        <w:t>escomptés.</w:t>
      </w:r>
    </w:p>
    <w:p w14:paraId="30E53D20" w14:textId="77777777" w:rsidR="00114EE2" w:rsidRPr="00885ECB" w:rsidRDefault="00114EE2" w:rsidP="00114EE2">
      <w:pPr>
        <w:pStyle w:val="Corpsdetexte"/>
        <w:spacing w:before="7"/>
        <w:rPr>
          <w:rFonts w:ascii="Marianne Light" w:hAnsi="Marianne Light"/>
        </w:rPr>
      </w:pPr>
    </w:p>
    <w:p w14:paraId="6566C03A" w14:textId="77777777" w:rsidR="00114EE2" w:rsidRPr="00885ECB" w:rsidRDefault="00114EE2" w:rsidP="00114EE2">
      <w:pPr>
        <w:pStyle w:val="Titre2"/>
        <w:rPr>
          <w:rFonts w:ascii="Marianne Light" w:hAnsi="Marianne Light"/>
          <w:color w:val="auto"/>
          <w:sz w:val="18"/>
          <w:szCs w:val="18"/>
        </w:rPr>
      </w:pPr>
      <w:r w:rsidRPr="00885ECB">
        <w:rPr>
          <w:rFonts w:ascii="Marianne Light" w:hAnsi="Marianne Light"/>
          <w:color w:val="auto"/>
          <w:w w:val="110"/>
          <w:sz w:val="18"/>
          <w:szCs w:val="18"/>
        </w:rPr>
        <w:t>Le</w:t>
      </w:r>
      <w:r w:rsidRPr="00885ECB">
        <w:rPr>
          <w:rFonts w:ascii="Marianne Light" w:hAnsi="Marianne Light"/>
          <w:color w:val="auto"/>
          <w:spacing w:val="1"/>
          <w:w w:val="110"/>
          <w:sz w:val="18"/>
          <w:szCs w:val="18"/>
        </w:rPr>
        <w:t xml:space="preserve"> </w:t>
      </w:r>
      <w:r w:rsidRPr="00885ECB">
        <w:rPr>
          <w:rFonts w:ascii="Marianne Light" w:hAnsi="Marianne Light"/>
          <w:color w:val="auto"/>
          <w:w w:val="110"/>
          <w:sz w:val="18"/>
          <w:szCs w:val="18"/>
        </w:rPr>
        <w:t>coût</w:t>
      </w:r>
      <w:r w:rsidRPr="00885ECB">
        <w:rPr>
          <w:rFonts w:ascii="Marianne Light" w:hAnsi="Marianne Light"/>
          <w:color w:val="auto"/>
          <w:spacing w:val="-2"/>
          <w:w w:val="110"/>
          <w:sz w:val="18"/>
          <w:szCs w:val="18"/>
        </w:rPr>
        <w:t xml:space="preserve"> </w:t>
      </w:r>
      <w:r w:rsidRPr="00885ECB">
        <w:rPr>
          <w:rFonts w:ascii="Marianne Light" w:hAnsi="Marianne Light"/>
          <w:color w:val="auto"/>
          <w:w w:val="110"/>
          <w:sz w:val="18"/>
          <w:szCs w:val="18"/>
        </w:rPr>
        <w:t>total puis</w:t>
      </w:r>
      <w:r w:rsidRPr="00885ECB">
        <w:rPr>
          <w:rFonts w:ascii="Marianne Light" w:hAnsi="Marianne Light"/>
          <w:color w:val="auto"/>
          <w:spacing w:val="-2"/>
          <w:w w:val="110"/>
          <w:sz w:val="18"/>
          <w:szCs w:val="18"/>
        </w:rPr>
        <w:t xml:space="preserve"> </w:t>
      </w:r>
      <w:r w:rsidRPr="00885ECB">
        <w:rPr>
          <w:rFonts w:ascii="Marianne Light" w:hAnsi="Marianne Light"/>
          <w:color w:val="auto"/>
          <w:w w:val="110"/>
          <w:sz w:val="18"/>
          <w:szCs w:val="18"/>
        </w:rPr>
        <w:t>le</w:t>
      </w:r>
      <w:r w:rsidRPr="00885ECB">
        <w:rPr>
          <w:rFonts w:ascii="Marianne Light" w:hAnsi="Marianne Light"/>
          <w:color w:val="auto"/>
          <w:spacing w:val="2"/>
          <w:w w:val="110"/>
          <w:sz w:val="18"/>
          <w:szCs w:val="18"/>
        </w:rPr>
        <w:t xml:space="preserve"> </w:t>
      </w:r>
      <w:r w:rsidRPr="00885ECB">
        <w:rPr>
          <w:rFonts w:ascii="Marianne Light" w:hAnsi="Marianne Light"/>
          <w:color w:val="auto"/>
          <w:w w:val="110"/>
          <w:sz w:val="18"/>
          <w:szCs w:val="18"/>
        </w:rPr>
        <w:t>détail</w:t>
      </w:r>
      <w:r w:rsidRPr="00885ECB">
        <w:rPr>
          <w:rFonts w:ascii="Marianne Light" w:hAnsi="Marianne Light"/>
          <w:color w:val="auto"/>
          <w:spacing w:val="-1"/>
          <w:w w:val="110"/>
          <w:sz w:val="18"/>
          <w:szCs w:val="18"/>
        </w:rPr>
        <w:t xml:space="preserve"> </w:t>
      </w:r>
      <w:r w:rsidRPr="00885ECB">
        <w:rPr>
          <w:rFonts w:ascii="Marianne Light" w:hAnsi="Marianne Light"/>
          <w:color w:val="auto"/>
          <w:w w:val="110"/>
          <w:sz w:val="18"/>
          <w:szCs w:val="18"/>
        </w:rPr>
        <w:t>des dépenses</w:t>
      </w:r>
    </w:p>
    <w:p w14:paraId="31E9557A" w14:textId="77777777" w:rsidR="00114EE2" w:rsidRPr="00885ECB" w:rsidRDefault="00114EE2" w:rsidP="00114EE2">
      <w:pPr>
        <w:pStyle w:val="Corpsdetexte"/>
        <w:spacing w:before="168" w:line="295" w:lineRule="auto"/>
        <w:ind w:left="578" w:right="551"/>
        <w:jc w:val="both"/>
        <w:rPr>
          <w:rFonts w:ascii="Marianne Light" w:hAnsi="Marianne Light"/>
        </w:rPr>
      </w:pPr>
      <w:r w:rsidRPr="00885ECB">
        <w:rPr>
          <w:rFonts w:ascii="Marianne Light" w:hAnsi="Marianne Light"/>
          <w:w w:val="110"/>
        </w:rPr>
        <w:t>Afin d’avoir un niveau de détail financier suffisant pour instruire votre projet, il convient de compléter le</w:t>
      </w:r>
      <w:r w:rsidRPr="00885ECB">
        <w:rPr>
          <w:rFonts w:ascii="Marianne Light" w:hAnsi="Marianne Light"/>
          <w:spacing w:val="1"/>
          <w:w w:val="110"/>
        </w:rPr>
        <w:t xml:space="preserve"> </w:t>
      </w:r>
      <w:r w:rsidRPr="00885ECB">
        <w:rPr>
          <w:rFonts w:ascii="Marianne Light" w:hAnsi="Marianne Light"/>
          <w:w w:val="110"/>
        </w:rPr>
        <w:t>volet</w:t>
      </w:r>
      <w:r w:rsidRPr="00885ECB">
        <w:rPr>
          <w:rFonts w:ascii="Marianne Light" w:hAnsi="Marianne Light"/>
          <w:spacing w:val="-12"/>
          <w:w w:val="110"/>
        </w:rPr>
        <w:t xml:space="preserve"> </w:t>
      </w:r>
      <w:r w:rsidRPr="00885ECB">
        <w:rPr>
          <w:rFonts w:ascii="Marianne Light" w:hAnsi="Marianne Light"/>
          <w:w w:val="110"/>
        </w:rPr>
        <w:t>financier</w:t>
      </w:r>
      <w:r w:rsidRPr="00885ECB">
        <w:rPr>
          <w:rFonts w:ascii="Marianne Light" w:hAnsi="Marianne Light"/>
          <w:spacing w:val="-12"/>
          <w:w w:val="110"/>
        </w:rPr>
        <w:t xml:space="preserve"> </w:t>
      </w:r>
      <w:r w:rsidRPr="00885ECB">
        <w:rPr>
          <w:rFonts w:ascii="Marianne Light" w:hAnsi="Marianne Light"/>
          <w:w w:val="110"/>
        </w:rPr>
        <w:t>présentant</w:t>
      </w:r>
      <w:r w:rsidRPr="00885ECB">
        <w:rPr>
          <w:rFonts w:ascii="Marianne Light" w:hAnsi="Marianne Light"/>
          <w:spacing w:val="-12"/>
          <w:w w:val="110"/>
        </w:rPr>
        <w:t xml:space="preserve"> </w:t>
      </w:r>
      <w:r w:rsidRPr="00885ECB">
        <w:rPr>
          <w:rFonts w:ascii="Marianne Light" w:hAnsi="Marianne Light"/>
          <w:w w:val="110"/>
        </w:rPr>
        <w:t>l’intégralité</w:t>
      </w:r>
      <w:r w:rsidRPr="00885ECB">
        <w:rPr>
          <w:rFonts w:ascii="Marianne Light" w:hAnsi="Marianne Light"/>
          <w:spacing w:val="-10"/>
          <w:w w:val="110"/>
        </w:rPr>
        <w:t xml:space="preserve"> </w:t>
      </w:r>
      <w:r w:rsidRPr="00885ECB">
        <w:rPr>
          <w:rFonts w:ascii="Marianne Light" w:hAnsi="Marianne Light"/>
          <w:w w:val="110"/>
        </w:rPr>
        <w:t>des</w:t>
      </w:r>
      <w:r w:rsidRPr="00885ECB">
        <w:rPr>
          <w:rFonts w:ascii="Marianne Light" w:hAnsi="Marianne Light"/>
          <w:spacing w:val="-10"/>
          <w:w w:val="110"/>
        </w:rPr>
        <w:t xml:space="preserve"> </w:t>
      </w:r>
      <w:r w:rsidRPr="00885ECB">
        <w:rPr>
          <w:rFonts w:ascii="Marianne Light" w:hAnsi="Marianne Light"/>
          <w:w w:val="110"/>
        </w:rPr>
        <w:t>coûts</w:t>
      </w:r>
      <w:r w:rsidRPr="00885ECB">
        <w:rPr>
          <w:rFonts w:ascii="Marianne Light" w:hAnsi="Marianne Light"/>
          <w:spacing w:val="-11"/>
          <w:w w:val="110"/>
        </w:rPr>
        <w:t xml:space="preserve"> </w:t>
      </w:r>
      <w:r w:rsidRPr="00885ECB">
        <w:rPr>
          <w:rFonts w:ascii="Marianne Light" w:hAnsi="Marianne Light"/>
          <w:w w:val="110"/>
        </w:rPr>
        <w:t>liés</w:t>
      </w:r>
      <w:r w:rsidRPr="00885ECB">
        <w:rPr>
          <w:rFonts w:ascii="Marianne Light" w:hAnsi="Marianne Light"/>
          <w:spacing w:val="-10"/>
          <w:w w:val="110"/>
        </w:rPr>
        <w:t xml:space="preserve"> </w:t>
      </w:r>
      <w:r w:rsidRPr="00885ECB">
        <w:rPr>
          <w:rFonts w:ascii="Marianne Light" w:hAnsi="Marianne Light"/>
          <w:w w:val="110"/>
        </w:rPr>
        <w:t>à</w:t>
      </w:r>
      <w:r w:rsidRPr="00885ECB">
        <w:rPr>
          <w:rFonts w:ascii="Marianne Light" w:hAnsi="Marianne Light"/>
          <w:spacing w:val="-11"/>
          <w:w w:val="110"/>
        </w:rPr>
        <w:t xml:space="preserve"> </w:t>
      </w:r>
      <w:r w:rsidRPr="00885ECB">
        <w:rPr>
          <w:rFonts w:ascii="Marianne Light" w:hAnsi="Marianne Light"/>
          <w:w w:val="110"/>
        </w:rPr>
        <w:t>votre</w:t>
      </w:r>
      <w:r w:rsidRPr="00885ECB">
        <w:rPr>
          <w:rFonts w:ascii="Marianne Light" w:hAnsi="Marianne Light"/>
          <w:spacing w:val="-11"/>
          <w:w w:val="110"/>
        </w:rPr>
        <w:t xml:space="preserve"> </w:t>
      </w:r>
      <w:r w:rsidRPr="00885ECB">
        <w:rPr>
          <w:rFonts w:ascii="Marianne Light" w:hAnsi="Marianne Light"/>
          <w:w w:val="110"/>
        </w:rPr>
        <w:t>projet.</w:t>
      </w:r>
      <w:r w:rsidRPr="00885ECB">
        <w:rPr>
          <w:rFonts w:ascii="Marianne Light" w:hAnsi="Marianne Light"/>
          <w:spacing w:val="-9"/>
          <w:w w:val="110"/>
        </w:rPr>
        <w:t xml:space="preserve"> </w:t>
      </w:r>
      <w:r w:rsidRPr="00885ECB">
        <w:rPr>
          <w:rFonts w:ascii="Marianne Light" w:hAnsi="Marianne Light"/>
          <w:w w:val="110"/>
        </w:rPr>
        <w:t>Les</w:t>
      </w:r>
      <w:r w:rsidRPr="00885ECB">
        <w:rPr>
          <w:rFonts w:ascii="Marianne Light" w:hAnsi="Marianne Light"/>
          <w:spacing w:val="-11"/>
          <w:w w:val="110"/>
        </w:rPr>
        <w:t xml:space="preserve"> </w:t>
      </w:r>
      <w:r w:rsidRPr="00885ECB">
        <w:rPr>
          <w:rFonts w:ascii="Marianne Light" w:hAnsi="Marianne Light"/>
          <w:w w:val="110"/>
        </w:rPr>
        <w:t>sous-totaux</w:t>
      </w:r>
      <w:r w:rsidRPr="00885ECB">
        <w:rPr>
          <w:rFonts w:ascii="Marianne Light" w:hAnsi="Marianne Light"/>
          <w:spacing w:val="-12"/>
          <w:w w:val="110"/>
        </w:rPr>
        <w:t xml:space="preserve"> </w:t>
      </w:r>
      <w:r w:rsidRPr="00885ECB">
        <w:rPr>
          <w:rFonts w:ascii="Marianne Light" w:hAnsi="Marianne Light"/>
          <w:w w:val="110"/>
        </w:rPr>
        <w:t>qui</w:t>
      </w:r>
      <w:r w:rsidRPr="00885ECB">
        <w:rPr>
          <w:rFonts w:ascii="Marianne Light" w:hAnsi="Marianne Light"/>
          <w:spacing w:val="-12"/>
          <w:w w:val="110"/>
        </w:rPr>
        <w:t xml:space="preserve"> </w:t>
      </w:r>
      <w:r w:rsidRPr="00885ECB">
        <w:rPr>
          <w:rFonts w:ascii="Marianne Light" w:hAnsi="Marianne Light"/>
          <w:w w:val="110"/>
        </w:rPr>
        <w:t>sont</w:t>
      </w:r>
      <w:r w:rsidRPr="00885ECB">
        <w:rPr>
          <w:rFonts w:ascii="Marianne Light" w:hAnsi="Marianne Light"/>
          <w:spacing w:val="-12"/>
          <w:w w:val="110"/>
        </w:rPr>
        <w:t xml:space="preserve"> </w:t>
      </w:r>
      <w:r w:rsidRPr="00885ECB">
        <w:rPr>
          <w:rFonts w:ascii="Marianne Light" w:hAnsi="Marianne Light"/>
          <w:w w:val="110"/>
        </w:rPr>
        <w:t>indiqués</w:t>
      </w:r>
      <w:r w:rsidRPr="00885ECB">
        <w:rPr>
          <w:rFonts w:ascii="Marianne Light" w:hAnsi="Marianne Light"/>
          <w:spacing w:val="-10"/>
          <w:w w:val="110"/>
        </w:rPr>
        <w:t xml:space="preserve"> </w:t>
      </w:r>
      <w:r w:rsidRPr="00885ECB">
        <w:rPr>
          <w:rFonts w:ascii="Marianne Light" w:hAnsi="Marianne Light"/>
          <w:w w:val="110"/>
        </w:rPr>
        <w:t>dans</w:t>
      </w:r>
      <w:r w:rsidRPr="00885ECB">
        <w:rPr>
          <w:rFonts w:ascii="Marianne Light" w:hAnsi="Marianne Light"/>
          <w:spacing w:val="1"/>
          <w:w w:val="110"/>
        </w:rPr>
        <w:t xml:space="preserve"> </w:t>
      </w:r>
      <w:r w:rsidRPr="00885ECB">
        <w:rPr>
          <w:rFonts w:ascii="Marianne Light" w:hAnsi="Marianne Light"/>
          <w:w w:val="110"/>
        </w:rPr>
        <w:t>ce volet financier seront à saisir dans le formulaire de demande d’aide dématérialisé selon les quatre</w:t>
      </w:r>
      <w:r w:rsidRPr="00885ECB">
        <w:rPr>
          <w:rFonts w:ascii="Marianne Light" w:hAnsi="Marianne Light"/>
          <w:spacing w:val="1"/>
          <w:w w:val="110"/>
        </w:rPr>
        <w:t xml:space="preserve"> </w:t>
      </w:r>
      <w:r w:rsidRPr="00885ECB">
        <w:rPr>
          <w:rFonts w:ascii="Marianne Light" w:hAnsi="Marianne Light"/>
          <w:w w:val="110"/>
        </w:rPr>
        <w:t>postes</w:t>
      </w:r>
      <w:r w:rsidRPr="00885ECB">
        <w:rPr>
          <w:rFonts w:ascii="Marianne Light" w:hAnsi="Marianne Light"/>
          <w:spacing w:val="-8"/>
          <w:w w:val="110"/>
        </w:rPr>
        <w:t xml:space="preserve"> </w:t>
      </w:r>
      <w:r w:rsidRPr="00885ECB">
        <w:rPr>
          <w:rFonts w:ascii="Marianne Light" w:hAnsi="Marianne Light"/>
          <w:w w:val="110"/>
        </w:rPr>
        <w:t>principaux</w:t>
      </w:r>
      <w:r w:rsidRPr="00885ECB">
        <w:rPr>
          <w:rFonts w:ascii="Marianne Light" w:hAnsi="Marianne Light"/>
          <w:spacing w:val="-9"/>
          <w:w w:val="110"/>
        </w:rPr>
        <w:t xml:space="preserve"> </w:t>
      </w:r>
      <w:r w:rsidRPr="00885ECB">
        <w:rPr>
          <w:rFonts w:ascii="Marianne Light" w:hAnsi="Marianne Light"/>
          <w:w w:val="110"/>
        </w:rPr>
        <w:t>de</w:t>
      </w:r>
      <w:r w:rsidRPr="00885ECB">
        <w:rPr>
          <w:rFonts w:ascii="Marianne Light" w:hAnsi="Marianne Light"/>
          <w:spacing w:val="-7"/>
          <w:w w:val="110"/>
        </w:rPr>
        <w:t xml:space="preserve"> </w:t>
      </w:r>
      <w:r w:rsidRPr="00885ECB">
        <w:rPr>
          <w:rFonts w:ascii="Marianne Light" w:hAnsi="Marianne Light"/>
          <w:w w:val="110"/>
        </w:rPr>
        <w:t>dépenses</w:t>
      </w:r>
      <w:r w:rsidRPr="00885ECB">
        <w:rPr>
          <w:rFonts w:ascii="Marianne Light" w:hAnsi="Marianne Light"/>
          <w:spacing w:val="-8"/>
          <w:w w:val="110"/>
        </w:rPr>
        <w:t xml:space="preserve"> </w:t>
      </w:r>
      <w:r w:rsidRPr="00885ECB">
        <w:rPr>
          <w:rFonts w:ascii="Marianne Light" w:hAnsi="Marianne Light"/>
          <w:w w:val="110"/>
        </w:rPr>
        <w:t>(investissements,</w:t>
      </w:r>
      <w:r w:rsidRPr="00885ECB">
        <w:rPr>
          <w:rFonts w:ascii="Marianne Light" w:hAnsi="Marianne Light"/>
          <w:spacing w:val="-8"/>
          <w:w w:val="110"/>
        </w:rPr>
        <w:t xml:space="preserve"> </w:t>
      </w:r>
      <w:r w:rsidRPr="00885ECB">
        <w:rPr>
          <w:rFonts w:ascii="Marianne Light" w:hAnsi="Marianne Light"/>
          <w:w w:val="110"/>
        </w:rPr>
        <w:t>dépenses</w:t>
      </w:r>
      <w:r w:rsidRPr="00885ECB">
        <w:rPr>
          <w:rFonts w:ascii="Marianne Light" w:hAnsi="Marianne Light"/>
          <w:spacing w:val="-7"/>
          <w:w w:val="110"/>
        </w:rPr>
        <w:t xml:space="preserve"> </w:t>
      </w:r>
      <w:r w:rsidRPr="00885ECB">
        <w:rPr>
          <w:rFonts w:ascii="Marianne Light" w:hAnsi="Marianne Light"/>
          <w:w w:val="110"/>
        </w:rPr>
        <w:t>de</w:t>
      </w:r>
      <w:r w:rsidRPr="00885ECB">
        <w:rPr>
          <w:rFonts w:ascii="Marianne Light" w:hAnsi="Marianne Light"/>
          <w:spacing w:val="-8"/>
          <w:w w:val="110"/>
        </w:rPr>
        <w:t xml:space="preserve"> </w:t>
      </w:r>
      <w:r w:rsidRPr="00885ECB">
        <w:rPr>
          <w:rFonts w:ascii="Marianne Light" w:hAnsi="Marianne Light"/>
          <w:w w:val="110"/>
        </w:rPr>
        <w:t>personnel,</w:t>
      </w:r>
      <w:r w:rsidRPr="00885ECB">
        <w:rPr>
          <w:rFonts w:ascii="Marianne Light" w:hAnsi="Marianne Light"/>
          <w:spacing w:val="-8"/>
          <w:w w:val="110"/>
        </w:rPr>
        <w:t xml:space="preserve"> </w:t>
      </w:r>
      <w:r w:rsidRPr="00885ECB">
        <w:rPr>
          <w:rFonts w:ascii="Marianne Light" w:hAnsi="Marianne Light"/>
          <w:w w:val="110"/>
        </w:rPr>
        <w:t>dépenses</w:t>
      </w:r>
      <w:r w:rsidRPr="00885ECB">
        <w:rPr>
          <w:rFonts w:ascii="Marianne Light" w:hAnsi="Marianne Light"/>
          <w:spacing w:val="-9"/>
          <w:w w:val="110"/>
        </w:rPr>
        <w:t xml:space="preserve"> </w:t>
      </w:r>
      <w:r w:rsidRPr="00885ECB">
        <w:rPr>
          <w:rFonts w:ascii="Marianne Light" w:hAnsi="Marianne Light"/>
          <w:w w:val="110"/>
        </w:rPr>
        <w:t>de</w:t>
      </w:r>
      <w:r w:rsidRPr="00885ECB">
        <w:rPr>
          <w:rFonts w:ascii="Marianne Light" w:hAnsi="Marianne Light"/>
          <w:spacing w:val="-8"/>
          <w:w w:val="110"/>
        </w:rPr>
        <w:t xml:space="preserve"> </w:t>
      </w:r>
      <w:r w:rsidRPr="00885ECB">
        <w:rPr>
          <w:rFonts w:ascii="Marianne Light" w:hAnsi="Marianne Light"/>
          <w:w w:val="110"/>
        </w:rPr>
        <w:t>fonctionnement,</w:t>
      </w:r>
      <w:r w:rsidRPr="00885ECB">
        <w:rPr>
          <w:rFonts w:ascii="Marianne Light" w:hAnsi="Marianne Light"/>
          <w:spacing w:val="-50"/>
          <w:w w:val="110"/>
        </w:rPr>
        <w:t xml:space="preserve"> </w:t>
      </w:r>
      <w:r w:rsidRPr="00885ECB">
        <w:rPr>
          <w:rFonts w:ascii="Marianne Light" w:hAnsi="Marianne Light"/>
          <w:w w:val="105"/>
        </w:rPr>
        <w:t>charges</w:t>
      </w:r>
      <w:r w:rsidRPr="00885ECB">
        <w:rPr>
          <w:rFonts w:ascii="Marianne Light" w:hAnsi="Marianne Light"/>
          <w:spacing w:val="-7"/>
          <w:w w:val="105"/>
        </w:rPr>
        <w:t xml:space="preserve"> </w:t>
      </w:r>
      <w:r w:rsidRPr="00885ECB">
        <w:rPr>
          <w:rFonts w:ascii="Marianne Light" w:hAnsi="Marianne Light"/>
          <w:w w:val="105"/>
        </w:rPr>
        <w:t>connexes)</w:t>
      </w:r>
      <w:r w:rsidRPr="00885ECB">
        <w:rPr>
          <w:rFonts w:ascii="Marianne Light" w:hAnsi="Marianne Light"/>
          <w:spacing w:val="-6"/>
          <w:w w:val="105"/>
        </w:rPr>
        <w:t xml:space="preserve"> </w:t>
      </w:r>
      <w:r w:rsidRPr="00885ECB">
        <w:rPr>
          <w:rFonts w:ascii="Marianne Light" w:hAnsi="Marianne Light"/>
          <w:w w:val="105"/>
        </w:rPr>
        <w:t>et</w:t>
      </w:r>
      <w:r w:rsidRPr="00885ECB">
        <w:rPr>
          <w:rFonts w:ascii="Marianne Light" w:hAnsi="Marianne Light"/>
          <w:spacing w:val="-9"/>
          <w:w w:val="105"/>
        </w:rPr>
        <w:t xml:space="preserve"> </w:t>
      </w:r>
      <w:r w:rsidRPr="00885ECB">
        <w:rPr>
          <w:rFonts w:ascii="Marianne Light" w:hAnsi="Marianne Light"/>
          <w:w w:val="105"/>
        </w:rPr>
        <w:t>selon</w:t>
      </w:r>
      <w:r w:rsidRPr="00885ECB">
        <w:rPr>
          <w:rFonts w:ascii="Marianne Light" w:hAnsi="Marianne Light"/>
          <w:spacing w:val="-5"/>
          <w:w w:val="105"/>
        </w:rPr>
        <w:t xml:space="preserve"> </w:t>
      </w:r>
      <w:r w:rsidRPr="00885ECB">
        <w:rPr>
          <w:rFonts w:ascii="Marianne Light" w:hAnsi="Marianne Light"/>
          <w:w w:val="105"/>
        </w:rPr>
        <w:t>les</w:t>
      </w:r>
      <w:r w:rsidRPr="00885ECB">
        <w:rPr>
          <w:rFonts w:ascii="Marianne Light" w:hAnsi="Marianne Light"/>
          <w:spacing w:val="-4"/>
          <w:w w:val="105"/>
        </w:rPr>
        <w:t xml:space="preserve"> </w:t>
      </w:r>
      <w:r w:rsidRPr="00885ECB">
        <w:rPr>
          <w:rFonts w:ascii="Marianne Light" w:hAnsi="Marianne Light"/>
          <w:w w:val="105"/>
        </w:rPr>
        <w:t>catégories</w:t>
      </w:r>
      <w:r w:rsidRPr="00885ECB">
        <w:rPr>
          <w:rFonts w:ascii="Marianne Light" w:hAnsi="Marianne Light"/>
          <w:spacing w:val="-5"/>
          <w:w w:val="105"/>
        </w:rPr>
        <w:t xml:space="preserve"> </w:t>
      </w:r>
      <w:r w:rsidRPr="00885ECB">
        <w:rPr>
          <w:rFonts w:ascii="Marianne Light" w:hAnsi="Marianne Light"/>
          <w:w w:val="105"/>
        </w:rPr>
        <w:t>de</w:t>
      </w:r>
      <w:r w:rsidRPr="00885ECB">
        <w:rPr>
          <w:rFonts w:ascii="Marianne Light" w:hAnsi="Marianne Light"/>
          <w:spacing w:val="-4"/>
          <w:w w:val="105"/>
        </w:rPr>
        <w:t xml:space="preserve"> </w:t>
      </w:r>
      <w:r w:rsidRPr="00885ECB">
        <w:rPr>
          <w:rFonts w:ascii="Marianne Light" w:hAnsi="Marianne Light"/>
          <w:w w:val="105"/>
        </w:rPr>
        <w:t>dépenses</w:t>
      </w:r>
      <w:r w:rsidRPr="00885ECB">
        <w:rPr>
          <w:rFonts w:ascii="Marianne Light" w:hAnsi="Marianne Light"/>
          <w:spacing w:val="-4"/>
          <w:w w:val="105"/>
        </w:rPr>
        <w:t xml:space="preserve"> </w:t>
      </w:r>
      <w:r w:rsidRPr="00885ECB">
        <w:rPr>
          <w:rFonts w:ascii="Marianne Light" w:hAnsi="Marianne Light"/>
          <w:w w:val="105"/>
        </w:rPr>
        <w:t>associées</w:t>
      </w:r>
      <w:r w:rsidRPr="00885ECB">
        <w:rPr>
          <w:rFonts w:ascii="Marianne Light" w:hAnsi="Marianne Light"/>
          <w:spacing w:val="-5"/>
          <w:w w:val="105"/>
        </w:rPr>
        <w:t xml:space="preserve"> </w:t>
      </w:r>
      <w:r w:rsidRPr="00885ECB">
        <w:rPr>
          <w:rFonts w:ascii="Marianne Light" w:hAnsi="Marianne Light"/>
          <w:w w:val="105"/>
        </w:rPr>
        <w:t>à</w:t>
      </w:r>
      <w:r w:rsidRPr="00885ECB">
        <w:rPr>
          <w:rFonts w:ascii="Marianne Light" w:hAnsi="Marianne Light"/>
          <w:spacing w:val="-6"/>
          <w:w w:val="105"/>
        </w:rPr>
        <w:t xml:space="preserve"> </w:t>
      </w:r>
      <w:r w:rsidRPr="00885ECB">
        <w:rPr>
          <w:rFonts w:ascii="Marianne Light" w:hAnsi="Marianne Light"/>
          <w:w w:val="105"/>
        </w:rPr>
        <w:t>chacun</w:t>
      </w:r>
      <w:r w:rsidRPr="00885ECB">
        <w:rPr>
          <w:rFonts w:ascii="Marianne Light" w:hAnsi="Marianne Light"/>
          <w:spacing w:val="-4"/>
          <w:w w:val="105"/>
        </w:rPr>
        <w:t xml:space="preserve"> </w:t>
      </w:r>
      <w:r w:rsidRPr="00885ECB">
        <w:rPr>
          <w:rFonts w:ascii="Marianne Light" w:hAnsi="Marianne Light"/>
          <w:w w:val="105"/>
        </w:rPr>
        <w:t>de</w:t>
      </w:r>
      <w:r w:rsidRPr="00885ECB">
        <w:rPr>
          <w:rFonts w:ascii="Marianne Light" w:hAnsi="Marianne Light"/>
          <w:spacing w:val="-8"/>
          <w:w w:val="105"/>
        </w:rPr>
        <w:t xml:space="preserve"> </w:t>
      </w:r>
      <w:r w:rsidRPr="00885ECB">
        <w:rPr>
          <w:rFonts w:ascii="Marianne Light" w:hAnsi="Marianne Light"/>
          <w:w w:val="105"/>
        </w:rPr>
        <w:t>ces</w:t>
      </w:r>
      <w:r w:rsidRPr="00885ECB">
        <w:rPr>
          <w:rFonts w:ascii="Marianne Light" w:hAnsi="Marianne Light"/>
          <w:spacing w:val="-5"/>
          <w:w w:val="105"/>
        </w:rPr>
        <w:t xml:space="preserve"> </w:t>
      </w:r>
      <w:r w:rsidRPr="00885ECB">
        <w:rPr>
          <w:rFonts w:ascii="Marianne Light" w:hAnsi="Marianne Light"/>
          <w:w w:val="105"/>
        </w:rPr>
        <w:t>postes</w:t>
      </w:r>
      <w:r w:rsidRPr="00885ECB">
        <w:rPr>
          <w:rFonts w:ascii="Marianne Light" w:hAnsi="Marianne Light"/>
          <w:spacing w:val="-4"/>
          <w:w w:val="105"/>
        </w:rPr>
        <w:t xml:space="preserve"> </w:t>
      </w:r>
      <w:r w:rsidRPr="00885ECB">
        <w:rPr>
          <w:rFonts w:ascii="Marianne Light" w:hAnsi="Marianne Light"/>
          <w:w w:val="105"/>
        </w:rPr>
        <w:t>(menu</w:t>
      </w:r>
      <w:r w:rsidRPr="00885ECB">
        <w:rPr>
          <w:rFonts w:ascii="Marianne Light" w:hAnsi="Marianne Light"/>
          <w:spacing w:val="-7"/>
          <w:w w:val="105"/>
        </w:rPr>
        <w:t xml:space="preserve"> </w:t>
      </w:r>
      <w:r w:rsidRPr="00885ECB">
        <w:rPr>
          <w:rFonts w:ascii="Marianne Light" w:hAnsi="Marianne Light"/>
          <w:w w:val="105"/>
        </w:rPr>
        <w:t>déroulant).</w:t>
      </w:r>
    </w:p>
    <w:p w14:paraId="22FF7969" w14:textId="1D80AD4F" w:rsidR="00114EE2" w:rsidRPr="00885ECB" w:rsidRDefault="00114EE2" w:rsidP="00114EE2">
      <w:pPr>
        <w:pStyle w:val="Corpsdetexte"/>
        <w:spacing w:before="118" w:line="295" w:lineRule="auto"/>
        <w:ind w:left="578" w:right="164"/>
        <w:rPr>
          <w:rFonts w:ascii="Marianne Light" w:hAnsi="Marianne Light"/>
        </w:rPr>
      </w:pPr>
      <w:r w:rsidRPr="00885ECB">
        <w:rPr>
          <w:rFonts w:ascii="Marianne Light" w:hAnsi="Marianne Light"/>
          <w:w w:val="110"/>
        </w:rPr>
        <w:t>Le formulaire de demande d’aide dématérialisé comprend également une zone de champ libre par</w:t>
      </w:r>
      <w:r w:rsidRPr="00885ECB">
        <w:rPr>
          <w:rFonts w:ascii="Marianne Light" w:hAnsi="Marianne Light"/>
          <w:spacing w:val="1"/>
          <w:w w:val="110"/>
        </w:rPr>
        <w:t xml:space="preserve"> </w:t>
      </w:r>
      <w:r w:rsidRPr="00885ECB">
        <w:rPr>
          <w:rFonts w:ascii="Marianne Light" w:hAnsi="Marianne Light"/>
          <w:w w:val="110"/>
        </w:rPr>
        <w:t>typologie de dépenses. Pour les dépenses d’investissement qui seraient faites en location ou en crédit-</w:t>
      </w:r>
      <w:r w:rsidRPr="00885ECB">
        <w:rPr>
          <w:rFonts w:ascii="Marianne Light" w:hAnsi="Marianne Light"/>
          <w:spacing w:val="1"/>
          <w:w w:val="110"/>
        </w:rPr>
        <w:t xml:space="preserve"> </w:t>
      </w:r>
      <w:r w:rsidRPr="00885ECB">
        <w:rPr>
          <w:rFonts w:ascii="Marianne Light" w:hAnsi="Marianne Light"/>
          <w:w w:val="105"/>
        </w:rPr>
        <w:t>bail, il convient de le préciser dans ce champ libre. Pour les éventuelles dépenses de personnel, il convient</w:t>
      </w:r>
      <w:r w:rsidRPr="00885ECB">
        <w:rPr>
          <w:rFonts w:ascii="Marianne Light" w:hAnsi="Marianne Light"/>
          <w:spacing w:val="1"/>
          <w:w w:val="105"/>
        </w:rPr>
        <w:t xml:space="preserve"> </w:t>
      </w:r>
      <w:r w:rsidRPr="00885ECB">
        <w:rPr>
          <w:rFonts w:ascii="Marianne Light" w:hAnsi="Marianne Light"/>
          <w:w w:val="110"/>
        </w:rPr>
        <w:t>de</w:t>
      </w:r>
      <w:r w:rsidRPr="00885ECB">
        <w:rPr>
          <w:rFonts w:ascii="Marianne Light" w:hAnsi="Marianne Light"/>
          <w:spacing w:val="4"/>
          <w:w w:val="110"/>
        </w:rPr>
        <w:t xml:space="preserve"> </w:t>
      </w:r>
      <w:r w:rsidRPr="00885ECB">
        <w:rPr>
          <w:rFonts w:ascii="Marianne Light" w:hAnsi="Marianne Light"/>
          <w:w w:val="110"/>
        </w:rPr>
        <w:t>préciser</w:t>
      </w:r>
      <w:r w:rsidRPr="00885ECB">
        <w:rPr>
          <w:rFonts w:ascii="Marianne Light" w:hAnsi="Marianne Light"/>
          <w:spacing w:val="3"/>
          <w:w w:val="110"/>
        </w:rPr>
        <w:t xml:space="preserve"> </w:t>
      </w:r>
      <w:r w:rsidRPr="00885ECB">
        <w:rPr>
          <w:rFonts w:ascii="Marianne Light" w:hAnsi="Marianne Light"/>
          <w:w w:val="110"/>
        </w:rPr>
        <w:t>également</w:t>
      </w:r>
      <w:r w:rsidRPr="00885ECB">
        <w:rPr>
          <w:rFonts w:ascii="Marianne Light" w:hAnsi="Marianne Light"/>
          <w:spacing w:val="4"/>
          <w:w w:val="110"/>
        </w:rPr>
        <w:t xml:space="preserve"> </w:t>
      </w:r>
      <w:r w:rsidRPr="00885ECB">
        <w:rPr>
          <w:rFonts w:ascii="Marianne Light" w:hAnsi="Marianne Light"/>
          <w:w w:val="110"/>
        </w:rPr>
        <w:t>les</w:t>
      </w:r>
      <w:r w:rsidRPr="00885ECB">
        <w:rPr>
          <w:rFonts w:ascii="Marianne Light" w:hAnsi="Marianne Light"/>
          <w:spacing w:val="5"/>
          <w:w w:val="110"/>
        </w:rPr>
        <w:t xml:space="preserve"> </w:t>
      </w:r>
      <w:r w:rsidRPr="00885ECB">
        <w:rPr>
          <w:rFonts w:ascii="Marianne Light" w:hAnsi="Marianne Light"/>
          <w:w w:val="110"/>
        </w:rPr>
        <w:t>unités</w:t>
      </w:r>
      <w:r w:rsidRPr="00885ECB">
        <w:rPr>
          <w:rFonts w:ascii="Marianne Light" w:hAnsi="Marianne Light"/>
          <w:spacing w:val="5"/>
          <w:w w:val="110"/>
        </w:rPr>
        <w:t xml:space="preserve"> </w:t>
      </w:r>
      <w:r w:rsidRPr="00885ECB">
        <w:rPr>
          <w:rFonts w:ascii="Marianne Light" w:hAnsi="Marianne Light"/>
          <w:w w:val="110"/>
        </w:rPr>
        <w:t>d’œuvre</w:t>
      </w:r>
      <w:r w:rsidRPr="00885ECB">
        <w:rPr>
          <w:rFonts w:ascii="Marianne Light" w:hAnsi="Marianne Light"/>
          <w:spacing w:val="4"/>
          <w:w w:val="110"/>
        </w:rPr>
        <w:t xml:space="preserve"> </w:t>
      </w:r>
      <w:r w:rsidRPr="00885ECB">
        <w:rPr>
          <w:rFonts w:ascii="Marianne Light" w:hAnsi="Marianne Light"/>
          <w:w w:val="110"/>
        </w:rPr>
        <w:t>en</w:t>
      </w:r>
      <w:r w:rsidRPr="00885ECB">
        <w:rPr>
          <w:rFonts w:ascii="Marianne Light" w:hAnsi="Marianne Light"/>
          <w:spacing w:val="6"/>
          <w:w w:val="110"/>
        </w:rPr>
        <w:t xml:space="preserve"> </w:t>
      </w:r>
      <w:r w:rsidRPr="00885ECB">
        <w:rPr>
          <w:rFonts w:ascii="Marianne Light" w:hAnsi="Marianne Light"/>
          <w:w w:val="110"/>
        </w:rPr>
        <w:t>indiquant</w:t>
      </w:r>
      <w:r w:rsidRPr="00885ECB">
        <w:rPr>
          <w:rFonts w:ascii="Marianne Light" w:hAnsi="Marianne Light"/>
          <w:spacing w:val="6"/>
          <w:w w:val="110"/>
        </w:rPr>
        <w:t xml:space="preserve"> </w:t>
      </w:r>
      <w:r w:rsidRPr="00885ECB">
        <w:rPr>
          <w:rFonts w:ascii="Marianne Light" w:hAnsi="Marianne Light"/>
          <w:w w:val="110"/>
        </w:rPr>
        <w:t>soit</w:t>
      </w:r>
      <w:r w:rsidRPr="00885ECB">
        <w:rPr>
          <w:rFonts w:ascii="Marianne Light" w:hAnsi="Marianne Light"/>
          <w:spacing w:val="6"/>
          <w:w w:val="110"/>
        </w:rPr>
        <w:t xml:space="preserve"> </w:t>
      </w:r>
      <w:r w:rsidRPr="00885ECB">
        <w:rPr>
          <w:rFonts w:ascii="Marianne Light" w:hAnsi="Marianne Light"/>
          <w:w w:val="110"/>
        </w:rPr>
        <w:t>le</w:t>
      </w:r>
      <w:r w:rsidRPr="00885ECB">
        <w:rPr>
          <w:rFonts w:ascii="Marianne Light" w:hAnsi="Marianne Light"/>
          <w:spacing w:val="4"/>
          <w:w w:val="110"/>
        </w:rPr>
        <w:t xml:space="preserve"> </w:t>
      </w:r>
      <w:r w:rsidRPr="00885ECB">
        <w:rPr>
          <w:rFonts w:ascii="Marianne Light" w:hAnsi="Marianne Light"/>
          <w:w w:val="110"/>
        </w:rPr>
        <w:t>nombre</w:t>
      </w:r>
      <w:r w:rsidRPr="00885ECB">
        <w:rPr>
          <w:rFonts w:ascii="Marianne Light" w:hAnsi="Marianne Light"/>
          <w:spacing w:val="4"/>
          <w:w w:val="110"/>
        </w:rPr>
        <w:t xml:space="preserve"> </w:t>
      </w:r>
      <w:r w:rsidRPr="00885ECB">
        <w:rPr>
          <w:rFonts w:ascii="Marianne Light" w:hAnsi="Marianne Light"/>
          <w:w w:val="110"/>
        </w:rPr>
        <w:t>d’ETPT</w:t>
      </w:r>
      <w:r w:rsidRPr="00885ECB">
        <w:rPr>
          <w:rFonts w:ascii="Marianne Light" w:hAnsi="Marianne Light"/>
          <w:spacing w:val="4"/>
          <w:w w:val="110"/>
        </w:rPr>
        <w:t xml:space="preserve"> </w:t>
      </w:r>
      <w:r w:rsidRPr="00885ECB">
        <w:rPr>
          <w:rFonts w:ascii="Marianne Light" w:hAnsi="Marianne Light"/>
          <w:w w:val="110"/>
        </w:rPr>
        <w:t>(Equivalent</w:t>
      </w:r>
      <w:r w:rsidRPr="00885ECB">
        <w:rPr>
          <w:rFonts w:ascii="Marianne Light" w:hAnsi="Marianne Light"/>
          <w:spacing w:val="4"/>
          <w:w w:val="110"/>
        </w:rPr>
        <w:t xml:space="preserve"> </w:t>
      </w:r>
      <w:r w:rsidRPr="00885ECB">
        <w:rPr>
          <w:rFonts w:ascii="Marianne Light" w:hAnsi="Marianne Light"/>
          <w:w w:val="110"/>
        </w:rPr>
        <w:t>Temps</w:t>
      </w:r>
      <w:r w:rsidRPr="00885ECB">
        <w:rPr>
          <w:rFonts w:ascii="Marianne Light" w:hAnsi="Marianne Light"/>
          <w:spacing w:val="5"/>
          <w:w w:val="110"/>
        </w:rPr>
        <w:t xml:space="preserve"> </w:t>
      </w:r>
      <w:r w:rsidRPr="00885ECB">
        <w:rPr>
          <w:rFonts w:ascii="Marianne Light" w:hAnsi="Marianne Light"/>
          <w:w w:val="110"/>
        </w:rPr>
        <w:t>Plein Travaillé),</w:t>
      </w:r>
      <w:r w:rsidRPr="00885ECB">
        <w:rPr>
          <w:rFonts w:ascii="Marianne Light" w:hAnsi="Marianne Light"/>
          <w:spacing w:val="1"/>
          <w:w w:val="110"/>
        </w:rPr>
        <w:t xml:space="preserve"> </w:t>
      </w:r>
      <w:r w:rsidRPr="00885ECB">
        <w:rPr>
          <w:rFonts w:ascii="Marianne Light" w:hAnsi="Marianne Light"/>
          <w:w w:val="110"/>
        </w:rPr>
        <w:t>soit</w:t>
      </w:r>
      <w:r w:rsidRPr="00885ECB">
        <w:rPr>
          <w:rFonts w:ascii="Marianne Light" w:hAnsi="Marianne Light"/>
          <w:spacing w:val="1"/>
          <w:w w:val="110"/>
        </w:rPr>
        <w:t xml:space="preserve"> </w:t>
      </w:r>
      <w:r w:rsidRPr="00885ECB">
        <w:rPr>
          <w:rFonts w:ascii="Marianne Light" w:hAnsi="Marianne Light"/>
          <w:w w:val="110"/>
        </w:rPr>
        <w:t>le nombre</w:t>
      </w:r>
      <w:r w:rsidRPr="00885ECB">
        <w:rPr>
          <w:rFonts w:ascii="Marianne Light" w:hAnsi="Marianne Light"/>
          <w:spacing w:val="1"/>
          <w:w w:val="110"/>
        </w:rPr>
        <w:t xml:space="preserve"> </w:t>
      </w:r>
      <w:r w:rsidRPr="00885ECB">
        <w:rPr>
          <w:rFonts w:ascii="Marianne Light" w:hAnsi="Marianne Light"/>
          <w:w w:val="110"/>
        </w:rPr>
        <w:t>de jours, la</w:t>
      </w:r>
      <w:r w:rsidRPr="00885ECB">
        <w:rPr>
          <w:rFonts w:ascii="Marianne Light" w:hAnsi="Marianne Light"/>
          <w:spacing w:val="1"/>
          <w:w w:val="110"/>
        </w:rPr>
        <w:t xml:space="preserve"> </w:t>
      </w:r>
      <w:r w:rsidRPr="00885ECB">
        <w:rPr>
          <w:rFonts w:ascii="Marianne Light" w:hAnsi="Marianne Light"/>
          <w:w w:val="110"/>
        </w:rPr>
        <w:t>qualification</w:t>
      </w:r>
      <w:r w:rsidRPr="00885ECB">
        <w:rPr>
          <w:rFonts w:ascii="Marianne Light" w:hAnsi="Marianne Light"/>
          <w:spacing w:val="1"/>
          <w:w w:val="110"/>
        </w:rPr>
        <w:t xml:space="preserve"> </w:t>
      </w:r>
      <w:r w:rsidRPr="00885ECB">
        <w:rPr>
          <w:rFonts w:ascii="Marianne Light" w:hAnsi="Marianne Light"/>
          <w:w w:val="110"/>
        </w:rPr>
        <w:t>du</w:t>
      </w:r>
      <w:r w:rsidRPr="00885ECB">
        <w:rPr>
          <w:rFonts w:ascii="Marianne Light" w:hAnsi="Marianne Light"/>
          <w:spacing w:val="1"/>
          <w:w w:val="110"/>
        </w:rPr>
        <w:t xml:space="preserve"> </w:t>
      </w:r>
      <w:r w:rsidRPr="00885ECB">
        <w:rPr>
          <w:rFonts w:ascii="Marianne Light" w:hAnsi="Marianne Light"/>
          <w:w w:val="110"/>
        </w:rPr>
        <w:t>personnel et le coût</w:t>
      </w:r>
      <w:r w:rsidRPr="00885ECB">
        <w:rPr>
          <w:rFonts w:ascii="Marianne Light" w:hAnsi="Marianne Light"/>
          <w:spacing w:val="1"/>
          <w:w w:val="110"/>
        </w:rPr>
        <w:t xml:space="preserve"> </w:t>
      </w:r>
      <w:r w:rsidRPr="00885ECB">
        <w:rPr>
          <w:rFonts w:ascii="Marianne Light" w:hAnsi="Marianne Light"/>
          <w:w w:val="110"/>
        </w:rPr>
        <w:t>journalier de ce personnel</w:t>
      </w:r>
      <w:r w:rsidRPr="00885ECB">
        <w:rPr>
          <w:rFonts w:ascii="Marianne Light" w:hAnsi="Marianne Light"/>
          <w:spacing w:val="-50"/>
          <w:w w:val="110"/>
        </w:rPr>
        <w:t xml:space="preserve"> </w:t>
      </w:r>
      <w:r w:rsidRPr="00885ECB">
        <w:rPr>
          <w:rFonts w:ascii="Marianne Light" w:hAnsi="Marianne Light"/>
          <w:w w:val="110"/>
        </w:rPr>
        <w:t>(exemple</w:t>
      </w:r>
      <w:r w:rsidRPr="00885ECB">
        <w:rPr>
          <w:rFonts w:ascii="Marianne Light" w:hAnsi="Marianne Light"/>
          <w:spacing w:val="-7"/>
          <w:w w:val="110"/>
        </w:rPr>
        <w:t xml:space="preserve"> </w:t>
      </w:r>
      <w:r w:rsidRPr="00885ECB">
        <w:rPr>
          <w:rFonts w:ascii="Marianne Light" w:hAnsi="Marianne Light"/>
          <w:w w:val="110"/>
        </w:rPr>
        <w:t>:</w:t>
      </w:r>
      <w:r w:rsidRPr="00885ECB">
        <w:rPr>
          <w:rFonts w:ascii="Marianne Light" w:hAnsi="Marianne Light"/>
          <w:spacing w:val="-8"/>
          <w:w w:val="110"/>
        </w:rPr>
        <w:t xml:space="preserve"> </w:t>
      </w:r>
      <w:r w:rsidRPr="00885ECB">
        <w:rPr>
          <w:rFonts w:ascii="Marianne Light" w:hAnsi="Marianne Light"/>
          <w:w w:val="110"/>
        </w:rPr>
        <w:t>1</w:t>
      </w:r>
      <w:r w:rsidRPr="00885ECB">
        <w:rPr>
          <w:rFonts w:ascii="Marianne Light" w:hAnsi="Marianne Light"/>
          <w:spacing w:val="-6"/>
          <w:w w:val="110"/>
        </w:rPr>
        <w:t xml:space="preserve"> </w:t>
      </w:r>
      <w:r w:rsidRPr="00885ECB">
        <w:rPr>
          <w:rFonts w:ascii="Marianne Light" w:hAnsi="Marianne Light"/>
          <w:w w:val="110"/>
        </w:rPr>
        <w:t>ETPT</w:t>
      </w:r>
      <w:r w:rsidRPr="00885ECB">
        <w:rPr>
          <w:rFonts w:ascii="Marianne Light" w:hAnsi="Marianne Light"/>
          <w:spacing w:val="-7"/>
          <w:w w:val="110"/>
        </w:rPr>
        <w:t xml:space="preserve"> </w:t>
      </w:r>
      <w:r w:rsidRPr="00885ECB">
        <w:rPr>
          <w:rFonts w:ascii="Marianne Light" w:hAnsi="Marianne Light"/>
          <w:w w:val="110"/>
        </w:rPr>
        <w:t>ou</w:t>
      </w:r>
      <w:r w:rsidRPr="00885ECB">
        <w:rPr>
          <w:rFonts w:ascii="Marianne Light" w:hAnsi="Marianne Light"/>
          <w:spacing w:val="-8"/>
          <w:w w:val="110"/>
        </w:rPr>
        <w:t xml:space="preserve"> </w:t>
      </w:r>
      <w:r w:rsidRPr="00885ECB">
        <w:rPr>
          <w:rFonts w:ascii="Marianne Light" w:hAnsi="Marianne Light"/>
          <w:w w:val="110"/>
        </w:rPr>
        <w:t>10</w:t>
      </w:r>
      <w:r w:rsidRPr="00885ECB">
        <w:rPr>
          <w:rFonts w:ascii="Marianne Light" w:hAnsi="Marianne Light"/>
          <w:spacing w:val="-7"/>
          <w:w w:val="110"/>
        </w:rPr>
        <w:t xml:space="preserve"> </w:t>
      </w:r>
      <w:r w:rsidRPr="00885ECB">
        <w:rPr>
          <w:rFonts w:ascii="Marianne Light" w:hAnsi="Marianne Light"/>
          <w:w w:val="110"/>
        </w:rPr>
        <w:t>jours</w:t>
      </w:r>
      <w:r w:rsidRPr="00885ECB">
        <w:rPr>
          <w:rFonts w:ascii="Marianne Light" w:hAnsi="Marianne Light"/>
          <w:spacing w:val="-6"/>
          <w:w w:val="110"/>
        </w:rPr>
        <w:t xml:space="preserve"> </w:t>
      </w:r>
      <w:r w:rsidRPr="00885ECB">
        <w:rPr>
          <w:rFonts w:ascii="Marianne Light" w:hAnsi="Marianne Light"/>
          <w:w w:val="110"/>
        </w:rPr>
        <w:t>ingénieur</w:t>
      </w:r>
      <w:r w:rsidRPr="00885ECB">
        <w:rPr>
          <w:rFonts w:ascii="Marianne Light" w:hAnsi="Marianne Light"/>
          <w:spacing w:val="-7"/>
          <w:w w:val="110"/>
        </w:rPr>
        <w:t xml:space="preserve"> </w:t>
      </w:r>
      <w:r w:rsidRPr="00885ECB">
        <w:rPr>
          <w:rFonts w:ascii="Marianne Light" w:hAnsi="Marianne Light"/>
          <w:w w:val="110"/>
        </w:rPr>
        <w:t>à</w:t>
      </w:r>
      <w:r w:rsidRPr="00885ECB">
        <w:rPr>
          <w:rFonts w:ascii="Marianne Light" w:hAnsi="Marianne Light"/>
          <w:spacing w:val="-7"/>
          <w:w w:val="110"/>
        </w:rPr>
        <w:t xml:space="preserve"> </w:t>
      </w:r>
      <w:r w:rsidRPr="00885ECB">
        <w:rPr>
          <w:rFonts w:ascii="Marianne Light" w:hAnsi="Marianne Light"/>
          <w:w w:val="110"/>
        </w:rPr>
        <w:t>400€</w:t>
      </w:r>
      <w:r w:rsidRPr="00885ECB">
        <w:rPr>
          <w:rFonts w:ascii="Marianne Light" w:hAnsi="Marianne Light"/>
          <w:spacing w:val="-7"/>
          <w:w w:val="110"/>
        </w:rPr>
        <w:t xml:space="preserve"> </w:t>
      </w:r>
      <w:r w:rsidRPr="00885ECB">
        <w:rPr>
          <w:rFonts w:ascii="Marianne Light" w:hAnsi="Marianne Light"/>
          <w:w w:val="110"/>
        </w:rPr>
        <w:t>par</w:t>
      </w:r>
      <w:r w:rsidRPr="00885ECB">
        <w:rPr>
          <w:rFonts w:ascii="Marianne Light" w:hAnsi="Marianne Light"/>
          <w:spacing w:val="-8"/>
          <w:w w:val="110"/>
        </w:rPr>
        <w:t xml:space="preserve"> </w:t>
      </w:r>
      <w:r w:rsidRPr="00885ECB">
        <w:rPr>
          <w:rFonts w:ascii="Marianne Light" w:hAnsi="Marianne Light"/>
          <w:w w:val="110"/>
        </w:rPr>
        <w:t>jour).</w:t>
      </w:r>
    </w:p>
    <w:p w14:paraId="3DE18691" w14:textId="77777777" w:rsidR="00114EE2" w:rsidRPr="00885ECB" w:rsidRDefault="00114EE2" w:rsidP="00114EE2">
      <w:pPr>
        <w:pStyle w:val="Corpsdetexte"/>
        <w:spacing w:before="118" w:line="295" w:lineRule="auto"/>
        <w:ind w:left="578" w:right="296"/>
        <w:rPr>
          <w:rFonts w:ascii="Marianne Light" w:hAnsi="Marianne Light"/>
        </w:rPr>
      </w:pPr>
      <w:r w:rsidRPr="00885ECB">
        <w:rPr>
          <w:rFonts w:ascii="Marianne Light" w:hAnsi="Marianne Light"/>
          <w:w w:val="110"/>
        </w:rPr>
        <w:t>Seuls</w:t>
      </w:r>
      <w:r w:rsidRPr="00885ECB">
        <w:rPr>
          <w:rFonts w:ascii="Marianne Light" w:hAnsi="Marianne Light"/>
          <w:spacing w:val="-9"/>
          <w:w w:val="110"/>
        </w:rPr>
        <w:t xml:space="preserve"> </w:t>
      </w:r>
      <w:r w:rsidRPr="00885ECB">
        <w:rPr>
          <w:rFonts w:ascii="Marianne Light" w:hAnsi="Marianne Light"/>
          <w:w w:val="110"/>
        </w:rPr>
        <w:t>les</w:t>
      </w:r>
      <w:r w:rsidRPr="00885ECB">
        <w:rPr>
          <w:rFonts w:ascii="Marianne Light" w:hAnsi="Marianne Light"/>
          <w:spacing w:val="-8"/>
          <w:w w:val="110"/>
        </w:rPr>
        <w:t xml:space="preserve"> </w:t>
      </w:r>
      <w:r w:rsidRPr="00885ECB">
        <w:rPr>
          <w:rFonts w:ascii="Marianne Light" w:hAnsi="Marianne Light"/>
          <w:w w:val="110"/>
        </w:rPr>
        <w:t>champs</w:t>
      </w:r>
      <w:r w:rsidRPr="00885ECB">
        <w:rPr>
          <w:rFonts w:ascii="Marianne Light" w:hAnsi="Marianne Light"/>
          <w:spacing w:val="-9"/>
          <w:w w:val="110"/>
        </w:rPr>
        <w:t xml:space="preserve"> </w:t>
      </w:r>
      <w:r w:rsidRPr="00885ECB">
        <w:rPr>
          <w:rFonts w:ascii="Marianne Light" w:hAnsi="Marianne Light"/>
          <w:w w:val="110"/>
        </w:rPr>
        <w:t>qui</w:t>
      </w:r>
      <w:r w:rsidRPr="00885ECB">
        <w:rPr>
          <w:rFonts w:ascii="Marianne Light" w:hAnsi="Marianne Light"/>
          <w:spacing w:val="-10"/>
          <w:w w:val="110"/>
        </w:rPr>
        <w:t xml:space="preserve"> </w:t>
      </w:r>
      <w:r w:rsidRPr="00885ECB">
        <w:rPr>
          <w:rFonts w:ascii="Marianne Light" w:hAnsi="Marianne Light"/>
          <w:w w:val="110"/>
        </w:rPr>
        <w:t>vous</w:t>
      </w:r>
      <w:r w:rsidRPr="00885ECB">
        <w:rPr>
          <w:rFonts w:ascii="Marianne Light" w:hAnsi="Marianne Light"/>
          <w:spacing w:val="-8"/>
          <w:w w:val="110"/>
        </w:rPr>
        <w:t xml:space="preserve"> </w:t>
      </w:r>
      <w:r w:rsidRPr="00885ECB">
        <w:rPr>
          <w:rFonts w:ascii="Marianne Light" w:hAnsi="Marianne Light"/>
          <w:w w:val="110"/>
        </w:rPr>
        <w:t>concernent</w:t>
      </w:r>
      <w:r w:rsidRPr="00885ECB">
        <w:rPr>
          <w:rFonts w:ascii="Marianne Light" w:hAnsi="Marianne Light"/>
          <w:spacing w:val="-9"/>
          <w:w w:val="110"/>
        </w:rPr>
        <w:t xml:space="preserve"> </w:t>
      </w:r>
      <w:r w:rsidRPr="00885ECB">
        <w:rPr>
          <w:rFonts w:ascii="Marianne Light" w:hAnsi="Marianne Light"/>
          <w:w w:val="110"/>
        </w:rPr>
        <w:t>sont</w:t>
      </w:r>
      <w:r w:rsidRPr="00885ECB">
        <w:rPr>
          <w:rFonts w:ascii="Marianne Light" w:hAnsi="Marianne Light"/>
          <w:spacing w:val="-10"/>
          <w:w w:val="110"/>
        </w:rPr>
        <w:t xml:space="preserve"> </w:t>
      </w:r>
      <w:r w:rsidRPr="00885ECB">
        <w:rPr>
          <w:rFonts w:ascii="Marianne Light" w:hAnsi="Marianne Light"/>
          <w:w w:val="110"/>
        </w:rPr>
        <w:t>à</w:t>
      </w:r>
      <w:r w:rsidRPr="00885ECB">
        <w:rPr>
          <w:rFonts w:ascii="Marianne Light" w:hAnsi="Marianne Light"/>
          <w:spacing w:val="-9"/>
          <w:w w:val="110"/>
        </w:rPr>
        <w:t xml:space="preserve"> </w:t>
      </w:r>
      <w:r w:rsidRPr="00885ECB">
        <w:rPr>
          <w:rFonts w:ascii="Marianne Light" w:hAnsi="Marianne Light"/>
          <w:w w:val="110"/>
        </w:rPr>
        <w:t>saisir.</w:t>
      </w:r>
      <w:r w:rsidRPr="00885ECB">
        <w:rPr>
          <w:rFonts w:ascii="Marianne Light" w:hAnsi="Marianne Light"/>
          <w:spacing w:val="-8"/>
          <w:w w:val="110"/>
        </w:rPr>
        <w:t xml:space="preserve"> </w:t>
      </w:r>
      <w:r w:rsidRPr="00885ECB">
        <w:rPr>
          <w:rFonts w:ascii="Marianne Light" w:hAnsi="Marianne Light"/>
          <w:w w:val="110"/>
        </w:rPr>
        <w:t>Le</w:t>
      </w:r>
      <w:r w:rsidRPr="00885ECB">
        <w:rPr>
          <w:rFonts w:ascii="Marianne Light" w:hAnsi="Marianne Light"/>
          <w:spacing w:val="-8"/>
          <w:w w:val="110"/>
        </w:rPr>
        <w:t xml:space="preserve"> </w:t>
      </w:r>
      <w:r w:rsidRPr="00885ECB">
        <w:rPr>
          <w:rFonts w:ascii="Marianne Light" w:hAnsi="Marianne Light"/>
          <w:w w:val="110"/>
        </w:rPr>
        <w:t>Volet</w:t>
      </w:r>
      <w:r w:rsidRPr="00885ECB">
        <w:rPr>
          <w:rFonts w:ascii="Marianne Light" w:hAnsi="Marianne Light"/>
          <w:spacing w:val="-9"/>
          <w:w w:val="110"/>
        </w:rPr>
        <w:t xml:space="preserve"> </w:t>
      </w:r>
      <w:r w:rsidRPr="00885ECB">
        <w:rPr>
          <w:rFonts w:ascii="Marianne Light" w:hAnsi="Marianne Light"/>
          <w:w w:val="110"/>
        </w:rPr>
        <w:t>Financier</w:t>
      </w:r>
      <w:r w:rsidRPr="00885ECB">
        <w:rPr>
          <w:rFonts w:ascii="Marianne Light" w:hAnsi="Marianne Light"/>
          <w:spacing w:val="-10"/>
          <w:w w:val="110"/>
        </w:rPr>
        <w:t xml:space="preserve"> </w:t>
      </w:r>
      <w:r w:rsidRPr="00885ECB">
        <w:rPr>
          <w:rFonts w:ascii="Marianne Light" w:hAnsi="Marianne Light"/>
          <w:w w:val="110"/>
        </w:rPr>
        <w:t>devra</w:t>
      </w:r>
      <w:r w:rsidRPr="00885ECB">
        <w:rPr>
          <w:rFonts w:ascii="Marianne Light" w:hAnsi="Marianne Light"/>
          <w:spacing w:val="-10"/>
          <w:w w:val="110"/>
        </w:rPr>
        <w:t xml:space="preserve"> </w:t>
      </w:r>
      <w:r w:rsidRPr="00885ECB">
        <w:rPr>
          <w:rFonts w:ascii="Marianne Light" w:hAnsi="Marianne Light"/>
          <w:w w:val="110"/>
        </w:rPr>
        <w:t>également</w:t>
      </w:r>
      <w:r w:rsidRPr="00885ECB">
        <w:rPr>
          <w:rFonts w:ascii="Marianne Light" w:hAnsi="Marianne Light"/>
          <w:spacing w:val="-9"/>
          <w:w w:val="110"/>
        </w:rPr>
        <w:t xml:space="preserve"> </w:t>
      </w:r>
      <w:r w:rsidRPr="00885ECB">
        <w:rPr>
          <w:rFonts w:ascii="Marianne Light" w:hAnsi="Marianne Light"/>
          <w:w w:val="110"/>
        </w:rPr>
        <w:t>être</w:t>
      </w:r>
      <w:r w:rsidRPr="00885ECB">
        <w:rPr>
          <w:rFonts w:ascii="Marianne Light" w:hAnsi="Marianne Light"/>
          <w:spacing w:val="-8"/>
          <w:w w:val="110"/>
        </w:rPr>
        <w:t xml:space="preserve"> </w:t>
      </w:r>
      <w:r w:rsidRPr="00885ECB">
        <w:rPr>
          <w:rFonts w:ascii="Marianne Light" w:hAnsi="Marianne Light"/>
          <w:w w:val="110"/>
        </w:rPr>
        <w:t>complété</w:t>
      </w:r>
      <w:r w:rsidRPr="00885ECB">
        <w:rPr>
          <w:rFonts w:ascii="Marianne Light" w:hAnsi="Marianne Light"/>
          <w:spacing w:val="-9"/>
          <w:w w:val="110"/>
        </w:rPr>
        <w:t xml:space="preserve"> </w:t>
      </w:r>
      <w:r w:rsidRPr="00885ECB">
        <w:rPr>
          <w:rFonts w:ascii="Marianne Light" w:hAnsi="Marianne Light"/>
          <w:w w:val="110"/>
        </w:rPr>
        <w:t>et</w:t>
      </w:r>
      <w:r w:rsidRPr="00885ECB">
        <w:rPr>
          <w:rFonts w:ascii="Marianne Light" w:hAnsi="Marianne Light"/>
          <w:spacing w:val="-49"/>
          <w:w w:val="110"/>
        </w:rPr>
        <w:t xml:space="preserve"> </w:t>
      </w:r>
      <w:r w:rsidRPr="00885ECB">
        <w:rPr>
          <w:rFonts w:ascii="Marianne Light" w:hAnsi="Marianne Light"/>
          <w:w w:val="110"/>
        </w:rPr>
        <w:t>déposé</w:t>
      </w:r>
      <w:r w:rsidRPr="00885ECB">
        <w:rPr>
          <w:rFonts w:ascii="Marianne Light" w:hAnsi="Marianne Light"/>
          <w:spacing w:val="-6"/>
          <w:w w:val="110"/>
        </w:rPr>
        <w:t xml:space="preserve"> </w:t>
      </w:r>
      <w:r w:rsidRPr="00885ECB">
        <w:rPr>
          <w:rFonts w:ascii="Marianne Light" w:hAnsi="Marianne Light"/>
          <w:w w:val="110"/>
        </w:rPr>
        <w:t>dans</w:t>
      </w:r>
      <w:r w:rsidRPr="00885ECB">
        <w:rPr>
          <w:rFonts w:ascii="Marianne Light" w:hAnsi="Marianne Light"/>
          <w:spacing w:val="-4"/>
          <w:w w:val="110"/>
        </w:rPr>
        <w:t xml:space="preserve"> </w:t>
      </w:r>
      <w:r w:rsidRPr="00885ECB">
        <w:rPr>
          <w:rFonts w:ascii="Marianne Light" w:hAnsi="Marianne Light"/>
          <w:w w:val="110"/>
        </w:rPr>
        <w:t>les</w:t>
      </w:r>
      <w:r w:rsidRPr="00885ECB">
        <w:rPr>
          <w:rFonts w:ascii="Marianne Light" w:hAnsi="Marianne Light"/>
          <w:spacing w:val="-5"/>
          <w:w w:val="110"/>
        </w:rPr>
        <w:t xml:space="preserve"> </w:t>
      </w:r>
      <w:r w:rsidRPr="00885ECB">
        <w:rPr>
          <w:rFonts w:ascii="Marianne Light" w:hAnsi="Marianne Light"/>
          <w:w w:val="110"/>
        </w:rPr>
        <w:t>pièces</w:t>
      </w:r>
      <w:r w:rsidRPr="00885ECB">
        <w:rPr>
          <w:rFonts w:ascii="Marianne Light" w:hAnsi="Marianne Light"/>
          <w:spacing w:val="-4"/>
          <w:w w:val="110"/>
        </w:rPr>
        <w:t xml:space="preserve"> </w:t>
      </w:r>
      <w:r w:rsidRPr="00885ECB">
        <w:rPr>
          <w:rFonts w:ascii="Marianne Light" w:hAnsi="Marianne Light"/>
          <w:w w:val="110"/>
        </w:rPr>
        <w:t>jointes</w:t>
      </w:r>
      <w:r w:rsidRPr="00885ECB">
        <w:rPr>
          <w:rFonts w:ascii="Marianne Light" w:hAnsi="Marianne Light"/>
          <w:spacing w:val="-4"/>
          <w:w w:val="110"/>
        </w:rPr>
        <w:t xml:space="preserve"> </w:t>
      </w:r>
      <w:r w:rsidRPr="00885ECB">
        <w:rPr>
          <w:rFonts w:ascii="Marianne Light" w:hAnsi="Marianne Light"/>
          <w:w w:val="110"/>
        </w:rPr>
        <w:t>à</w:t>
      </w:r>
      <w:r w:rsidRPr="00885ECB">
        <w:rPr>
          <w:rFonts w:ascii="Marianne Light" w:hAnsi="Marianne Light"/>
          <w:spacing w:val="-6"/>
          <w:w w:val="110"/>
        </w:rPr>
        <w:t xml:space="preserve"> </w:t>
      </w:r>
      <w:r w:rsidRPr="00885ECB">
        <w:rPr>
          <w:rFonts w:ascii="Marianne Light" w:hAnsi="Marianne Light"/>
          <w:w w:val="110"/>
        </w:rPr>
        <w:t>votre</w:t>
      </w:r>
      <w:r w:rsidRPr="00885ECB">
        <w:rPr>
          <w:rFonts w:ascii="Marianne Light" w:hAnsi="Marianne Light"/>
          <w:spacing w:val="-5"/>
          <w:w w:val="110"/>
        </w:rPr>
        <w:t xml:space="preserve"> </w:t>
      </w:r>
      <w:r w:rsidRPr="00885ECB">
        <w:rPr>
          <w:rFonts w:ascii="Marianne Light" w:hAnsi="Marianne Light"/>
          <w:w w:val="110"/>
        </w:rPr>
        <w:t>demande.</w:t>
      </w:r>
    </w:p>
    <w:p w14:paraId="0FF435DB" w14:textId="77777777" w:rsidR="00114EE2" w:rsidRPr="00885ECB" w:rsidRDefault="00114EE2" w:rsidP="00114EE2">
      <w:pPr>
        <w:pStyle w:val="Corpsdetexte"/>
        <w:spacing w:before="118" w:line="295" w:lineRule="auto"/>
        <w:ind w:left="578" w:right="296"/>
        <w:rPr>
          <w:rFonts w:ascii="Marianne Light" w:hAnsi="Marianne Light"/>
        </w:rPr>
      </w:pPr>
      <w:r w:rsidRPr="00885ECB">
        <w:rPr>
          <w:rFonts w:ascii="Marianne Light" w:hAnsi="Marianne Light"/>
          <w:w w:val="105"/>
        </w:rPr>
        <w:t>Nota</w:t>
      </w:r>
      <w:r w:rsidRPr="00885ECB">
        <w:rPr>
          <w:rFonts w:ascii="Marianne Light" w:hAnsi="Marianne Light"/>
          <w:spacing w:val="2"/>
          <w:w w:val="105"/>
        </w:rPr>
        <w:t xml:space="preserve"> </w:t>
      </w:r>
      <w:r w:rsidRPr="00885ECB">
        <w:rPr>
          <w:rFonts w:ascii="Marianne Light" w:hAnsi="Marianne Light"/>
          <w:w w:val="105"/>
        </w:rPr>
        <w:t>:</w:t>
      </w:r>
      <w:r w:rsidRPr="00885ECB">
        <w:rPr>
          <w:rFonts w:ascii="Marianne Light" w:hAnsi="Marianne Light"/>
          <w:spacing w:val="-1"/>
          <w:w w:val="105"/>
        </w:rPr>
        <w:t xml:space="preserve"> </w:t>
      </w:r>
      <w:r w:rsidRPr="00885ECB">
        <w:rPr>
          <w:rFonts w:ascii="Marianne Light" w:hAnsi="Marianne Light"/>
          <w:w w:val="105"/>
        </w:rPr>
        <w:t>certaines</w:t>
      </w:r>
      <w:r w:rsidRPr="00885ECB">
        <w:rPr>
          <w:rFonts w:ascii="Marianne Light" w:hAnsi="Marianne Light"/>
          <w:spacing w:val="1"/>
          <w:w w:val="105"/>
        </w:rPr>
        <w:t xml:space="preserve"> </w:t>
      </w:r>
      <w:r w:rsidRPr="00885ECB">
        <w:rPr>
          <w:rFonts w:ascii="Marianne Light" w:hAnsi="Marianne Light"/>
          <w:w w:val="105"/>
        </w:rPr>
        <w:t>dépenses</w:t>
      </w:r>
      <w:r w:rsidRPr="00885ECB">
        <w:rPr>
          <w:rFonts w:ascii="Marianne Light" w:hAnsi="Marianne Light"/>
          <w:spacing w:val="2"/>
          <w:w w:val="105"/>
        </w:rPr>
        <w:t xml:space="preserve"> </w:t>
      </w:r>
      <w:r w:rsidRPr="00885ECB">
        <w:rPr>
          <w:rFonts w:ascii="Marianne Light" w:hAnsi="Marianne Light"/>
          <w:w w:val="105"/>
        </w:rPr>
        <w:t>de</w:t>
      </w:r>
      <w:r w:rsidRPr="00885ECB">
        <w:rPr>
          <w:rFonts w:ascii="Marianne Light" w:hAnsi="Marianne Light"/>
          <w:spacing w:val="1"/>
          <w:w w:val="105"/>
        </w:rPr>
        <w:t xml:space="preserve"> </w:t>
      </w:r>
      <w:r w:rsidRPr="00885ECB">
        <w:rPr>
          <w:rFonts w:ascii="Marianne Light" w:hAnsi="Marianne Light"/>
          <w:w w:val="105"/>
        </w:rPr>
        <w:t>votre</w:t>
      </w:r>
      <w:r w:rsidRPr="00885ECB">
        <w:rPr>
          <w:rFonts w:ascii="Marianne Light" w:hAnsi="Marianne Light"/>
          <w:spacing w:val="1"/>
          <w:w w:val="105"/>
        </w:rPr>
        <w:t xml:space="preserve"> </w:t>
      </w:r>
      <w:r w:rsidRPr="00885ECB">
        <w:rPr>
          <w:rFonts w:ascii="Marianne Light" w:hAnsi="Marianne Light"/>
          <w:w w:val="105"/>
        </w:rPr>
        <w:t>projet</w:t>
      </w:r>
      <w:r w:rsidRPr="00885ECB">
        <w:rPr>
          <w:rFonts w:ascii="Marianne Light" w:hAnsi="Marianne Light"/>
          <w:spacing w:val="3"/>
          <w:w w:val="105"/>
        </w:rPr>
        <w:t xml:space="preserve"> </w:t>
      </w:r>
      <w:r w:rsidRPr="00885ECB">
        <w:rPr>
          <w:rFonts w:ascii="Marianne Light" w:hAnsi="Marianne Light"/>
          <w:w w:val="105"/>
        </w:rPr>
        <w:t>peuvent ne</w:t>
      </w:r>
      <w:r w:rsidRPr="00885ECB">
        <w:rPr>
          <w:rFonts w:ascii="Marianne Light" w:hAnsi="Marianne Light"/>
          <w:spacing w:val="1"/>
          <w:w w:val="105"/>
        </w:rPr>
        <w:t xml:space="preserve"> </w:t>
      </w:r>
      <w:r w:rsidRPr="00885ECB">
        <w:rPr>
          <w:rFonts w:ascii="Marianne Light" w:hAnsi="Marianne Light"/>
          <w:w w:val="105"/>
        </w:rPr>
        <w:t>pas</w:t>
      </w:r>
      <w:r w:rsidRPr="00885ECB">
        <w:rPr>
          <w:rFonts w:ascii="Marianne Light" w:hAnsi="Marianne Light"/>
          <w:spacing w:val="2"/>
          <w:w w:val="105"/>
        </w:rPr>
        <w:t xml:space="preserve"> </w:t>
      </w:r>
      <w:r w:rsidRPr="00885ECB">
        <w:rPr>
          <w:rFonts w:ascii="Marianne Light" w:hAnsi="Marianne Light"/>
          <w:w w:val="105"/>
        </w:rPr>
        <w:t>être</w:t>
      </w:r>
      <w:r w:rsidRPr="00885ECB">
        <w:rPr>
          <w:rFonts w:ascii="Marianne Light" w:hAnsi="Marianne Light"/>
          <w:spacing w:val="1"/>
          <w:w w:val="105"/>
        </w:rPr>
        <w:t xml:space="preserve"> </w:t>
      </w:r>
      <w:r w:rsidRPr="00885ECB">
        <w:rPr>
          <w:rFonts w:ascii="Marianne Light" w:hAnsi="Marianne Light"/>
          <w:w w:val="105"/>
        </w:rPr>
        <w:t>éligibles</w:t>
      </w:r>
      <w:r w:rsidRPr="00885ECB">
        <w:rPr>
          <w:rFonts w:ascii="Marianne Light" w:hAnsi="Marianne Light"/>
          <w:spacing w:val="2"/>
          <w:w w:val="105"/>
        </w:rPr>
        <w:t xml:space="preserve"> </w:t>
      </w:r>
      <w:r w:rsidRPr="00885ECB">
        <w:rPr>
          <w:rFonts w:ascii="Marianne Light" w:hAnsi="Marianne Light"/>
          <w:w w:val="105"/>
        </w:rPr>
        <w:t>aux</w:t>
      </w:r>
      <w:r w:rsidRPr="00885ECB">
        <w:rPr>
          <w:rFonts w:ascii="Marianne Light" w:hAnsi="Marianne Light"/>
          <w:spacing w:val="1"/>
          <w:w w:val="105"/>
        </w:rPr>
        <w:t xml:space="preserve"> </w:t>
      </w:r>
      <w:r w:rsidRPr="00885ECB">
        <w:rPr>
          <w:rFonts w:ascii="Marianne Light" w:hAnsi="Marianne Light"/>
          <w:w w:val="105"/>
        </w:rPr>
        <w:t>aides</w:t>
      </w:r>
      <w:r w:rsidRPr="00885ECB">
        <w:rPr>
          <w:rFonts w:ascii="Marianne Light" w:hAnsi="Marianne Light"/>
          <w:spacing w:val="1"/>
          <w:w w:val="105"/>
        </w:rPr>
        <w:t xml:space="preserve"> </w:t>
      </w:r>
      <w:r w:rsidRPr="00885ECB">
        <w:rPr>
          <w:rFonts w:ascii="Marianne Light" w:hAnsi="Marianne Light"/>
          <w:w w:val="105"/>
        </w:rPr>
        <w:t>ADEME,</w:t>
      </w:r>
      <w:r w:rsidRPr="00885ECB">
        <w:rPr>
          <w:rFonts w:ascii="Marianne Light" w:hAnsi="Marianne Light"/>
          <w:spacing w:val="3"/>
          <w:w w:val="105"/>
        </w:rPr>
        <w:t xml:space="preserve"> </w:t>
      </w:r>
      <w:r w:rsidRPr="00885ECB">
        <w:rPr>
          <w:rFonts w:ascii="Marianne Light" w:hAnsi="Marianne Light"/>
          <w:w w:val="105"/>
        </w:rPr>
        <w:t>d’où</w:t>
      </w:r>
      <w:r w:rsidRPr="00885ECB">
        <w:rPr>
          <w:rFonts w:ascii="Marianne Light" w:hAnsi="Marianne Light"/>
          <w:spacing w:val="1"/>
          <w:w w:val="105"/>
        </w:rPr>
        <w:t xml:space="preserve"> </w:t>
      </w:r>
      <w:r w:rsidRPr="00885ECB">
        <w:rPr>
          <w:rFonts w:ascii="Marianne Light" w:hAnsi="Marianne Light"/>
          <w:w w:val="105"/>
        </w:rPr>
        <w:t>la</w:t>
      </w:r>
      <w:r w:rsidRPr="00885ECB">
        <w:rPr>
          <w:rFonts w:ascii="Marianne Light" w:hAnsi="Marianne Light"/>
          <w:spacing w:val="3"/>
          <w:w w:val="105"/>
        </w:rPr>
        <w:t xml:space="preserve"> </w:t>
      </w:r>
      <w:r w:rsidRPr="00885ECB">
        <w:rPr>
          <w:rFonts w:ascii="Marianne Light" w:hAnsi="Marianne Light"/>
          <w:w w:val="105"/>
        </w:rPr>
        <w:t>nécessité</w:t>
      </w:r>
      <w:r w:rsidRPr="00885ECB">
        <w:rPr>
          <w:rFonts w:ascii="Marianne Light" w:hAnsi="Marianne Light"/>
          <w:spacing w:val="1"/>
          <w:w w:val="105"/>
        </w:rPr>
        <w:t xml:space="preserve"> </w:t>
      </w:r>
      <w:r w:rsidRPr="00885ECB">
        <w:rPr>
          <w:rFonts w:ascii="Marianne Light" w:hAnsi="Marianne Light"/>
          <w:w w:val="110"/>
        </w:rPr>
        <w:t>pour</w:t>
      </w:r>
      <w:r w:rsidRPr="00885ECB">
        <w:rPr>
          <w:rFonts w:ascii="Marianne Light" w:hAnsi="Marianne Light"/>
          <w:spacing w:val="-8"/>
          <w:w w:val="110"/>
        </w:rPr>
        <w:t xml:space="preserve"> </w:t>
      </w:r>
      <w:r w:rsidRPr="00885ECB">
        <w:rPr>
          <w:rFonts w:ascii="Marianne Light" w:hAnsi="Marianne Light"/>
          <w:w w:val="110"/>
        </w:rPr>
        <w:t>l’ADEME</w:t>
      </w:r>
      <w:r w:rsidRPr="00885ECB">
        <w:rPr>
          <w:rFonts w:ascii="Marianne Light" w:hAnsi="Marianne Light"/>
          <w:spacing w:val="-5"/>
          <w:w w:val="110"/>
        </w:rPr>
        <w:t xml:space="preserve"> </w:t>
      </w:r>
      <w:r w:rsidRPr="00885ECB">
        <w:rPr>
          <w:rFonts w:ascii="Marianne Light" w:hAnsi="Marianne Light"/>
          <w:w w:val="110"/>
        </w:rPr>
        <w:t>de</w:t>
      </w:r>
      <w:r w:rsidRPr="00885ECB">
        <w:rPr>
          <w:rFonts w:ascii="Marianne Light" w:hAnsi="Marianne Light"/>
          <w:spacing w:val="-6"/>
          <w:w w:val="110"/>
        </w:rPr>
        <w:t xml:space="preserve"> </w:t>
      </w:r>
      <w:r w:rsidRPr="00885ECB">
        <w:rPr>
          <w:rFonts w:ascii="Marianne Light" w:hAnsi="Marianne Light"/>
          <w:w w:val="110"/>
        </w:rPr>
        <w:t>connaître</w:t>
      </w:r>
      <w:r w:rsidRPr="00885ECB">
        <w:rPr>
          <w:rFonts w:ascii="Marianne Light" w:hAnsi="Marianne Light"/>
          <w:spacing w:val="-7"/>
          <w:w w:val="110"/>
        </w:rPr>
        <w:t xml:space="preserve"> </w:t>
      </w:r>
      <w:r w:rsidRPr="00885ECB">
        <w:rPr>
          <w:rFonts w:ascii="Marianne Light" w:hAnsi="Marianne Light"/>
          <w:w w:val="110"/>
        </w:rPr>
        <w:t>le</w:t>
      </w:r>
      <w:r w:rsidRPr="00885ECB">
        <w:rPr>
          <w:rFonts w:ascii="Marianne Light" w:hAnsi="Marianne Light"/>
          <w:spacing w:val="-7"/>
          <w:w w:val="110"/>
        </w:rPr>
        <w:t xml:space="preserve"> </w:t>
      </w:r>
      <w:r w:rsidRPr="00885ECB">
        <w:rPr>
          <w:rFonts w:ascii="Marianne Light" w:hAnsi="Marianne Light"/>
          <w:w w:val="110"/>
        </w:rPr>
        <w:t>détail</w:t>
      </w:r>
      <w:r w:rsidRPr="00885ECB">
        <w:rPr>
          <w:rFonts w:ascii="Marianne Light" w:hAnsi="Marianne Light"/>
          <w:spacing w:val="-7"/>
          <w:w w:val="110"/>
        </w:rPr>
        <w:t xml:space="preserve"> </w:t>
      </w:r>
      <w:r w:rsidRPr="00885ECB">
        <w:rPr>
          <w:rFonts w:ascii="Marianne Light" w:hAnsi="Marianne Light"/>
          <w:w w:val="110"/>
        </w:rPr>
        <w:t>des</w:t>
      </w:r>
      <w:r w:rsidRPr="00885ECB">
        <w:rPr>
          <w:rFonts w:ascii="Marianne Light" w:hAnsi="Marianne Light"/>
          <w:spacing w:val="-6"/>
          <w:w w:val="110"/>
        </w:rPr>
        <w:t xml:space="preserve"> </w:t>
      </w:r>
      <w:r w:rsidRPr="00885ECB">
        <w:rPr>
          <w:rFonts w:ascii="Marianne Light" w:hAnsi="Marianne Light"/>
          <w:w w:val="110"/>
        </w:rPr>
        <w:t>dépenses</w:t>
      </w:r>
      <w:r w:rsidRPr="00885ECB">
        <w:rPr>
          <w:rFonts w:ascii="Marianne Light" w:hAnsi="Marianne Light"/>
          <w:spacing w:val="-6"/>
          <w:w w:val="110"/>
        </w:rPr>
        <w:t xml:space="preserve"> </w:t>
      </w:r>
      <w:r w:rsidRPr="00885ECB">
        <w:rPr>
          <w:rFonts w:ascii="Marianne Light" w:hAnsi="Marianne Light"/>
          <w:w w:val="110"/>
        </w:rPr>
        <w:t>au</w:t>
      </w:r>
      <w:r w:rsidRPr="00885ECB">
        <w:rPr>
          <w:rFonts w:ascii="Marianne Light" w:hAnsi="Marianne Light"/>
          <w:spacing w:val="-7"/>
          <w:w w:val="110"/>
        </w:rPr>
        <w:t xml:space="preserve"> </w:t>
      </w:r>
      <w:r w:rsidRPr="00885ECB">
        <w:rPr>
          <w:rFonts w:ascii="Marianne Light" w:hAnsi="Marianne Light"/>
          <w:w w:val="110"/>
        </w:rPr>
        <w:t>travers</w:t>
      </w:r>
      <w:r w:rsidRPr="00885ECB">
        <w:rPr>
          <w:rFonts w:ascii="Marianne Light" w:hAnsi="Marianne Light"/>
          <w:spacing w:val="-6"/>
          <w:w w:val="110"/>
        </w:rPr>
        <w:t xml:space="preserve"> </w:t>
      </w:r>
      <w:r w:rsidRPr="00885ECB">
        <w:rPr>
          <w:rFonts w:ascii="Marianne Light" w:hAnsi="Marianne Light"/>
          <w:w w:val="110"/>
        </w:rPr>
        <w:t>du</w:t>
      </w:r>
      <w:r w:rsidRPr="00885ECB">
        <w:rPr>
          <w:rFonts w:ascii="Marianne Light" w:hAnsi="Marianne Light"/>
          <w:spacing w:val="-7"/>
          <w:w w:val="110"/>
        </w:rPr>
        <w:t xml:space="preserve"> </w:t>
      </w:r>
      <w:r w:rsidRPr="00885ECB">
        <w:rPr>
          <w:rFonts w:ascii="Marianne Light" w:hAnsi="Marianne Light"/>
          <w:w w:val="110"/>
        </w:rPr>
        <w:t>Volet</w:t>
      </w:r>
      <w:r w:rsidRPr="00885ECB">
        <w:rPr>
          <w:rFonts w:ascii="Marianne Light" w:hAnsi="Marianne Light"/>
          <w:spacing w:val="-9"/>
          <w:w w:val="110"/>
        </w:rPr>
        <w:t xml:space="preserve"> </w:t>
      </w:r>
      <w:r w:rsidRPr="00885ECB">
        <w:rPr>
          <w:rFonts w:ascii="Marianne Light" w:hAnsi="Marianne Light"/>
          <w:w w:val="110"/>
        </w:rPr>
        <w:t>Financier.</w:t>
      </w:r>
    </w:p>
    <w:p w14:paraId="26C2C97C" w14:textId="77777777" w:rsidR="00114EE2" w:rsidRPr="00885ECB" w:rsidRDefault="00114EE2" w:rsidP="00114EE2">
      <w:pPr>
        <w:pStyle w:val="Corpsdetexte"/>
        <w:spacing w:before="4"/>
        <w:rPr>
          <w:rFonts w:ascii="Marianne Light" w:hAnsi="Marianne Light"/>
        </w:rPr>
      </w:pPr>
    </w:p>
    <w:p w14:paraId="19B852FF" w14:textId="77777777" w:rsidR="00114EE2" w:rsidRPr="00885ECB" w:rsidRDefault="00114EE2" w:rsidP="00114EE2">
      <w:pPr>
        <w:pStyle w:val="Titre2"/>
        <w:spacing w:before="1"/>
        <w:rPr>
          <w:rFonts w:ascii="Marianne Light" w:hAnsi="Marianne Light"/>
          <w:color w:val="auto"/>
          <w:sz w:val="18"/>
          <w:szCs w:val="18"/>
        </w:rPr>
      </w:pPr>
      <w:r w:rsidRPr="00885ECB">
        <w:rPr>
          <w:rFonts w:ascii="Marianne Light" w:hAnsi="Marianne Light"/>
          <w:color w:val="auto"/>
          <w:w w:val="110"/>
          <w:sz w:val="18"/>
          <w:szCs w:val="18"/>
        </w:rPr>
        <w:t>Les</w:t>
      </w:r>
      <w:r w:rsidRPr="00885ECB">
        <w:rPr>
          <w:rFonts w:ascii="Marianne Light" w:hAnsi="Marianne Light"/>
          <w:color w:val="auto"/>
          <w:spacing w:val="12"/>
          <w:w w:val="110"/>
          <w:sz w:val="18"/>
          <w:szCs w:val="18"/>
        </w:rPr>
        <w:t xml:space="preserve"> </w:t>
      </w:r>
      <w:r w:rsidRPr="00885ECB">
        <w:rPr>
          <w:rFonts w:ascii="Marianne Light" w:hAnsi="Marianne Light"/>
          <w:color w:val="auto"/>
          <w:w w:val="110"/>
          <w:sz w:val="18"/>
          <w:szCs w:val="18"/>
        </w:rPr>
        <w:t>documents</w:t>
      </w:r>
      <w:r w:rsidRPr="00885ECB">
        <w:rPr>
          <w:rFonts w:ascii="Marianne Light" w:hAnsi="Marianne Light"/>
          <w:color w:val="auto"/>
          <w:spacing w:val="13"/>
          <w:w w:val="110"/>
          <w:sz w:val="18"/>
          <w:szCs w:val="18"/>
        </w:rPr>
        <w:t xml:space="preserve"> </w:t>
      </w:r>
      <w:r w:rsidRPr="00885ECB">
        <w:rPr>
          <w:rFonts w:ascii="Marianne Light" w:hAnsi="Marianne Light"/>
          <w:color w:val="auto"/>
          <w:w w:val="110"/>
          <w:sz w:val="18"/>
          <w:szCs w:val="18"/>
        </w:rPr>
        <w:t>que</w:t>
      </w:r>
      <w:r w:rsidRPr="00885ECB">
        <w:rPr>
          <w:rFonts w:ascii="Marianne Light" w:hAnsi="Marianne Light"/>
          <w:color w:val="auto"/>
          <w:spacing w:val="15"/>
          <w:w w:val="110"/>
          <w:sz w:val="18"/>
          <w:szCs w:val="18"/>
        </w:rPr>
        <w:t xml:space="preserve"> </w:t>
      </w:r>
      <w:r w:rsidRPr="00885ECB">
        <w:rPr>
          <w:rFonts w:ascii="Marianne Light" w:hAnsi="Marianne Light"/>
          <w:color w:val="auto"/>
          <w:w w:val="110"/>
          <w:sz w:val="18"/>
          <w:szCs w:val="18"/>
        </w:rPr>
        <w:t>vous</w:t>
      </w:r>
      <w:r w:rsidRPr="00885ECB">
        <w:rPr>
          <w:rFonts w:ascii="Marianne Light" w:hAnsi="Marianne Light"/>
          <w:color w:val="auto"/>
          <w:spacing w:val="9"/>
          <w:w w:val="110"/>
          <w:sz w:val="18"/>
          <w:szCs w:val="18"/>
        </w:rPr>
        <w:t xml:space="preserve"> </w:t>
      </w:r>
      <w:r w:rsidRPr="00885ECB">
        <w:rPr>
          <w:rFonts w:ascii="Marianne Light" w:hAnsi="Marianne Light"/>
          <w:color w:val="auto"/>
          <w:w w:val="110"/>
          <w:sz w:val="18"/>
          <w:szCs w:val="18"/>
        </w:rPr>
        <w:t>devez</w:t>
      </w:r>
      <w:r w:rsidRPr="00885ECB">
        <w:rPr>
          <w:rFonts w:ascii="Marianne Light" w:hAnsi="Marianne Light"/>
          <w:color w:val="auto"/>
          <w:spacing w:val="9"/>
          <w:w w:val="110"/>
          <w:sz w:val="18"/>
          <w:szCs w:val="18"/>
        </w:rPr>
        <w:t xml:space="preserve"> </w:t>
      </w:r>
      <w:r w:rsidRPr="00885ECB">
        <w:rPr>
          <w:rFonts w:ascii="Marianne Light" w:hAnsi="Marianne Light"/>
          <w:color w:val="auto"/>
          <w:w w:val="110"/>
          <w:sz w:val="18"/>
          <w:szCs w:val="18"/>
        </w:rPr>
        <w:t>fournir</w:t>
      </w:r>
      <w:r w:rsidRPr="00885ECB">
        <w:rPr>
          <w:rFonts w:ascii="Marianne Light" w:hAnsi="Marianne Light"/>
          <w:color w:val="auto"/>
          <w:spacing w:val="13"/>
          <w:w w:val="110"/>
          <w:sz w:val="18"/>
          <w:szCs w:val="18"/>
        </w:rPr>
        <w:t xml:space="preserve"> </w:t>
      </w:r>
      <w:r w:rsidRPr="00885ECB">
        <w:rPr>
          <w:rFonts w:ascii="Marianne Light" w:hAnsi="Marianne Light"/>
          <w:color w:val="auto"/>
          <w:w w:val="110"/>
          <w:sz w:val="18"/>
          <w:szCs w:val="18"/>
        </w:rPr>
        <w:t>pour</w:t>
      </w:r>
      <w:r w:rsidRPr="00885ECB">
        <w:rPr>
          <w:rFonts w:ascii="Marianne Light" w:hAnsi="Marianne Light"/>
          <w:color w:val="auto"/>
          <w:spacing w:val="12"/>
          <w:w w:val="110"/>
          <w:sz w:val="18"/>
          <w:szCs w:val="18"/>
        </w:rPr>
        <w:t xml:space="preserve"> </w:t>
      </w:r>
      <w:r w:rsidRPr="00885ECB">
        <w:rPr>
          <w:rFonts w:ascii="Marianne Light" w:hAnsi="Marianne Light"/>
          <w:color w:val="auto"/>
          <w:w w:val="110"/>
          <w:sz w:val="18"/>
          <w:szCs w:val="18"/>
        </w:rPr>
        <w:t>l’instruction</w:t>
      </w:r>
    </w:p>
    <w:p w14:paraId="4F54B5E9" w14:textId="77777777" w:rsidR="00114EE2" w:rsidRPr="00885ECB" w:rsidRDefault="00114EE2" w:rsidP="00114EE2">
      <w:pPr>
        <w:pStyle w:val="Corpsdetexte"/>
        <w:spacing w:before="168" w:line="295" w:lineRule="auto"/>
        <w:ind w:left="578"/>
        <w:rPr>
          <w:rFonts w:ascii="Marianne Light" w:hAnsi="Marianne Light"/>
        </w:rPr>
      </w:pPr>
      <w:r w:rsidRPr="00885ECB">
        <w:rPr>
          <w:rFonts w:ascii="Marianne Light" w:hAnsi="Marianne Light"/>
          <w:w w:val="110"/>
        </w:rPr>
        <w:t>Vous</w:t>
      </w:r>
      <w:r w:rsidRPr="00885ECB">
        <w:rPr>
          <w:rFonts w:ascii="Marianne Light" w:hAnsi="Marianne Light"/>
          <w:spacing w:val="-11"/>
          <w:w w:val="110"/>
        </w:rPr>
        <w:t xml:space="preserve"> </w:t>
      </w:r>
      <w:r w:rsidRPr="00885ECB">
        <w:rPr>
          <w:rFonts w:ascii="Marianne Light" w:hAnsi="Marianne Light"/>
          <w:w w:val="110"/>
        </w:rPr>
        <w:t>devez</w:t>
      </w:r>
      <w:r w:rsidRPr="00885ECB">
        <w:rPr>
          <w:rFonts w:ascii="Marianne Light" w:hAnsi="Marianne Light"/>
          <w:spacing w:val="-11"/>
          <w:w w:val="110"/>
        </w:rPr>
        <w:t xml:space="preserve"> </w:t>
      </w:r>
      <w:r w:rsidRPr="00885ECB">
        <w:rPr>
          <w:rFonts w:ascii="Marianne Light" w:hAnsi="Marianne Light"/>
          <w:w w:val="110"/>
        </w:rPr>
        <w:t>fournir</w:t>
      </w:r>
      <w:r w:rsidRPr="00885ECB">
        <w:rPr>
          <w:rFonts w:ascii="Marianne Light" w:hAnsi="Marianne Light"/>
          <w:spacing w:val="-10"/>
          <w:w w:val="110"/>
        </w:rPr>
        <w:t xml:space="preserve"> </w:t>
      </w:r>
      <w:r w:rsidRPr="00885ECB">
        <w:rPr>
          <w:rFonts w:ascii="Marianne Light" w:hAnsi="Marianne Light"/>
          <w:w w:val="110"/>
        </w:rPr>
        <w:t>sur</w:t>
      </w:r>
      <w:r w:rsidRPr="00885ECB">
        <w:rPr>
          <w:rFonts w:ascii="Marianne Light" w:hAnsi="Marianne Light"/>
          <w:spacing w:val="-10"/>
          <w:w w:val="110"/>
        </w:rPr>
        <w:t xml:space="preserve"> </w:t>
      </w:r>
      <w:r w:rsidRPr="00885ECB">
        <w:rPr>
          <w:rFonts w:ascii="Marianne Light" w:hAnsi="Marianne Light"/>
          <w:w w:val="110"/>
        </w:rPr>
        <w:t>AGIR</w:t>
      </w:r>
      <w:r w:rsidRPr="00885ECB">
        <w:rPr>
          <w:rFonts w:ascii="Marianne Light" w:hAnsi="Marianne Light"/>
          <w:spacing w:val="-9"/>
          <w:w w:val="110"/>
        </w:rPr>
        <w:t xml:space="preserve"> </w:t>
      </w:r>
      <w:r w:rsidRPr="00885ECB">
        <w:rPr>
          <w:rFonts w:ascii="Marianne Light" w:hAnsi="Marianne Light"/>
          <w:w w:val="110"/>
        </w:rPr>
        <w:t>les</w:t>
      </w:r>
      <w:r w:rsidRPr="00885ECB">
        <w:rPr>
          <w:rFonts w:ascii="Marianne Light" w:hAnsi="Marianne Light"/>
          <w:spacing w:val="-10"/>
          <w:w w:val="110"/>
        </w:rPr>
        <w:t xml:space="preserve"> </w:t>
      </w:r>
      <w:r w:rsidRPr="00885ECB">
        <w:rPr>
          <w:rFonts w:ascii="Marianne Light" w:hAnsi="Marianne Light"/>
          <w:w w:val="110"/>
        </w:rPr>
        <w:t>documents</w:t>
      </w:r>
      <w:r w:rsidRPr="00885ECB">
        <w:rPr>
          <w:rFonts w:ascii="Marianne Light" w:hAnsi="Marianne Light"/>
          <w:spacing w:val="-11"/>
          <w:w w:val="110"/>
        </w:rPr>
        <w:t xml:space="preserve"> </w:t>
      </w:r>
      <w:r w:rsidRPr="00885ECB">
        <w:rPr>
          <w:rFonts w:ascii="Marianne Light" w:hAnsi="Marianne Light"/>
          <w:w w:val="110"/>
        </w:rPr>
        <w:t>suivants</w:t>
      </w:r>
      <w:r w:rsidRPr="00885ECB">
        <w:rPr>
          <w:rFonts w:ascii="Marianne Light" w:hAnsi="Marianne Light"/>
          <w:spacing w:val="-11"/>
          <w:w w:val="110"/>
        </w:rPr>
        <w:t xml:space="preserve"> </w:t>
      </w:r>
      <w:r w:rsidRPr="00885ECB">
        <w:rPr>
          <w:rFonts w:ascii="Marianne Light" w:hAnsi="Marianne Light"/>
          <w:w w:val="110"/>
        </w:rPr>
        <w:t>(le</w:t>
      </w:r>
      <w:r w:rsidRPr="00885ECB">
        <w:rPr>
          <w:rFonts w:ascii="Marianne Light" w:hAnsi="Marianne Light"/>
          <w:spacing w:val="-9"/>
          <w:w w:val="110"/>
        </w:rPr>
        <w:t xml:space="preserve"> </w:t>
      </w:r>
      <w:r w:rsidRPr="00885ECB">
        <w:rPr>
          <w:rFonts w:ascii="Marianne Light" w:hAnsi="Marianne Light"/>
          <w:w w:val="110"/>
        </w:rPr>
        <w:t>nom</w:t>
      </w:r>
      <w:r w:rsidRPr="00885ECB">
        <w:rPr>
          <w:rFonts w:ascii="Marianne Light" w:hAnsi="Marianne Light"/>
          <w:spacing w:val="-11"/>
          <w:w w:val="110"/>
        </w:rPr>
        <w:t xml:space="preserve"> </w:t>
      </w:r>
      <w:r w:rsidRPr="00885ECB">
        <w:rPr>
          <w:rFonts w:ascii="Marianne Light" w:hAnsi="Marianne Light"/>
          <w:w w:val="110"/>
        </w:rPr>
        <w:t>de</w:t>
      </w:r>
      <w:r w:rsidRPr="00885ECB">
        <w:rPr>
          <w:rFonts w:ascii="Marianne Light" w:hAnsi="Marianne Light"/>
          <w:spacing w:val="-11"/>
          <w:w w:val="110"/>
        </w:rPr>
        <w:t xml:space="preserve"> </w:t>
      </w:r>
      <w:r w:rsidRPr="00885ECB">
        <w:rPr>
          <w:rFonts w:ascii="Marianne Light" w:hAnsi="Marianne Light"/>
          <w:w w:val="110"/>
        </w:rPr>
        <w:t>fichier</w:t>
      </w:r>
      <w:r w:rsidRPr="00885ECB">
        <w:rPr>
          <w:rFonts w:ascii="Marianne Light" w:hAnsi="Marianne Light"/>
          <w:spacing w:val="-12"/>
          <w:w w:val="110"/>
        </w:rPr>
        <w:t xml:space="preserve"> </w:t>
      </w:r>
      <w:r w:rsidRPr="00885ECB">
        <w:rPr>
          <w:rFonts w:ascii="Marianne Light" w:hAnsi="Marianne Light"/>
          <w:w w:val="110"/>
        </w:rPr>
        <w:t>ne</w:t>
      </w:r>
      <w:r w:rsidRPr="00885ECB">
        <w:rPr>
          <w:rFonts w:ascii="Marianne Light" w:hAnsi="Marianne Light"/>
          <w:spacing w:val="-11"/>
          <w:w w:val="110"/>
        </w:rPr>
        <w:t xml:space="preserve"> </w:t>
      </w:r>
      <w:r w:rsidRPr="00885ECB">
        <w:rPr>
          <w:rFonts w:ascii="Marianne Light" w:hAnsi="Marianne Light"/>
          <w:w w:val="110"/>
        </w:rPr>
        <w:t>doit</w:t>
      </w:r>
      <w:r w:rsidRPr="00885ECB">
        <w:rPr>
          <w:rFonts w:ascii="Marianne Light" w:hAnsi="Marianne Light"/>
          <w:spacing w:val="-9"/>
          <w:w w:val="110"/>
        </w:rPr>
        <w:t xml:space="preserve"> </w:t>
      </w:r>
      <w:r w:rsidRPr="00885ECB">
        <w:rPr>
          <w:rFonts w:ascii="Marianne Light" w:hAnsi="Marianne Light"/>
          <w:w w:val="110"/>
        </w:rPr>
        <w:t>pas</w:t>
      </w:r>
      <w:r w:rsidRPr="00885ECB">
        <w:rPr>
          <w:rFonts w:ascii="Marianne Light" w:hAnsi="Marianne Light"/>
          <w:spacing w:val="-11"/>
          <w:w w:val="110"/>
        </w:rPr>
        <w:t xml:space="preserve"> </w:t>
      </w:r>
      <w:r w:rsidRPr="00885ECB">
        <w:rPr>
          <w:rFonts w:ascii="Marianne Light" w:hAnsi="Marianne Light"/>
          <w:w w:val="110"/>
        </w:rPr>
        <w:t>comporter</w:t>
      </w:r>
      <w:r w:rsidRPr="00885ECB">
        <w:rPr>
          <w:rFonts w:ascii="Marianne Light" w:hAnsi="Marianne Light"/>
          <w:spacing w:val="-12"/>
          <w:w w:val="110"/>
        </w:rPr>
        <w:t xml:space="preserve"> </w:t>
      </w:r>
      <w:r w:rsidRPr="00885ECB">
        <w:rPr>
          <w:rFonts w:ascii="Marianne Light" w:hAnsi="Marianne Light"/>
          <w:w w:val="110"/>
        </w:rPr>
        <w:t>plus</w:t>
      </w:r>
      <w:r w:rsidRPr="00885ECB">
        <w:rPr>
          <w:rFonts w:ascii="Marianne Light" w:hAnsi="Marianne Light"/>
          <w:spacing w:val="-10"/>
          <w:w w:val="110"/>
        </w:rPr>
        <w:t xml:space="preserve"> </w:t>
      </w:r>
      <w:r w:rsidRPr="00885ECB">
        <w:rPr>
          <w:rFonts w:ascii="Marianne Light" w:hAnsi="Marianne Light"/>
          <w:w w:val="110"/>
        </w:rPr>
        <w:t>de</w:t>
      </w:r>
      <w:r w:rsidRPr="00885ECB">
        <w:rPr>
          <w:rFonts w:ascii="Marianne Light" w:hAnsi="Marianne Light"/>
          <w:spacing w:val="-11"/>
          <w:w w:val="110"/>
        </w:rPr>
        <w:t xml:space="preserve"> </w:t>
      </w:r>
      <w:r w:rsidRPr="00885ECB">
        <w:rPr>
          <w:rFonts w:ascii="Marianne Light" w:hAnsi="Marianne Light"/>
          <w:w w:val="110"/>
        </w:rPr>
        <w:t>100</w:t>
      </w:r>
      <w:r w:rsidRPr="00885ECB">
        <w:rPr>
          <w:rFonts w:ascii="Marianne Light" w:hAnsi="Marianne Light"/>
          <w:spacing w:val="-50"/>
          <w:w w:val="110"/>
        </w:rPr>
        <w:t xml:space="preserve"> </w:t>
      </w:r>
      <w:r w:rsidRPr="00885ECB">
        <w:rPr>
          <w:rFonts w:ascii="Marianne Light" w:hAnsi="Marianne Light"/>
          <w:w w:val="110"/>
        </w:rPr>
        <w:t>caractères,</w:t>
      </w:r>
      <w:r w:rsidRPr="00885ECB">
        <w:rPr>
          <w:rFonts w:ascii="Marianne Light" w:hAnsi="Marianne Light"/>
          <w:spacing w:val="-7"/>
          <w:w w:val="110"/>
        </w:rPr>
        <w:t xml:space="preserve"> </w:t>
      </w:r>
      <w:r w:rsidRPr="00885ECB">
        <w:rPr>
          <w:rFonts w:ascii="Marianne Light" w:hAnsi="Marianne Light"/>
          <w:w w:val="110"/>
        </w:rPr>
        <w:t>espaces</w:t>
      </w:r>
      <w:r w:rsidRPr="00885ECB">
        <w:rPr>
          <w:rFonts w:ascii="Marianne Light" w:hAnsi="Marianne Light"/>
          <w:spacing w:val="-7"/>
          <w:w w:val="110"/>
        </w:rPr>
        <w:t xml:space="preserve"> </w:t>
      </w:r>
      <w:r w:rsidRPr="00885ECB">
        <w:rPr>
          <w:rFonts w:ascii="Marianne Light" w:hAnsi="Marianne Light"/>
          <w:w w:val="110"/>
        </w:rPr>
        <w:t>compris)</w:t>
      </w:r>
      <w:r w:rsidRPr="00885ECB">
        <w:rPr>
          <w:rFonts w:ascii="Marianne Light" w:hAnsi="Marianne Light"/>
          <w:spacing w:val="-7"/>
          <w:w w:val="110"/>
        </w:rPr>
        <w:t xml:space="preserve"> </w:t>
      </w:r>
      <w:r w:rsidRPr="00885ECB">
        <w:rPr>
          <w:rFonts w:ascii="Marianne Light" w:hAnsi="Marianne Light"/>
          <w:w w:val="110"/>
        </w:rPr>
        <w:t>:</w:t>
      </w:r>
    </w:p>
    <w:p w14:paraId="7FD38B19" w14:textId="77777777" w:rsidR="00114EE2" w:rsidRPr="006F2AD1" w:rsidRDefault="00114EE2" w:rsidP="00114EE2">
      <w:pPr>
        <w:pStyle w:val="Paragraphedeliste"/>
        <w:widowControl w:val="0"/>
        <w:numPr>
          <w:ilvl w:val="0"/>
          <w:numId w:val="24"/>
        </w:numPr>
        <w:tabs>
          <w:tab w:val="left" w:pos="1286"/>
          <w:tab w:val="left" w:pos="1287"/>
        </w:tabs>
        <w:autoSpaceDE w:val="0"/>
        <w:autoSpaceDN w:val="0"/>
        <w:spacing w:before="118" w:after="0" w:line="240" w:lineRule="auto"/>
        <w:ind w:hanging="282"/>
        <w:contextualSpacing w:val="0"/>
        <w:rPr>
          <w:rFonts w:ascii="Marianne Light" w:hAnsi="Marianne Light"/>
          <w:sz w:val="18"/>
          <w:szCs w:val="18"/>
        </w:rPr>
      </w:pPr>
      <w:r w:rsidRPr="006F2AD1">
        <w:rPr>
          <w:rFonts w:ascii="Marianne Light" w:hAnsi="Marianne Light"/>
          <w:w w:val="110"/>
          <w:sz w:val="18"/>
          <w:szCs w:val="18"/>
        </w:rPr>
        <w:lastRenderedPageBreak/>
        <w:t>Volet</w:t>
      </w:r>
      <w:r w:rsidRPr="006F2AD1">
        <w:rPr>
          <w:rFonts w:ascii="Marianne Light" w:hAnsi="Marianne Light"/>
          <w:spacing w:val="-2"/>
          <w:w w:val="110"/>
          <w:sz w:val="18"/>
          <w:szCs w:val="18"/>
        </w:rPr>
        <w:t xml:space="preserve"> </w:t>
      </w:r>
      <w:r w:rsidRPr="006F2AD1">
        <w:rPr>
          <w:rFonts w:ascii="Marianne Light" w:hAnsi="Marianne Light"/>
          <w:w w:val="110"/>
          <w:sz w:val="18"/>
          <w:szCs w:val="18"/>
        </w:rPr>
        <w:t>Technique,</w:t>
      </w:r>
    </w:p>
    <w:p w14:paraId="718C4E04" w14:textId="77777777" w:rsidR="00114EE2" w:rsidRPr="006F2AD1" w:rsidRDefault="00114EE2" w:rsidP="00114EE2">
      <w:pPr>
        <w:pStyle w:val="Paragraphedeliste"/>
        <w:widowControl w:val="0"/>
        <w:numPr>
          <w:ilvl w:val="0"/>
          <w:numId w:val="24"/>
        </w:numPr>
        <w:tabs>
          <w:tab w:val="left" w:pos="1286"/>
          <w:tab w:val="left" w:pos="1287"/>
        </w:tabs>
        <w:autoSpaceDE w:val="0"/>
        <w:autoSpaceDN w:val="0"/>
        <w:spacing w:before="45" w:after="0" w:line="240" w:lineRule="auto"/>
        <w:ind w:hanging="282"/>
        <w:contextualSpacing w:val="0"/>
        <w:rPr>
          <w:rFonts w:ascii="Marianne Light" w:hAnsi="Marianne Light"/>
          <w:sz w:val="18"/>
          <w:szCs w:val="18"/>
        </w:rPr>
      </w:pPr>
      <w:r w:rsidRPr="006F2AD1">
        <w:rPr>
          <w:rFonts w:ascii="Marianne Light" w:hAnsi="Marianne Light"/>
          <w:spacing w:val="-1"/>
          <w:w w:val="110"/>
          <w:sz w:val="18"/>
          <w:szCs w:val="18"/>
        </w:rPr>
        <w:t>Volet</w:t>
      </w:r>
      <w:r w:rsidRPr="006F2AD1">
        <w:rPr>
          <w:rFonts w:ascii="Marianne Light" w:hAnsi="Marianne Light"/>
          <w:spacing w:val="-9"/>
          <w:w w:val="110"/>
          <w:sz w:val="18"/>
          <w:szCs w:val="18"/>
        </w:rPr>
        <w:t xml:space="preserve"> </w:t>
      </w:r>
      <w:r w:rsidRPr="006F2AD1">
        <w:rPr>
          <w:rFonts w:ascii="Marianne Light" w:hAnsi="Marianne Light"/>
          <w:spacing w:val="-1"/>
          <w:w w:val="110"/>
          <w:sz w:val="18"/>
          <w:szCs w:val="18"/>
        </w:rPr>
        <w:t>Financier,</w:t>
      </w:r>
    </w:p>
    <w:p w14:paraId="2E99ED1C" w14:textId="77777777" w:rsidR="00114EE2" w:rsidRPr="006F2AD1" w:rsidRDefault="00114EE2" w:rsidP="00114EE2">
      <w:pPr>
        <w:pStyle w:val="Paragraphedeliste"/>
        <w:widowControl w:val="0"/>
        <w:numPr>
          <w:ilvl w:val="0"/>
          <w:numId w:val="24"/>
        </w:numPr>
        <w:tabs>
          <w:tab w:val="left" w:pos="1286"/>
          <w:tab w:val="left" w:pos="1287"/>
        </w:tabs>
        <w:autoSpaceDE w:val="0"/>
        <w:autoSpaceDN w:val="0"/>
        <w:spacing w:before="46" w:after="0" w:line="295" w:lineRule="auto"/>
        <w:ind w:right="557"/>
        <w:contextualSpacing w:val="0"/>
        <w:rPr>
          <w:rFonts w:ascii="Marianne Light" w:hAnsi="Marianne Light"/>
          <w:sz w:val="18"/>
          <w:szCs w:val="18"/>
        </w:rPr>
      </w:pPr>
      <w:proofErr w:type="gramStart"/>
      <w:r w:rsidRPr="006F2AD1">
        <w:rPr>
          <w:rFonts w:ascii="Marianne Light" w:hAnsi="Marianne Light"/>
          <w:w w:val="110"/>
          <w:sz w:val="18"/>
          <w:szCs w:val="18"/>
        </w:rPr>
        <w:t>les</w:t>
      </w:r>
      <w:proofErr w:type="gramEnd"/>
      <w:r w:rsidRPr="006F2AD1">
        <w:rPr>
          <w:rFonts w:ascii="Marianne Light" w:hAnsi="Marianne Light"/>
          <w:spacing w:val="7"/>
          <w:w w:val="110"/>
          <w:sz w:val="18"/>
          <w:szCs w:val="18"/>
        </w:rPr>
        <w:t xml:space="preserve"> </w:t>
      </w:r>
      <w:r w:rsidRPr="006F2AD1">
        <w:rPr>
          <w:rFonts w:ascii="Marianne Light" w:hAnsi="Marianne Light"/>
          <w:w w:val="110"/>
          <w:sz w:val="18"/>
          <w:szCs w:val="18"/>
        </w:rPr>
        <w:t>documents,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à</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7"/>
          <w:w w:val="110"/>
          <w:sz w:val="18"/>
          <w:szCs w:val="18"/>
        </w:rPr>
        <w:t xml:space="preserve"> </w:t>
      </w:r>
      <w:r w:rsidRPr="006F2AD1">
        <w:rPr>
          <w:rFonts w:ascii="Marianne Light" w:hAnsi="Marianne Light"/>
          <w:w w:val="110"/>
          <w:sz w:val="18"/>
          <w:szCs w:val="18"/>
        </w:rPr>
        <w:t>convenance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du</w:t>
      </w:r>
      <w:r w:rsidRPr="006F2AD1">
        <w:rPr>
          <w:rFonts w:ascii="Marianne Light" w:hAnsi="Marianne Light"/>
          <w:spacing w:val="5"/>
          <w:w w:val="110"/>
          <w:sz w:val="18"/>
          <w:szCs w:val="18"/>
        </w:rPr>
        <w:t xml:space="preserve"> </w:t>
      </w:r>
      <w:r w:rsidRPr="006F2AD1">
        <w:rPr>
          <w:rFonts w:ascii="Marianne Light" w:hAnsi="Marianne Light"/>
          <w:w w:val="110"/>
          <w:sz w:val="18"/>
          <w:szCs w:val="18"/>
        </w:rPr>
        <w:t>porteur</w:t>
      </w:r>
      <w:r w:rsidRPr="006F2AD1">
        <w:rPr>
          <w:rFonts w:ascii="Marianne Light" w:hAnsi="Marianne Light"/>
          <w:spacing w:val="9"/>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8"/>
          <w:w w:val="110"/>
          <w:sz w:val="18"/>
          <w:szCs w:val="18"/>
        </w:rPr>
        <w:t xml:space="preserve"> </w:t>
      </w:r>
      <w:r w:rsidRPr="006F2AD1">
        <w:rPr>
          <w:rFonts w:ascii="Marianne Light" w:hAnsi="Marianne Light"/>
          <w:w w:val="110"/>
          <w:sz w:val="18"/>
          <w:szCs w:val="18"/>
        </w:rPr>
        <w:t>projet,</w:t>
      </w:r>
      <w:r w:rsidRPr="006F2AD1">
        <w:rPr>
          <w:rFonts w:ascii="Marianne Light" w:hAnsi="Marianne Light"/>
          <w:spacing w:val="12"/>
          <w:w w:val="110"/>
          <w:sz w:val="18"/>
          <w:szCs w:val="18"/>
        </w:rPr>
        <w:t xml:space="preserve"> </w:t>
      </w:r>
      <w:r w:rsidRPr="006F2AD1">
        <w:rPr>
          <w:rFonts w:ascii="Marianne Light" w:hAnsi="Marianne Light"/>
          <w:w w:val="110"/>
          <w:sz w:val="18"/>
          <w:szCs w:val="18"/>
        </w:rPr>
        <w:t>illustrant</w:t>
      </w:r>
      <w:r w:rsidRPr="006F2AD1">
        <w:rPr>
          <w:rFonts w:ascii="Marianne Light" w:hAnsi="Marianne Light"/>
          <w:spacing w:val="9"/>
          <w:w w:val="110"/>
          <w:sz w:val="18"/>
          <w:szCs w:val="18"/>
        </w:rPr>
        <w:t xml:space="preserve"> </w:t>
      </w:r>
      <w:r w:rsidRPr="006F2AD1">
        <w:rPr>
          <w:rFonts w:ascii="Marianne Light" w:hAnsi="Marianne Light"/>
          <w:w w:val="110"/>
          <w:sz w:val="18"/>
          <w:szCs w:val="18"/>
        </w:rPr>
        <w:t>et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argumentant</w:t>
      </w:r>
      <w:r w:rsidRPr="006F2AD1">
        <w:rPr>
          <w:rFonts w:ascii="Marianne Light" w:hAnsi="Marianne Light"/>
          <w:spacing w:val="7"/>
          <w:w w:val="110"/>
          <w:sz w:val="18"/>
          <w:szCs w:val="18"/>
        </w:rPr>
        <w:t xml:space="preserve"> </w:t>
      </w:r>
      <w:r w:rsidRPr="006F2AD1">
        <w:rPr>
          <w:rFonts w:ascii="Marianne Light" w:hAnsi="Marianne Light"/>
          <w:w w:val="110"/>
          <w:sz w:val="18"/>
          <w:szCs w:val="18"/>
        </w:rPr>
        <w:t>les</w:t>
      </w:r>
      <w:r w:rsidRPr="006F2AD1">
        <w:rPr>
          <w:rFonts w:ascii="Marianne Light" w:hAnsi="Marianne Light"/>
          <w:spacing w:val="8"/>
          <w:w w:val="110"/>
          <w:sz w:val="18"/>
          <w:szCs w:val="18"/>
        </w:rPr>
        <w:t xml:space="preserve"> </w:t>
      </w:r>
      <w:r w:rsidRPr="006F2AD1">
        <w:rPr>
          <w:rFonts w:ascii="Marianne Light" w:hAnsi="Marianne Light"/>
          <w:w w:val="110"/>
          <w:sz w:val="18"/>
          <w:szCs w:val="18"/>
        </w:rPr>
        <w:t>résultats</w:t>
      </w:r>
      <w:r w:rsidRPr="006F2AD1">
        <w:rPr>
          <w:rFonts w:ascii="Marianne Light" w:hAnsi="Marianne Light"/>
          <w:spacing w:val="7"/>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49"/>
          <w:w w:val="110"/>
          <w:sz w:val="18"/>
          <w:szCs w:val="18"/>
        </w:rPr>
        <w:t xml:space="preserve"> </w:t>
      </w:r>
      <w:r w:rsidRPr="006F2AD1">
        <w:rPr>
          <w:rFonts w:ascii="Marianne Light" w:hAnsi="Marianne Light"/>
          <w:w w:val="115"/>
          <w:sz w:val="18"/>
          <w:szCs w:val="18"/>
        </w:rPr>
        <w:t>l’étude</w:t>
      </w:r>
      <w:r w:rsidRPr="006F2AD1">
        <w:rPr>
          <w:rFonts w:ascii="Marianne Light" w:hAnsi="Marianne Light"/>
          <w:spacing w:val="-8"/>
          <w:w w:val="115"/>
          <w:sz w:val="18"/>
          <w:szCs w:val="18"/>
        </w:rPr>
        <w:t xml:space="preserve"> </w:t>
      </w:r>
      <w:r w:rsidRPr="006F2AD1">
        <w:rPr>
          <w:rFonts w:ascii="Marianne Light" w:hAnsi="Marianne Light"/>
          <w:w w:val="115"/>
          <w:sz w:val="18"/>
          <w:szCs w:val="18"/>
        </w:rPr>
        <w:t>préalable.</w:t>
      </w:r>
    </w:p>
    <w:p w14:paraId="622A162C" w14:textId="77777777" w:rsidR="00114EE2" w:rsidRPr="006F2AD1" w:rsidRDefault="00114EE2" w:rsidP="00114EE2">
      <w:pPr>
        <w:pStyle w:val="Paragraphedeliste"/>
        <w:widowControl w:val="0"/>
        <w:numPr>
          <w:ilvl w:val="0"/>
          <w:numId w:val="24"/>
        </w:numPr>
        <w:tabs>
          <w:tab w:val="left" w:pos="1286"/>
          <w:tab w:val="left" w:pos="1287"/>
        </w:tabs>
        <w:autoSpaceDE w:val="0"/>
        <w:autoSpaceDN w:val="0"/>
        <w:spacing w:after="0" w:line="202" w:lineRule="exact"/>
        <w:ind w:hanging="282"/>
        <w:contextualSpacing w:val="0"/>
        <w:rPr>
          <w:rFonts w:ascii="Marianne Light" w:hAnsi="Marianne Light"/>
          <w:sz w:val="18"/>
          <w:szCs w:val="18"/>
        </w:rPr>
      </w:pPr>
      <w:r w:rsidRPr="006F2AD1">
        <w:rPr>
          <w:rFonts w:ascii="Marianne Light" w:hAnsi="Marianne Light"/>
          <w:sz w:val="18"/>
          <w:szCs w:val="18"/>
        </w:rPr>
        <w:t>Les</w:t>
      </w:r>
      <w:r w:rsidRPr="006F2AD1">
        <w:rPr>
          <w:rFonts w:ascii="Marianne Light" w:hAnsi="Marianne Light"/>
          <w:spacing w:val="3"/>
          <w:sz w:val="18"/>
          <w:szCs w:val="18"/>
        </w:rPr>
        <w:t xml:space="preserve"> </w:t>
      </w:r>
      <w:r w:rsidRPr="006F2AD1">
        <w:rPr>
          <w:rFonts w:ascii="Marianne Light" w:hAnsi="Marianne Light"/>
          <w:sz w:val="18"/>
          <w:szCs w:val="18"/>
        </w:rPr>
        <w:t>devis,</w:t>
      </w:r>
    </w:p>
    <w:p w14:paraId="03A18F5F" w14:textId="77777777" w:rsidR="00114EE2" w:rsidRPr="006F2AD1" w:rsidRDefault="00114EE2" w:rsidP="00114EE2">
      <w:pPr>
        <w:pStyle w:val="Paragraphedeliste"/>
        <w:widowControl w:val="0"/>
        <w:numPr>
          <w:ilvl w:val="0"/>
          <w:numId w:val="24"/>
        </w:numPr>
        <w:tabs>
          <w:tab w:val="left" w:pos="1286"/>
          <w:tab w:val="left" w:pos="1287"/>
        </w:tabs>
        <w:autoSpaceDE w:val="0"/>
        <w:autoSpaceDN w:val="0"/>
        <w:spacing w:before="46" w:after="0" w:line="295" w:lineRule="auto"/>
        <w:ind w:right="559" w:hanging="284"/>
        <w:contextualSpacing w:val="0"/>
        <w:rPr>
          <w:rFonts w:ascii="Marianne Light" w:hAnsi="Marianne Light"/>
          <w:sz w:val="18"/>
          <w:szCs w:val="18"/>
        </w:rPr>
      </w:pPr>
      <w:proofErr w:type="gramStart"/>
      <w:r w:rsidRPr="006F2AD1">
        <w:rPr>
          <w:rFonts w:ascii="Marianne Light" w:hAnsi="Marianne Light"/>
          <w:w w:val="110"/>
          <w:sz w:val="18"/>
          <w:szCs w:val="18"/>
        </w:rPr>
        <w:t>les</w:t>
      </w:r>
      <w:proofErr w:type="gramEnd"/>
      <w:r w:rsidRPr="006F2AD1">
        <w:rPr>
          <w:rFonts w:ascii="Marianne Light" w:hAnsi="Marianne Light"/>
          <w:spacing w:val="1"/>
          <w:w w:val="110"/>
          <w:sz w:val="18"/>
          <w:szCs w:val="18"/>
        </w:rPr>
        <w:t xml:space="preserve"> </w:t>
      </w:r>
      <w:r w:rsidRPr="006F2AD1">
        <w:rPr>
          <w:rFonts w:ascii="Marianne Light" w:hAnsi="Marianne Light"/>
          <w:w w:val="110"/>
          <w:sz w:val="18"/>
          <w:szCs w:val="18"/>
        </w:rPr>
        <w:t>documents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demandés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dans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la liste</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des</w:t>
      </w:r>
      <w:r w:rsidRPr="006F2AD1">
        <w:rPr>
          <w:rFonts w:ascii="Marianne Light" w:hAnsi="Marianne Light"/>
          <w:spacing w:val="1"/>
          <w:w w:val="110"/>
          <w:sz w:val="18"/>
          <w:szCs w:val="18"/>
        </w:rPr>
        <w:t xml:space="preserve"> </w:t>
      </w:r>
      <w:r w:rsidRPr="006F2AD1">
        <w:rPr>
          <w:rFonts w:ascii="Marianne Light" w:hAnsi="Marianne Light"/>
          <w:w w:val="110"/>
          <w:sz w:val="18"/>
          <w:szCs w:val="18"/>
        </w:rPr>
        <w:t>pièces</w:t>
      </w:r>
      <w:r w:rsidRPr="006F2AD1">
        <w:rPr>
          <w:rFonts w:ascii="Marianne Light" w:hAnsi="Marianne Light"/>
          <w:spacing w:val="2"/>
          <w:w w:val="110"/>
          <w:sz w:val="18"/>
          <w:szCs w:val="18"/>
        </w:rPr>
        <w:t xml:space="preserve"> </w:t>
      </w:r>
      <w:r w:rsidRPr="006F2AD1">
        <w:rPr>
          <w:rFonts w:ascii="Marianne Light" w:hAnsi="Marianne Light"/>
          <w:w w:val="110"/>
          <w:sz w:val="18"/>
          <w:szCs w:val="18"/>
        </w:rPr>
        <w:t>à joindre</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du dispositif</w:t>
      </w:r>
      <w:r w:rsidRPr="006F2AD1">
        <w:rPr>
          <w:rFonts w:ascii="Marianne Light" w:hAnsi="Marianne Light"/>
          <w:spacing w:val="-1"/>
          <w:w w:val="110"/>
          <w:sz w:val="18"/>
          <w:szCs w:val="18"/>
        </w:rPr>
        <w:t xml:space="preserve"> </w:t>
      </w:r>
      <w:r w:rsidRPr="006F2AD1">
        <w:rPr>
          <w:rFonts w:ascii="Marianne Light" w:hAnsi="Marianne Light"/>
          <w:w w:val="110"/>
          <w:sz w:val="18"/>
          <w:szCs w:val="18"/>
        </w:rPr>
        <w:t>d’aide</w:t>
      </w:r>
      <w:r w:rsidRPr="006F2AD1">
        <w:rPr>
          <w:rFonts w:ascii="Marianne Light" w:hAnsi="Marianne Light"/>
          <w:spacing w:val="2"/>
          <w:w w:val="110"/>
          <w:sz w:val="18"/>
          <w:szCs w:val="18"/>
        </w:rPr>
        <w:t xml:space="preserve"> </w:t>
      </w:r>
      <w:r w:rsidRPr="006F2AD1">
        <w:rPr>
          <w:rFonts w:ascii="Marianne Light" w:hAnsi="Marianne Light"/>
          <w:w w:val="110"/>
          <w:sz w:val="18"/>
          <w:szCs w:val="18"/>
        </w:rPr>
        <w:t>de</w:t>
      </w:r>
      <w:r w:rsidRPr="006F2AD1">
        <w:rPr>
          <w:rFonts w:ascii="Marianne Light" w:hAnsi="Marianne Light"/>
          <w:spacing w:val="1"/>
          <w:w w:val="110"/>
          <w:sz w:val="18"/>
          <w:szCs w:val="18"/>
        </w:rPr>
        <w:t xml:space="preserve"> </w:t>
      </w:r>
      <w:r w:rsidRPr="006F2AD1">
        <w:rPr>
          <w:rFonts w:ascii="Marianne Light" w:hAnsi="Marianne Light"/>
          <w:w w:val="110"/>
          <w:sz w:val="18"/>
          <w:szCs w:val="18"/>
        </w:rPr>
        <w:t>la</w:t>
      </w:r>
      <w:r w:rsidRPr="006F2AD1">
        <w:rPr>
          <w:rFonts w:ascii="Marianne Light" w:hAnsi="Marianne Light"/>
          <w:spacing w:val="1"/>
          <w:w w:val="110"/>
          <w:sz w:val="18"/>
          <w:szCs w:val="18"/>
        </w:rPr>
        <w:t xml:space="preserve"> </w:t>
      </w:r>
      <w:r w:rsidRPr="006F2AD1">
        <w:rPr>
          <w:rFonts w:ascii="Marianne Light" w:hAnsi="Marianne Light"/>
          <w:w w:val="110"/>
          <w:sz w:val="18"/>
          <w:szCs w:val="18"/>
        </w:rPr>
        <w:t>plateforme</w:t>
      </w:r>
      <w:r w:rsidRPr="006F2AD1">
        <w:rPr>
          <w:rFonts w:ascii="Marianne Light" w:hAnsi="Marianne Light"/>
          <w:spacing w:val="-50"/>
          <w:w w:val="110"/>
          <w:sz w:val="18"/>
          <w:szCs w:val="18"/>
        </w:rPr>
        <w:t xml:space="preserve"> </w:t>
      </w:r>
      <w:r w:rsidRPr="006F2AD1">
        <w:rPr>
          <w:rFonts w:ascii="Marianne Light" w:hAnsi="Marianne Light"/>
          <w:w w:val="110"/>
          <w:sz w:val="18"/>
          <w:szCs w:val="18"/>
        </w:rPr>
        <w:t>AGIR.</w:t>
      </w:r>
    </w:p>
    <w:p w14:paraId="6805ECE0" w14:textId="77777777" w:rsidR="00114EE2" w:rsidRPr="006F2AD1" w:rsidRDefault="00114EE2" w:rsidP="00114EE2">
      <w:pPr>
        <w:pStyle w:val="Corpsdetexte"/>
        <w:spacing w:before="118" w:line="295" w:lineRule="auto"/>
        <w:ind w:left="578"/>
        <w:rPr>
          <w:rFonts w:ascii="Marianne Light" w:hAnsi="Marianne Light"/>
        </w:rPr>
      </w:pPr>
      <w:r w:rsidRPr="006F2AD1">
        <w:rPr>
          <w:rFonts w:ascii="Marianne Light" w:hAnsi="Marianne Light"/>
          <w:w w:val="115"/>
        </w:rPr>
        <w:t>Il</w:t>
      </w:r>
      <w:r w:rsidRPr="006F2AD1">
        <w:rPr>
          <w:rFonts w:ascii="Marianne Light" w:hAnsi="Marianne Light"/>
          <w:spacing w:val="13"/>
          <w:w w:val="115"/>
        </w:rPr>
        <w:t xml:space="preserve"> </w:t>
      </w:r>
      <w:r w:rsidRPr="006F2AD1">
        <w:rPr>
          <w:rFonts w:ascii="Marianne Light" w:hAnsi="Marianne Light"/>
          <w:w w:val="115"/>
        </w:rPr>
        <w:t>est</w:t>
      </w:r>
      <w:r w:rsidRPr="006F2AD1">
        <w:rPr>
          <w:rFonts w:ascii="Marianne Light" w:hAnsi="Marianne Light"/>
          <w:spacing w:val="14"/>
          <w:w w:val="115"/>
        </w:rPr>
        <w:t xml:space="preserve"> </w:t>
      </w:r>
      <w:r w:rsidRPr="006F2AD1">
        <w:rPr>
          <w:rFonts w:ascii="Marianne Light" w:hAnsi="Marianne Light"/>
          <w:w w:val="115"/>
        </w:rPr>
        <w:t>conseillé</w:t>
      </w:r>
      <w:r w:rsidRPr="006F2AD1">
        <w:rPr>
          <w:rFonts w:ascii="Marianne Light" w:hAnsi="Marianne Light"/>
          <w:spacing w:val="14"/>
          <w:w w:val="115"/>
        </w:rPr>
        <w:t xml:space="preserve"> </w:t>
      </w:r>
      <w:r w:rsidRPr="006F2AD1">
        <w:rPr>
          <w:rFonts w:ascii="Marianne Light" w:hAnsi="Marianne Light"/>
          <w:w w:val="115"/>
        </w:rPr>
        <w:t>de</w:t>
      </w:r>
      <w:r w:rsidRPr="006F2AD1">
        <w:rPr>
          <w:rFonts w:ascii="Marianne Light" w:hAnsi="Marianne Light"/>
          <w:spacing w:val="14"/>
          <w:w w:val="115"/>
        </w:rPr>
        <w:t xml:space="preserve"> </w:t>
      </w:r>
      <w:r w:rsidRPr="006F2AD1">
        <w:rPr>
          <w:rFonts w:ascii="Marianne Light" w:hAnsi="Marianne Light"/>
          <w:w w:val="115"/>
        </w:rPr>
        <w:t>compresser</w:t>
      </w:r>
      <w:r w:rsidRPr="006F2AD1">
        <w:rPr>
          <w:rFonts w:ascii="Marianne Light" w:hAnsi="Marianne Light"/>
          <w:spacing w:val="14"/>
          <w:w w:val="115"/>
        </w:rPr>
        <w:t xml:space="preserve"> </w:t>
      </w:r>
      <w:r w:rsidRPr="006F2AD1">
        <w:rPr>
          <w:rFonts w:ascii="Marianne Light" w:hAnsi="Marianne Light"/>
          <w:w w:val="115"/>
        </w:rPr>
        <w:t>les</w:t>
      </w:r>
      <w:r w:rsidRPr="006F2AD1">
        <w:rPr>
          <w:rFonts w:ascii="Marianne Light" w:hAnsi="Marianne Light"/>
          <w:spacing w:val="14"/>
          <w:w w:val="115"/>
        </w:rPr>
        <w:t xml:space="preserve"> </w:t>
      </w:r>
      <w:r w:rsidRPr="006F2AD1">
        <w:rPr>
          <w:rFonts w:ascii="Marianne Light" w:hAnsi="Marianne Light"/>
          <w:w w:val="115"/>
        </w:rPr>
        <w:t>fichiers</w:t>
      </w:r>
      <w:r w:rsidRPr="006F2AD1">
        <w:rPr>
          <w:rFonts w:ascii="Marianne Light" w:hAnsi="Marianne Light"/>
          <w:spacing w:val="14"/>
          <w:w w:val="115"/>
        </w:rPr>
        <w:t xml:space="preserve"> </w:t>
      </w:r>
      <w:r w:rsidRPr="006F2AD1">
        <w:rPr>
          <w:rFonts w:ascii="Marianne Light" w:hAnsi="Marianne Light"/>
          <w:w w:val="115"/>
        </w:rPr>
        <w:t>d’une</w:t>
      </w:r>
      <w:r w:rsidRPr="006F2AD1">
        <w:rPr>
          <w:rFonts w:ascii="Marianne Light" w:hAnsi="Marianne Light"/>
          <w:spacing w:val="15"/>
          <w:w w:val="115"/>
        </w:rPr>
        <w:t xml:space="preserve"> </w:t>
      </w:r>
      <w:r w:rsidRPr="006F2AD1">
        <w:rPr>
          <w:rFonts w:ascii="Marianne Light" w:hAnsi="Marianne Light"/>
          <w:w w:val="115"/>
        </w:rPr>
        <w:t>taille</w:t>
      </w:r>
      <w:r w:rsidRPr="006F2AD1">
        <w:rPr>
          <w:rFonts w:ascii="Marianne Light" w:hAnsi="Marianne Light"/>
          <w:spacing w:val="14"/>
          <w:w w:val="115"/>
        </w:rPr>
        <w:t xml:space="preserve"> </w:t>
      </w:r>
      <w:r w:rsidRPr="006F2AD1">
        <w:rPr>
          <w:rFonts w:ascii="Marianne Light" w:hAnsi="Marianne Light"/>
          <w:w w:val="115"/>
        </w:rPr>
        <w:t>importante</w:t>
      </w:r>
      <w:r w:rsidRPr="006F2AD1">
        <w:rPr>
          <w:rFonts w:ascii="Marianne Light" w:hAnsi="Marianne Light"/>
          <w:spacing w:val="14"/>
          <w:w w:val="115"/>
        </w:rPr>
        <w:t xml:space="preserve"> </w:t>
      </w:r>
      <w:r w:rsidRPr="006F2AD1">
        <w:rPr>
          <w:rFonts w:ascii="Marianne Light" w:hAnsi="Marianne Light"/>
          <w:w w:val="115"/>
        </w:rPr>
        <w:t>avant</w:t>
      </w:r>
      <w:r w:rsidRPr="006F2AD1">
        <w:rPr>
          <w:rFonts w:ascii="Marianne Light" w:hAnsi="Marianne Light"/>
          <w:spacing w:val="14"/>
          <w:w w:val="115"/>
        </w:rPr>
        <w:t xml:space="preserve"> </w:t>
      </w:r>
      <w:r w:rsidRPr="006F2AD1">
        <w:rPr>
          <w:rFonts w:ascii="Marianne Light" w:hAnsi="Marianne Light"/>
          <w:w w:val="115"/>
        </w:rPr>
        <w:t>leur</w:t>
      </w:r>
      <w:r w:rsidRPr="006F2AD1">
        <w:rPr>
          <w:rFonts w:ascii="Marianne Light" w:hAnsi="Marianne Light"/>
          <w:spacing w:val="14"/>
          <w:w w:val="115"/>
        </w:rPr>
        <w:t xml:space="preserve"> </w:t>
      </w:r>
      <w:r w:rsidRPr="006F2AD1">
        <w:rPr>
          <w:rFonts w:ascii="Marianne Light" w:hAnsi="Marianne Light"/>
          <w:w w:val="115"/>
        </w:rPr>
        <w:t>intégration</w:t>
      </w:r>
      <w:r w:rsidRPr="006F2AD1">
        <w:rPr>
          <w:rFonts w:ascii="Marianne Light" w:hAnsi="Marianne Light"/>
          <w:spacing w:val="14"/>
          <w:w w:val="115"/>
        </w:rPr>
        <w:t xml:space="preserve"> </w:t>
      </w:r>
      <w:r w:rsidRPr="006F2AD1">
        <w:rPr>
          <w:rFonts w:ascii="Marianne Light" w:hAnsi="Marianne Light"/>
          <w:w w:val="115"/>
        </w:rPr>
        <w:t>dans</w:t>
      </w:r>
      <w:r w:rsidRPr="006F2AD1">
        <w:rPr>
          <w:rFonts w:ascii="Marianne Light" w:hAnsi="Marianne Light"/>
          <w:spacing w:val="14"/>
          <w:w w:val="115"/>
        </w:rPr>
        <w:t xml:space="preserve"> </w:t>
      </w:r>
      <w:r w:rsidRPr="006F2AD1">
        <w:rPr>
          <w:rFonts w:ascii="Marianne Light" w:hAnsi="Marianne Light"/>
          <w:w w:val="115"/>
        </w:rPr>
        <w:t>votre</w:t>
      </w:r>
      <w:r w:rsidRPr="006F2AD1">
        <w:rPr>
          <w:rFonts w:ascii="Marianne Light" w:hAnsi="Marianne Light"/>
          <w:spacing w:val="-52"/>
          <w:w w:val="115"/>
        </w:rPr>
        <w:t xml:space="preserve"> </w:t>
      </w:r>
      <w:r w:rsidRPr="006F2AD1">
        <w:rPr>
          <w:rFonts w:ascii="Marianne Light" w:hAnsi="Marianne Light"/>
          <w:w w:val="115"/>
        </w:rPr>
        <w:t>demande</w:t>
      </w:r>
      <w:r w:rsidRPr="006F2AD1">
        <w:rPr>
          <w:rFonts w:ascii="Marianne Light" w:hAnsi="Marianne Light"/>
          <w:spacing w:val="-12"/>
          <w:w w:val="115"/>
        </w:rPr>
        <w:t xml:space="preserve"> </w:t>
      </w:r>
      <w:r w:rsidRPr="006F2AD1">
        <w:rPr>
          <w:rFonts w:ascii="Marianne Light" w:hAnsi="Marianne Light"/>
          <w:w w:val="115"/>
        </w:rPr>
        <w:t>d’aide</w:t>
      </w:r>
      <w:r w:rsidRPr="006F2AD1">
        <w:rPr>
          <w:rFonts w:ascii="Marianne Light" w:hAnsi="Marianne Light"/>
          <w:spacing w:val="-9"/>
          <w:w w:val="115"/>
        </w:rPr>
        <w:t xml:space="preserve"> </w:t>
      </w:r>
      <w:r w:rsidRPr="006F2AD1">
        <w:rPr>
          <w:rFonts w:ascii="Marianne Light" w:hAnsi="Marianne Light"/>
          <w:w w:val="115"/>
        </w:rPr>
        <w:t>dématérialisée</w:t>
      </w:r>
      <w:r w:rsidRPr="006F2AD1">
        <w:rPr>
          <w:rFonts w:ascii="Marianne Light" w:hAnsi="Marianne Light"/>
          <w:spacing w:val="-10"/>
          <w:w w:val="115"/>
        </w:rPr>
        <w:t xml:space="preserve"> </w:t>
      </w:r>
      <w:r w:rsidRPr="006F2AD1">
        <w:rPr>
          <w:rFonts w:ascii="Marianne Light" w:hAnsi="Marianne Light"/>
          <w:w w:val="115"/>
        </w:rPr>
        <w:t>et</w:t>
      </w:r>
      <w:r w:rsidRPr="006F2AD1">
        <w:rPr>
          <w:rFonts w:ascii="Marianne Light" w:hAnsi="Marianne Light"/>
          <w:spacing w:val="-10"/>
          <w:w w:val="115"/>
        </w:rPr>
        <w:t xml:space="preserve"> </w:t>
      </w:r>
      <w:r w:rsidRPr="006F2AD1">
        <w:rPr>
          <w:rFonts w:ascii="Marianne Light" w:hAnsi="Marianne Light"/>
          <w:w w:val="115"/>
        </w:rPr>
        <w:t>de</w:t>
      </w:r>
      <w:r w:rsidRPr="006F2AD1">
        <w:rPr>
          <w:rFonts w:ascii="Marianne Light" w:hAnsi="Marianne Light"/>
          <w:spacing w:val="-9"/>
          <w:w w:val="115"/>
        </w:rPr>
        <w:t xml:space="preserve"> </w:t>
      </w:r>
      <w:r w:rsidRPr="006F2AD1">
        <w:rPr>
          <w:rFonts w:ascii="Marianne Light" w:hAnsi="Marianne Light"/>
          <w:w w:val="115"/>
        </w:rPr>
        <w:t>donner</w:t>
      </w:r>
      <w:r w:rsidRPr="006F2AD1">
        <w:rPr>
          <w:rFonts w:ascii="Marianne Light" w:hAnsi="Marianne Light"/>
          <w:spacing w:val="-11"/>
          <w:w w:val="115"/>
        </w:rPr>
        <w:t xml:space="preserve"> </w:t>
      </w:r>
      <w:r w:rsidRPr="006F2AD1">
        <w:rPr>
          <w:rFonts w:ascii="Marianne Light" w:hAnsi="Marianne Light"/>
          <w:w w:val="115"/>
        </w:rPr>
        <w:t>un</w:t>
      </w:r>
      <w:r w:rsidRPr="006F2AD1">
        <w:rPr>
          <w:rFonts w:ascii="Marianne Light" w:hAnsi="Marianne Light"/>
          <w:spacing w:val="-9"/>
          <w:w w:val="115"/>
        </w:rPr>
        <w:t xml:space="preserve"> </w:t>
      </w:r>
      <w:r w:rsidRPr="006F2AD1">
        <w:rPr>
          <w:rFonts w:ascii="Marianne Light" w:hAnsi="Marianne Light"/>
          <w:w w:val="115"/>
        </w:rPr>
        <w:t>nom</w:t>
      </w:r>
      <w:r w:rsidRPr="006F2AD1">
        <w:rPr>
          <w:rFonts w:ascii="Marianne Light" w:hAnsi="Marianne Light"/>
          <w:spacing w:val="-9"/>
          <w:w w:val="115"/>
        </w:rPr>
        <w:t xml:space="preserve"> </w:t>
      </w:r>
      <w:r w:rsidRPr="006F2AD1">
        <w:rPr>
          <w:rFonts w:ascii="Marianne Light" w:hAnsi="Marianne Light"/>
          <w:w w:val="115"/>
        </w:rPr>
        <w:t>de</w:t>
      </w:r>
      <w:r w:rsidRPr="006F2AD1">
        <w:rPr>
          <w:rFonts w:ascii="Marianne Light" w:hAnsi="Marianne Light"/>
          <w:spacing w:val="-10"/>
          <w:w w:val="115"/>
        </w:rPr>
        <w:t xml:space="preserve"> </w:t>
      </w:r>
      <w:r w:rsidRPr="006F2AD1">
        <w:rPr>
          <w:rFonts w:ascii="Marianne Light" w:hAnsi="Marianne Light"/>
          <w:w w:val="115"/>
        </w:rPr>
        <w:t>fichier</w:t>
      </w:r>
      <w:r w:rsidRPr="006F2AD1">
        <w:rPr>
          <w:rFonts w:ascii="Marianne Light" w:hAnsi="Marianne Light"/>
          <w:spacing w:val="-10"/>
          <w:w w:val="115"/>
        </w:rPr>
        <w:t xml:space="preserve"> </w:t>
      </w:r>
      <w:r w:rsidRPr="006F2AD1">
        <w:rPr>
          <w:rFonts w:ascii="Marianne Light" w:hAnsi="Marianne Light"/>
          <w:w w:val="115"/>
        </w:rPr>
        <w:t>court.</w:t>
      </w:r>
    </w:p>
    <w:p w14:paraId="465D4483" w14:textId="77777777" w:rsidR="00114EE2" w:rsidRPr="006F2AD1" w:rsidRDefault="00114EE2" w:rsidP="00114EE2">
      <w:pPr>
        <w:pStyle w:val="Corpsdetexte"/>
        <w:rPr>
          <w:rFonts w:ascii="Marianne Light" w:hAnsi="Marianne Light"/>
        </w:rPr>
      </w:pPr>
    </w:p>
    <w:p w14:paraId="6FEDB565" w14:textId="77777777" w:rsidR="00114EE2" w:rsidRPr="006F2AD1" w:rsidRDefault="00114EE2" w:rsidP="00885ECB">
      <w:pPr>
        <w:pStyle w:val="Corpsdetexte"/>
        <w:spacing w:before="115" w:line="295" w:lineRule="auto"/>
        <w:ind w:left="578" w:right="552"/>
        <w:jc w:val="both"/>
        <w:sectPr w:rsidR="00114EE2" w:rsidRPr="006F2AD1" w:rsidSect="00114EE2">
          <w:footerReference w:type="default" r:id="rId33"/>
          <w:pgSz w:w="11910" w:h="16840"/>
          <w:pgMar w:top="1320" w:right="860" w:bottom="960" w:left="840" w:header="0" w:footer="766" w:gutter="0"/>
          <w:cols w:space="720"/>
        </w:sectPr>
      </w:pPr>
    </w:p>
    <w:p w14:paraId="4C30335A" w14:textId="77777777" w:rsidR="00114EE2" w:rsidRPr="006F2AD1" w:rsidRDefault="00114EE2" w:rsidP="00114EE2">
      <w:pPr>
        <w:pStyle w:val="Corpsdetexte"/>
        <w:spacing w:before="4"/>
        <w:rPr>
          <w:rFonts w:ascii="Marianne Light" w:hAnsi="Marianne Light"/>
        </w:rPr>
      </w:pPr>
    </w:p>
    <w:p w14:paraId="4F4675D7" w14:textId="22720670" w:rsidR="00114EE2" w:rsidRPr="00200C6D" w:rsidRDefault="00114EE2" w:rsidP="00885ECB">
      <w:pPr>
        <w:pStyle w:val="Titre1"/>
        <w:numPr>
          <w:ilvl w:val="0"/>
          <w:numId w:val="30"/>
        </w:numPr>
        <w:tabs>
          <w:tab w:val="left" w:pos="939"/>
          <w:tab w:val="left" w:pos="9676"/>
        </w:tabs>
        <w:ind w:left="720" w:hanging="360"/>
        <w:rPr>
          <w:rFonts w:ascii="Marianne Light" w:hAnsi="Marianne Light"/>
        </w:rPr>
      </w:pPr>
      <w:bookmarkStart w:id="18" w:name="7._EN_SAVOIR_PLUS"/>
      <w:bookmarkEnd w:id="18"/>
      <w:r w:rsidRPr="00885ECB">
        <w:rPr>
          <w:b w:val="0"/>
          <w:caps w:val="0"/>
          <w:sz w:val="28"/>
          <w:u w:val="thick"/>
        </w:rPr>
        <w:t>EN</w:t>
      </w:r>
      <w:r w:rsidRPr="00885ECB">
        <w:rPr>
          <w:b w:val="0"/>
          <w:caps w:val="0"/>
          <w:spacing w:val="-18"/>
          <w:sz w:val="28"/>
          <w:u w:val="thick"/>
        </w:rPr>
        <w:t xml:space="preserve"> </w:t>
      </w:r>
      <w:r w:rsidRPr="00885ECB">
        <w:rPr>
          <w:b w:val="0"/>
          <w:caps w:val="0"/>
          <w:sz w:val="28"/>
          <w:u w:val="thick"/>
        </w:rPr>
        <w:t>SAVOIR</w:t>
      </w:r>
      <w:r w:rsidRPr="00885ECB">
        <w:rPr>
          <w:b w:val="0"/>
          <w:caps w:val="0"/>
          <w:spacing w:val="-18"/>
          <w:sz w:val="28"/>
          <w:u w:val="thick"/>
        </w:rPr>
        <w:t xml:space="preserve"> </w:t>
      </w:r>
      <w:r w:rsidRPr="00885ECB">
        <w:rPr>
          <w:b w:val="0"/>
          <w:caps w:val="0"/>
          <w:sz w:val="28"/>
          <w:u w:val="thick"/>
        </w:rPr>
        <w:t>PLUS</w:t>
      </w:r>
    </w:p>
    <w:p w14:paraId="5D2396D7" w14:textId="77777777" w:rsidR="00114EE2" w:rsidRPr="006F2AD1" w:rsidRDefault="00114EE2" w:rsidP="00114EE2">
      <w:pPr>
        <w:pStyle w:val="Corpsdetexte"/>
        <w:rPr>
          <w:rFonts w:ascii="Marianne Light" w:hAnsi="Marianne Light"/>
          <w:b/>
        </w:rPr>
      </w:pPr>
    </w:p>
    <w:p w14:paraId="395E98DD" w14:textId="7286230F" w:rsidR="00114EE2" w:rsidRPr="006F2AD1" w:rsidRDefault="00114EE2" w:rsidP="00114EE2">
      <w:pPr>
        <w:pStyle w:val="Corpsdetexte"/>
        <w:spacing w:before="5"/>
        <w:rPr>
          <w:rFonts w:ascii="Marianne Light" w:hAnsi="Marianne Light"/>
          <w:b/>
        </w:rPr>
      </w:pPr>
      <w:r w:rsidRPr="006F2AD1">
        <w:rPr>
          <w:rFonts w:ascii="Marianne Light" w:hAnsi="Marianne Light"/>
          <w:noProof/>
        </w:rPr>
        <mc:AlternateContent>
          <mc:Choice Requires="wps">
            <w:drawing>
              <wp:anchor distT="0" distB="0" distL="0" distR="0" simplePos="0" relativeHeight="251680768" behindDoc="1" locked="0" layoutInCell="1" allowOverlap="1" wp14:anchorId="75790FDC" wp14:editId="6E37ECD9">
                <wp:simplePos x="0" y="0"/>
                <wp:positionH relativeFrom="page">
                  <wp:posOffset>900430</wp:posOffset>
                </wp:positionH>
                <wp:positionV relativeFrom="paragraph">
                  <wp:posOffset>186055</wp:posOffset>
                </wp:positionV>
                <wp:extent cx="5753100" cy="2682240"/>
                <wp:effectExtent l="5080" t="6985" r="13970" b="6350"/>
                <wp:wrapTopAndBottom/>
                <wp:docPr id="114921534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82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6252FF" w14:textId="77777777" w:rsidR="00263190" w:rsidRDefault="00263190" w:rsidP="00114EE2">
                            <w:pPr>
                              <w:pStyle w:val="Corpsdetexte"/>
                              <w:spacing w:before="109" w:line="441" w:lineRule="auto"/>
                              <w:ind w:left="144" w:right="137"/>
                              <w:jc w:val="both"/>
                            </w:pPr>
                            <w:r>
                              <w:rPr>
                                <w:w w:val="110"/>
                              </w:rPr>
                              <w:t>En application des articles L. 131-3 à L.131-7 et R.131-1 à R.131-26-4 du Code de l’environnement,</w:t>
                            </w:r>
                            <w:r>
                              <w:rPr>
                                <w:spacing w:val="-50"/>
                                <w:w w:val="110"/>
                              </w:rPr>
                              <w:t xml:space="preserve"> </w:t>
                            </w:r>
                            <w:r>
                              <w:rPr>
                                <w:w w:val="110"/>
                              </w:rPr>
                              <w:t>l’ADEME peut délivrer des aides aux personnes physiques ou morales, publiques ou privées, qui</w:t>
                            </w:r>
                            <w:r>
                              <w:rPr>
                                <w:spacing w:val="1"/>
                                <w:w w:val="110"/>
                              </w:rPr>
                              <w:t xml:space="preserve"> </w:t>
                            </w:r>
                            <w:r>
                              <w:rPr>
                                <w:w w:val="110"/>
                              </w:rPr>
                              <w:t>conduisent des actions entrant dans le champ de ses missions, telles que définies par les textes en</w:t>
                            </w:r>
                            <w:r>
                              <w:rPr>
                                <w:spacing w:val="1"/>
                                <w:w w:val="110"/>
                              </w:rPr>
                              <w:t xml:space="preserve"> </w:t>
                            </w:r>
                            <w:r>
                              <w:rPr>
                                <w:w w:val="110"/>
                              </w:rPr>
                              <w:t>vigueur</w:t>
                            </w:r>
                            <w:r>
                              <w:rPr>
                                <w:spacing w:val="-6"/>
                                <w:w w:val="110"/>
                              </w:rPr>
                              <w:t xml:space="preserve"> </w:t>
                            </w:r>
                            <w:r>
                              <w:rPr>
                                <w:w w:val="110"/>
                              </w:rPr>
                              <w:t>et</w:t>
                            </w:r>
                            <w:r>
                              <w:rPr>
                                <w:spacing w:val="-6"/>
                                <w:w w:val="110"/>
                              </w:rPr>
                              <w:t xml:space="preserve"> </w:t>
                            </w:r>
                            <w:r>
                              <w:rPr>
                                <w:w w:val="110"/>
                              </w:rPr>
                              <w:t>notamment</w:t>
                            </w:r>
                            <w:r>
                              <w:rPr>
                                <w:spacing w:val="-5"/>
                                <w:w w:val="110"/>
                              </w:rPr>
                              <w:t xml:space="preserve"> </w:t>
                            </w:r>
                            <w:r>
                              <w:rPr>
                                <w:w w:val="110"/>
                              </w:rPr>
                              <w:t>ceux</w:t>
                            </w:r>
                            <w:r>
                              <w:rPr>
                                <w:spacing w:val="-4"/>
                                <w:w w:val="110"/>
                              </w:rPr>
                              <w:t xml:space="preserve"> </w:t>
                            </w:r>
                            <w:r>
                              <w:rPr>
                                <w:w w:val="110"/>
                              </w:rPr>
                              <w:t>précités.</w:t>
                            </w:r>
                          </w:p>
                          <w:p w14:paraId="1716E604" w14:textId="77777777" w:rsidR="00263190" w:rsidRDefault="00263190" w:rsidP="00114EE2">
                            <w:pPr>
                              <w:pStyle w:val="Corpsdetexte"/>
                              <w:spacing w:before="118" w:line="441" w:lineRule="auto"/>
                              <w:ind w:left="144" w:right="139"/>
                              <w:jc w:val="both"/>
                            </w:pPr>
                            <w:r>
                              <w:rPr>
                                <w:spacing w:val="-1"/>
                                <w:w w:val="110"/>
                              </w:rPr>
                              <w:t>Les</w:t>
                            </w:r>
                            <w:r>
                              <w:rPr>
                                <w:spacing w:val="-11"/>
                                <w:w w:val="110"/>
                              </w:rPr>
                              <w:t xml:space="preserve"> </w:t>
                            </w:r>
                            <w:r>
                              <w:rPr>
                                <w:spacing w:val="-1"/>
                                <w:w w:val="110"/>
                              </w:rPr>
                              <w:t>aides</w:t>
                            </w:r>
                            <w:r>
                              <w:rPr>
                                <w:spacing w:val="-10"/>
                                <w:w w:val="110"/>
                              </w:rPr>
                              <w:t xml:space="preserve"> </w:t>
                            </w:r>
                            <w:r>
                              <w:rPr>
                                <w:spacing w:val="-1"/>
                                <w:w w:val="110"/>
                              </w:rPr>
                              <w:t>de</w:t>
                            </w:r>
                            <w:r>
                              <w:rPr>
                                <w:spacing w:val="-10"/>
                                <w:w w:val="110"/>
                              </w:rPr>
                              <w:t xml:space="preserve"> </w:t>
                            </w:r>
                            <w:r>
                              <w:rPr>
                                <w:spacing w:val="-1"/>
                                <w:w w:val="110"/>
                              </w:rPr>
                              <w:t>l’ADEME</w:t>
                            </w:r>
                            <w:r>
                              <w:rPr>
                                <w:spacing w:val="-12"/>
                                <w:w w:val="110"/>
                              </w:rPr>
                              <w:t xml:space="preserve"> </w:t>
                            </w:r>
                            <w:r>
                              <w:rPr>
                                <w:spacing w:val="-1"/>
                                <w:w w:val="110"/>
                              </w:rPr>
                              <w:t>ne</w:t>
                            </w:r>
                            <w:r>
                              <w:rPr>
                                <w:spacing w:val="-10"/>
                                <w:w w:val="110"/>
                              </w:rPr>
                              <w:t xml:space="preserve"> </w:t>
                            </w:r>
                            <w:r>
                              <w:rPr>
                                <w:spacing w:val="-1"/>
                                <w:w w:val="110"/>
                              </w:rPr>
                              <w:t>constituent</w:t>
                            </w:r>
                            <w:r>
                              <w:rPr>
                                <w:spacing w:val="-11"/>
                                <w:w w:val="110"/>
                              </w:rPr>
                              <w:t xml:space="preserve"> </w:t>
                            </w:r>
                            <w:r>
                              <w:rPr>
                                <w:spacing w:val="-1"/>
                                <w:w w:val="110"/>
                              </w:rPr>
                              <w:t>pas</w:t>
                            </w:r>
                            <w:r>
                              <w:rPr>
                                <w:spacing w:val="-10"/>
                                <w:w w:val="110"/>
                              </w:rPr>
                              <w:t xml:space="preserve"> </w:t>
                            </w:r>
                            <w:r>
                              <w:rPr>
                                <w:spacing w:val="-1"/>
                                <w:w w:val="110"/>
                              </w:rPr>
                              <w:t>un</w:t>
                            </w:r>
                            <w:r>
                              <w:rPr>
                                <w:spacing w:val="-11"/>
                                <w:w w:val="110"/>
                              </w:rPr>
                              <w:t xml:space="preserve"> </w:t>
                            </w:r>
                            <w:r>
                              <w:rPr>
                                <w:spacing w:val="-1"/>
                                <w:w w:val="110"/>
                              </w:rPr>
                              <w:t>droit</w:t>
                            </w:r>
                            <w:r>
                              <w:rPr>
                                <w:spacing w:val="-11"/>
                                <w:w w:val="110"/>
                              </w:rPr>
                              <w:t xml:space="preserve"> </w:t>
                            </w:r>
                            <w:r>
                              <w:rPr>
                                <w:spacing w:val="-1"/>
                                <w:w w:val="110"/>
                              </w:rPr>
                              <w:t>à</w:t>
                            </w:r>
                            <w:r>
                              <w:rPr>
                                <w:spacing w:val="-12"/>
                                <w:w w:val="110"/>
                              </w:rPr>
                              <w:t xml:space="preserve"> </w:t>
                            </w:r>
                            <w:r>
                              <w:rPr>
                                <w:spacing w:val="-1"/>
                                <w:w w:val="110"/>
                              </w:rPr>
                              <w:t>délivrance</w:t>
                            </w:r>
                            <w:r>
                              <w:rPr>
                                <w:spacing w:val="-10"/>
                                <w:w w:val="110"/>
                              </w:rPr>
                              <w:t xml:space="preserve"> </w:t>
                            </w:r>
                            <w:r>
                              <w:rPr>
                                <w:spacing w:val="-1"/>
                                <w:w w:val="110"/>
                              </w:rPr>
                              <w:t>et</w:t>
                            </w:r>
                            <w:r>
                              <w:rPr>
                                <w:spacing w:val="-11"/>
                                <w:w w:val="110"/>
                              </w:rPr>
                              <w:t xml:space="preserve"> </w:t>
                            </w:r>
                            <w:r>
                              <w:rPr>
                                <w:spacing w:val="-1"/>
                                <w:w w:val="110"/>
                              </w:rPr>
                              <w:t>n’ont</w:t>
                            </w:r>
                            <w:r>
                              <w:rPr>
                                <w:spacing w:val="-11"/>
                                <w:w w:val="110"/>
                              </w:rPr>
                              <w:t xml:space="preserve"> </w:t>
                            </w:r>
                            <w:r>
                              <w:rPr>
                                <w:spacing w:val="-1"/>
                                <w:w w:val="110"/>
                              </w:rPr>
                              <w:t>pas</w:t>
                            </w:r>
                            <w:r>
                              <w:rPr>
                                <w:spacing w:val="-10"/>
                                <w:w w:val="110"/>
                              </w:rPr>
                              <w:t xml:space="preserve"> </w:t>
                            </w:r>
                            <w:r>
                              <w:rPr>
                                <w:w w:val="110"/>
                              </w:rPr>
                              <w:t>un</w:t>
                            </w:r>
                            <w:r>
                              <w:rPr>
                                <w:spacing w:val="-11"/>
                                <w:w w:val="110"/>
                              </w:rPr>
                              <w:t xml:space="preserve"> </w:t>
                            </w:r>
                            <w:r>
                              <w:rPr>
                                <w:w w:val="110"/>
                              </w:rPr>
                              <w:t>caractère</w:t>
                            </w:r>
                            <w:r>
                              <w:rPr>
                                <w:spacing w:val="-10"/>
                                <w:w w:val="110"/>
                              </w:rPr>
                              <w:t xml:space="preserve"> </w:t>
                            </w:r>
                            <w:r>
                              <w:rPr>
                                <w:w w:val="110"/>
                              </w:rPr>
                              <w:t>systématique.</w:t>
                            </w:r>
                            <w:r>
                              <w:rPr>
                                <w:spacing w:val="-50"/>
                                <w:w w:val="110"/>
                              </w:rPr>
                              <w:t xml:space="preserve"> </w:t>
                            </w:r>
                            <w:r>
                              <w:rPr>
                                <w:w w:val="110"/>
                              </w:rPr>
                              <w:t>Elles doivent être incitatives et proportionnées. Leur attribution, voire la modulation de leur montant,</w:t>
                            </w:r>
                            <w:r>
                              <w:rPr>
                                <w:spacing w:val="-50"/>
                                <w:w w:val="110"/>
                              </w:rPr>
                              <w:t xml:space="preserve"> </w:t>
                            </w:r>
                            <w:r>
                              <w:rPr>
                                <w:w w:val="110"/>
                              </w:rPr>
                              <w:t>peuvent être fonction de la qualité de l’opération financée, des priorités définies au niveau national</w:t>
                            </w:r>
                            <w:r>
                              <w:rPr>
                                <w:spacing w:val="1"/>
                                <w:w w:val="110"/>
                              </w:rPr>
                              <w:t xml:space="preserve"> </w:t>
                            </w:r>
                            <w:r>
                              <w:rPr>
                                <w:w w:val="110"/>
                              </w:rPr>
                              <w:t>ou local, ainsi que des budgets disponibles. L’ADEME pourra, par ailleurs, décider de diminuer le</w:t>
                            </w:r>
                            <w:r>
                              <w:rPr>
                                <w:spacing w:val="1"/>
                                <w:w w:val="110"/>
                              </w:rPr>
                              <w:t xml:space="preserve"> </w:t>
                            </w:r>
                            <w:r>
                              <w:rPr>
                                <w:w w:val="110"/>
                              </w:rPr>
                              <w:t>montant</w:t>
                            </w:r>
                            <w:r>
                              <w:rPr>
                                <w:spacing w:val="-5"/>
                                <w:w w:val="110"/>
                              </w:rPr>
                              <w:t xml:space="preserve"> </w:t>
                            </w:r>
                            <w:r>
                              <w:rPr>
                                <w:w w:val="110"/>
                              </w:rPr>
                              <w:t>de</w:t>
                            </w:r>
                            <w:r>
                              <w:rPr>
                                <w:spacing w:val="-4"/>
                                <w:w w:val="110"/>
                              </w:rPr>
                              <w:t xml:space="preserve"> </w:t>
                            </w:r>
                            <w:r>
                              <w:rPr>
                                <w:w w:val="110"/>
                              </w:rPr>
                              <w:t>son</w:t>
                            </w:r>
                            <w:r>
                              <w:rPr>
                                <w:spacing w:val="-4"/>
                                <w:w w:val="110"/>
                              </w:rPr>
                              <w:t xml:space="preserve"> </w:t>
                            </w:r>
                            <w:r>
                              <w:rPr>
                                <w:w w:val="110"/>
                              </w:rPr>
                              <w:t>aide</w:t>
                            </w:r>
                            <w:r>
                              <w:rPr>
                                <w:spacing w:val="-4"/>
                                <w:w w:val="110"/>
                              </w:rPr>
                              <w:t xml:space="preserve"> </w:t>
                            </w:r>
                            <w:r>
                              <w:rPr>
                                <w:w w:val="110"/>
                              </w:rPr>
                              <w:t>en</w:t>
                            </w:r>
                            <w:r>
                              <w:rPr>
                                <w:spacing w:val="-4"/>
                                <w:w w:val="110"/>
                              </w:rPr>
                              <w:t xml:space="preserve"> </w:t>
                            </w:r>
                            <w:r>
                              <w:rPr>
                                <w:w w:val="110"/>
                              </w:rPr>
                              <w:t>cas</w:t>
                            </w:r>
                            <w:r>
                              <w:rPr>
                                <w:spacing w:val="-6"/>
                                <w:w w:val="110"/>
                              </w:rPr>
                              <w:t xml:space="preserve"> </w:t>
                            </w:r>
                            <w:r>
                              <w:rPr>
                                <w:w w:val="110"/>
                              </w:rPr>
                              <w:t>de</w:t>
                            </w:r>
                            <w:r>
                              <w:rPr>
                                <w:spacing w:val="-4"/>
                                <w:w w:val="110"/>
                              </w:rPr>
                              <w:t xml:space="preserve"> </w:t>
                            </w:r>
                            <w:r>
                              <w:rPr>
                                <w:w w:val="110"/>
                              </w:rPr>
                              <w:t>cofinancement</w:t>
                            </w:r>
                            <w:r>
                              <w:rPr>
                                <w:spacing w:val="-5"/>
                                <w:w w:val="110"/>
                              </w:rPr>
                              <w:t xml:space="preserve"> </w:t>
                            </w:r>
                            <w:r>
                              <w:rPr>
                                <w:w w:val="110"/>
                              </w:rPr>
                              <w:t>de</w:t>
                            </w:r>
                            <w:r>
                              <w:rPr>
                                <w:spacing w:val="-4"/>
                                <w:w w:val="110"/>
                              </w:rPr>
                              <w:t xml:space="preserve"> </w:t>
                            </w:r>
                            <w:r>
                              <w:rPr>
                                <w:w w:val="110"/>
                              </w:rPr>
                              <w:t>l’opération.</w:t>
                            </w:r>
                          </w:p>
                          <w:p w14:paraId="6482F813" w14:textId="77777777" w:rsidR="00263190" w:rsidRDefault="00263190" w:rsidP="00114EE2">
                            <w:pPr>
                              <w:pStyle w:val="Corpsdetexte"/>
                              <w:spacing w:before="118"/>
                              <w:ind w:left="144"/>
                              <w:jc w:val="both"/>
                            </w:pPr>
                            <w:r>
                              <w:rPr>
                                <w:spacing w:val="-1"/>
                                <w:w w:val="110"/>
                              </w:rPr>
                              <w:t>Les</w:t>
                            </w:r>
                            <w:r>
                              <w:rPr>
                                <w:spacing w:val="-10"/>
                                <w:w w:val="110"/>
                              </w:rPr>
                              <w:t xml:space="preserve"> </w:t>
                            </w:r>
                            <w:r>
                              <w:rPr>
                                <w:spacing w:val="-1"/>
                                <w:w w:val="110"/>
                              </w:rPr>
                              <w:t>dispositions</w:t>
                            </w:r>
                            <w:r>
                              <w:rPr>
                                <w:spacing w:val="-9"/>
                                <w:w w:val="110"/>
                              </w:rPr>
                              <w:t xml:space="preserve"> </w:t>
                            </w:r>
                            <w:r>
                              <w:rPr>
                                <w:w w:val="110"/>
                              </w:rPr>
                              <w:t>des</w:t>
                            </w:r>
                            <w:r>
                              <w:rPr>
                                <w:spacing w:val="-9"/>
                                <w:w w:val="110"/>
                              </w:rPr>
                              <w:t xml:space="preserve"> </w:t>
                            </w:r>
                            <w:r>
                              <w:rPr>
                                <w:w w:val="110"/>
                              </w:rPr>
                              <w:t>Règles</w:t>
                            </w:r>
                            <w:r>
                              <w:rPr>
                                <w:spacing w:val="-13"/>
                                <w:w w:val="110"/>
                              </w:rPr>
                              <w:t xml:space="preserve"> </w:t>
                            </w:r>
                            <w:r>
                              <w:rPr>
                                <w:w w:val="110"/>
                              </w:rPr>
                              <w:t>Générales</w:t>
                            </w:r>
                            <w:r>
                              <w:rPr>
                                <w:spacing w:val="-9"/>
                                <w:w w:val="110"/>
                              </w:rPr>
                              <w:t xml:space="preserve"> </w:t>
                            </w:r>
                            <w:r>
                              <w:rPr>
                                <w:w w:val="110"/>
                              </w:rPr>
                              <w:t>d’attribution</w:t>
                            </w:r>
                            <w:r>
                              <w:rPr>
                                <w:spacing w:val="-10"/>
                                <w:w w:val="110"/>
                              </w:rPr>
                              <w:t xml:space="preserve"> </w:t>
                            </w:r>
                            <w:r>
                              <w:rPr>
                                <w:w w:val="110"/>
                              </w:rPr>
                              <w:t>des</w:t>
                            </w:r>
                            <w:r>
                              <w:rPr>
                                <w:spacing w:val="-9"/>
                                <w:w w:val="110"/>
                              </w:rPr>
                              <w:t xml:space="preserve"> </w:t>
                            </w:r>
                            <w:r>
                              <w:rPr>
                                <w:w w:val="110"/>
                              </w:rPr>
                              <w:t>aides</w:t>
                            </w:r>
                            <w:r>
                              <w:rPr>
                                <w:spacing w:val="-9"/>
                                <w:w w:val="110"/>
                              </w:rPr>
                              <w:t xml:space="preserve"> </w:t>
                            </w:r>
                            <w:r>
                              <w:rPr>
                                <w:w w:val="110"/>
                              </w:rPr>
                              <w:t>de</w:t>
                            </w:r>
                            <w:r>
                              <w:rPr>
                                <w:spacing w:val="-10"/>
                                <w:w w:val="110"/>
                              </w:rPr>
                              <w:t xml:space="preserve"> </w:t>
                            </w:r>
                            <w:r>
                              <w:rPr>
                                <w:w w:val="110"/>
                              </w:rPr>
                              <w:t>l’ADEME</w:t>
                            </w:r>
                            <w:r>
                              <w:rPr>
                                <w:spacing w:val="-10"/>
                                <w:w w:val="110"/>
                              </w:rPr>
                              <w:t xml:space="preserve"> </w:t>
                            </w:r>
                            <w:r>
                              <w:rPr>
                                <w:w w:val="110"/>
                              </w:rPr>
                              <w:t>sont</w:t>
                            </w:r>
                            <w:r>
                              <w:rPr>
                                <w:spacing w:val="-11"/>
                                <w:w w:val="110"/>
                              </w:rPr>
                              <w:t xml:space="preserve"> </w:t>
                            </w:r>
                            <w:r>
                              <w:rPr>
                                <w:w w:val="110"/>
                              </w:rPr>
                              <w:t>disponibles</w:t>
                            </w:r>
                            <w:r>
                              <w:rPr>
                                <w:spacing w:val="-9"/>
                                <w:w w:val="110"/>
                              </w:rPr>
                              <w:t xml:space="preserve"> </w:t>
                            </w:r>
                            <w:r>
                              <w:rPr>
                                <w:w w:val="110"/>
                              </w:rPr>
                              <w:t>sur</w:t>
                            </w:r>
                            <w:r>
                              <w:rPr>
                                <w:spacing w:val="-10"/>
                                <w:w w:val="110"/>
                              </w:rPr>
                              <w:t xml:space="preserve"> </w:t>
                            </w:r>
                            <w:r>
                              <w:rPr>
                                <w:w w:val="110"/>
                              </w:rPr>
                              <w:t>le</w:t>
                            </w:r>
                            <w:r>
                              <w:rPr>
                                <w:spacing w:val="-10"/>
                                <w:w w:val="110"/>
                              </w:rPr>
                              <w:t xml:space="preserve"> </w:t>
                            </w:r>
                            <w:r>
                              <w:rPr>
                                <w:w w:val="110"/>
                              </w:rPr>
                              <w:t>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0FDC" id="Zone de texte 4" o:spid="_x0000_s1034" type="#_x0000_t202" style="position:absolute;margin-left:70.9pt;margin-top:14.65pt;width:453pt;height:211.2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h9GAIAABMEAAAOAAAAZHJzL2Uyb0RvYy54bWysU9uO0zAQfUfiHyy/07SFLiVqulpaFiEt&#10;F2nhA6aO01g4HjN2myxfv2On7a7gDZEHa5wZH8+cc7y6HjorjpqCQVfJ2WQqhXYKa+P2lfzx/fbV&#10;UooQwdVg0elKPuggr9cvX6x6X+o5tmhrTYJBXCh7X8k2Rl8WRVCt7iBM0GvHyQapg8hb2hc1Qc/o&#10;nS3m0+lV0SPVnlDpEPjvdkzKdcZvGq3i16YJOgpbSe4t5pXyuktrsV5BuSfwrVGnNuAfuujAOL70&#10;ArWFCOJA5i+ozijCgE2cKOwKbBqjdJ6Bp5lN/5jmvgWv8yxMTvAXmsL/g1Vfjvf+G4k4vMeBBcxD&#10;BH+H6mcQDjctuL2+IcK+1VDzxbNEWdH7UJ6OJqpDGRLIrv+MNYsMh4gZaGioS6zwnILRWYCHC+l6&#10;iELxz8XbxevZlFOKc/Or5Xz+JstSQHk+7inEjxo7kYJKEqua4eF4F2JqB8pzSbrN4a2xNitrnegr&#10;+W4xX4yDoTV1SqayQPvdxpI4QvJG/vJsnHlelpC3ENqxLqdG13QmsnWt6Sq5vJyGMvH0wdX5+gjG&#10;jjG3aN2JuMTVyFocdoMwNQMkyMTjDusHZpJwdCq/LA5apN9S9OzSSoZfByAthf3kWI1k6XNA52B3&#10;DsApPlrJKMUYbuJo/YMns28ZedTb4Q0r1pjM5VMXp3bZeZni0ytJ1n6+z1VPb3n9CAAA//8DAFBL&#10;AwQUAAYACAAAACEA4tzQZOEAAAALAQAADwAAAGRycy9kb3ducmV2LnhtbEyPwU7DMBBE70j8g7VI&#10;XFBrpwRaQpwKVXBDFW1B5ejGSxwltqPYbdK/Z3uC4+yMZt7my9G27IR9qL2TkEwFMHSl17WrJHzu&#10;3iYLYCEqp1XrHUo4Y4BlcX2Vq0z7wW3wtI0VoxIXMiXBxNhlnIfSoFVh6jt05P343qpIsq+47tVA&#10;5bblMyEeuVW1owWjOlwZLJvt0Upo1uZjs39ffZd3HJtq+BL7xflVytub8eUZWMQx/oXhgk/oUBDT&#10;wR+dDqwlnSaEHiXMnu6BXQIindPlICF9SObAi5z//6H4BQAA//8DAFBLAQItABQABgAIAAAAIQC2&#10;gziS/gAAAOEBAAATAAAAAAAAAAAAAAAAAAAAAABbQ29udGVudF9UeXBlc10ueG1sUEsBAi0AFAAG&#10;AAgAAAAhADj9If/WAAAAlAEAAAsAAAAAAAAAAAAAAAAALwEAAF9yZWxzLy5yZWxzUEsBAi0AFAAG&#10;AAgAAAAhANJlCH0YAgAAEwQAAA4AAAAAAAAAAAAAAAAALgIAAGRycy9lMm9Eb2MueG1sUEsBAi0A&#10;FAAGAAgAAAAhAOLc0GThAAAACwEAAA8AAAAAAAAAAAAAAAAAcgQAAGRycy9kb3ducmV2LnhtbFBL&#10;BQYAAAAABAAEAPMAAACABQAAAAA=&#10;" filled="f">
                <v:textbox inset="0,0,0,0">
                  <w:txbxContent>
                    <w:p w14:paraId="406252FF" w14:textId="77777777" w:rsidR="00263190" w:rsidRDefault="00263190" w:rsidP="00114EE2">
                      <w:pPr>
                        <w:pStyle w:val="Corpsdetexte"/>
                        <w:spacing w:before="109" w:line="441" w:lineRule="auto"/>
                        <w:ind w:left="144" w:right="137"/>
                        <w:jc w:val="both"/>
                      </w:pPr>
                      <w:r>
                        <w:rPr>
                          <w:w w:val="110"/>
                        </w:rPr>
                        <w:t>En application des articles L. 131-3 à L.131-7 et R.131-1 à R.131-26-4 du Code de l’environnement,</w:t>
                      </w:r>
                      <w:r>
                        <w:rPr>
                          <w:spacing w:val="-50"/>
                          <w:w w:val="110"/>
                        </w:rPr>
                        <w:t xml:space="preserve"> </w:t>
                      </w:r>
                      <w:r>
                        <w:rPr>
                          <w:w w:val="110"/>
                        </w:rPr>
                        <w:t>l’ADEME peut délivrer des aides aux personnes physiques ou morales, publiques ou privées, qui</w:t>
                      </w:r>
                      <w:r>
                        <w:rPr>
                          <w:spacing w:val="1"/>
                          <w:w w:val="110"/>
                        </w:rPr>
                        <w:t xml:space="preserve"> </w:t>
                      </w:r>
                      <w:r>
                        <w:rPr>
                          <w:w w:val="110"/>
                        </w:rPr>
                        <w:t>conduisent des actions entrant dans le champ de ses missions, telles que définies par les textes en</w:t>
                      </w:r>
                      <w:r>
                        <w:rPr>
                          <w:spacing w:val="1"/>
                          <w:w w:val="110"/>
                        </w:rPr>
                        <w:t xml:space="preserve"> </w:t>
                      </w:r>
                      <w:r>
                        <w:rPr>
                          <w:w w:val="110"/>
                        </w:rPr>
                        <w:t>vigueur</w:t>
                      </w:r>
                      <w:r>
                        <w:rPr>
                          <w:spacing w:val="-6"/>
                          <w:w w:val="110"/>
                        </w:rPr>
                        <w:t xml:space="preserve"> </w:t>
                      </w:r>
                      <w:r>
                        <w:rPr>
                          <w:w w:val="110"/>
                        </w:rPr>
                        <w:t>et</w:t>
                      </w:r>
                      <w:r>
                        <w:rPr>
                          <w:spacing w:val="-6"/>
                          <w:w w:val="110"/>
                        </w:rPr>
                        <w:t xml:space="preserve"> </w:t>
                      </w:r>
                      <w:r>
                        <w:rPr>
                          <w:w w:val="110"/>
                        </w:rPr>
                        <w:t>notamment</w:t>
                      </w:r>
                      <w:r>
                        <w:rPr>
                          <w:spacing w:val="-5"/>
                          <w:w w:val="110"/>
                        </w:rPr>
                        <w:t xml:space="preserve"> </w:t>
                      </w:r>
                      <w:r>
                        <w:rPr>
                          <w:w w:val="110"/>
                        </w:rPr>
                        <w:t>ceux</w:t>
                      </w:r>
                      <w:r>
                        <w:rPr>
                          <w:spacing w:val="-4"/>
                          <w:w w:val="110"/>
                        </w:rPr>
                        <w:t xml:space="preserve"> </w:t>
                      </w:r>
                      <w:r>
                        <w:rPr>
                          <w:w w:val="110"/>
                        </w:rPr>
                        <w:t>précités.</w:t>
                      </w:r>
                    </w:p>
                    <w:p w14:paraId="1716E604" w14:textId="77777777" w:rsidR="00263190" w:rsidRDefault="00263190" w:rsidP="00114EE2">
                      <w:pPr>
                        <w:pStyle w:val="Corpsdetexte"/>
                        <w:spacing w:before="118" w:line="441" w:lineRule="auto"/>
                        <w:ind w:left="144" w:right="139"/>
                        <w:jc w:val="both"/>
                      </w:pPr>
                      <w:r>
                        <w:rPr>
                          <w:spacing w:val="-1"/>
                          <w:w w:val="110"/>
                        </w:rPr>
                        <w:t>Les</w:t>
                      </w:r>
                      <w:r>
                        <w:rPr>
                          <w:spacing w:val="-11"/>
                          <w:w w:val="110"/>
                        </w:rPr>
                        <w:t xml:space="preserve"> </w:t>
                      </w:r>
                      <w:r>
                        <w:rPr>
                          <w:spacing w:val="-1"/>
                          <w:w w:val="110"/>
                        </w:rPr>
                        <w:t>aides</w:t>
                      </w:r>
                      <w:r>
                        <w:rPr>
                          <w:spacing w:val="-10"/>
                          <w:w w:val="110"/>
                        </w:rPr>
                        <w:t xml:space="preserve"> </w:t>
                      </w:r>
                      <w:r>
                        <w:rPr>
                          <w:spacing w:val="-1"/>
                          <w:w w:val="110"/>
                        </w:rPr>
                        <w:t>de</w:t>
                      </w:r>
                      <w:r>
                        <w:rPr>
                          <w:spacing w:val="-10"/>
                          <w:w w:val="110"/>
                        </w:rPr>
                        <w:t xml:space="preserve"> </w:t>
                      </w:r>
                      <w:r>
                        <w:rPr>
                          <w:spacing w:val="-1"/>
                          <w:w w:val="110"/>
                        </w:rPr>
                        <w:t>l’ADEME</w:t>
                      </w:r>
                      <w:r>
                        <w:rPr>
                          <w:spacing w:val="-12"/>
                          <w:w w:val="110"/>
                        </w:rPr>
                        <w:t xml:space="preserve"> </w:t>
                      </w:r>
                      <w:r>
                        <w:rPr>
                          <w:spacing w:val="-1"/>
                          <w:w w:val="110"/>
                        </w:rPr>
                        <w:t>ne</w:t>
                      </w:r>
                      <w:r>
                        <w:rPr>
                          <w:spacing w:val="-10"/>
                          <w:w w:val="110"/>
                        </w:rPr>
                        <w:t xml:space="preserve"> </w:t>
                      </w:r>
                      <w:r>
                        <w:rPr>
                          <w:spacing w:val="-1"/>
                          <w:w w:val="110"/>
                        </w:rPr>
                        <w:t>constituent</w:t>
                      </w:r>
                      <w:r>
                        <w:rPr>
                          <w:spacing w:val="-11"/>
                          <w:w w:val="110"/>
                        </w:rPr>
                        <w:t xml:space="preserve"> </w:t>
                      </w:r>
                      <w:r>
                        <w:rPr>
                          <w:spacing w:val="-1"/>
                          <w:w w:val="110"/>
                        </w:rPr>
                        <w:t>pas</w:t>
                      </w:r>
                      <w:r>
                        <w:rPr>
                          <w:spacing w:val="-10"/>
                          <w:w w:val="110"/>
                        </w:rPr>
                        <w:t xml:space="preserve"> </w:t>
                      </w:r>
                      <w:r>
                        <w:rPr>
                          <w:spacing w:val="-1"/>
                          <w:w w:val="110"/>
                        </w:rPr>
                        <w:t>un</w:t>
                      </w:r>
                      <w:r>
                        <w:rPr>
                          <w:spacing w:val="-11"/>
                          <w:w w:val="110"/>
                        </w:rPr>
                        <w:t xml:space="preserve"> </w:t>
                      </w:r>
                      <w:r>
                        <w:rPr>
                          <w:spacing w:val="-1"/>
                          <w:w w:val="110"/>
                        </w:rPr>
                        <w:t>droit</w:t>
                      </w:r>
                      <w:r>
                        <w:rPr>
                          <w:spacing w:val="-11"/>
                          <w:w w:val="110"/>
                        </w:rPr>
                        <w:t xml:space="preserve"> </w:t>
                      </w:r>
                      <w:r>
                        <w:rPr>
                          <w:spacing w:val="-1"/>
                          <w:w w:val="110"/>
                        </w:rPr>
                        <w:t>à</w:t>
                      </w:r>
                      <w:r>
                        <w:rPr>
                          <w:spacing w:val="-12"/>
                          <w:w w:val="110"/>
                        </w:rPr>
                        <w:t xml:space="preserve"> </w:t>
                      </w:r>
                      <w:r>
                        <w:rPr>
                          <w:spacing w:val="-1"/>
                          <w:w w:val="110"/>
                        </w:rPr>
                        <w:t>délivrance</w:t>
                      </w:r>
                      <w:r>
                        <w:rPr>
                          <w:spacing w:val="-10"/>
                          <w:w w:val="110"/>
                        </w:rPr>
                        <w:t xml:space="preserve"> </w:t>
                      </w:r>
                      <w:r>
                        <w:rPr>
                          <w:spacing w:val="-1"/>
                          <w:w w:val="110"/>
                        </w:rPr>
                        <w:t>et</w:t>
                      </w:r>
                      <w:r>
                        <w:rPr>
                          <w:spacing w:val="-11"/>
                          <w:w w:val="110"/>
                        </w:rPr>
                        <w:t xml:space="preserve"> </w:t>
                      </w:r>
                      <w:r>
                        <w:rPr>
                          <w:spacing w:val="-1"/>
                          <w:w w:val="110"/>
                        </w:rPr>
                        <w:t>n’ont</w:t>
                      </w:r>
                      <w:r>
                        <w:rPr>
                          <w:spacing w:val="-11"/>
                          <w:w w:val="110"/>
                        </w:rPr>
                        <w:t xml:space="preserve"> </w:t>
                      </w:r>
                      <w:r>
                        <w:rPr>
                          <w:spacing w:val="-1"/>
                          <w:w w:val="110"/>
                        </w:rPr>
                        <w:t>pas</w:t>
                      </w:r>
                      <w:r>
                        <w:rPr>
                          <w:spacing w:val="-10"/>
                          <w:w w:val="110"/>
                        </w:rPr>
                        <w:t xml:space="preserve"> </w:t>
                      </w:r>
                      <w:r>
                        <w:rPr>
                          <w:w w:val="110"/>
                        </w:rPr>
                        <w:t>un</w:t>
                      </w:r>
                      <w:r>
                        <w:rPr>
                          <w:spacing w:val="-11"/>
                          <w:w w:val="110"/>
                        </w:rPr>
                        <w:t xml:space="preserve"> </w:t>
                      </w:r>
                      <w:r>
                        <w:rPr>
                          <w:w w:val="110"/>
                        </w:rPr>
                        <w:t>caractère</w:t>
                      </w:r>
                      <w:r>
                        <w:rPr>
                          <w:spacing w:val="-10"/>
                          <w:w w:val="110"/>
                        </w:rPr>
                        <w:t xml:space="preserve"> </w:t>
                      </w:r>
                      <w:r>
                        <w:rPr>
                          <w:w w:val="110"/>
                        </w:rPr>
                        <w:t>systématique.</w:t>
                      </w:r>
                      <w:r>
                        <w:rPr>
                          <w:spacing w:val="-50"/>
                          <w:w w:val="110"/>
                        </w:rPr>
                        <w:t xml:space="preserve"> </w:t>
                      </w:r>
                      <w:r>
                        <w:rPr>
                          <w:w w:val="110"/>
                        </w:rPr>
                        <w:t>Elles doivent être incitatives et proportionnées. Leur attribution, voire la modulation de leur montant,</w:t>
                      </w:r>
                      <w:r>
                        <w:rPr>
                          <w:spacing w:val="-50"/>
                          <w:w w:val="110"/>
                        </w:rPr>
                        <w:t xml:space="preserve"> </w:t>
                      </w:r>
                      <w:r>
                        <w:rPr>
                          <w:w w:val="110"/>
                        </w:rPr>
                        <w:t>peuvent être fonction de la qualité de l’opération financée, des priorités définies au niveau national</w:t>
                      </w:r>
                      <w:r>
                        <w:rPr>
                          <w:spacing w:val="1"/>
                          <w:w w:val="110"/>
                        </w:rPr>
                        <w:t xml:space="preserve"> </w:t>
                      </w:r>
                      <w:r>
                        <w:rPr>
                          <w:w w:val="110"/>
                        </w:rPr>
                        <w:t>ou local, ainsi que des budgets disponibles. L’ADEME pourra, par ailleurs, décider de diminuer le</w:t>
                      </w:r>
                      <w:r>
                        <w:rPr>
                          <w:spacing w:val="1"/>
                          <w:w w:val="110"/>
                        </w:rPr>
                        <w:t xml:space="preserve"> </w:t>
                      </w:r>
                      <w:r>
                        <w:rPr>
                          <w:w w:val="110"/>
                        </w:rPr>
                        <w:t>montant</w:t>
                      </w:r>
                      <w:r>
                        <w:rPr>
                          <w:spacing w:val="-5"/>
                          <w:w w:val="110"/>
                        </w:rPr>
                        <w:t xml:space="preserve"> </w:t>
                      </w:r>
                      <w:r>
                        <w:rPr>
                          <w:w w:val="110"/>
                        </w:rPr>
                        <w:t>de</w:t>
                      </w:r>
                      <w:r>
                        <w:rPr>
                          <w:spacing w:val="-4"/>
                          <w:w w:val="110"/>
                        </w:rPr>
                        <w:t xml:space="preserve"> </w:t>
                      </w:r>
                      <w:r>
                        <w:rPr>
                          <w:w w:val="110"/>
                        </w:rPr>
                        <w:t>son</w:t>
                      </w:r>
                      <w:r>
                        <w:rPr>
                          <w:spacing w:val="-4"/>
                          <w:w w:val="110"/>
                        </w:rPr>
                        <w:t xml:space="preserve"> </w:t>
                      </w:r>
                      <w:r>
                        <w:rPr>
                          <w:w w:val="110"/>
                        </w:rPr>
                        <w:t>aide</w:t>
                      </w:r>
                      <w:r>
                        <w:rPr>
                          <w:spacing w:val="-4"/>
                          <w:w w:val="110"/>
                        </w:rPr>
                        <w:t xml:space="preserve"> </w:t>
                      </w:r>
                      <w:r>
                        <w:rPr>
                          <w:w w:val="110"/>
                        </w:rPr>
                        <w:t>en</w:t>
                      </w:r>
                      <w:r>
                        <w:rPr>
                          <w:spacing w:val="-4"/>
                          <w:w w:val="110"/>
                        </w:rPr>
                        <w:t xml:space="preserve"> </w:t>
                      </w:r>
                      <w:r>
                        <w:rPr>
                          <w:w w:val="110"/>
                        </w:rPr>
                        <w:t>cas</w:t>
                      </w:r>
                      <w:r>
                        <w:rPr>
                          <w:spacing w:val="-6"/>
                          <w:w w:val="110"/>
                        </w:rPr>
                        <w:t xml:space="preserve"> </w:t>
                      </w:r>
                      <w:r>
                        <w:rPr>
                          <w:w w:val="110"/>
                        </w:rPr>
                        <w:t>de</w:t>
                      </w:r>
                      <w:r>
                        <w:rPr>
                          <w:spacing w:val="-4"/>
                          <w:w w:val="110"/>
                        </w:rPr>
                        <w:t xml:space="preserve"> </w:t>
                      </w:r>
                      <w:r>
                        <w:rPr>
                          <w:w w:val="110"/>
                        </w:rPr>
                        <w:t>cofinancement</w:t>
                      </w:r>
                      <w:r>
                        <w:rPr>
                          <w:spacing w:val="-5"/>
                          <w:w w:val="110"/>
                        </w:rPr>
                        <w:t xml:space="preserve"> </w:t>
                      </w:r>
                      <w:r>
                        <w:rPr>
                          <w:w w:val="110"/>
                        </w:rPr>
                        <w:t>de</w:t>
                      </w:r>
                      <w:r>
                        <w:rPr>
                          <w:spacing w:val="-4"/>
                          <w:w w:val="110"/>
                        </w:rPr>
                        <w:t xml:space="preserve"> </w:t>
                      </w:r>
                      <w:r>
                        <w:rPr>
                          <w:w w:val="110"/>
                        </w:rPr>
                        <w:t>l’opération.</w:t>
                      </w:r>
                    </w:p>
                    <w:p w14:paraId="6482F813" w14:textId="77777777" w:rsidR="00263190" w:rsidRDefault="00263190" w:rsidP="00114EE2">
                      <w:pPr>
                        <w:pStyle w:val="Corpsdetexte"/>
                        <w:spacing w:before="118"/>
                        <w:ind w:left="144"/>
                        <w:jc w:val="both"/>
                      </w:pPr>
                      <w:r>
                        <w:rPr>
                          <w:spacing w:val="-1"/>
                          <w:w w:val="110"/>
                        </w:rPr>
                        <w:t>Les</w:t>
                      </w:r>
                      <w:r>
                        <w:rPr>
                          <w:spacing w:val="-10"/>
                          <w:w w:val="110"/>
                        </w:rPr>
                        <w:t xml:space="preserve"> </w:t>
                      </w:r>
                      <w:r>
                        <w:rPr>
                          <w:spacing w:val="-1"/>
                          <w:w w:val="110"/>
                        </w:rPr>
                        <w:t>dispositions</w:t>
                      </w:r>
                      <w:r>
                        <w:rPr>
                          <w:spacing w:val="-9"/>
                          <w:w w:val="110"/>
                        </w:rPr>
                        <w:t xml:space="preserve"> </w:t>
                      </w:r>
                      <w:r>
                        <w:rPr>
                          <w:w w:val="110"/>
                        </w:rPr>
                        <w:t>des</w:t>
                      </w:r>
                      <w:r>
                        <w:rPr>
                          <w:spacing w:val="-9"/>
                          <w:w w:val="110"/>
                        </w:rPr>
                        <w:t xml:space="preserve"> </w:t>
                      </w:r>
                      <w:r>
                        <w:rPr>
                          <w:w w:val="110"/>
                        </w:rPr>
                        <w:t>Règles</w:t>
                      </w:r>
                      <w:r>
                        <w:rPr>
                          <w:spacing w:val="-13"/>
                          <w:w w:val="110"/>
                        </w:rPr>
                        <w:t xml:space="preserve"> </w:t>
                      </w:r>
                      <w:r>
                        <w:rPr>
                          <w:w w:val="110"/>
                        </w:rPr>
                        <w:t>Générales</w:t>
                      </w:r>
                      <w:r>
                        <w:rPr>
                          <w:spacing w:val="-9"/>
                          <w:w w:val="110"/>
                        </w:rPr>
                        <w:t xml:space="preserve"> </w:t>
                      </w:r>
                      <w:r>
                        <w:rPr>
                          <w:w w:val="110"/>
                        </w:rPr>
                        <w:t>d’attribution</w:t>
                      </w:r>
                      <w:r>
                        <w:rPr>
                          <w:spacing w:val="-10"/>
                          <w:w w:val="110"/>
                        </w:rPr>
                        <w:t xml:space="preserve"> </w:t>
                      </w:r>
                      <w:r>
                        <w:rPr>
                          <w:w w:val="110"/>
                        </w:rPr>
                        <w:t>des</w:t>
                      </w:r>
                      <w:r>
                        <w:rPr>
                          <w:spacing w:val="-9"/>
                          <w:w w:val="110"/>
                        </w:rPr>
                        <w:t xml:space="preserve"> </w:t>
                      </w:r>
                      <w:r>
                        <w:rPr>
                          <w:w w:val="110"/>
                        </w:rPr>
                        <w:t>aides</w:t>
                      </w:r>
                      <w:r>
                        <w:rPr>
                          <w:spacing w:val="-9"/>
                          <w:w w:val="110"/>
                        </w:rPr>
                        <w:t xml:space="preserve"> </w:t>
                      </w:r>
                      <w:r>
                        <w:rPr>
                          <w:w w:val="110"/>
                        </w:rPr>
                        <w:t>de</w:t>
                      </w:r>
                      <w:r>
                        <w:rPr>
                          <w:spacing w:val="-10"/>
                          <w:w w:val="110"/>
                        </w:rPr>
                        <w:t xml:space="preserve"> </w:t>
                      </w:r>
                      <w:r>
                        <w:rPr>
                          <w:w w:val="110"/>
                        </w:rPr>
                        <w:t>l’ADEME</w:t>
                      </w:r>
                      <w:r>
                        <w:rPr>
                          <w:spacing w:val="-10"/>
                          <w:w w:val="110"/>
                        </w:rPr>
                        <w:t xml:space="preserve"> </w:t>
                      </w:r>
                      <w:r>
                        <w:rPr>
                          <w:w w:val="110"/>
                        </w:rPr>
                        <w:t>sont</w:t>
                      </w:r>
                      <w:r>
                        <w:rPr>
                          <w:spacing w:val="-11"/>
                          <w:w w:val="110"/>
                        </w:rPr>
                        <w:t xml:space="preserve"> </w:t>
                      </w:r>
                      <w:r>
                        <w:rPr>
                          <w:w w:val="110"/>
                        </w:rPr>
                        <w:t>disponibles</w:t>
                      </w:r>
                      <w:r>
                        <w:rPr>
                          <w:spacing w:val="-9"/>
                          <w:w w:val="110"/>
                        </w:rPr>
                        <w:t xml:space="preserve"> </w:t>
                      </w:r>
                      <w:r>
                        <w:rPr>
                          <w:w w:val="110"/>
                        </w:rPr>
                        <w:t>sur</w:t>
                      </w:r>
                      <w:r>
                        <w:rPr>
                          <w:spacing w:val="-10"/>
                          <w:w w:val="110"/>
                        </w:rPr>
                        <w:t xml:space="preserve"> </w:t>
                      </w:r>
                      <w:r>
                        <w:rPr>
                          <w:w w:val="110"/>
                        </w:rPr>
                        <w:t>le</w:t>
                      </w:r>
                      <w:r>
                        <w:rPr>
                          <w:spacing w:val="-10"/>
                          <w:w w:val="110"/>
                        </w:rPr>
                        <w:t xml:space="preserve"> </w:t>
                      </w:r>
                      <w:r>
                        <w:rPr>
                          <w:w w:val="110"/>
                        </w:rPr>
                        <w:t>site</w:t>
                      </w:r>
                    </w:p>
                  </w:txbxContent>
                </v:textbox>
                <w10:wrap type="topAndBottom" anchorx="page"/>
              </v:shape>
            </w:pict>
          </mc:Fallback>
        </mc:AlternateContent>
      </w:r>
    </w:p>
    <w:p w14:paraId="56365D70" w14:textId="77777777" w:rsidR="00114EE2" w:rsidRPr="00114EE2" w:rsidRDefault="00114EE2" w:rsidP="00885ECB">
      <w:pPr>
        <w:tabs>
          <w:tab w:val="left" w:pos="1050"/>
        </w:tabs>
        <w:rPr>
          <w:rFonts w:ascii="Marianne" w:hAnsi="Marianne"/>
        </w:rPr>
      </w:pPr>
    </w:p>
    <w:sectPr w:rsidR="00114EE2" w:rsidRPr="00114EE2" w:rsidSect="006E3AD3">
      <w:footerReference w:type="default" r:id="rId34"/>
      <w:headerReference w:type="first" r:id="rId35"/>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BFA0" w14:textId="77777777" w:rsidR="00D55273" w:rsidRDefault="00D55273" w:rsidP="00283FDE">
      <w:pPr>
        <w:spacing w:after="0" w:line="240" w:lineRule="auto"/>
      </w:pPr>
      <w:r>
        <w:separator/>
      </w:r>
    </w:p>
  </w:endnote>
  <w:endnote w:type="continuationSeparator" w:id="0">
    <w:p w14:paraId="53028912" w14:textId="77777777" w:rsidR="00D55273" w:rsidRDefault="00D55273"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816581"/>
      <w:docPartObj>
        <w:docPartGallery w:val="Page Numbers (Bottom of Page)"/>
        <w:docPartUnique/>
      </w:docPartObj>
    </w:sdtPr>
    <w:sdtEndPr>
      <w:rPr>
        <w:rFonts w:ascii="Marianne Light" w:hAnsi="Marianne Light"/>
        <w:b/>
        <w:bCs/>
        <w:sz w:val="16"/>
        <w:szCs w:val="16"/>
      </w:rPr>
    </w:sdtEndPr>
    <w:sdtContent>
      <w:p w14:paraId="2B2D2B01" w14:textId="678330EA" w:rsidR="00263190" w:rsidRPr="00885ECB" w:rsidRDefault="00263190">
        <w:pPr>
          <w:pStyle w:val="Pieddepage"/>
          <w:jc w:val="right"/>
          <w:rPr>
            <w:rFonts w:ascii="Marianne Light" w:hAnsi="Marianne Light"/>
            <w:b/>
            <w:bCs/>
            <w:sz w:val="16"/>
            <w:szCs w:val="16"/>
          </w:rPr>
        </w:pPr>
        <w:r w:rsidRPr="00885ECB">
          <w:rPr>
            <w:rFonts w:ascii="Marianne Light" w:hAnsi="Marianne Light"/>
            <w:b/>
            <w:bCs/>
            <w:sz w:val="16"/>
            <w:szCs w:val="16"/>
          </w:rPr>
          <w:fldChar w:fldCharType="begin"/>
        </w:r>
        <w:r w:rsidRPr="00885ECB">
          <w:rPr>
            <w:rFonts w:ascii="Marianne Light" w:hAnsi="Marianne Light"/>
            <w:b/>
            <w:bCs/>
            <w:sz w:val="16"/>
            <w:szCs w:val="16"/>
          </w:rPr>
          <w:instrText>PAGE   \* MERGEFORMAT</w:instrText>
        </w:r>
        <w:r w:rsidRPr="00885ECB">
          <w:rPr>
            <w:rFonts w:ascii="Marianne Light" w:hAnsi="Marianne Light"/>
            <w:b/>
            <w:bCs/>
            <w:sz w:val="16"/>
            <w:szCs w:val="16"/>
          </w:rPr>
          <w:fldChar w:fldCharType="separate"/>
        </w:r>
        <w:r w:rsidRPr="00885ECB">
          <w:rPr>
            <w:rFonts w:ascii="Marianne Light" w:hAnsi="Marianne Light"/>
            <w:b/>
            <w:bCs/>
            <w:sz w:val="16"/>
            <w:szCs w:val="16"/>
          </w:rPr>
          <w:t>2</w:t>
        </w:r>
        <w:r w:rsidRPr="00885ECB">
          <w:rPr>
            <w:rFonts w:ascii="Marianne Light" w:hAnsi="Marianne Light"/>
            <w:b/>
            <w:bCs/>
            <w:sz w:val="16"/>
            <w:szCs w:val="16"/>
          </w:rPr>
          <w:fldChar w:fldCharType="end"/>
        </w:r>
      </w:p>
    </w:sdtContent>
  </w:sdt>
  <w:p w14:paraId="2B569656" w14:textId="42FFAD63" w:rsidR="00263190" w:rsidRPr="00885ECB" w:rsidRDefault="00263190" w:rsidP="00B1423D">
    <w:pPr>
      <w:pStyle w:val="Pieddepage"/>
      <w:jc w:val="right"/>
      <w:rPr>
        <w:rFonts w:ascii="Marianne Light" w:hAnsi="Marianne Light"/>
        <w:sz w:val="16"/>
        <w:szCs w:val="16"/>
      </w:rPr>
    </w:pPr>
    <w:r w:rsidRPr="00885ECB">
      <w:rPr>
        <w:rFonts w:ascii="Marianne Light" w:hAnsi="Marianne Light"/>
        <w:noProof/>
        <w:sz w:val="10"/>
        <w:szCs w:val="10"/>
        <w:highlight w:val="yellow"/>
      </w:rPr>
      <w:drawing>
        <wp:anchor distT="0" distB="0" distL="114300" distR="114300" simplePos="0" relativeHeight="251663360" behindDoc="1" locked="1" layoutInCell="1" allowOverlap="1" wp14:anchorId="33D23264" wp14:editId="3EE06E5C">
          <wp:simplePos x="0" y="0"/>
          <wp:positionH relativeFrom="page">
            <wp:posOffset>6715760</wp:posOffset>
          </wp:positionH>
          <wp:positionV relativeFrom="bottomMargin">
            <wp:posOffset>419100</wp:posOffset>
          </wp:positionV>
          <wp:extent cx="100330" cy="100330"/>
          <wp:effectExtent l="0" t="0" r="0" b="0"/>
          <wp:wrapNone/>
          <wp:docPr id="1424758107" name="Image 1424758107"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885ECB">
      <w:rPr>
        <w:rFonts w:ascii="Marianne Light" w:hAnsi="Marianne Light"/>
        <w:sz w:val="16"/>
        <w:szCs w:val="16"/>
      </w:rPr>
      <w:t xml:space="preserve">Soutien à la réduction des déchets en Corse </w:t>
    </w:r>
  </w:p>
  <w:p w14:paraId="42F68A0D" w14:textId="77777777" w:rsidR="00885ECB" w:rsidRDefault="00263190" w:rsidP="00885ECB">
    <w:pPr>
      <w:pStyle w:val="Pieddepage"/>
      <w:jc w:val="right"/>
    </w:pPr>
    <w:r>
      <w:tab/>
    </w:r>
    <w:r w:rsidR="00885ECB" w:rsidRPr="00885ECB">
      <w:rPr>
        <w:rFonts w:ascii="Marianne Light" w:hAnsi="Marianne Light"/>
        <w:sz w:val="16"/>
        <w:szCs w:val="16"/>
      </w:rPr>
      <w:t>CAHIER DES CHARGES 2024</w:t>
    </w:r>
  </w:p>
  <w:p w14:paraId="5268F376" w14:textId="071AEB45" w:rsidR="00263190" w:rsidRPr="006E3AD3" w:rsidRDefault="00263190" w:rsidP="00885ECB">
    <w:pPr>
      <w:pStyle w:val="Pieddepage"/>
      <w:tabs>
        <w:tab w:val="clear" w:pos="4536"/>
        <w:tab w:val="clear" w:pos="9072"/>
        <w:tab w:val="left" w:pos="83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587535"/>
      <w:docPartObj>
        <w:docPartGallery w:val="Page Numbers (Bottom of Page)"/>
        <w:docPartUnique/>
      </w:docPartObj>
    </w:sdtPr>
    <w:sdtEndPr/>
    <w:sdtContent>
      <w:p w14:paraId="36437621" w14:textId="77777777" w:rsidR="00263190" w:rsidRDefault="00263190">
        <w:pPr>
          <w:pStyle w:val="Pieddepage"/>
          <w:jc w:val="right"/>
          <w:rPr>
            <w:rFonts w:ascii="Marianne Light" w:hAnsi="Marianne Light"/>
            <w:sz w:val="16"/>
            <w:szCs w:val="16"/>
          </w:rPr>
        </w:pPr>
        <w:r w:rsidRPr="00885ECB">
          <w:rPr>
            <w:rFonts w:ascii="Marianne Light" w:hAnsi="Marianne Light"/>
            <w:sz w:val="16"/>
            <w:szCs w:val="16"/>
          </w:rPr>
          <w:fldChar w:fldCharType="begin"/>
        </w:r>
        <w:r w:rsidRPr="00885ECB">
          <w:rPr>
            <w:rFonts w:ascii="Marianne Light" w:hAnsi="Marianne Light"/>
            <w:sz w:val="16"/>
            <w:szCs w:val="16"/>
          </w:rPr>
          <w:instrText>PAGE   \* MERGEFORMAT</w:instrText>
        </w:r>
        <w:r w:rsidRPr="00885ECB">
          <w:rPr>
            <w:rFonts w:ascii="Marianne Light" w:hAnsi="Marianne Light"/>
            <w:sz w:val="16"/>
            <w:szCs w:val="16"/>
          </w:rPr>
          <w:fldChar w:fldCharType="separate"/>
        </w:r>
        <w:r w:rsidRPr="00885ECB">
          <w:rPr>
            <w:rFonts w:ascii="Marianne Light" w:hAnsi="Marianne Light"/>
            <w:sz w:val="16"/>
            <w:szCs w:val="16"/>
          </w:rPr>
          <w:t>2</w:t>
        </w:r>
        <w:r w:rsidRPr="00885ECB">
          <w:rPr>
            <w:rFonts w:ascii="Marianne Light" w:hAnsi="Marianne Light"/>
            <w:sz w:val="16"/>
            <w:szCs w:val="16"/>
          </w:rPr>
          <w:fldChar w:fldCharType="end"/>
        </w:r>
      </w:p>
      <w:p w14:paraId="440B9657" w14:textId="77777777" w:rsidR="00263190" w:rsidRPr="00A43207" w:rsidRDefault="00263190" w:rsidP="007E47BF">
        <w:pPr>
          <w:pStyle w:val="Pieddepage"/>
          <w:jc w:val="right"/>
          <w:rPr>
            <w:rFonts w:ascii="Marianne Light" w:hAnsi="Marianne Light"/>
            <w:sz w:val="16"/>
            <w:szCs w:val="16"/>
          </w:rPr>
        </w:pPr>
        <w:bookmarkStart w:id="0" w:name="_Hlk160113264"/>
        <w:r w:rsidRPr="00A43207">
          <w:rPr>
            <w:rFonts w:ascii="Marianne Light" w:hAnsi="Marianne Light"/>
            <w:noProof/>
            <w:sz w:val="10"/>
            <w:szCs w:val="10"/>
            <w:highlight w:val="yellow"/>
          </w:rPr>
          <w:drawing>
            <wp:anchor distT="0" distB="0" distL="114300" distR="114300" simplePos="0" relativeHeight="251669504" behindDoc="1" locked="1" layoutInCell="1" allowOverlap="1" wp14:anchorId="300B4437" wp14:editId="3B44CF7E">
              <wp:simplePos x="0" y="0"/>
              <wp:positionH relativeFrom="page">
                <wp:posOffset>6725920</wp:posOffset>
              </wp:positionH>
              <wp:positionV relativeFrom="bottomMargin">
                <wp:posOffset>262255</wp:posOffset>
              </wp:positionV>
              <wp:extent cx="100330" cy="100330"/>
              <wp:effectExtent l="0" t="0" r="0" b="0"/>
              <wp:wrapNone/>
              <wp:docPr id="872275579" name="Image 872275579"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A43207">
          <w:rPr>
            <w:rFonts w:ascii="Marianne Light" w:hAnsi="Marianne Light"/>
            <w:sz w:val="16"/>
            <w:szCs w:val="16"/>
          </w:rPr>
          <w:t xml:space="preserve">Soutien à la réduction des déchets en Corse </w:t>
        </w:r>
      </w:p>
      <w:p w14:paraId="5A5E7738" w14:textId="0B936160" w:rsidR="00263190" w:rsidRDefault="00263190" w:rsidP="007E47BF">
        <w:pPr>
          <w:pStyle w:val="Pieddepage"/>
          <w:jc w:val="right"/>
        </w:pPr>
        <w:r w:rsidRPr="00A43207">
          <w:rPr>
            <w:rFonts w:ascii="Marianne Light" w:hAnsi="Marianne Light"/>
            <w:sz w:val="16"/>
            <w:szCs w:val="16"/>
          </w:rPr>
          <w:t>CAHIER DES CHARGES 2024</w:t>
        </w:r>
      </w:p>
    </w:sdtContent>
  </w:sdt>
  <w:bookmarkEnd w:id="0" w:displacedByCustomXml="prev"/>
  <w:p w14:paraId="0FBA5140" w14:textId="4568F21A" w:rsidR="00263190" w:rsidRDefault="002631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464258"/>
      <w:docPartObj>
        <w:docPartGallery w:val="Page Numbers (Bottom of Page)"/>
        <w:docPartUnique/>
      </w:docPartObj>
    </w:sdtPr>
    <w:sdtContent>
      <w:p w14:paraId="6F120CF6" w14:textId="77777777" w:rsidR="00885ECB" w:rsidRPr="00885ECB" w:rsidRDefault="00885ECB">
        <w:pPr>
          <w:pStyle w:val="Pieddepage"/>
          <w:jc w:val="right"/>
          <w:rPr>
            <w:sz w:val="18"/>
            <w:szCs w:val="18"/>
          </w:rPr>
        </w:pPr>
        <w:r w:rsidRPr="00885ECB">
          <w:rPr>
            <w:sz w:val="18"/>
            <w:szCs w:val="18"/>
          </w:rPr>
          <w:fldChar w:fldCharType="begin"/>
        </w:r>
        <w:r w:rsidRPr="00885ECB">
          <w:rPr>
            <w:sz w:val="18"/>
            <w:szCs w:val="18"/>
          </w:rPr>
          <w:instrText>PAGE   \* MERGEFORMAT</w:instrText>
        </w:r>
        <w:r w:rsidRPr="00885ECB">
          <w:rPr>
            <w:sz w:val="18"/>
            <w:szCs w:val="18"/>
          </w:rPr>
          <w:fldChar w:fldCharType="separate"/>
        </w:r>
        <w:r w:rsidRPr="00885ECB">
          <w:rPr>
            <w:sz w:val="18"/>
            <w:szCs w:val="18"/>
          </w:rPr>
          <w:t>2</w:t>
        </w:r>
        <w:r w:rsidRPr="00885ECB">
          <w:rPr>
            <w:sz w:val="18"/>
            <w:szCs w:val="18"/>
          </w:rPr>
          <w:fldChar w:fldCharType="end"/>
        </w:r>
      </w:p>
      <w:p w14:paraId="4F5FADC1" w14:textId="77777777" w:rsidR="00885ECB" w:rsidRPr="00885ECB" w:rsidRDefault="00885ECB" w:rsidP="00885ECB">
        <w:pPr>
          <w:pStyle w:val="Pieddepage"/>
          <w:jc w:val="right"/>
          <w:rPr>
            <w:rFonts w:ascii="Marianne Light" w:hAnsi="Marianne Light"/>
            <w:sz w:val="16"/>
            <w:szCs w:val="16"/>
          </w:rPr>
        </w:pPr>
        <w:r w:rsidRPr="00885ECB">
          <w:rPr>
            <w:rFonts w:ascii="Marianne Light" w:hAnsi="Marianne Light"/>
            <w:noProof/>
            <w:sz w:val="10"/>
            <w:szCs w:val="10"/>
            <w:highlight w:val="yellow"/>
          </w:rPr>
          <w:drawing>
            <wp:anchor distT="0" distB="0" distL="114300" distR="114300" simplePos="0" relativeHeight="251673600" behindDoc="1" locked="1" layoutInCell="1" allowOverlap="1" wp14:anchorId="27D6DB93" wp14:editId="78B25E08">
              <wp:simplePos x="0" y="0"/>
              <wp:positionH relativeFrom="page">
                <wp:posOffset>6715760</wp:posOffset>
              </wp:positionH>
              <wp:positionV relativeFrom="bottomMargin">
                <wp:posOffset>419100</wp:posOffset>
              </wp:positionV>
              <wp:extent cx="100330" cy="100330"/>
              <wp:effectExtent l="0" t="0" r="0" b="0"/>
              <wp:wrapNone/>
              <wp:docPr id="1381695329" name="Image 1381695329"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885ECB">
          <w:rPr>
            <w:rFonts w:ascii="Marianne Light" w:hAnsi="Marianne Light"/>
            <w:sz w:val="16"/>
            <w:szCs w:val="16"/>
          </w:rPr>
          <w:t xml:space="preserve">Soutien à la réduction des déchets en Corse </w:t>
        </w:r>
      </w:p>
      <w:p w14:paraId="249995F7" w14:textId="77777777" w:rsidR="00885ECB" w:rsidRDefault="00885ECB" w:rsidP="00885ECB">
        <w:pPr>
          <w:pStyle w:val="Pieddepage"/>
          <w:jc w:val="right"/>
        </w:pPr>
        <w:r>
          <w:tab/>
        </w:r>
        <w:r w:rsidRPr="00885ECB">
          <w:rPr>
            <w:rFonts w:ascii="Marianne Light" w:hAnsi="Marianne Light"/>
            <w:sz w:val="16"/>
            <w:szCs w:val="16"/>
          </w:rPr>
          <w:t>CAHIER DES CHARGES 2024</w:t>
        </w:r>
      </w:p>
      <w:p w14:paraId="331AD7D5" w14:textId="77777777" w:rsidR="00885ECB" w:rsidRPr="006E3AD3" w:rsidRDefault="00885ECB" w:rsidP="00885ECB">
        <w:pPr>
          <w:pStyle w:val="Pieddepage"/>
          <w:tabs>
            <w:tab w:val="clear" w:pos="4536"/>
            <w:tab w:val="clear" w:pos="9072"/>
            <w:tab w:val="left" w:pos="8302"/>
          </w:tabs>
        </w:pPr>
      </w:p>
      <w:p w14:paraId="14D23898" w14:textId="0DEA42D1" w:rsidR="00885ECB" w:rsidRDefault="00885ECB">
        <w:pPr>
          <w:pStyle w:val="Pieddepage"/>
          <w:jc w:val="right"/>
        </w:pPr>
      </w:p>
    </w:sdtContent>
  </w:sdt>
  <w:p w14:paraId="5A6A6374" w14:textId="4F02D1D9" w:rsidR="00263190" w:rsidRDefault="00263190">
    <w:pPr>
      <w:pStyle w:val="Corpsdetex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80238"/>
      <w:docPartObj>
        <w:docPartGallery w:val="Page Numbers (Bottom of Page)"/>
        <w:docPartUnique/>
      </w:docPartObj>
    </w:sdtPr>
    <w:sdtEndPr/>
    <w:sdtContent>
      <w:p w14:paraId="12E99AA3" w14:textId="77777777" w:rsidR="00263190" w:rsidRDefault="00263190">
        <w:pPr>
          <w:pStyle w:val="Pieddepage"/>
          <w:jc w:val="right"/>
          <w:rPr>
            <w:rFonts w:ascii="Marianne Light" w:hAnsi="Marianne Light"/>
            <w:sz w:val="16"/>
            <w:szCs w:val="16"/>
          </w:rPr>
        </w:pPr>
        <w:r w:rsidRPr="00885ECB">
          <w:rPr>
            <w:rFonts w:ascii="Marianne Light" w:hAnsi="Marianne Light"/>
            <w:sz w:val="16"/>
            <w:szCs w:val="16"/>
          </w:rPr>
          <w:fldChar w:fldCharType="begin"/>
        </w:r>
        <w:r w:rsidRPr="00885ECB">
          <w:rPr>
            <w:rFonts w:ascii="Marianne Light" w:hAnsi="Marianne Light"/>
            <w:sz w:val="16"/>
            <w:szCs w:val="16"/>
          </w:rPr>
          <w:instrText>PAGE   \* MERGEFORMAT</w:instrText>
        </w:r>
        <w:r w:rsidRPr="00885ECB">
          <w:rPr>
            <w:rFonts w:ascii="Marianne Light" w:hAnsi="Marianne Light"/>
            <w:sz w:val="16"/>
            <w:szCs w:val="16"/>
          </w:rPr>
          <w:fldChar w:fldCharType="separate"/>
        </w:r>
        <w:r w:rsidRPr="00885ECB">
          <w:rPr>
            <w:rFonts w:ascii="Marianne Light" w:hAnsi="Marianne Light"/>
            <w:sz w:val="16"/>
            <w:szCs w:val="16"/>
          </w:rPr>
          <w:t>2</w:t>
        </w:r>
        <w:r w:rsidRPr="00885ECB">
          <w:rPr>
            <w:rFonts w:ascii="Marianne Light" w:hAnsi="Marianne Light"/>
            <w:sz w:val="16"/>
            <w:szCs w:val="16"/>
          </w:rPr>
          <w:fldChar w:fldCharType="end"/>
        </w:r>
      </w:p>
      <w:p w14:paraId="73A8C9CC" w14:textId="77777777" w:rsidR="00263190" w:rsidRPr="00A43207" w:rsidRDefault="00263190" w:rsidP="007E47BF">
        <w:pPr>
          <w:pStyle w:val="Pieddepage"/>
          <w:jc w:val="right"/>
          <w:rPr>
            <w:rFonts w:ascii="Marianne Light" w:hAnsi="Marianne Light"/>
            <w:sz w:val="16"/>
            <w:szCs w:val="16"/>
          </w:rPr>
        </w:pPr>
        <w:r w:rsidRPr="00A43207">
          <w:rPr>
            <w:rFonts w:ascii="Marianne Light" w:hAnsi="Marianne Light"/>
            <w:noProof/>
            <w:sz w:val="10"/>
            <w:szCs w:val="10"/>
            <w:highlight w:val="yellow"/>
          </w:rPr>
          <w:drawing>
            <wp:anchor distT="0" distB="0" distL="114300" distR="114300" simplePos="0" relativeHeight="251671552" behindDoc="1" locked="1" layoutInCell="1" allowOverlap="1" wp14:anchorId="52F13BEA" wp14:editId="0B9461DE">
              <wp:simplePos x="0" y="0"/>
              <wp:positionH relativeFrom="page">
                <wp:posOffset>6725920</wp:posOffset>
              </wp:positionH>
              <wp:positionV relativeFrom="bottomMargin">
                <wp:posOffset>262255</wp:posOffset>
              </wp:positionV>
              <wp:extent cx="100330" cy="100330"/>
              <wp:effectExtent l="0" t="0" r="0" b="0"/>
              <wp:wrapNone/>
              <wp:docPr id="401501407" name="Image 401501407"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9577" name="Image 588539577"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A43207">
          <w:rPr>
            <w:rFonts w:ascii="Marianne Light" w:hAnsi="Marianne Light"/>
            <w:sz w:val="16"/>
            <w:szCs w:val="16"/>
          </w:rPr>
          <w:t xml:space="preserve">Soutien à la réduction des déchets en Corse </w:t>
        </w:r>
      </w:p>
      <w:p w14:paraId="2D528CD3" w14:textId="77777777" w:rsidR="00263190" w:rsidRDefault="00263190" w:rsidP="007E47BF">
        <w:pPr>
          <w:pStyle w:val="Pieddepage"/>
          <w:jc w:val="right"/>
        </w:pPr>
        <w:r w:rsidRPr="00A43207">
          <w:rPr>
            <w:rFonts w:ascii="Marianne Light" w:hAnsi="Marianne Light"/>
            <w:sz w:val="16"/>
            <w:szCs w:val="16"/>
          </w:rPr>
          <w:t>CAHIER DES CHARGES 2024</w:t>
        </w:r>
      </w:p>
      <w:p w14:paraId="0FA9B785" w14:textId="67D64137" w:rsidR="00263190" w:rsidRDefault="00885ECB">
        <w:pPr>
          <w:pStyle w:val="Pieddepage"/>
          <w:jc w:val="right"/>
        </w:pPr>
      </w:p>
    </w:sdtContent>
  </w:sdt>
  <w:p w14:paraId="697BCE3B" w14:textId="4CEF33F9" w:rsidR="00263190" w:rsidRDefault="00263190" w:rsidP="00263190">
    <w:pPr>
      <w:pStyle w:val="Pieddepage"/>
      <w:jc w:val="right"/>
    </w:pPr>
  </w:p>
  <w:p w14:paraId="10DB0B52" w14:textId="77777777" w:rsidR="00263190" w:rsidRDefault="00263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1CE4" w14:textId="77777777" w:rsidR="00D55273" w:rsidRDefault="00D55273" w:rsidP="00283FDE">
      <w:pPr>
        <w:spacing w:after="0" w:line="240" w:lineRule="auto"/>
      </w:pPr>
      <w:r>
        <w:separator/>
      </w:r>
    </w:p>
  </w:footnote>
  <w:footnote w:type="continuationSeparator" w:id="0">
    <w:p w14:paraId="20DF50AB" w14:textId="77777777" w:rsidR="00D55273" w:rsidRDefault="00D55273" w:rsidP="00283FDE">
      <w:pPr>
        <w:spacing w:after="0" w:line="240" w:lineRule="auto"/>
      </w:pPr>
      <w:r>
        <w:continuationSeparator/>
      </w:r>
    </w:p>
  </w:footnote>
  <w:footnote w:id="1">
    <w:p w14:paraId="270A8661" w14:textId="77777777" w:rsidR="00263190" w:rsidRDefault="00263190" w:rsidP="006E3AD3">
      <w:pPr>
        <w:pStyle w:val="Notedebasdepage"/>
        <w:tabs>
          <w:tab w:val="left" w:pos="1067"/>
        </w:tabs>
      </w:pPr>
      <w:r>
        <w:rPr>
          <w:rStyle w:val="Appelnotedebasdep"/>
        </w:rPr>
        <w:footnoteRef/>
      </w:r>
      <w:r>
        <w:t xml:space="preserve"> </w:t>
      </w:r>
      <w:hyperlink r:id="rId1" w:history="1">
        <w:r w:rsidRPr="00FB39B1">
          <w:rPr>
            <w:rStyle w:val="Lienhypertexte"/>
          </w:rPr>
          <w:t>https://www.legifrance.gouv.fr/jorf/id/JORFTEXT000041553759/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7A3D" w14:textId="7D9A8112" w:rsidR="00263190" w:rsidRDefault="00263190">
    <w:pPr>
      <w:pStyle w:val="En-tte"/>
      <w:jc w:val="right"/>
    </w:pPr>
  </w:p>
  <w:p w14:paraId="655F3DEB" w14:textId="77777777" w:rsidR="00263190" w:rsidRDefault="002631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B772" w14:textId="4AA7D221" w:rsidR="00263190" w:rsidRDefault="00263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E565C"/>
    <w:multiLevelType w:val="hybridMultilevel"/>
    <w:tmpl w:val="B6BCF6A4"/>
    <w:lvl w:ilvl="0" w:tplc="77EC07E2">
      <w:numFmt w:val="bullet"/>
      <w:lvlText w:val="-"/>
      <w:lvlJc w:val="left"/>
      <w:pPr>
        <w:ind w:left="876" w:hanging="142"/>
      </w:pPr>
      <w:rPr>
        <w:rFonts w:ascii="Calibri" w:eastAsia="Calibri" w:hAnsi="Calibri" w:cs="Calibri" w:hint="default"/>
        <w:w w:val="100"/>
        <w:sz w:val="18"/>
        <w:szCs w:val="18"/>
        <w:lang w:val="fr-FR" w:eastAsia="en-US" w:bidi="ar-SA"/>
      </w:rPr>
    </w:lvl>
    <w:lvl w:ilvl="1" w:tplc="CFACBA06">
      <w:numFmt w:val="bullet"/>
      <w:lvlText w:val="•"/>
      <w:lvlJc w:val="left"/>
      <w:pPr>
        <w:ind w:left="1812" w:hanging="142"/>
      </w:pPr>
      <w:rPr>
        <w:rFonts w:hint="default"/>
        <w:lang w:val="fr-FR" w:eastAsia="en-US" w:bidi="ar-SA"/>
      </w:rPr>
    </w:lvl>
    <w:lvl w:ilvl="2" w:tplc="25161D8A">
      <w:numFmt w:val="bullet"/>
      <w:lvlText w:val="•"/>
      <w:lvlJc w:val="left"/>
      <w:pPr>
        <w:ind w:left="2745" w:hanging="142"/>
      </w:pPr>
      <w:rPr>
        <w:rFonts w:hint="default"/>
        <w:lang w:val="fr-FR" w:eastAsia="en-US" w:bidi="ar-SA"/>
      </w:rPr>
    </w:lvl>
    <w:lvl w:ilvl="3" w:tplc="85F44F4C">
      <w:numFmt w:val="bullet"/>
      <w:lvlText w:val="•"/>
      <w:lvlJc w:val="left"/>
      <w:pPr>
        <w:ind w:left="3677" w:hanging="142"/>
      </w:pPr>
      <w:rPr>
        <w:rFonts w:hint="default"/>
        <w:lang w:val="fr-FR" w:eastAsia="en-US" w:bidi="ar-SA"/>
      </w:rPr>
    </w:lvl>
    <w:lvl w:ilvl="4" w:tplc="94BC81AE">
      <w:numFmt w:val="bullet"/>
      <w:lvlText w:val="•"/>
      <w:lvlJc w:val="left"/>
      <w:pPr>
        <w:ind w:left="4610" w:hanging="142"/>
      </w:pPr>
      <w:rPr>
        <w:rFonts w:hint="default"/>
        <w:lang w:val="fr-FR" w:eastAsia="en-US" w:bidi="ar-SA"/>
      </w:rPr>
    </w:lvl>
    <w:lvl w:ilvl="5" w:tplc="71C4E648">
      <w:numFmt w:val="bullet"/>
      <w:lvlText w:val="•"/>
      <w:lvlJc w:val="left"/>
      <w:pPr>
        <w:ind w:left="5543" w:hanging="142"/>
      </w:pPr>
      <w:rPr>
        <w:rFonts w:hint="default"/>
        <w:lang w:val="fr-FR" w:eastAsia="en-US" w:bidi="ar-SA"/>
      </w:rPr>
    </w:lvl>
    <w:lvl w:ilvl="6" w:tplc="04DA6D0E">
      <w:numFmt w:val="bullet"/>
      <w:lvlText w:val="•"/>
      <w:lvlJc w:val="left"/>
      <w:pPr>
        <w:ind w:left="6475" w:hanging="142"/>
      </w:pPr>
      <w:rPr>
        <w:rFonts w:hint="default"/>
        <w:lang w:val="fr-FR" w:eastAsia="en-US" w:bidi="ar-SA"/>
      </w:rPr>
    </w:lvl>
    <w:lvl w:ilvl="7" w:tplc="4F54A91C">
      <w:numFmt w:val="bullet"/>
      <w:lvlText w:val="•"/>
      <w:lvlJc w:val="left"/>
      <w:pPr>
        <w:ind w:left="7408" w:hanging="142"/>
      </w:pPr>
      <w:rPr>
        <w:rFonts w:hint="default"/>
        <w:lang w:val="fr-FR" w:eastAsia="en-US" w:bidi="ar-SA"/>
      </w:rPr>
    </w:lvl>
    <w:lvl w:ilvl="8" w:tplc="0AF6F5D4">
      <w:numFmt w:val="bullet"/>
      <w:lvlText w:val="•"/>
      <w:lvlJc w:val="left"/>
      <w:pPr>
        <w:ind w:left="8341" w:hanging="142"/>
      </w:pPr>
      <w:rPr>
        <w:rFonts w:hint="default"/>
        <w:lang w:val="fr-FR" w:eastAsia="en-US" w:bidi="ar-SA"/>
      </w:rPr>
    </w:lvl>
  </w:abstractNum>
  <w:abstractNum w:abstractNumId="2" w15:restartNumberingAfterBreak="0">
    <w:nsid w:val="09E36DC4"/>
    <w:multiLevelType w:val="hybridMultilevel"/>
    <w:tmpl w:val="91AAB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362E00"/>
    <w:multiLevelType w:val="hybridMultilevel"/>
    <w:tmpl w:val="03FE6F9C"/>
    <w:lvl w:ilvl="0" w:tplc="350EBC02">
      <w:numFmt w:val="bullet"/>
      <w:lvlText w:val="•"/>
      <w:lvlJc w:val="left"/>
      <w:pPr>
        <w:ind w:left="1286" w:hanging="281"/>
      </w:pPr>
      <w:rPr>
        <w:rFonts w:ascii="Microsoft Sans Serif" w:eastAsia="Microsoft Sans Serif" w:hAnsi="Microsoft Sans Serif" w:cs="Microsoft Sans Serif" w:hint="default"/>
        <w:w w:val="87"/>
        <w:sz w:val="18"/>
        <w:szCs w:val="18"/>
        <w:lang w:val="fr-FR" w:eastAsia="en-US" w:bidi="ar-SA"/>
      </w:rPr>
    </w:lvl>
    <w:lvl w:ilvl="1" w:tplc="30B8768C">
      <w:numFmt w:val="bullet"/>
      <w:lvlText w:val="•"/>
      <w:lvlJc w:val="left"/>
      <w:pPr>
        <w:ind w:left="2172" w:hanging="281"/>
      </w:pPr>
      <w:rPr>
        <w:rFonts w:hint="default"/>
        <w:lang w:val="fr-FR" w:eastAsia="en-US" w:bidi="ar-SA"/>
      </w:rPr>
    </w:lvl>
    <w:lvl w:ilvl="2" w:tplc="3F5AACE6">
      <w:numFmt w:val="bullet"/>
      <w:lvlText w:val="•"/>
      <w:lvlJc w:val="left"/>
      <w:pPr>
        <w:ind w:left="3065" w:hanging="281"/>
      </w:pPr>
      <w:rPr>
        <w:rFonts w:hint="default"/>
        <w:lang w:val="fr-FR" w:eastAsia="en-US" w:bidi="ar-SA"/>
      </w:rPr>
    </w:lvl>
    <w:lvl w:ilvl="3" w:tplc="821E3092">
      <w:numFmt w:val="bullet"/>
      <w:lvlText w:val="•"/>
      <w:lvlJc w:val="left"/>
      <w:pPr>
        <w:ind w:left="3957" w:hanging="281"/>
      </w:pPr>
      <w:rPr>
        <w:rFonts w:hint="default"/>
        <w:lang w:val="fr-FR" w:eastAsia="en-US" w:bidi="ar-SA"/>
      </w:rPr>
    </w:lvl>
    <w:lvl w:ilvl="4" w:tplc="9F8436E0">
      <w:numFmt w:val="bullet"/>
      <w:lvlText w:val="•"/>
      <w:lvlJc w:val="left"/>
      <w:pPr>
        <w:ind w:left="4850" w:hanging="281"/>
      </w:pPr>
      <w:rPr>
        <w:rFonts w:hint="default"/>
        <w:lang w:val="fr-FR" w:eastAsia="en-US" w:bidi="ar-SA"/>
      </w:rPr>
    </w:lvl>
    <w:lvl w:ilvl="5" w:tplc="7746397E">
      <w:numFmt w:val="bullet"/>
      <w:lvlText w:val="•"/>
      <w:lvlJc w:val="left"/>
      <w:pPr>
        <w:ind w:left="5743" w:hanging="281"/>
      </w:pPr>
      <w:rPr>
        <w:rFonts w:hint="default"/>
        <w:lang w:val="fr-FR" w:eastAsia="en-US" w:bidi="ar-SA"/>
      </w:rPr>
    </w:lvl>
    <w:lvl w:ilvl="6" w:tplc="DED66380">
      <w:numFmt w:val="bullet"/>
      <w:lvlText w:val="•"/>
      <w:lvlJc w:val="left"/>
      <w:pPr>
        <w:ind w:left="6635" w:hanging="281"/>
      </w:pPr>
      <w:rPr>
        <w:rFonts w:hint="default"/>
        <w:lang w:val="fr-FR" w:eastAsia="en-US" w:bidi="ar-SA"/>
      </w:rPr>
    </w:lvl>
    <w:lvl w:ilvl="7" w:tplc="9746CA76">
      <w:numFmt w:val="bullet"/>
      <w:lvlText w:val="•"/>
      <w:lvlJc w:val="left"/>
      <w:pPr>
        <w:ind w:left="7528" w:hanging="281"/>
      </w:pPr>
      <w:rPr>
        <w:rFonts w:hint="default"/>
        <w:lang w:val="fr-FR" w:eastAsia="en-US" w:bidi="ar-SA"/>
      </w:rPr>
    </w:lvl>
    <w:lvl w:ilvl="8" w:tplc="C2AA6AB2">
      <w:numFmt w:val="bullet"/>
      <w:lvlText w:val="•"/>
      <w:lvlJc w:val="left"/>
      <w:pPr>
        <w:ind w:left="8421" w:hanging="281"/>
      </w:pPr>
      <w:rPr>
        <w:rFonts w:hint="default"/>
        <w:lang w:val="fr-FR" w:eastAsia="en-US" w:bidi="ar-SA"/>
      </w:rPr>
    </w:lvl>
  </w:abstractNum>
  <w:abstractNum w:abstractNumId="5"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0D3A45"/>
    <w:multiLevelType w:val="hybridMultilevel"/>
    <w:tmpl w:val="4E904122"/>
    <w:lvl w:ilvl="0" w:tplc="3F38CAEE">
      <w:numFmt w:val="bullet"/>
      <w:lvlText w:val="•"/>
      <w:lvlJc w:val="left"/>
      <w:pPr>
        <w:ind w:left="1286" w:hanging="281"/>
      </w:pPr>
      <w:rPr>
        <w:rFonts w:ascii="Microsoft Sans Serif" w:eastAsia="Microsoft Sans Serif" w:hAnsi="Microsoft Sans Serif" w:cs="Microsoft Sans Serif" w:hint="default"/>
        <w:w w:val="87"/>
        <w:sz w:val="18"/>
        <w:szCs w:val="18"/>
        <w:lang w:val="fr-FR" w:eastAsia="en-US" w:bidi="ar-SA"/>
      </w:rPr>
    </w:lvl>
    <w:lvl w:ilvl="1" w:tplc="98B6EE00">
      <w:numFmt w:val="bullet"/>
      <w:lvlText w:val="•"/>
      <w:lvlJc w:val="left"/>
      <w:pPr>
        <w:ind w:left="2172" w:hanging="281"/>
      </w:pPr>
      <w:rPr>
        <w:rFonts w:hint="default"/>
        <w:lang w:val="fr-FR" w:eastAsia="en-US" w:bidi="ar-SA"/>
      </w:rPr>
    </w:lvl>
    <w:lvl w:ilvl="2" w:tplc="3CE81E26">
      <w:numFmt w:val="bullet"/>
      <w:lvlText w:val="•"/>
      <w:lvlJc w:val="left"/>
      <w:pPr>
        <w:ind w:left="3065" w:hanging="281"/>
      </w:pPr>
      <w:rPr>
        <w:rFonts w:hint="default"/>
        <w:lang w:val="fr-FR" w:eastAsia="en-US" w:bidi="ar-SA"/>
      </w:rPr>
    </w:lvl>
    <w:lvl w:ilvl="3" w:tplc="DC80C012">
      <w:numFmt w:val="bullet"/>
      <w:lvlText w:val="•"/>
      <w:lvlJc w:val="left"/>
      <w:pPr>
        <w:ind w:left="3957" w:hanging="281"/>
      </w:pPr>
      <w:rPr>
        <w:rFonts w:hint="default"/>
        <w:lang w:val="fr-FR" w:eastAsia="en-US" w:bidi="ar-SA"/>
      </w:rPr>
    </w:lvl>
    <w:lvl w:ilvl="4" w:tplc="212A89EC">
      <w:numFmt w:val="bullet"/>
      <w:lvlText w:val="•"/>
      <w:lvlJc w:val="left"/>
      <w:pPr>
        <w:ind w:left="4850" w:hanging="281"/>
      </w:pPr>
      <w:rPr>
        <w:rFonts w:hint="default"/>
        <w:lang w:val="fr-FR" w:eastAsia="en-US" w:bidi="ar-SA"/>
      </w:rPr>
    </w:lvl>
    <w:lvl w:ilvl="5" w:tplc="8C760270">
      <w:numFmt w:val="bullet"/>
      <w:lvlText w:val="•"/>
      <w:lvlJc w:val="left"/>
      <w:pPr>
        <w:ind w:left="5743" w:hanging="281"/>
      </w:pPr>
      <w:rPr>
        <w:rFonts w:hint="default"/>
        <w:lang w:val="fr-FR" w:eastAsia="en-US" w:bidi="ar-SA"/>
      </w:rPr>
    </w:lvl>
    <w:lvl w:ilvl="6" w:tplc="F35219C6">
      <w:numFmt w:val="bullet"/>
      <w:lvlText w:val="•"/>
      <w:lvlJc w:val="left"/>
      <w:pPr>
        <w:ind w:left="6635" w:hanging="281"/>
      </w:pPr>
      <w:rPr>
        <w:rFonts w:hint="default"/>
        <w:lang w:val="fr-FR" w:eastAsia="en-US" w:bidi="ar-SA"/>
      </w:rPr>
    </w:lvl>
    <w:lvl w:ilvl="7" w:tplc="113A2FBC">
      <w:numFmt w:val="bullet"/>
      <w:lvlText w:val="•"/>
      <w:lvlJc w:val="left"/>
      <w:pPr>
        <w:ind w:left="7528" w:hanging="281"/>
      </w:pPr>
      <w:rPr>
        <w:rFonts w:hint="default"/>
        <w:lang w:val="fr-FR" w:eastAsia="en-US" w:bidi="ar-SA"/>
      </w:rPr>
    </w:lvl>
    <w:lvl w:ilvl="8" w:tplc="C09CC8A6">
      <w:numFmt w:val="bullet"/>
      <w:lvlText w:val="•"/>
      <w:lvlJc w:val="left"/>
      <w:pPr>
        <w:ind w:left="8421" w:hanging="281"/>
      </w:pPr>
      <w:rPr>
        <w:rFonts w:hint="default"/>
        <w:lang w:val="fr-FR" w:eastAsia="en-US" w:bidi="ar-SA"/>
      </w:rPr>
    </w:lvl>
  </w:abstractNum>
  <w:abstractNum w:abstractNumId="7"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807C99"/>
    <w:multiLevelType w:val="hybridMultilevel"/>
    <w:tmpl w:val="9AE26BEC"/>
    <w:lvl w:ilvl="0" w:tplc="B9CC3B28">
      <w:numFmt w:val="bullet"/>
      <w:lvlText w:val="-"/>
      <w:lvlJc w:val="left"/>
      <w:pPr>
        <w:ind w:left="578" w:hanging="101"/>
      </w:pPr>
      <w:rPr>
        <w:rFonts w:ascii="Microsoft Sans Serif" w:eastAsia="Microsoft Sans Serif" w:hAnsi="Microsoft Sans Serif" w:cs="Microsoft Sans Serif" w:hint="default"/>
        <w:w w:val="93"/>
        <w:sz w:val="18"/>
        <w:szCs w:val="18"/>
        <w:lang w:val="fr-FR" w:eastAsia="en-US" w:bidi="ar-SA"/>
      </w:rPr>
    </w:lvl>
    <w:lvl w:ilvl="1" w:tplc="E70C6E4C">
      <w:numFmt w:val="bullet"/>
      <w:lvlText w:val="•"/>
      <w:lvlJc w:val="left"/>
      <w:pPr>
        <w:ind w:left="1286" w:hanging="284"/>
      </w:pPr>
      <w:rPr>
        <w:rFonts w:ascii="Microsoft Sans Serif" w:eastAsia="Microsoft Sans Serif" w:hAnsi="Microsoft Sans Serif" w:cs="Microsoft Sans Serif" w:hint="default"/>
        <w:w w:val="87"/>
        <w:sz w:val="18"/>
        <w:szCs w:val="18"/>
        <w:lang w:val="fr-FR" w:eastAsia="en-US" w:bidi="ar-SA"/>
      </w:rPr>
    </w:lvl>
    <w:lvl w:ilvl="2" w:tplc="C7664E3A">
      <w:numFmt w:val="bullet"/>
      <w:lvlText w:val="•"/>
      <w:lvlJc w:val="left"/>
      <w:pPr>
        <w:ind w:left="2271" w:hanging="284"/>
      </w:pPr>
      <w:rPr>
        <w:rFonts w:hint="default"/>
        <w:lang w:val="fr-FR" w:eastAsia="en-US" w:bidi="ar-SA"/>
      </w:rPr>
    </w:lvl>
    <w:lvl w:ilvl="3" w:tplc="89AC0032">
      <w:numFmt w:val="bullet"/>
      <w:lvlText w:val="•"/>
      <w:lvlJc w:val="left"/>
      <w:pPr>
        <w:ind w:left="3263" w:hanging="284"/>
      </w:pPr>
      <w:rPr>
        <w:rFonts w:hint="default"/>
        <w:lang w:val="fr-FR" w:eastAsia="en-US" w:bidi="ar-SA"/>
      </w:rPr>
    </w:lvl>
    <w:lvl w:ilvl="4" w:tplc="C8121070">
      <w:numFmt w:val="bullet"/>
      <w:lvlText w:val="•"/>
      <w:lvlJc w:val="left"/>
      <w:pPr>
        <w:ind w:left="4255" w:hanging="284"/>
      </w:pPr>
      <w:rPr>
        <w:rFonts w:hint="default"/>
        <w:lang w:val="fr-FR" w:eastAsia="en-US" w:bidi="ar-SA"/>
      </w:rPr>
    </w:lvl>
    <w:lvl w:ilvl="5" w:tplc="D5AEFB38">
      <w:numFmt w:val="bullet"/>
      <w:lvlText w:val="•"/>
      <w:lvlJc w:val="left"/>
      <w:pPr>
        <w:ind w:left="5247" w:hanging="284"/>
      </w:pPr>
      <w:rPr>
        <w:rFonts w:hint="default"/>
        <w:lang w:val="fr-FR" w:eastAsia="en-US" w:bidi="ar-SA"/>
      </w:rPr>
    </w:lvl>
    <w:lvl w:ilvl="6" w:tplc="26A60984">
      <w:numFmt w:val="bullet"/>
      <w:lvlText w:val="•"/>
      <w:lvlJc w:val="left"/>
      <w:pPr>
        <w:ind w:left="6239" w:hanging="284"/>
      </w:pPr>
      <w:rPr>
        <w:rFonts w:hint="default"/>
        <w:lang w:val="fr-FR" w:eastAsia="en-US" w:bidi="ar-SA"/>
      </w:rPr>
    </w:lvl>
    <w:lvl w:ilvl="7" w:tplc="4EE2ACDC">
      <w:numFmt w:val="bullet"/>
      <w:lvlText w:val="•"/>
      <w:lvlJc w:val="left"/>
      <w:pPr>
        <w:ind w:left="7230" w:hanging="284"/>
      </w:pPr>
      <w:rPr>
        <w:rFonts w:hint="default"/>
        <w:lang w:val="fr-FR" w:eastAsia="en-US" w:bidi="ar-SA"/>
      </w:rPr>
    </w:lvl>
    <w:lvl w:ilvl="8" w:tplc="23583EF2">
      <w:numFmt w:val="bullet"/>
      <w:lvlText w:val="•"/>
      <w:lvlJc w:val="left"/>
      <w:pPr>
        <w:ind w:left="8222" w:hanging="284"/>
      </w:pPr>
      <w:rPr>
        <w:rFonts w:hint="default"/>
        <w:lang w:val="fr-FR" w:eastAsia="en-US" w:bidi="ar-SA"/>
      </w:rPr>
    </w:lvl>
  </w:abstractNum>
  <w:abstractNum w:abstractNumId="9"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1" w15:restartNumberingAfterBreak="0">
    <w:nsid w:val="2E342DF9"/>
    <w:multiLevelType w:val="hybridMultilevel"/>
    <w:tmpl w:val="E1ECBDA6"/>
    <w:lvl w:ilvl="0" w:tplc="09507B10">
      <w:numFmt w:val="bullet"/>
      <w:lvlText w:val="-"/>
      <w:lvlJc w:val="left"/>
      <w:pPr>
        <w:ind w:left="720" w:hanging="142"/>
      </w:pPr>
      <w:rPr>
        <w:rFonts w:ascii="Calibri" w:eastAsia="Calibri" w:hAnsi="Calibri" w:cs="Calibri" w:hint="default"/>
        <w:w w:val="100"/>
        <w:sz w:val="18"/>
        <w:szCs w:val="18"/>
        <w:lang w:val="fr-FR" w:eastAsia="en-US" w:bidi="ar-SA"/>
      </w:rPr>
    </w:lvl>
    <w:lvl w:ilvl="1" w:tplc="8E92DCD2">
      <w:numFmt w:val="bullet"/>
      <w:lvlText w:val="•"/>
      <w:lvlJc w:val="left"/>
      <w:pPr>
        <w:ind w:left="1668" w:hanging="142"/>
      </w:pPr>
      <w:rPr>
        <w:rFonts w:hint="default"/>
        <w:lang w:val="fr-FR" w:eastAsia="en-US" w:bidi="ar-SA"/>
      </w:rPr>
    </w:lvl>
    <w:lvl w:ilvl="2" w:tplc="0764C038">
      <w:numFmt w:val="bullet"/>
      <w:lvlText w:val="•"/>
      <w:lvlJc w:val="left"/>
      <w:pPr>
        <w:ind w:left="2617" w:hanging="142"/>
      </w:pPr>
      <w:rPr>
        <w:rFonts w:hint="default"/>
        <w:lang w:val="fr-FR" w:eastAsia="en-US" w:bidi="ar-SA"/>
      </w:rPr>
    </w:lvl>
    <w:lvl w:ilvl="3" w:tplc="B78C25CA">
      <w:numFmt w:val="bullet"/>
      <w:lvlText w:val="•"/>
      <w:lvlJc w:val="left"/>
      <w:pPr>
        <w:ind w:left="3565" w:hanging="142"/>
      </w:pPr>
      <w:rPr>
        <w:rFonts w:hint="default"/>
        <w:lang w:val="fr-FR" w:eastAsia="en-US" w:bidi="ar-SA"/>
      </w:rPr>
    </w:lvl>
    <w:lvl w:ilvl="4" w:tplc="3DE26C0E">
      <w:numFmt w:val="bullet"/>
      <w:lvlText w:val="•"/>
      <w:lvlJc w:val="left"/>
      <w:pPr>
        <w:ind w:left="4514" w:hanging="142"/>
      </w:pPr>
      <w:rPr>
        <w:rFonts w:hint="default"/>
        <w:lang w:val="fr-FR" w:eastAsia="en-US" w:bidi="ar-SA"/>
      </w:rPr>
    </w:lvl>
    <w:lvl w:ilvl="5" w:tplc="DADCE850">
      <w:numFmt w:val="bullet"/>
      <w:lvlText w:val="•"/>
      <w:lvlJc w:val="left"/>
      <w:pPr>
        <w:ind w:left="5463" w:hanging="142"/>
      </w:pPr>
      <w:rPr>
        <w:rFonts w:hint="default"/>
        <w:lang w:val="fr-FR" w:eastAsia="en-US" w:bidi="ar-SA"/>
      </w:rPr>
    </w:lvl>
    <w:lvl w:ilvl="6" w:tplc="D8E2DA2E">
      <w:numFmt w:val="bullet"/>
      <w:lvlText w:val="•"/>
      <w:lvlJc w:val="left"/>
      <w:pPr>
        <w:ind w:left="6411" w:hanging="142"/>
      </w:pPr>
      <w:rPr>
        <w:rFonts w:hint="default"/>
        <w:lang w:val="fr-FR" w:eastAsia="en-US" w:bidi="ar-SA"/>
      </w:rPr>
    </w:lvl>
    <w:lvl w:ilvl="7" w:tplc="D85C02BC">
      <w:numFmt w:val="bullet"/>
      <w:lvlText w:val="•"/>
      <w:lvlJc w:val="left"/>
      <w:pPr>
        <w:ind w:left="7360" w:hanging="142"/>
      </w:pPr>
      <w:rPr>
        <w:rFonts w:hint="default"/>
        <w:lang w:val="fr-FR" w:eastAsia="en-US" w:bidi="ar-SA"/>
      </w:rPr>
    </w:lvl>
    <w:lvl w:ilvl="8" w:tplc="562C700A">
      <w:numFmt w:val="bullet"/>
      <w:lvlText w:val="•"/>
      <w:lvlJc w:val="left"/>
      <w:pPr>
        <w:ind w:left="8309" w:hanging="142"/>
      </w:pPr>
      <w:rPr>
        <w:rFonts w:hint="default"/>
        <w:lang w:val="fr-FR" w:eastAsia="en-US" w:bidi="ar-SA"/>
      </w:rPr>
    </w:lvl>
  </w:abstractNum>
  <w:abstractNum w:abstractNumId="12" w15:restartNumberingAfterBreak="0">
    <w:nsid w:val="38427D73"/>
    <w:multiLevelType w:val="hybridMultilevel"/>
    <w:tmpl w:val="A9D27710"/>
    <w:lvl w:ilvl="0" w:tplc="241A72E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557C7E"/>
    <w:multiLevelType w:val="hybridMultilevel"/>
    <w:tmpl w:val="7C9A8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5D7DEE"/>
    <w:multiLevelType w:val="hybridMultilevel"/>
    <w:tmpl w:val="AE6CECBA"/>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676ADD"/>
    <w:multiLevelType w:val="hybridMultilevel"/>
    <w:tmpl w:val="C240AAA0"/>
    <w:lvl w:ilvl="0" w:tplc="33862BA6">
      <w:numFmt w:val="bullet"/>
      <w:lvlText w:val="•"/>
      <w:lvlJc w:val="left"/>
      <w:pPr>
        <w:ind w:left="1286" w:hanging="281"/>
      </w:pPr>
      <w:rPr>
        <w:rFonts w:ascii="Microsoft Sans Serif" w:eastAsia="Microsoft Sans Serif" w:hAnsi="Microsoft Sans Serif" w:cs="Microsoft Sans Serif" w:hint="default"/>
        <w:w w:val="87"/>
        <w:sz w:val="18"/>
        <w:szCs w:val="18"/>
        <w:lang w:val="fr-FR" w:eastAsia="en-US" w:bidi="ar-SA"/>
      </w:rPr>
    </w:lvl>
    <w:lvl w:ilvl="1" w:tplc="E33ACE02">
      <w:numFmt w:val="bullet"/>
      <w:lvlText w:val="•"/>
      <w:lvlJc w:val="left"/>
      <w:pPr>
        <w:ind w:left="2172" w:hanging="281"/>
      </w:pPr>
      <w:rPr>
        <w:rFonts w:hint="default"/>
        <w:lang w:val="fr-FR" w:eastAsia="en-US" w:bidi="ar-SA"/>
      </w:rPr>
    </w:lvl>
    <w:lvl w:ilvl="2" w:tplc="DFCC4DEE">
      <w:numFmt w:val="bullet"/>
      <w:lvlText w:val="•"/>
      <w:lvlJc w:val="left"/>
      <w:pPr>
        <w:ind w:left="3065" w:hanging="281"/>
      </w:pPr>
      <w:rPr>
        <w:rFonts w:hint="default"/>
        <w:lang w:val="fr-FR" w:eastAsia="en-US" w:bidi="ar-SA"/>
      </w:rPr>
    </w:lvl>
    <w:lvl w:ilvl="3" w:tplc="09AE9248">
      <w:numFmt w:val="bullet"/>
      <w:lvlText w:val="•"/>
      <w:lvlJc w:val="left"/>
      <w:pPr>
        <w:ind w:left="3957" w:hanging="281"/>
      </w:pPr>
      <w:rPr>
        <w:rFonts w:hint="default"/>
        <w:lang w:val="fr-FR" w:eastAsia="en-US" w:bidi="ar-SA"/>
      </w:rPr>
    </w:lvl>
    <w:lvl w:ilvl="4" w:tplc="600E55B6">
      <w:numFmt w:val="bullet"/>
      <w:lvlText w:val="•"/>
      <w:lvlJc w:val="left"/>
      <w:pPr>
        <w:ind w:left="4850" w:hanging="281"/>
      </w:pPr>
      <w:rPr>
        <w:rFonts w:hint="default"/>
        <w:lang w:val="fr-FR" w:eastAsia="en-US" w:bidi="ar-SA"/>
      </w:rPr>
    </w:lvl>
    <w:lvl w:ilvl="5" w:tplc="8C72777E">
      <w:numFmt w:val="bullet"/>
      <w:lvlText w:val="•"/>
      <w:lvlJc w:val="left"/>
      <w:pPr>
        <w:ind w:left="5743" w:hanging="281"/>
      </w:pPr>
      <w:rPr>
        <w:rFonts w:hint="default"/>
        <w:lang w:val="fr-FR" w:eastAsia="en-US" w:bidi="ar-SA"/>
      </w:rPr>
    </w:lvl>
    <w:lvl w:ilvl="6" w:tplc="866E8B54">
      <w:numFmt w:val="bullet"/>
      <w:lvlText w:val="•"/>
      <w:lvlJc w:val="left"/>
      <w:pPr>
        <w:ind w:left="6635" w:hanging="281"/>
      </w:pPr>
      <w:rPr>
        <w:rFonts w:hint="default"/>
        <w:lang w:val="fr-FR" w:eastAsia="en-US" w:bidi="ar-SA"/>
      </w:rPr>
    </w:lvl>
    <w:lvl w:ilvl="7" w:tplc="9BE405DA">
      <w:numFmt w:val="bullet"/>
      <w:lvlText w:val="•"/>
      <w:lvlJc w:val="left"/>
      <w:pPr>
        <w:ind w:left="7528" w:hanging="281"/>
      </w:pPr>
      <w:rPr>
        <w:rFonts w:hint="default"/>
        <w:lang w:val="fr-FR" w:eastAsia="en-US" w:bidi="ar-SA"/>
      </w:rPr>
    </w:lvl>
    <w:lvl w:ilvl="8" w:tplc="B8485384">
      <w:numFmt w:val="bullet"/>
      <w:lvlText w:val="•"/>
      <w:lvlJc w:val="left"/>
      <w:pPr>
        <w:ind w:left="8421" w:hanging="281"/>
      </w:pPr>
      <w:rPr>
        <w:rFonts w:hint="default"/>
        <w:lang w:val="fr-FR" w:eastAsia="en-US" w:bidi="ar-SA"/>
      </w:rPr>
    </w:lvl>
  </w:abstractNum>
  <w:abstractNum w:abstractNumId="18"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0" w15:restartNumberingAfterBreak="0">
    <w:nsid w:val="64431B06"/>
    <w:multiLevelType w:val="hybridMultilevel"/>
    <w:tmpl w:val="E2E4FB54"/>
    <w:lvl w:ilvl="0" w:tplc="4EF226C6">
      <w:numFmt w:val="bullet"/>
      <w:lvlText w:val="-"/>
      <w:lvlJc w:val="left"/>
      <w:pPr>
        <w:ind w:left="578" w:hanging="121"/>
      </w:pPr>
      <w:rPr>
        <w:rFonts w:ascii="Microsoft Sans Serif" w:eastAsia="Microsoft Sans Serif" w:hAnsi="Microsoft Sans Serif" w:cs="Microsoft Sans Serif" w:hint="default"/>
        <w:w w:val="93"/>
        <w:sz w:val="18"/>
        <w:szCs w:val="18"/>
        <w:lang w:val="fr-FR" w:eastAsia="en-US" w:bidi="ar-SA"/>
      </w:rPr>
    </w:lvl>
    <w:lvl w:ilvl="1" w:tplc="BF04AD1E">
      <w:numFmt w:val="bullet"/>
      <w:lvlText w:val=""/>
      <w:lvlJc w:val="left"/>
      <w:pPr>
        <w:ind w:left="1298" w:hanging="293"/>
      </w:pPr>
      <w:rPr>
        <w:rFonts w:ascii="Symbol" w:eastAsia="Symbol" w:hAnsi="Symbol" w:cs="Symbol" w:hint="default"/>
        <w:w w:val="100"/>
        <w:sz w:val="16"/>
        <w:szCs w:val="16"/>
        <w:lang w:val="fr-FR" w:eastAsia="en-US" w:bidi="ar-SA"/>
      </w:rPr>
    </w:lvl>
    <w:lvl w:ilvl="2" w:tplc="02BC5B7A">
      <w:numFmt w:val="bullet"/>
      <w:lvlText w:val="•"/>
      <w:lvlJc w:val="left"/>
      <w:pPr>
        <w:ind w:left="2289" w:hanging="293"/>
      </w:pPr>
      <w:rPr>
        <w:rFonts w:hint="default"/>
        <w:lang w:val="fr-FR" w:eastAsia="en-US" w:bidi="ar-SA"/>
      </w:rPr>
    </w:lvl>
    <w:lvl w:ilvl="3" w:tplc="ED103D18">
      <w:numFmt w:val="bullet"/>
      <w:lvlText w:val="•"/>
      <w:lvlJc w:val="left"/>
      <w:pPr>
        <w:ind w:left="3279" w:hanging="293"/>
      </w:pPr>
      <w:rPr>
        <w:rFonts w:hint="default"/>
        <w:lang w:val="fr-FR" w:eastAsia="en-US" w:bidi="ar-SA"/>
      </w:rPr>
    </w:lvl>
    <w:lvl w:ilvl="4" w:tplc="24AC5136">
      <w:numFmt w:val="bullet"/>
      <w:lvlText w:val="•"/>
      <w:lvlJc w:val="left"/>
      <w:pPr>
        <w:ind w:left="4268" w:hanging="293"/>
      </w:pPr>
      <w:rPr>
        <w:rFonts w:hint="default"/>
        <w:lang w:val="fr-FR" w:eastAsia="en-US" w:bidi="ar-SA"/>
      </w:rPr>
    </w:lvl>
    <w:lvl w:ilvl="5" w:tplc="0520164C">
      <w:numFmt w:val="bullet"/>
      <w:lvlText w:val="•"/>
      <w:lvlJc w:val="left"/>
      <w:pPr>
        <w:ind w:left="5258" w:hanging="293"/>
      </w:pPr>
      <w:rPr>
        <w:rFonts w:hint="default"/>
        <w:lang w:val="fr-FR" w:eastAsia="en-US" w:bidi="ar-SA"/>
      </w:rPr>
    </w:lvl>
    <w:lvl w:ilvl="6" w:tplc="A8149C32">
      <w:numFmt w:val="bullet"/>
      <w:lvlText w:val="•"/>
      <w:lvlJc w:val="left"/>
      <w:pPr>
        <w:ind w:left="6248" w:hanging="293"/>
      </w:pPr>
      <w:rPr>
        <w:rFonts w:hint="default"/>
        <w:lang w:val="fr-FR" w:eastAsia="en-US" w:bidi="ar-SA"/>
      </w:rPr>
    </w:lvl>
    <w:lvl w:ilvl="7" w:tplc="A22E4C38">
      <w:numFmt w:val="bullet"/>
      <w:lvlText w:val="•"/>
      <w:lvlJc w:val="left"/>
      <w:pPr>
        <w:ind w:left="7237" w:hanging="293"/>
      </w:pPr>
      <w:rPr>
        <w:rFonts w:hint="default"/>
        <w:lang w:val="fr-FR" w:eastAsia="en-US" w:bidi="ar-SA"/>
      </w:rPr>
    </w:lvl>
    <w:lvl w:ilvl="8" w:tplc="86EC9782">
      <w:numFmt w:val="bullet"/>
      <w:lvlText w:val="•"/>
      <w:lvlJc w:val="left"/>
      <w:pPr>
        <w:ind w:left="8227" w:hanging="293"/>
      </w:pPr>
      <w:rPr>
        <w:rFonts w:hint="default"/>
        <w:lang w:val="fr-FR" w:eastAsia="en-US" w:bidi="ar-SA"/>
      </w:rPr>
    </w:lvl>
  </w:abstractNum>
  <w:abstractNum w:abstractNumId="21" w15:restartNumberingAfterBreak="0">
    <w:nsid w:val="65E85008"/>
    <w:multiLevelType w:val="hybridMultilevel"/>
    <w:tmpl w:val="49D86E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6A3715"/>
    <w:multiLevelType w:val="hybridMultilevel"/>
    <w:tmpl w:val="1FA440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7567D3"/>
    <w:multiLevelType w:val="hybridMultilevel"/>
    <w:tmpl w:val="F250915E"/>
    <w:lvl w:ilvl="0" w:tplc="A22E6CF8">
      <w:numFmt w:val="bullet"/>
      <w:lvlText w:val="•"/>
      <w:lvlJc w:val="left"/>
      <w:pPr>
        <w:ind w:left="720" w:hanging="360"/>
      </w:pPr>
      <w:rPr>
        <w:rFonts w:ascii="Arial" w:eastAsiaTheme="minorHAnsi" w:hAnsi="Arial" w:cs="Arial" w:hint="default"/>
        <w:color w:val="00000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BF3CA2"/>
    <w:multiLevelType w:val="hybridMultilevel"/>
    <w:tmpl w:val="9B28D424"/>
    <w:lvl w:ilvl="0" w:tplc="594C3E26">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6B3818"/>
    <w:multiLevelType w:val="hybridMultilevel"/>
    <w:tmpl w:val="B82C2120"/>
    <w:lvl w:ilvl="0" w:tplc="49B8ABF6">
      <w:numFmt w:val="decimal"/>
      <w:lvlText w:val="%1."/>
      <w:lvlJc w:val="left"/>
      <w:pPr>
        <w:ind w:left="4472" w:hanging="361"/>
        <w:jc w:val="left"/>
      </w:pPr>
      <w:rPr>
        <w:rFonts w:ascii="Arial" w:eastAsia="Arial" w:hAnsi="Arial" w:cs="Arial" w:hint="default"/>
        <w:b/>
        <w:bCs/>
        <w:w w:val="96"/>
        <w:sz w:val="32"/>
        <w:szCs w:val="32"/>
        <w:u w:val="none"/>
        <w:lang w:val="fr-FR" w:eastAsia="en-US" w:bidi="ar-SA"/>
      </w:rPr>
    </w:lvl>
    <w:lvl w:ilvl="1" w:tplc="040C0001">
      <w:start w:val="1"/>
      <w:numFmt w:val="bullet"/>
      <w:lvlText w:val=""/>
      <w:lvlJc w:val="left"/>
      <w:pPr>
        <w:ind w:left="720" w:hanging="360"/>
      </w:pPr>
      <w:rPr>
        <w:rFonts w:ascii="Symbol" w:hAnsi="Symbol" w:hint="default"/>
      </w:rPr>
    </w:lvl>
    <w:lvl w:ilvl="2" w:tplc="DDC452EA">
      <w:numFmt w:val="bullet"/>
      <w:lvlText w:val="•"/>
      <w:lvlJc w:val="left"/>
      <w:pPr>
        <w:ind w:left="1300" w:hanging="296"/>
      </w:pPr>
      <w:rPr>
        <w:rFonts w:hint="default"/>
        <w:lang w:val="fr-FR" w:eastAsia="en-US" w:bidi="ar-SA"/>
      </w:rPr>
    </w:lvl>
    <w:lvl w:ilvl="3" w:tplc="69007C14">
      <w:numFmt w:val="bullet"/>
      <w:lvlText w:val="•"/>
      <w:lvlJc w:val="left"/>
      <w:pPr>
        <w:ind w:left="2413" w:hanging="296"/>
      </w:pPr>
      <w:rPr>
        <w:rFonts w:hint="default"/>
        <w:lang w:val="fr-FR" w:eastAsia="en-US" w:bidi="ar-SA"/>
      </w:rPr>
    </w:lvl>
    <w:lvl w:ilvl="4" w:tplc="883A8638">
      <w:numFmt w:val="bullet"/>
      <w:lvlText w:val="•"/>
      <w:lvlJc w:val="left"/>
      <w:pPr>
        <w:ind w:left="3526" w:hanging="296"/>
      </w:pPr>
      <w:rPr>
        <w:rFonts w:hint="default"/>
        <w:lang w:val="fr-FR" w:eastAsia="en-US" w:bidi="ar-SA"/>
      </w:rPr>
    </w:lvl>
    <w:lvl w:ilvl="5" w:tplc="896C5D36">
      <w:numFmt w:val="bullet"/>
      <w:lvlText w:val="•"/>
      <w:lvlJc w:val="left"/>
      <w:pPr>
        <w:ind w:left="4639" w:hanging="296"/>
      </w:pPr>
      <w:rPr>
        <w:rFonts w:hint="default"/>
        <w:lang w:val="fr-FR" w:eastAsia="en-US" w:bidi="ar-SA"/>
      </w:rPr>
    </w:lvl>
    <w:lvl w:ilvl="6" w:tplc="32BE2028">
      <w:numFmt w:val="bullet"/>
      <w:lvlText w:val="•"/>
      <w:lvlJc w:val="left"/>
      <w:pPr>
        <w:ind w:left="5753" w:hanging="296"/>
      </w:pPr>
      <w:rPr>
        <w:rFonts w:hint="default"/>
        <w:lang w:val="fr-FR" w:eastAsia="en-US" w:bidi="ar-SA"/>
      </w:rPr>
    </w:lvl>
    <w:lvl w:ilvl="7" w:tplc="042E9BC2">
      <w:numFmt w:val="bullet"/>
      <w:lvlText w:val="•"/>
      <w:lvlJc w:val="left"/>
      <w:pPr>
        <w:ind w:left="6866" w:hanging="296"/>
      </w:pPr>
      <w:rPr>
        <w:rFonts w:hint="default"/>
        <w:lang w:val="fr-FR" w:eastAsia="en-US" w:bidi="ar-SA"/>
      </w:rPr>
    </w:lvl>
    <w:lvl w:ilvl="8" w:tplc="041028B6">
      <w:numFmt w:val="bullet"/>
      <w:lvlText w:val="•"/>
      <w:lvlJc w:val="left"/>
      <w:pPr>
        <w:ind w:left="7979" w:hanging="296"/>
      </w:pPr>
      <w:rPr>
        <w:rFonts w:hint="default"/>
        <w:lang w:val="fr-FR" w:eastAsia="en-US" w:bidi="ar-SA"/>
      </w:rPr>
    </w:lvl>
  </w:abstractNum>
  <w:abstractNum w:abstractNumId="27" w15:restartNumberingAfterBreak="0">
    <w:nsid w:val="79613EA3"/>
    <w:multiLevelType w:val="hybridMultilevel"/>
    <w:tmpl w:val="8CD8E162"/>
    <w:lvl w:ilvl="0" w:tplc="228A63CE">
      <w:numFmt w:val="bullet"/>
      <w:lvlText w:val="-"/>
      <w:lvlJc w:val="left"/>
      <w:pPr>
        <w:ind w:left="876" w:hanging="142"/>
      </w:pPr>
      <w:rPr>
        <w:rFonts w:ascii="Microsoft Sans Serif" w:eastAsia="Microsoft Sans Serif" w:hAnsi="Microsoft Sans Serif" w:cs="Microsoft Sans Serif" w:hint="default"/>
        <w:w w:val="93"/>
        <w:sz w:val="18"/>
        <w:szCs w:val="18"/>
        <w:lang w:val="fr-FR" w:eastAsia="en-US" w:bidi="ar-SA"/>
      </w:rPr>
    </w:lvl>
    <w:lvl w:ilvl="1" w:tplc="36A26EA4">
      <w:numFmt w:val="bullet"/>
      <w:lvlText w:val=""/>
      <w:lvlJc w:val="left"/>
      <w:pPr>
        <w:ind w:left="1161" w:hanging="286"/>
      </w:pPr>
      <w:rPr>
        <w:rFonts w:ascii="Symbol" w:eastAsia="Symbol" w:hAnsi="Symbol" w:cs="Symbol" w:hint="default"/>
        <w:w w:val="100"/>
        <w:sz w:val="18"/>
        <w:szCs w:val="18"/>
        <w:lang w:val="fr-FR" w:eastAsia="en-US" w:bidi="ar-SA"/>
      </w:rPr>
    </w:lvl>
    <w:lvl w:ilvl="2" w:tplc="E92A8B72">
      <w:numFmt w:val="bullet"/>
      <w:lvlText w:val="•"/>
      <w:lvlJc w:val="left"/>
      <w:pPr>
        <w:ind w:left="2165" w:hanging="286"/>
      </w:pPr>
      <w:rPr>
        <w:rFonts w:hint="default"/>
        <w:lang w:val="fr-FR" w:eastAsia="en-US" w:bidi="ar-SA"/>
      </w:rPr>
    </w:lvl>
    <w:lvl w:ilvl="3" w:tplc="381E4616">
      <w:numFmt w:val="bullet"/>
      <w:lvlText w:val="•"/>
      <w:lvlJc w:val="left"/>
      <w:pPr>
        <w:ind w:left="3170" w:hanging="286"/>
      </w:pPr>
      <w:rPr>
        <w:rFonts w:hint="default"/>
        <w:lang w:val="fr-FR" w:eastAsia="en-US" w:bidi="ar-SA"/>
      </w:rPr>
    </w:lvl>
    <w:lvl w:ilvl="4" w:tplc="43BC19F2">
      <w:numFmt w:val="bullet"/>
      <w:lvlText w:val="•"/>
      <w:lvlJc w:val="left"/>
      <w:pPr>
        <w:ind w:left="4175" w:hanging="286"/>
      </w:pPr>
      <w:rPr>
        <w:rFonts w:hint="default"/>
        <w:lang w:val="fr-FR" w:eastAsia="en-US" w:bidi="ar-SA"/>
      </w:rPr>
    </w:lvl>
    <w:lvl w:ilvl="5" w:tplc="B06479A4">
      <w:numFmt w:val="bullet"/>
      <w:lvlText w:val="•"/>
      <w:lvlJc w:val="left"/>
      <w:pPr>
        <w:ind w:left="5180" w:hanging="286"/>
      </w:pPr>
      <w:rPr>
        <w:rFonts w:hint="default"/>
        <w:lang w:val="fr-FR" w:eastAsia="en-US" w:bidi="ar-SA"/>
      </w:rPr>
    </w:lvl>
    <w:lvl w:ilvl="6" w:tplc="2DD6D6AA">
      <w:numFmt w:val="bullet"/>
      <w:lvlText w:val="•"/>
      <w:lvlJc w:val="left"/>
      <w:pPr>
        <w:ind w:left="6185" w:hanging="286"/>
      </w:pPr>
      <w:rPr>
        <w:rFonts w:hint="default"/>
        <w:lang w:val="fr-FR" w:eastAsia="en-US" w:bidi="ar-SA"/>
      </w:rPr>
    </w:lvl>
    <w:lvl w:ilvl="7" w:tplc="B60698D8">
      <w:numFmt w:val="bullet"/>
      <w:lvlText w:val="•"/>
      <w:lvlJc w:val="left"/>
      <w:pPr>
        <w:ind w:left="7190" w:hanging="286"/>
      </w:pPr>
      <w:rPr>
        <w:rFonts w:hint="default"/>
        <w:lang w:val="fr-FR" w:eastAsia="en-US" w:bidi="ar-SA"/>
      </w:rPr>
    </w:lvl>
    <w:lvl w:ilvl="8" w:tplc="29F2772E">
      <w:numFmt w:val="bullet"/>
      <w:lvlText w:val="•"/>
      <w:lvlJc w:val="left"/>
      <w:pPr>
        <w:ind w:left="8196" w:hanging="286"/>
      </w:pPr>
      <w:rPr>
        <w:rFonts w:hint="default"/>
        <w:lang w:val="fr-FR" w:eastAsia="en-US" w:bidi="ar-SA"/>
      </w:rPr>
    </w:lvl>
  </w:abstractNum>
  <w:abstractNum w:abstractNumId="28" w15:restartNumberingAfterBreak="0">
    <w:nsid w:val="7C0A5D59"/>
    <w:multiLevelType w:val="hybridMultilevel"/>
    <w:tmpl w:val="E56E56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3E68EE"/>
    <w:multiLevelType w:val="hybridMultilevel"/>
    <w:tmpl w:val="8AE02DA4"/>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8141999">
    <w:abstractNumId w:val="29"/>
  </w:num>
  <w:num w:numId="2" w16cid:durableId="1090271314">
    <w:abstractNumId w:val="19"/>
  </w:num>
  <w:num w:numId="3" w16cid:durableId="1607231816">
    <w:abstractNumId w:val="0"/>
  </w:num>
  <w:num w:numId="4" w16cid:durableId="1771967705">
    <w:abstractNumId w:val="30"/>
  </w:num>
  <w:num w:numId="5" w16cid:durableId="515462745">
    <w:abstractNumId w:val="24"/>
  </w:num>
  <w:num w:numId="6" w16cid:durableId="623579575">
    <w:abstractNumId w:val="15"/>
  </w:num>
  <w:num w:numId="7" w16cid:durableId="136919700">
    <w:abstractNumId w:val="31"/>
  </w:num>
  <w:num w:numId="8" w16cid:durableId="1150057223">
    <w:abstractNumId w:val="21"/>
  </w:num>
  <w:num w:numId="9" w16cid:durableId="800924594">
    <w:abstractNumId w:val="22"/>
  </w:num>
  <w:num w:numId="10" w16cid:durableId="1871406427">
    <w:abstractNumId w:val="2"/>
  </w:num>
  <w:num w:numId="11" w16cid:durableId="773549702">
    <w:abstractNumId w:val="13"/>
  </w:num>
  <w:num w:numId="12" w16cid:durableId="1911883611">
    <w:abstractNumId w:val="12"/>
  </w:num>
  <w:num w:numId="13" w16cid:durableId="453015932">
    <w:abstractNumId w:val="3"/>
  </w:num>
  <w:num w:numId="14" w16cid:durableId="1357538729">
    <w:abstractNumId w:val="16"/>
  </w:num>
  <w:num w:numId="15" w16cid:durableId="1911846881">
    <w:abstractNumId w:val="10"/>
  </w:num>
  <w:num w:numId="16" w16cid:durableId="1321735857">
    <w:abstractNumId w:val="23"/>
  </w:num>
  <w:num w:numId="17" w16cid:durableId="971179013">
    <w:abstractNumId w:val="18"/>
  </w:num>
  <w:num w:numId="18" w16cid:durableId="883709493">
    <w:abstractNumId w:val="9"/>
  </w:num>
  <w:num w:numId="19" w16cid:durableId="1774786890">
    <w:abstractNumId w:val="7"/>
  </w:num>
  <w:num w:numId="20" w16cid:durableId="461267487">
    <w:abstractNumId w:val="5"/>
  </w:num>
  <w:num w:numId="21" w16cid:durableId="990138195">
    <w:abstractNumId w:val="14"/>
  </w:num>
  <w:num w:numId="22" w16cid:durableId="780953653">
    <w:abstractNumId w:val="28"/>
  </w:num>
  <w:num w:numId="23" w16cid:durableId="1106535307">
    <w:abstractNumId w:val="25"/>
  </w:num>
  <w:num w:numId="24" w16cid:durableId="1813599869">
    <w:abstractNumId w:val="4"/>
  </w:num>
  <w:num w:numId="25" w16cid:durableId="154227173">
    <w:abstractNumId w:val="20"/>
  </w:num>
  <w:num w:numId="26" w16cid:durableId="1214272348">
    <w:abstractNumId w:val="17"/>
  </w:num>
  <w:num w:numId="27" w16cid:durableId="111218942">
    <w:abstractNumId w:val="11"/>
  </w:num>
  <w:num w:numId="28" w16cid:durableId="1654526350">
    <w:abstractNumId w:val="8"/>
  </w:num>
  <w:num w:numId="29" w16cid:durableId="844394981">
    <w:abstractNumId w:val="6"/>
  </w:num>
  <w:num w:numId="30" w16cid:durableId="1206406997">
    <w:abstractNumId w:val="26"/>
  </w:num>
  <w:num w:numId="31" w16cid:durableId="994140073">
    <w:abstractNumId w:val="27"/>
  </w:num>
  <w:num w:numId="32" w16cid:durableId="129409474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1789C"/>
    <w:rsid w:val="00064685"/>
    <w:rsid w:val="0006651C"/>
    <w:rsid w:val="00076A4E"/>
    <w:rsid w:val="00086FAE"/>
    <w:rsid w:val="0009244C"/>
    <w:rsid w:val="000C51DA"/>
    <w:rsid w:val="000F5507"/>
    <w:rsid w:val="000F722C"/>
    <w:rsid w:val="00102FE9"/>
    <w:rsid w:val="00106CE9"/>
    <w:rsid w:val="00114EE2"/>
    <w:rsid w:val="00124B96"/>
    <w:rsid w:val="00130907"/>
    <w:rsid w:val="00190523"/>
    <w:rsid w:val="001A79BC"/>
    <w:rsid w:val="001C5FD4"/>
    <w:rsid w:val="001D15BD"/>
    <w:rsid w:val="001F2FD9"/>
    <w:rsid w:val="001F593F"/>
    <w:rsid w:val="00200C6D"/>
    <w:rsid w:val="00257387"/>
    <w:rsid w:val="00263190"/>
    <w:rsid w:val="00282168"/>
    <w:rsid w:val="00283FDE"/>
    <w:rsid w:val="002A2CAF"/>
    <w:rsid w:val="002A3DD6"/>
    <w:rsid w:val="002C6634"/>
    <w:rsid w:val="00304E3E"/>
    <w:rsid w:val="0032352D"/>
    <w:rsid w:val="00324AE4"/>
    <w:rsid w:val="00361E13"/>
    <w:rsid w:val="00363B94"/>
    <w:rsid w:val="003741DD"/>
    <w:rsid w:val="003A2898"/>
    <w:rsid w:val="003A79EC"/>
    <w:rsid w:val="003C43CA"/>
    <w:rsid w:val="003E6E60"/>
    <w:rsid w:val="00405367"/>
    <w:rsid w:val="0040650E"/>
    <w:rsid w:val="0041207D"/>
    <w:rsid w:val="004247BA"/>
    <w:rsid w:val="00446F7C"/>
    <w:rsid w:val="00447FAD"/>
    <w:rsid w:val="00457448"/>
    <w:rsid w:val="00457A32"/>
    <w:rsid w:val="00466049"/>
    <w:rsid w:val="00474441"/>
    <w:rsid w:val="00481F25"/>
    <w:rsid w:val="004B1F15"/>
    <w:rsid w:val="004B4981"/>
    <w:rsid w:val="004F05DD"/>
    <w:rsid w:val="00520A25"/>
    <w:rsid w:val="00521A02"/>
    <w:rsid w:val="00550079"/>
    <w:rsid w:val="00565F03"/>
    <w:rsid w:val="0057470A"/>
    <w:rsid w:val="005B4A19"/>
    <w:rsid w:val="005D04C6"/>
    <w:rsid w:val="005E29A9"/>
    <w:rsid w:val="005F33DC"/>
    <w:rsid w:val="00602D9D"/>
    <w:rsid w:val="00614B9F"/>
    <w:rsid w:val="00626022"/>
    <w:rsid w:val="0063408C"/>
    <w:rsid w:val="00644642"/>
    <w:rsid w:val="0065520F"/>
    <w:rsid w:val="0066144D"/>
    <w:rsid w:val="00664339"/>
    <w:rsid w:val="00692311"/>
    <w:rsid w:val="006A48D4"/>
    <w:rsid w:val="006B46E3"/>
    <w:rsid w:val="006B7319"/>
    <w:rsid w:val="006E0C5E"/>
    <w:rsid w:val="006E3AD3"/>
    <w:rsid w:val="006F4166"/>
    <w:rsid w:val="006F57F1"/>
    <w:rsid w:val="0072137B"/>
    <w:rsid w:val="00737EB8"/>
    <w:rsid w:val="00741DCB"/>
    <w:rsid w:val="00747C9F"/>
    <w:rsid w:val="00762DCD"/>
    <w:rsid w:val="00770F45"/>
    <w:rsid w:val="007845AD"/>
    <w:rsid w:val="007A7025"/>
    <w:rsid w:val="007B370C"/>
    <w:rsid w:val="007B3EAB"/>
    <w:rsid w:val="007B455E"/>
    <w:rsid w:val="007C7DD8"/>
    <w:rsid w:val="007D00C5"/>
    <w:rsid w:val="007E47BF"/>
    <w:rsid w:val="007F45BA"/>
    <w:rsid w:val="008057E4"/>
    <w:rsid w:val="0084360F"/>
    <w:rsid w:val="008460A4"/>
    <w:rsid w:val="00851608"/>
    <w:rsid w:val="008570A8"/>
    <w:rsid w:val="00885ECB"/>
    <w:rsid w:val="00891FC8"/>
    <w:rsid w:val="00896CE9"/>
    <w:rsid w:val="008B1ADC"/>
    <w:rsid w:val="008C171D"/>
    <w:rsid w:val="009002F6"/>
    <w:rsid w:val="009059EE"/>
    <w:rsid w:val="009220F9"/>
    <w:rsid w:val="00930297"/>
    <w:rsid w:val="009342CE"/>
    <w:rsid w:val="00943ED0"/>
    <w:rsid w:val="00954191"/>
    <w:rsid w:val="00973236"/>
    <w:rsid w:val="009740F1"/>
    <w:rsid w:val="00980F2B"/>
    <w:rsid w:val="00986DA3"/>
    <w:rsid w:val="00987A88"/>
    <w:rsid w:val="009935E0"/>
    <w:rsid w:val="009A2F74"/>
    <w:rsid w:val="009A3CB0"/>
    <w:rsid w:val="009B20D4"/>
    <w:rsid w:val="00A124AA"/>
    <w:rsid w:val="00A1680D"/>
    <w:rsid w:val="00A2035E"/>
    <w:rsid w:val="00A218FA"/>
    <w:rsid w:val="00A37829"/>
    <w:rsid w:val="00A50B86"/>
    <w:rsid w:val="00A71C04"/>
    <w:rsid w:val="00A8797E"/>
    <w:rsid w:val="00AA1829"/>
    <w:rsid w:val="00AC7CD0"/>
    <w:rsid w:val="00AD3F93"/>
    <w:rsid w:val="00AF22EF"/>
    <w:rsid w:val="00B1423D"/>
    <w:rsid w:val="00B26B83"/>
    <w:rsid w:val="00B5036D"/>
    <w:rsid w:val="00B5112B"/>
    <w:rsid w:val="00B53FEA"/>
    <w:rsid w:val="00B73FD1"/>
    <w:rsid w:val="00BB3DD3"/>
    <w:rsid w:val="00BB784D"/>
    <w:rsid w:val="00BC14A8"/>
    <w:rsid w:val="00BC1C84"/>
    <w:rsid w:val="00BD2ABD"/>
    <w:rsid w:val="00BD3022"/>
    <w:rsid w:val="00BD76C2"/>
    <w:rsid w:val="00C2680B"/>
    <w:rsid w:val="00C37DAF"/>
    <w:rsid w:val="00C74260"/>
    <w:rsid w:val="00CA181D"/>
    <w:rsid w:val="00CE43F3"/>
    <w:rsid w:val="00CF15AB"/>
    <w:rsid w:val="00D13660"/>
    <w:rsid w:val="00D158E9"/>
    <w:rsid w:val="00D3275D"/>
    <w:rsid w:val="00D53DE5"/>
    <w:rsid w:val="00D55273"/>
    <w:rsid w:val="00D618AE"/>
    <w:rsid w:val="00D760F7"/>
    <w:rsid w:val="00D910E4"/>
    <w:rsid w:val="00DD25EE"/>
    <w:rsid w:val="00DE0CE0"/>
    <w:rsid w:val="00E42901"/>
    <w:rsid w:val="00E446A9"/>
    <w:rsid w:val="00E719B7"/>
    <w:rsid w:val="00E95C24"/>
    <w:rsid w:val="00EC078C"/>
    <w:rsid w:val="00F43BB4"/>
    <w:rsid w:val="00F5552D"/>
    <w:rsid w:val="00F643B5"/>
    <w:rsid w:val="00F75D7A"/>
    <w:rsid w:val="00F81D62"/>
    <w:rsid w:val="00F93468"/>
    <w:rsid w:val="00F96685"/>
    <w:rsid w:val="00FD286A"/>
    <w:rsid w:val="00FE3C74"/>
    <w:rsid w:val="00FE5316"/>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1"/>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D158E9"/>
  </w:style>
  <w:style w:type="paragraph" w:customStyle="1" w:styleId="Pucenoir">
    <w:name w:val="Puce noir"/>
    <w:basedOn w:val="Paragraphedeliste"/>
    <w:link w:val="PucenoirCar"/>
    <w:qFormat/>
    <w:rsid w:val="00D158E9"/>
    <w:pPr>
      <w:numPr>
        <w:numId w:val="3"/>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rmalWeb">
    <w:name w:val="Normal (Web)"/>
    <w:basedOn w:val="Normal"/>
    <w:uiPriority w:val="99"/>
    <w:unhideWhenUsed/>
    <w:rsid w:val="00BB3DD3"/>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ademe">
    <w:name w:val="ademe"/>
    <w:basedOn w:val="Titre1"/>
    <w:rsid w:val="00BB3DD3"/>
    <w:pPr>
      <w:numPr>
        <w:numId w:val="4"/>
      </w:numPr>
      <w:tabs>
        <w:tab w:val="num" w:pos="360"/>
      </w:tabs>
      <w:ind w:left="0" w:firstLine="0"/>
    </w:pPr>
    <w:rPr>
      <w:b w:val="0"/>
    </w:rPr>
  </w:style>
  <w:style w:type="paragraph" w:customStyle="1" w:styleId="Pucerond">
    <w:name w:val="Puce rond"/>
    <w:basedOn w:val="Paragraphedeliste"/>
    <w:link w:val="PucerondCar"/>
    <w:qFormat/>
    <w:rsid w:val="006E3AD3"/>
    <w:pPr>
      <w:numPr>
        <w:ilvl w:val="1"/>
        <w:numId w:val="13"/>
      </w:numPr>
      <w:spacing w:after="120" w:line="240" w:lineRule="auto"/>
      <w:ind w:left="1151" w:hanging="357"/>
    </w:pPr>
    <w:rPr>
      <w:rFonts w:ascii="Marianne Light" w:hAnsi="Marianne Light"/>
      <w:sz w:val="18"/>
      <w:szCs w:val="18"/>
      <w:lang w:eastAsia="fr-FR"/>
    </w:rPr>
  </w:style>
  <w:style w:type="character" w:customStyle="1" w:styleId="PucerondCar">
    <w:name w:val="Puce rond Car"/>
    <w:basedOn w:val="ParagraphedelisteCar"/>
    <w:link w:val="Pucerond"/>
    <w:rsid w:val="006E3AD3"/>
    <w:rPr>
      <w:rFonts w:ascii="Marianne Light" w:hAnsi="Marianne Light"/>
      <w:sz w:val="18"/>
      <w:szCs w:val="18"/>
      <w:lang w:eastAsia="fr-FR"/>
    </w:rPr>
  </w:style>
  <w:style w:type="character" w:styleId="Appelnotedebasdep">
    <w:name w:val="footnote reference"/>
    <w:uiPriority w:val="99"/>
    <w:rsid w:val="006E3AD3"/>
    <w:rPr>
      <w:vertAlign w:val="superscript"/>
    </w:rPr>
  </w:style>
  <w:style w:type="paragraph" w:styleId="Notedebasdepage">
    <w:name w:val="footnote text"/>
    <w:basedOn w:val="Normal"/>
    <w:link w:val="NotedebasdepageCar"/>
    <w:uiPriority w:val="99"/>
    <w:qFormat/>
    <w:rsid w:val="006E3AD3"/>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rsid w:val="006E3AD3"/>
    <w:rPr>
      <w:rFonts w:ascii="Times New Roman" w:eastAsia="Times New Roman" w:hAnsi="Times New Roman" w:cs="Times New Roman"/>
      <w:sz w:val="20"/>
      <w:szCs w:val="20"/>
      <w:lang w:eastAsia="ar-SA"/>
    </w:rPr>
  </w:style>
  <w:style w:type="character" w:styleId="lev">
    <w:name w:val="Strong"/>
    <w:basedOn w:val="Policepardfaut"/>
    <w:uiPriority w:val="22"/>
    <w:qFormat/>
    <w:rsid w:val="006E3AD3"/>
    <w:rPr>
      <w:b/>
      <w:bCs/>
    </w:rPr>
  </w:style>
  <w:style w:type="paragraph" w:customStyle="1" w:styleId="Soustitre">
    <w:name w:val="Sous titre"/>
    <w:basedOn w:val="Titre2"/>
    <w:link w:val="SoustitreCar"/>
    <w:qFormat/>
    <w:rsid w:val="006E3AD3"/>
    <w:pPr>
      <w:keepNext w:val="0"/>
      <w:keepLines w:val="0"/>
      <w:spacing w:before="360" w:after="120" w:line="240" w:lineRule="auto"/>
      <w:contextualSpacing/>
    </w:pPr>
    <w:rPr>
      <w:rFonts w:ascii="Marianne Light" w:hAnsi="Marianne Light"/>
      <w:b/>
      <w:sz w:val="28"/>
      <w:szCs w:val="18"/>
      <w:lang w:eastAsia="fr-FR"/>
    </w:rPr>
  </w:style>
  <w:style w:type="character" w:customStyle="1" w:styleId="SoustitreCar">
    <w:name w:val="Sous titre Car"/>
    <w:basedOn w:val="Titre2Car"/>
    <w:link w:val="Soustitre"/>
    <w:rsid w:val="006E3AD3"/>
    <w:rPr>
      <w:rFonts w:ascii="Marianne Light" w:eastAsiaTheme="majorEastAsia" w:hAnsi="Marianne Light" w:cstheme="majorBidi"/>
      <w:b/>
      <w:color w:val="2E74B5" w:themeColor="accent1" w:themeShade="BF"/>
      <w:sz w:val="28"/>
      <w:szCs w:val="18"/>
      <w:lang w:eastAsia="fr-FR"/>
    </w:rPr>
  </w:style>
  <w:style w:type="table" w:customStyle="1" w:styleId="TableNormal">
    <w:name w:val="Table Normal"/>
    <w:uiPriority w:val="2"/>
    <w:semiHidden/>
    <w:unhideWhenUsed/>
    <w:qFormat/>
    <w:rsid w:val="00114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14EE2"/>
    <w:pPr>
      <w:widowControl w:val="0"/>
      <w:autoSpaceDE w:val="0"/>
      <w:autoSpaceDN w:val="0"/>
      <w:spacing w:after="0" w:line="240" w:lineRule="auto"/>
    </w:pPr>
    <w:rPr>
      <w:rFonts w:ascii="Microsoft Sans Serif" w:eastAsia="Microsoft Sans Serif" w:hAnsi="Microsoft Sans Serif" w:cs="Microsoft Sans Serif"/>
      <w:sz w:val="18"/>
      <w:szCs w:val="18"/>
    </w:rPr>
  </w:style>
  <w:style w:type="character" w:customStyle="1" w:styleId="CorpsdetexteCar">
    <w:name w:val="Corps de texte Car"/>
    <w:basedOn w:val="Policepardfaut"/>
    <w:link w:val="Corpsdetexte"/>
    <w:uiPriority w:val="1"/>
    <w:rsid w:val="00114EE2"/>
    <w:rPr>
      <w:rFonts w:ascii="Microsoft Sans Serif" w:eastAsia="Microsoft Sans Serif" w:hAnsi="Microsoft Sans Serif" w:cs="Microsoft Sans Serif"/>
      <w:sz w:val="18"/>
      <w:szCs w:val="18"/>
    </w:rPr>
  </w:style>
  <w:style w:type="paragraph" w:styleId="Titre">
    <w:name w:val="Title"/>
    <w:basedOn w:val="Normal"/>
    <w:link w:val="TitreCar"/>
    <w:uiPriority w:val="10"/>
    <w:qFormat/>
    <w:rsid w:val="00114EE2"/>
    <w:pPr>
      <w:widowControl w:val="0"/>
      <w:autoSpaceDE w:val="0"/>
      <w:autoSpaceDN w:val="0"/>
      <w:spacing w:before="169" w:after="0" w:line="240" w:lineRule="auto"/>
      <w:ind w:left="592"/>
    </w:pPr>
    <w:rPr>
      <w:rFonts w:ascii="Arial" w:eastAsia="Arial" w:hAnsi="Arial" w:cs="Arial"/>
      <w:b/>
      <w:bCs/>
      <w:sz w:val="36"/>
      <w:szCs w:val="36"/>
    </w:rPr>
  </w:style>
  <w:style w:type="character" w:customStyle="1" w:styleId="TitreCar">
    <w:name w:val="Titre Car"/>
    <w:basedOn w:val="Policepardfaut"/>
    <w:link w:val="Titre"/>
    <w:uiPriority w:val="10"/>
    <w:rsid w:val="00114EE2"/>
    <w:rPr>
      <w:rFonts w:ascii="Arial" w:eastAsia="Arial" w:hAnsi="Arial" w:cs="Arial"/>
      <w:b/>
      <w:bCs/>
      <w:sz w:val="36"/>
      <w:szCs w:val="36"/>
    </w:rPr>
  </w:style>
  <w:style w:type="paragraph" w:customStyle="1" w:styleId="TableParagraph">
    <w:name w:val="Table Paragraph"/>
    <w:basedOn w:val="Normal"/>
    <w:uiPriority w:val="1"/>
    <w:qFormat/>
    <w:rsid w:val="00114EE2"/>
    <w:pPr>
      <w:widowControl w:val="0"/>
      <w:autoSpaceDE w:val="0"/>
      <w:autoSpaceDN w:val="0"/>
      <w:spacing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457">
      <w:bodyDiv w:val="1"/>
      <w:marLeft w:val="0"/>
      <w:marRight w:val="0"/>
      <w:marTop w:val="0"/>
      <w:marBottom w:val="0"/>
      <w:divBdr>
        <w:top w:val="none" w:sz="0" w:space="0" w:color="auto"/>
        <w:left w:val="none" w:sz="0" w:space="0" w:color="auto"/>
        <w:bottom w:val="none" w:sz="0" w:space="0" w:color="auto"/>
        <w:right w:val="none" w:sz="0" w:space="0" w:color="auto"/>
      </w:divBdr>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869683324">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sdemarches.agriculture.gouv.fr/demarches/association-ou-organisation-de/demander-une-aide-une-subvention/article/programme-national-pour-l" TargetMode="External"/><Relationship Id="rId18" Type="http://schemas.openxmlformats.org/officeDocument/2006/relationships/hyperlink" Target="https://www.economie.gouv.fr/cedef/definition-petites-et-moyennes-entreprises" TargetMode="External"/><Relationship Id="rId26" Type="http://schemas.openxmlformats.org/officeDocument/2006/relationships/hyperlink" Target="https://librairie.ademe.fr/consommer-autrement/131-francais-et-la-reparation-faits-et-chiffres.html" TargetMode="External"/><Relationship Id="rId21" Type="http://schemas.openxmlformats.org/officeDocument/2006/relationships/hyperlink" Target="https://www.optigede.ademe.fr/partage?f%5b%5d=field_thematiques_concernees:1190"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mesdemarches.agriculture.gouv.fr/demarches/association-ou-organisation-de/demander-une-aide-une-subvention/article/programme-national-pour-l" TargetMode="External"/><Relationship Id="rId17" Type="http://schemas.openxmlformats.org/officeDocument/2006/relationships/hyperlink" Target="https://eur-lex.europa.eu/legal-content/FR/TXT/?uri=LEGISSUM:n26026" TargetMode="External"/><Relationship Id="rId25" Type="http://schemas.openxmlformats.org/officeDocument/2006/relationships/hyperlink" Target="https://www.ademe.fr/panorama-deuxieme-vie-produits-france-reemploi-reutilisation-actualisation-201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deme.fr/nos-missions/financement/" TargetMode="External"/><Relationship Id="rId20" Type="http://schemas.openxmlformats.org/officeDocument/2006/relationships/hyperlink" Target="https://www.optigede.ademe.fr/outils-multi-acteurs/opter-pour-le-reemploi-et-la-reparation" TargetMode="External"/><Relationship Id="rId29" Type="http://schemas.openxmlformats.org/officeDocument/2006/relationships/hyperlink" Target="https://www.ademe.fr/nos-missions/financ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deme.fr/analyse-technico-economique-structures-reemploi-reutilisation-france" TargetMode="External"/><Relationship Id="rId32" Type="http://schemas.openxmlformats.org/officeDocument/2006/relationships/hyperlink" Target="https://www.economie.gouv.fr/cedef/definition-petites-et-moyennes-entrepris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eme.fr/nos-missions/financement/" TargetMode="External"/><Relationship Id="rId23" Type="http://schemas.openxmlformats.org/officeDocument/2006/relationships/hyperlink" Target="http://www.epargnonsnosressources.gouv.fr" TargetMode="External"/><Relationship Id="rId28" Type="http://schemas.openxmlformats.org/officeDocument/2006/relationships/hyperlink" Target="https://presse.ademe.fr/2020/06/allonger-la-duree-dusage-des-objets-un-gain-pour-la-planete-et-pour-le-porte-monnaie.htm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conomie.gouv.fr/cedef/definition-petites-et-moyennes-entreprises" TargetMode="External"/><Relationship Id="rId31" Type="http://schemas.openxmlformats.org/officeDocument/2006/relationships/hyperlink" Target="https://www.ecologie.gouv.fr/sites/default/files/Consulter%20la%20Strat%C3%A9gie%203R%20pour%20les%20emballages%20en%20plastique%20%C3%A0%20usage%20uniqu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griculture.gouv.fr/programme-national-pour-lalimentation-un-nouvel-appel-projets-pour-2019-2020" TargetMode="External"/><Relationship Id="rId22" Type="http://schemas.openxmlformats.org/officeDocument/2006/relationships/hyperlink" Target="https://www.optigede.ademe.fr/partage?f%5b%5d=field_thematiques_concernees:1191" TargetMode="External"/><Relationship Id="rId27" Type="http://schemas.openxmlformats.org/officeDocument/2006/relationships/hyperlink" Target="https://librairie.ademe.fr/dechets-economie-circulaire/5858-reparation-comment-accelerer-le-passage-a-l-action-.html" TargetMode="External"/><Relationship Id="rId30" Type="http://schemas.openxmlformats.org/officeDocument/2006/relationships/hyperlink" Target="https://www.ademe.fr/nos-missions/financement/"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415537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F063-6CDC-4DF1-B508-75ECBA8C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20</Pages>
  <Words>6636</Words>
  <Characters>36500</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KANIA Manon</cp:lastModifiedBy>
  <cp:revision>8</cp:revision>
  <cp:lastPrinted>2024-04-04T05:19:00Z</cp:lastPrinted>
  <dcterms:created xsi:type="dcterms:W3CDTF">2024-03-25T18:39:00Z</dcterms:created>
  <dcterms:modified xsi:type="dcterms:W3CDTF">2024-04-04T13:05:00Z</dcterms:modified>
</cp:coreProperties>
</file>