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58EB670"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p>
                          <w:p w14:paraId="70A7D2BE" w14:textId="490E55A3" w:rsidR="002B43C4" w:rsidRDefault="002B43C4" w:rsidP="002B43C4">
                            <w:pPr>
                              <w:pStyle w:val="Paragraphedeliste"/>
                              <w:numPr>
                                <w:ilvl w:val="0"/>
                                <w:numId w:val="7"/>
                              </w:numPr>
                            </w:pPr>
                            <w:r>
                              <w:t>Possibilité de reconduction/renouvellement ou de 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27AA1CDE" w:rsidR="005E397D" w:rsidRPr="00683FDA" w:rsidRDefault="005E397D" w:rsidP="0016274B">
                            <w:pPr>
                              <w:pStyle w:val="Paragraphedeliste"/>
                              <w:numPr>
                                <w:ilvl w:val="1"/>
                                <w:numId w:val="7"/>
                              </w:numPr>
                            </w:pPr>
                            <w:r w:rsidRPr="00683FDA">
                              <w:t>Conseil</w:t>
                            </w:r>
                            <w:r w:rsidR="00F8744A" w:rsidRPr="00683FDA">
                              <w:t>lers</w:t>
                            </w:r>
                            <w:r w:rsidRPr="00683FDA">
                              <w:t xml:space="preserve"> en Energie Partagé</w:t>
                            </w:r>
                            <w:r w:rsidR="00F8744A" w:rsidRPr="00683FDA">
                              <w:t>s</w:t>
                            </w:r>
                            <w:r w:rsidRPr="00683FDA">
                              <w:t xml:space="preserve"> (CEP)</w:t>
                            </w:r>
                            <w:r w:rsidR="00B12CD5" w:rsidRPr="00683FDA">
                              <w:t xml:space="preserve"> car traité</w:t>
                            </w:r>
                            <w:r w:rsidR="006B2273" w:rsidRPr="00683FDA">
                              <w:t>s</w:t>
                            </w:r>
                            <w:r w:rsidR="00B12CD5" w:rsidRPr="00683FDA">
                              <w:t xml:space="preserve"> dans un </w:t>
                            </w:r>
                            <w:r w:rsidR="007D2356">
                              <w:t>dispositif</w:t>
                            </w:r>
                            <w:r w:rsidR="007D2356" w:rsidRPr="00683FDA">
                              <w:t xml:space="preserve"> </w:t>
                            </w:r>
                            <w:r w:rsidR="00B12CD5" w:rsidRPr="00683FDA">
                              <w:t>spécifique</w:t>
                            </w:r>
                          </w:p>
                          <w:p w14:paraId="2583E9E6" w14:textId="3DB5E29B" w:rsidR="006E7BDF" w:rsidRDefault="006E7BDF" w:rsidP="0016274B">
                            <w:pPr>
                              <w:pStyle w:val="Paragraphedeliste"/>
                              <w:numPr>
                                <w:ilvl w:val="1"/>
                                <w:numId w:val="7"/>
                              </w:numPr>
                            </w:pPr>
                            <w:r>
                              <w:t xml:space="preserve">Conseillers </w:t>
                            </w:r>
                            <w:r w:rsidR="00F8744A">
                              <w:t>France Rénov</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73574871" w:rsidR="00C63B87" w:rsidRDefault="00C54D70" w:rsidP="00C63B87">
                            <w:pPr>
                              <w:pStyle w:val="Paragraphedeliste"/>
                              <w:numPr>
                                <w:ilvl w:val="0"/>
                                <w:numId w:val="7"/>
                              </w:numPr>
                            </w:pPr>
                            <w:r>
                              <w:t xml:space="preserve">Aide forfaitaire pour les dépenses de personnel et </w:t>
                            </w:r>
                            <w:r w:rsidR="004B08E9">
                              <w:t>jusqu’à</w:t>
                            </w:r>
                            <w:r w:rsidR="0015286D">
                              <w:t xml:space="preserve"> 100% </w:t>
                            </w:r>
                            <w:r>
                              <w:t>pour les autres dépenses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58EB670"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p>
                    <w:p w14:paraId="70A7D2BE" w14:textId="490E55A3" w:rsidR="002B43C4" w:rsidRDefault="002B43C4" w:rsidP="002B43C4">
                      <w:pPr>
                        <w:pStyle w:val="Paragraphedeliste"/>
                        <w:numPr>
                          <w:ilvl w:val="0"/>
                          <w:numId w:val="7"/>
                        </w:numPr>
                      </w:pPr>
                      <w:r>
                        <w:t>Possibilité de reconduction/renouvellement ou de 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27AA1CDE" w:rsidR="005E397D" w:rsidRPr="00683FDA" w:rsidRDefault="005E397D" w:rsidP="0016274B">
                      <w:pPr>
                        <w:pStyle w:val="Paragraphedeliste"/>
                        <w:numPr>
                          <w:ilvl w:val="1"/>
                          <w:numId w:val="7"/>
                        </w:numPr>
                      </w:pPr>
                      <w:r w:rsidRPr="00683FDA">
                        <w:t>Conseil</w:t>
                      </w:r>
                      <w:r w:rsidR="00F8744A" w:rsidRPr="00683FDA">
                        <w:t>lers</w:t>
                      </w:r>
                      <w:r w:rsidRPr="00683FDA">
                        <w:t xml:space="preserve"> en Energie Partagé</w:t>
                      </w:r>
                      <w:r w:rsidR="00F8744A" w:rsidRPr="00683FDA">
                        <w:t>s</w:t>
                      </w:r>
                      <w:r w:rsidRPr="00683FDA">
                        <w:t xml:space="preserve"> (CEP)</w:t>
                      </w:r>
                      <w:r w:rsidR="00B12CD5" w:rsidRPr="00683FDA">
                        <w:t xml:space="preserve"> car traité</w:t>
                      </w:r>
                      <w:r w:rsidR="006B2273" w:rsidRPr="00683FDA">
                        <w:t>s</w:t>
                      </w:r>
                      <w:r w:rsidR="00B12CD5" w:rsidRPr="00683FDA">
                        <w:t xml:space="preserve"> dans un </w:t>
                      </w:r>
                      <w:r w:rsidR="007D2356">
                        <w:t>dispositif</w:t>
                      </w:r>
                      <w:r w:rsidR="007D2356" w:rsidRPr="00683FDA">
                        <w:t xml:space="preserve"> </w:t>
                      </w:r>
                      <w:r w:rsidR="00B12CD5" w:rsidRPr="00683FDA">
                        <w:t>spécifique</w:t>
                      </w:r>
                    </w:p>
                    <w:p w14:paraId="2583E9E6" w14:textId="3DB5E29B" w:rsidR="006E7BDF" w:rsidRDefault="006E7BDF" w:rsidP="0016274B">
                      <w:pPr>
                        <w:pStyle w:val="Paragraphedeliste"/>
                        <w:numPr>
                          <w:ilvl w:val="1"/>
                          <w:numId w:val="7"/>
                        </w:numPr>
                      </w:pPr>
                      <w:r>
                        <w:t xml:space="preserve">Conseillers </w:t>
                      </w:r>
                      <w:r w:rsidR="00F8744A">
                        <w:t>France Rénov</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73574871" w:rsidR="00C63B87" w:rsidRDefault="00C54D70" w:rsidP="00C63B87">
                      <w:pPr>
                        <w:pStyle w:val="Paragraphedeliste"/>
                        <w:numPr>
                          <w:ilvl w:val="0"/>
                          <w:numId w:val="7"/>
                        </w:numPr>
                      </w:pPr>
                      <w:r>
                        <w:t xml:space="preserve">Aide forfaitaire pour les dépenses de personnel et </w:t>
                      </w:r>
                      <w:r w:rsidR="004B08E9">
                        <w:t>jusqu’à</w:t>
                      </w:r>
                      <w:r w:rsidR="0015286D">
                        <w:t xml:space="preserve"> 100% </w:t>
                      </w:r>
                      <w:r>
                        <w:t>pour les autres dépenses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252F885" w:rsidR="000A45B2" w:rsidRDefault="005D5551" w:rsidP="003C0A42">
                            <w:pPr>
                              <w:pStyle w:val="SOUS-TITREPRINCIPAL1repage"/>
                              <w:jc w:val="left"/>
                              <w:rPr>
                                <w:bCs/>
                              </w:rPr>
                            </w:pPr>
                            <w:r>
                              <w:rPr>
                                <w:bCs/>
                              </w:rPr>
                              <w:t>Aide aux relais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252F885" w:rsidR="000A45B2" w:rsidRDefault="005D5551" w:rsidP="003C0A42">
                      <w:pPr>
                        <w:pStyle w:val="SOUS-TITREPRINCIPAL1repage"/>
                        <w:jc w:val="left"/>
                        <w:rPr>
                          <w:bCs/>
                        </w:rPr>
                      </w:pPr>
                      <w:r>
                        <w:rPr>
                          <w:bCs/>
                        </w:rPr>
                        <w:t>Aide aux relais</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5B92097"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 dans tous les domaines d’intervention de l’ADEME.</w:t>
      </w:r>
    </w:p>
    <w:p w14:paraId="6A69F012" w14:textId="6B3E9CF3" w:rsidR="000330AB" w:rsidRDefault="000330AB" w:rsidP="00AE0A5D">
      <w:r>
        <w:t xml:space="preserve">Selon la nature et la portée de votre projet, l’ADEME pourra l’instruire selon deux dispositifs différents. </w:t>
      </w:r>
    </w:p>
    <w:p w14:paraId="5C181774" w14:textId="2E2FE67F" w:rsidR="000330AB" w:rsidRDefault="008C3E7A" w:rsidP="00AE0A5D">
      <w:r>
        <w:t>Le</w:t>
      </w:r>
      <w:r w:rsidR="007D2356">
        <w:t xml:space="preserve"> programme d’</w:t>
      </w:r>
      <w:r>
        <w:t xml:space="preserve">actions proposées par le porteur de projet </w:t>
      </w:r>
      <w:r w:rsidR="006E29AE">
        <w:t>dev</w:t>
      </w:r>
      <w:r>
        <w:t>r</w:t>
      </w:r>
      <w:r w:rsidR="007D2356">
        <w:t>a</w:t>
      </w:r>
      <w:r>
        <w:t xml:space="preserve"> être discuté avec </w:t>
      </w:r>
      <w:r w:rsidR="006E29AE">
        <w:t xml:space="preserve">les directions régionales de </w:t>
      </w:r>
      <w:r>
        <w:t xml:space="preserve">l’ADEME </w:t>
      </w:r>
      <w:r w:rsidRPr="004231E3">
        <w:rPr>
          <w:b/>
          <w:bCs/>
        </w:rPr>
        <w:t>avant la demande d’aide</w:t>
      </w:r>
      <w:r w:rsidRPr="002478F5">
        <w:t xml:space="preserve"> pour vérifier qu’il rentre bien dans les objectifs opér</w:t>
      </w:r>
      <w:r>
        <w:t>ationnels définis régionalement ou nationalement.</w:t>
      </w:r>
      <w:r w:rsidR="004231E3">
        <w:t xml:space="preserve"> </w:t>
      </w:r>
    </w:p>
    <w:p w14:paraId="066B3DA6" w14:textId="3C768143" w:rsidR="000330AB" w:rsidRDefault="000330AB" w:rsidP="00AE0A5D">
      <w:r>
        <w:t xml:space="preserve">Certains porteurs de projet peuvent mettre en œuvre, de par leurs statuts ou leurs compétences, certaines actions promouvant le changement de comportement en faveur de la Transition Ecologique. </w:t>
      </w:r>
      <w:r w:rsidR="00E3688C">
        <w:t>A ce titre, l’ADEME et ladite structure peuvent trouver un intérêt à nouer une relation partenariale dans la durée.</w:t>
      </w:r>
      <w:r>
        <w:t xml:space="preserve"> </w:t>
      </w:r>
    </w:p>
    <w:p w14:paraId="2F6EA02A" w14:textId="00338978" w:rsidR="000330AB" w:rsidRDefault="00C736F2" w:rsidP="000330AB">
      <w:r>
        <w:t>L’</w:t>
      </w:r>
      <w:r w:rsidR="000330AB">
        <w:t xml:space="preserve">ADEME </w:t>
      </w:r>
      <w:r w:rsidR="00E3688C">
        <w:t xml:space="preserve">peut </w:t>
      </w:r>
      <w:r w:rsidR="000330AB">
        <w:t>accompagne</w:t>
      </w:r>
      <w:r w:rsidR="00E3688C">
        <w:t>r</w:t>
      </w:r>
      <w:r w:rsidR="000330AB">
        <w:t xml:space="preserve"> </w:t>
      </w:r>
      <w:r w:rsidR="006E7BDF">
        <w:t xml:space="preserve">pendant 3 ans </w:t>
      </w:r>
      <w:r w:rsidR="000330AB">
        <w:t xml:space="preserve">la création </w:t>
      </w:r>
      <w:r w:rsidR="00E3688C">
        <w:t xml:space="preserve">(première création ou poste complémentaire) ou le renouvellement </w:t>
      </w:r>
      <w:r w:rsidR="000330AB">
        <w:t>d</w:t>
      </w:r>
      <w:r w:rsidR="00E3688C">
        <w:t xml:space="preserve">e postes de chargés de mission mettant </w:t>
      </w:r>
      <w:r w:rsidR="000330AB">
        <w:t xml:space="preserve">en œuvre un programme d’actions </w:t>
      </w:r>
      <w:r w:rsidR="006E29AE" w:rsidRPr="006E29AE">
        <w:t>qui vont contribuer au déploiement des politiques de l’ADEME</w:t>
      </w:r>
      <w:r w:rsidR="006E29AE">
        <w:t>.</w:t>
      </w:r>
      <w:r w:rsidR="00683FDA" w:rsidRPr="00683FDA">
        <w:t xml:space="preserve"> </w:t>
      </w:r>
      <w:r w:rsidR="00683FDA" w:rsidRPr="00683FDA">
        <w:rPr>
          <w:b/>
          <w:bCs/>
        </w:rPr>
        <w:t>Pour des projets d’envergure et structurants pour le territoire.</w:t>
      </w:r>
    </w:p>
    <w:p w14:paraId="420337AF" w14:textId="6A0AACA9" w:rsidR="000330AB" w:rsidRDefault="000330AB" w:rsidP="00C736F2">
      <w:pPr>
        <w:pStyle w:val="Texteexerguesurligngris"/>
        <w:jc w:val="both"/>
      </w:pPr>
      <w:r>
        <w:t xml:space="preserve">Le programme porte sur une activité non économique de sensibilisation, d’information, d’animation, de montage d’opérations collectives, de conseil de premier niveau </w:t>
      </w:r>
      <w:r w:rsidR="006E7BDF">
        <w:t>généralem</w:t>
      </w:r>
      <w:r w:rsidR="006E7BDF" w:rsidRPr="00495FAB">
        <w:t xml:space="preserve">ent </w:t>
      </w:r>
      <w:r w:rsidRPr="00495FAB">
        <w:t>gratuit vis-à-vis de cibles diffuses (grand public, petites collectivités, p</w:t>
      </w:r>
      <w:r>
        <w:t>etites et moyennes entreprises).</w:t>
      </w:r>
      <w:r w:rsidR="004231E3" w:rsidRPr="004231E3">
        <w:t xml:space="preserve"> </w:t>
      </w:r>
      <w:r w:rsidR="004231E3" w:rsidRPr="00683FDA">
        <w:t>Ce programme bénéficie souvent d’un accompagnement et d’une animation nationale renforcée (formation, organisation de rencontres, promotion nationale).</w:t>
      </w:r>
    </w:p>
    <w:tbl>
      <w:tblPr>
        <w:tblStyle w:val="Grilledutableau"/>
        <w:tblW w:w="0" w:type="auto"/>
        <w:tblLook w:val="04A0" w:firstRow="1" w:lastRow="0" w:firstColumn="1" w:lastColumn="0" w:noHBand="0" w:noVBand="1"/>
      </w:tblPr>
      <w:tblGrid>
        <w:gridCol w:w="1271"/>
        <w:gridCol w:w="7789"/>
      </w:tblGrid>
      <w:tr w:rsidR="000330AB" w14:paraId="4EAB029B" w14:textId="77777777" w:rsidTr="00E9089F">
        <w:tc>
          <w:tcPr>
            <w:tcW w:w="1271" w:type="dxa"/>
          </w:tcPr>
          <w:p w14:paraId="03D43814" w14:textId="77777777" w:rsidR="000330AB" w:rsidRDefault="000330AB" w:rsidP="00E9089F">
            <w:r>
              <w:t>Exemples de profils de postes</w:t>
            </w:r>
          </w:p>
        </w:tc>
        <w:tc>
          <w:tcPr>
            <w:tcW w:w="7789" w:type="dxa"/>
          </w:tcPr>
          <w:p w14:paraId="7F7808CA"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Bois-énergie</w:t>
            </w:r>
          </w:p>
          <w:p w14:paraId="3AF6300F" w14:textId="77777777" w:rsidR="000330AB" w:rsidRDefault="000330AB" w:rsidP="000330AB">
            <w:pPr>
              <w:pStyle w:val="Paragraphedeliste"/>
              <w:numPr>
                <w:ilvl w:val="0"/>
                <w:numId w:val="11"/>
              </w:numPr>
              <w:ind w:left="459"/>
            </w:pPr>
            <w:r>
              <w:t>Chargé de mission EnR</w:t>
            </w:r>
          </w:p>
          <w:p w14:paraId="119E80E6" w14:textId="77777777" w:rsidR="000330AB" w:rsidRDefault="000330AB" w:rsidP="000330AB">
            <w:pPr>
              <w:pStyle w:val="Paragraphedeliste"/>
              <w:numPr>
                <w:ilvl w:val="0"/>
                <w:numId w:val="11"/>
              </w:numPr>
              <w:ind w:left="459"/>
            </w:pPr>
            <w:r>
              <w:t>Animateur Solaire thermique</w:t>
            </w:r>
          </w:p>
          <w:p w14:paraId="08C3BC0B" w14:textId="77777777" w:rsidR="000330AB" w:rsidRDefault="000330AB" w:rsidP="000330AB">
            <w:pPr>
              <w:pStyle w:val="Paragraphedeliste"/>
              <w:numPr>
                <w:ilvl w:val="0"/>
                <w:numId w:val="11"/>
              </w:numPr>
              <w:ind w:left="459"/>
            </w:pPr>
            <w:r>
              <w:t>C</w:t>
            </w:r>
            <w:r w:rsidRPr="008136B4">
              <w:t xml:space="preserve">hargé de mission </w:t>
            </w:r>
            <w:r>
              <w:t>Q</w:t>
            </w:r>
            <w:r w:rsidRPr="008136B4">
              <w:t>ualité de l'air</w:t>
            </w:r>
          </w:p>
          <w:p w14:paraId="3822A356" w14:textId="3D72D61D" w:rsidR="000330AB" w:rsidRDefault="000330AB" w:rsidP="000330AB">
            <w:pPr>
              <w:pStyle w:val="Paragraphedeliste"/>
              <w:numPr>
                <w:ilvl w:val="0"/>
                <w:numId w:val="11"/>
              </w:numPr>
              <w:ind w:left="459"/>
            </w:pPr>
            <w:r>
              <w:t>A</w:t>
            </w:r>
            <w:r w:rsidRPr="00221625">
              <w:t>nimateur</w:t>
            </w:r>
            <w:r w:rsidRPr="008136B4">
              <w:t xml:space="preserve"> </w:t>
            </w:r>
            <w:r>
              <w:t>B</w:t>
            </w:r>
            <w:r w:rsidRPr="00221625">
              <w:t>iodéchets</w:t>
            </w:r>
          </w:p>
          <w:p w14:paraId="23E0F0C9"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M</w:t>
            </w:r>
            <w:r w:rsidRPr="00F55B03">
              <w:t>éthanisation</w:t>
            </w:r>
          </w:p>
          <w:p w14:paraId="078220FF" w14:textId="492C1380" w:rsidR="000330AB" w:rsidRDefault="000330AB" w:rsidP="000330AB">
            <w:pPr>
              <w:pStyle w:val="Paragraphedeliste"/>
              <w:numPr>
                <w:ilvl w:val="0"/>
                <w:numId w:val="11"/>
              </w:numPr>
              <w:ind w:left="459"/>
            </w:pPr>
            <w:r>
              <w:t>Animateur Alimentation durable</w:t>
            </w:r>
            <w:r w:rsidR="0016274B">
              <w:t xml:space="preserve"> (ou REGAL)</w:t>
            </w:r>
          </w:p>
          <w:p w14:paraId="26387F2D" w14:textId="77777777" w:rsidR="000330AB" w:rsidRDefault="000330AB" w:rsidP="000330AB">
            <w:pPr>
              <w:pStyle w:val="Paragraphedeliste"/>
              <w:numPr>
                <w:ilvl w:val="0"/>
                <w:numId w:val="11"/>
              </w:numPr>
              <w:ind w:left="459"/>
            </w:pPr>
            <w:r>
              <w:t>Relai Agri-énergie</w:t>
            </w:r>
          </w:p>
          <w:p w14:paraId="60739F16" w14:textId="734EA5B3" w:rsidR="000330AB" w:rsidRDefault="000330AB" w:rsidP="00C736F2">
            <w:pPr>
              <w:pStyle w:val="Paragraphedeliste"/>
              <w:numPr>
                <w:ilvl w:val="0"/>
                <w:numId w:val="11"/>
              </w:numPr>
              <w:spacing w:after="0"/>
              <w:ind w:left="459"/>
            </w:pPr>
            <w:r>
              <w:t xml:space="preserve">Chargé de mission </w:t>
            </w:r>
            <w:r w:rsidRPr="007327E3">
              <w:rPr>
                <w:szCs w:val="18"/>
              </w:rPr>
              <w:t>Ecologie Industrielle et Territoriale (EIT)</w:t>
            </w:r>
            <w:r w:rsidR="00177475">
              <w:rPr>
                <w:rFonts w:ascii="Calibri" w:hAnsi="Calibri" w:cs="Calibri"/>
                <w:szCs w:val="18"/>
              </w:rPr>
              <w:t> </w:t>
            </w:r>
          </w:p>
        </w:tc>
      </w:tr>
    </w:tbl>
    <w:p w14:paraId="118FD891" w14:textId="653D11B8" w:rsidR="000330AB" w:rsidRDefault="000330AB" w:rsidP="000330AB"/>
    <w:p w14:paraId="213429ED" w14:textId="7214344D" w:rsidR="0016274B" w:rsidRPr="003A38EE" w:rsidRDefault="0016274B" w:rsidP="005D5551">
      <w:pPr>
        <w:spacing w:after="0"/>
      </w:pPr>
      <w:r w:rsidRPr="003A38EE">
        <w:t>Le cas de certains profils de relais sont exclus du présent document</w:t>
      </w:r>
      <w:r w:rsidR="000027F1" w:rsidRPr="003A38EE">
        <w:rPr>
          <w:rFonts w:ascii="Calibri" w:hAnsi="Calibri" w:cs="Calibri"/>
        </w:rPr>
        <w:t> </w:t>
      </w:r>
      <w:r w:rsidR="000027F1" w:rsidRPr="003A38EE">
        <w:t>:</w:t>
      </w:r>
    </w:p>
    <w:p w14:paraId="6F6A8985" w14:textId="56A069E8" w:rsidR="009067D6" w:rsidRPr="00683FDA" w:rsidRDefault="009067D6" w:rsidP="009067D6">
      <w:pPr>
        <w:pStyle w:val="Paragraphedeliste"/>
        <w:numPr>
          <w:ilvl w:val="0"/>
          <w:numId w:val="16"/>
        </w:numPr>
      </w:pPr>
      <w:r w:rsidRPr="00683FDA">
        <w:t>Conseillers en Energie Partagés (CEP)</w:t>
      </w:r>
      <w:r w:rsidRPr="00683FDA">
        <w:rPr>
          <w:rFonts w:ascii="Calibri" w:hAnsi="Calibri" w:cs="Calibri"/>
        </w:rPr>
        <w:t> </w:t>
      </w:r>
      <w:r w:rsidRPr="00683FDA">
        <w:t xml:space="preserve">: traité dans un </w:t>
      </w:r>
      <w:r w:rsidR="007D2356">
        <w:t>dispositif</w:t>
      </w:r>
      <w:r w:rsidR="007D2356" w:rsidRPr="00683FDA">
        <w:t xml:space="preserve"> </w:t>
      </w:r>
      <w:r w:rsidRPr="00683FDA">
        <w:t>spécifique</w:t>
      </w:r>
    </w:p>
    <w:p w14:paraId="4643200F" w14:textId="28A9EC65" w:rsidR="006E7BDF" w:rsidRDefault="006E7BDF" w:rsidP="0016274B">
      <w:pPr>
        <w:pStyle w:val="Paragraphedeliste"/>
        <w:numPr>
          <w:ilvl w:val="0"/>
          <w:numId w:val="16"/>
        </w:numPr>
      </w:pPr>
      <w:r>
        <w:t xml:space="preserve">Conseillers </w:t>
      </w:r>
      <w:r w:rsidR="00F8744A">
        <w:t>France rénov</w:t>
      </w:r>
    </w:p>
    <w:p w14:paraId="5673E780" w14:textId="5B08F5AB" w:rsidR="000330AB" w:rsidRDefault="00E3688C" w:rsidP="000330AB">
      <w:r>
        <w:t>A</w:t>
      </w:r>
      <w:r w:rsidR="000330AB">
        <w:t xml:space="preserve"> l’appui de la demande d’aide, le porteur de projet devra joindre le </w:t>
      </w:r>
      <w:r>
        <w:t>contenu de ce programme d’action</w:t>
      </w:r>
      <w:r w:rsidR="007D2356">
        <w:t>s</w:t>
      </w:r>
      <w:r>
        <w:t xml:space="preserve"> prévisionnel tel que défini dans le </w:t>
      </w:r>
      <w:r w:rsidR="000330AB">
        <w:t xml:space="preserve">volet technique </w:t>
      </w:r>
      <w:r>
        <w:t>à compléter sur la plateforme AGIR</w:t>
      </w:r>
      <w:r w:rsidR="000330AB">
        <w:t>.</w:t>
      </w:r>
    </w:p>
    <w:p w14:paraId="05E28F5B" w14:textId="1AAE5C91" w:rsidR="00026212" w:rsidRDefault="00026212" w:rsidP="00026212">
      <w:r w:rsidRPr="004231E3">
        <w:t xml:space="preserve">Nota : </w:t>
      </w:r>
      <w:r w:rsidR="00B93B7B" w:rsidRPr="004231E3">
        <w:t xml:space="preserve">Pour ce qui concerne les actions de communication en lien avec </w:t>
      </w:r>
      <w:r w:rsidRPr="004231E3">
        <w:t>une étude ou un investissement ou un programme de recherche</w:t>
      </w:r>
      <w:r w:rsidR="00B93B7B" w:rsidRPr="004231E3">
        <w:t xml:space="preserve"> éligible aux aides de l’ADEME et si cette</w:t>
      </w:r>
      <w:r w:rsidRPr="004231E3">
        <w:t xml:space="preserve"> communication ne représente pas l’élément principal du projet, </w:t>
      </w:r>
      <w:r w:rsidR="00B93B7B" w:rsidRPr="004231E3">
        <w:t xml:space="preserve">le projet doit être déposé auprès de l’ADEME </w:t>
      </w:r>
      <w:r w:rsidRPr="004231E3">
        <w:t xml:space="preserve">prioritairement </w:t>
      </w:r>
      <w:r w:rsidR="00B90B55" w:rsidRPr="004231E3">
        <w:t xml:space="preserve">au titre </w:t>
      </w:r>
      <w:r w:rsidR="00745545" w:rsidRPr="004231E3">
        <w:t xml:space="preserve">des systèmes d’aide finançant </w:t>
      </w:r>
      <w:r w:rsidR="00B90B55" w:rsidRPr="004231E3">
        <w:t>de l’</w:t>
      </w:r>
      <w:r w:rsidRPr="004231E3">
        <w:t xml:space="preserve">étude, </w:t>
      </w:r>
      <w:r w:rsidR="00B90B55" w:rsidRPr="004231E3">
        <w:t>de l’</w:t>
      </w:r>
      <w:r w:rsidRPr="004231E3">
        <w:t xml:space="preserve">investissement ou </w:t>
      </w:r>
      <w:r w:rsidR="00B90B55" w:rsidRPr="004231E3">
        <w:t xml:space="preserve">du </w:t>
      </w:r>
      <w:r w:rsidRPr="004231E3">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5D5551">
      <w:pPr>
        <w:spacing w:after="0"/>
      </w:pPr>
      <w:r>
        <w:t>Le champ ou périmètre du projet doit rentrer dans les domaines d’intervention de l’ADEME</w:t>
      </w:r>
      <w:r>
        <w:rPr>
          <w:rFonts w:ascii="Calibri" w:hAnsi="Calibri" w:cs="Calibri"/>
        </w:rPr>
        <w:t> </w:t>
      </w:r>
      <w:r>
        <w:t>:</w:t>
      </w:r>
    </w:p>
    <w:p w14:paraId="3557E5A1" w14:textId="30259908" w:rsidR="007327E3" w:rsidRDefault="0016274B" w:rsidP="0016274B">
      <w:pPr>
        <w:pStyle w:val="Paragraphedeliste"/>
        <w:numPr>
          <w:ilvl w:val="0"/>
          <w:numId w:val="6"/>
        </w:numPr>
        <w:rPr>
          <w:szCs w:val="18"/>
        </w:rPr>
      </w:pPr>
      <w:r w:rsidRPr="0016274B">
        <w:rPr>
          <w:szCs w:val="18"/>
        </w:rPr>
        <w:t>Alimentation durable (dont la lutte contre le gaspillage alimentaire)</w:t>
      </w:r>
    </w:p>
    <w:p w14:paraId="775990E2" w14:textId="77777777" w:rsidR="007327E3" w:rsidRDefault="007327E3" w:rsidP="00B01FE1">
      <w:pPr>
        <w:pStyle w:val="Paragraphedeliste"/>
        <w:numPr>
          <w:ilvl w:val="0"/>
          <w:numId w:val="6"/>
        </w:numPr>
        <w:rPr>
          <w:szCs w:val="18"/>
        </w:rPr>
      </w:pPr>
      <w:r>
        <w:rPr>
          <w:szCs w:val="18"/>
        </w:rPr>
        <w:t>E</w:t>
      </w:r>
      <w:r w:rsidRPr="007327E3">
        <w:rPr>
          <w:szCs w:val="18"/>
        </w:rPr>
        <w:t>conomie circulaire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lastRenderedPageBreak/>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0334D4A2" w14:textId="77777777" w:rsidR="007327E3" w:rsidRDefault="007327E3" w:rsidP="00B01FE1">
      <w:pPr>
        <w:pStyle w:val="Paragraphedeliste"/>
        <w:numPr>
          <w:ilvl w:val="0"/>
          <w:numId w:val="6"/>
        </w:numPr>
        <w:rPr>
          <w:szCs w:val="18"/>
        </w:rPr>
      </w:pPr>
      <w:r>
        <w:rPr>
          <w:szCs w:val="18"/>
        </w:rPr>
        <w:t>B</w:t>
      </w:r>
      <w:r w:rsidRPr="007327E3">
        <w:rPr>
          <w:szCs w:val="18"/>
        </w:rPr>
        <w:t>ois-énergie, biomasse</w:t>
      </w:r>
    </w:p>
    <w:p w14:paraId="3B53BA12" w14:textId="483EF4CF" w:rsidR="007327E3" w:rsidRDefault="007327E3" w:rsidP="00B01FE1">
      <w:pPr>
        <w:pStyle w:val="Paragraphedeliste"/>
        <w:numPr>
          <w:ilvl w:val="0"/>
          <w:numId w:val="6"/>
        </w:numPr>
        <w:rPr>
          <w:szCs w:val="18"/>
        </w:rPr>
      </w:pPr>
      <w:r>
        <w:rPr>
          <w:szCs w:val="18"/>
        </w:rPr>
        <w:t>EnR</w:t>
      </w:r>
      <w:r>
        <w:rPr>
          <w:rFonts w:ascii="Calibri" w:hAnsi="Calibri" w:cs="Calibri"/>
          <w:szCs w:val="18"/>
        </w:rPr>
        <w:t> </w:t>
      </w:r>
      <w:r>
        <w:rPr>
          <w:szCs w:val="18"/>
        </w:rPr>
        <w:t>: s</w:t>
      </w:r>
      <w:r w:rsidRPr="007327E3">
        <w:rPr>
          <w:szCs w:val="18"/>
        </w:rPr>
        <w:t>olaire thermique, photovoltaïque, ch</w:t>
      </w:r>
      <w:r>
        <w:rPr>
          <w:szCs w:val="18"/>
        </w:rPr>
        <w:t>aleur renouvelable, géothermie…</w:t>
      </w:r>
    </w:p>
    <w:p w14:paraId="1773CD12" w14:textId="77777777" w:rsidR="004E0E03" w:rsidRPr="006E7BDF" w:rsidRDefault="004E0E03" w:rsidP="00B01FE1">
      <w:pPr>
        <w:pStyle w:val="Paragraphedeliste"/>
        <w:numPr>
          <w:ilvl w:val="0"/>
          <w:numId w:val="6"/>
        </w:numPr>
        <w:rPr>
          <w:szCs w:val="18"/>
        </w:rPr>
      </w:pPr>
      <w:r w:rsidRPr="006E7BDF">
        <w:rPr>
          <w:szCs w:val="18"/>
        </w:rPr>
        <w:t>Rénovation énergétique</w:t>
      </w:r>
    </w:p>
    <w:p w14:paraId="27778A6B" w14:textId="50FFB81E" w:rsidR="007327E3" w:rsidRDefault="007327E3" w:rsidP="00B01FE1">
      <w:pPr>
        <w:pStyle w:val="Paragraphedeliste"/>
        <w:numPr>
          <w:ilvl w:val="0"/>
          <w:numId w:val="6"/>
        </w:numPr>
        <w:rPr>
          <w:szCs w:val="18"/>
        </w:rPr>
      </w:pPr>
      <w:r>
        <w:rPr>
          <w:szCs w:val="18"/>
        </w:rPr>
        <w:t>C</w:t>
      </w:r>
      <w:r w:rsidRPr="007327E3">
        <w:rPr>
          <w:szCs w:val="18"/>
        </w:rPr>
        <w:t>hangement climatique</w:t>
      </w:r>
    </w:p>
    <w:p w14:paraId="5B74156A" w14:textId="1777A203" w:rsidR="00AB68C5" w:rsidRDefault="00AB68C5" w:rsidP="00B01FE1">
      <w:pPr>
        <w:pStyle w:val="Paragraphedeliste"/>
        <w:numPr>
          <w:ilvl w:val="0"/>
          <w:numId w:val="6"/>
        </w:numPr>
        <w:rPr>
          <w:szCs w:val="18"/>
        </w:rPr>
      </w:pPr>
      <w:r w:rsidRPr="00AB68C5">
        <w:rPr>
          <w:szCs w:val="18"/>
        </w:rPr>
        <w:t>Etc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23376BDB" w14:textId="56217AF9" w:rsidR="008C3E7A" w:rsidRDefault="008C3E7A" w:rsidP="008C3E7A">
      <w:r>
        <w:t>Pour les aides aux relais</w:t>
      </w:r>
      <w:r>
        <w:rPr>
          <w:rFonts w:ascii="Calibri" w:hAnsi="Calibri" w:cs="Calibri"/>
        </w:rPr>
        <w:t> </w:t>
      </w:r>
      <w:r>
        <w:t xml:space="preserve">: </w:t>
      </w:r>
      <w:r w:rsidR="00182424">
        <w:t>p</w:t>
      </w:r>
      <w:r>
        <w:t>érimètre mini pour 1 ETP</w:t>
      </w:r>
      <w:r w:rsidR="00182424">
        <w:t>, et r</w:t>
      </w:r>
      <w:r>
        <w:t>éelles perspectives de pérennisation du poste</w:t>
      </w:r>
      <w:r w:rsidR="00C27548">
        <w:t>.</w:t>
      </w:r>
    </w:p>
    <w:p w14:paraId="5D778C8E" w14:textId="57DFFED8" w:rsidR="00C27548" w:rsidRDefault="00C27548" w:rsidP="008C3E7A"/>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25836474" w:rsidR="000A45B2" w:rsidRDefault="000A45B2" w:rsidP="00B01FE1">
      <w:pPr>
        <w:pStyle w:val="Paragraphedeliste"/>
        <w:numPr>
          <w:ilvl w:val="0"/>
          <w:numId w:val="4"/>
        </w:numPr>
      </w:pPr>
      <w:r>
        <w:t xml:space="preserve">De dépenses de fonctionnement </w:t>
      </w:r>
      <w:r w:rsidR="007D2356">
        <w:t xml:space="preserve">liées à la mise en œuvre du programme d’actions </w:t>
      </w:r>
      <w:r>
        <w:t>: dépenses internes de personnel (hors fonctionnaires), autres dépenses de fonctionnement telles que des dépenses externes d’animation ou de communication liées ou non à la mise en œuvre d’un « évènement »,</w:t>
      </w:r>
    </w:p>
    <w:p w14:paraId="20640E4F" w14:textId="700D21E0" w:rsidR="000A45B2" w:rsidRDefault="000A45B2" w:rsidP="00B01FE1">
      <w:pPr>
        <w:pStyle w:val="Paragraphedeliste"/>
        <w:numPr>
          <w:ilvl w:val="0"/>
          <w:numId w:val="4"/>
        </w:numPr>
      </w:pPr>
      <w:r>
        <w:t>De dépenses d’équipements, en lien direct avec l</w:t>
      </w:r>
      <w:r w:rsidR="007D2356">
        <w:t xml:space="preserve">es </w:t>
      </w:r>
      <w:r>
        <w:t>action</w:t>
      </w:r>
      <w:r w:rsidR="007D2356">
        <w:t>s</w:t>
      </w:r>
      <w:r>
        <w:t xml:space="preserve"> d’animation, de communication ou de formation</w:t>
      </w:r>
      <w:r w:rsidR="007D2356">
        <w:t xml:space="preserve"> liées à la mise en œuvre du programme d’actions</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Priorités définies au plan régional ou national</w:t>
      </w:r>
    </w:p>
    <w:p w14:paraId="63F73262" w14:textId="77777777" w:rsidR="00B90B55" w:rsidRDefault="00B90B55" w:rsidP="00B90B55">
      <w:pPr>
        <w:pStyle w:val="Paragraphedeliste"/>
        <w:numPr>
          <w:ilvl w:val="0"/>
          <w:numId w:val="13"/>
        </w:numPr>
      </w:pPr>
      <w:r>
        <w:t>Moyens disponibles</w:t>
      </w:r>
    </w:p>
    <w:p w14:paraId="1D54CB92" w14:textId="77777777" w:rsidR="00B90B55" w:rsidRDefault="00B90B55" w:rsidP="00B90B55">
      <w:pPr>
        <w:pStyle w:val="Paragraphedeliste"/>
        <w:numPr>
          <w:ilvl w:val="0"/>
          <w:numId w:val="12"/>
        </w:numPr>
      </w:pPr>
      <w:r>
        <w:t>Caractéristiques du projet</w:t>
      </w:r>
      <w:r w:rsidRPr="00090800">
        <w:rPr>
          <w:rFonts w:ascii="Calibri" w:hAnsi="Calibri" w:cs="Calibri"/>
        </w:rPr>
        <w:t> </w:t>
      </w:r>
      <w:r>
        <w:t>: son caractère partagé/concerté, son intérêt, sa pertinence, son ambition par rapport aux enjeux du territoire ou nationaux ou de la filière ou de la TEE, son effet structurant, son caractère démonstratif et reproductible, ses résultats attendus</w:t>
      </w:r>
    </w:p>
    <w:p w14:paraId="64D90A53" w14:textId="4770B69A" w:rsidR="003F3598" w:rsidRDefault="00182424" w:rsidP="003F3598">
      <w:r>
        <w:t>L</w:t>
      </w:r>
      <w:r w:rsidR="003F3598">
        <w:t xml:space="preserve">’ADEME propose un soutien aux programmes d’actions des chargés de mission </w:t>
      </w:r>
      <w:r w:rsidR="004346D6">
        <w:t>pouvant comporter</w:t>
      </w:r>
      <w:r w:rsidR="003F3598">
        <w:t xml:space="preserve"> 3 types d’aides cumulatives</w:t>
      </w:r>
      <w:r w:rsidR="004346D6">
        <w:rPr>
          <w:rFonts w:ascii="Calibri" w:hAnsi="Calibri" w:cs="Calibri"/>
        </w:rPr>
        <w:t> </w:t>
      </w:r>
      <w:r w:rsidR="004346D6">
        <w:t>:</w:t>
      </w:r>
    </w:p>
    <w:p w14:paraId="756E022B" w14:textId="4E7B6078" w:rsidR="003F3598" w:rsidRDefault="003F3598" w:rsidP="003F3598">
      <w:pPr>
        <w:pStyle w:val="Paragraphedeliste"/>
        <w:numPr>
          <w:ilvl w:val="0"/>
          <w:numId w:val="15"/>
        </w:numPr>
      </w:pPr>
      <w:r>
        <w:t xml:space="preserve">Forfait de base </w:t>
      </w:r>
      <w:r w:rsidR="0080697C">
        <w:t xml:space="preserve">au temps passé </w:t>
      </w:r>
      <w:r>
        <w:t xml:space="preserve">pour les dépenses internes </w:t>
      </w:r>
      <w:r w:rsidR="0080697C">
        <w:t xml:space="preserve">de personnel </w:t>
      </w:r>
      <w:r>
        <w:t>(1 E</w:t>
      </w:r>
      <w:r w:rsidR="005533F4">
        <w:t>TPT</w:t>
      </w:r>
      <w:r>
        <w:t xml:space="preserve">) </w:t>
      </w:r>
      <w:r w:rsidR="007D2356">
        <w:t xml:space="preserve">liées à la mise en œuvre du programme d’actions </w:t>
      </w:r>
      <w:r>
        <w:t xml:space="preserve">: </w:t>
      </w:r>
      <w:r w:rsidR="007D2356">
        <w:t xml:space="preserve">max. </w:t>
      </w:r>
      <w:r>
        <w:t>30 k€/an,</w:t>
      </w:r>
      <w:r w:rsidR="0015769A">
        <w:t xml:space="preserve"> majoré de 15% dans les DOM-COM.</w:t>
      </w:r>
      <w:r>
        <w:t xml:space="preserve"> </w:t>
      </w:r>
    </w:p>
    <w:p w14:paraId="18561AAB" w14:textId="73918163" w:rsidR="003F3598" w:rsidRDefault="003F3598" w:rsidP="003F3598">
      <w:pPr>
        <w:pStyle w:val="Paragraphedeliste"/>
        <w:numPr>
          <w:ilvl w:val="0"/>
          <w:numId w:val="15"/>
        </w:numPr>
      </w:pPr>
      <w:r>
        <w:t>Acquisition d’équipements à la création de poste (petit outillage) : 15 k€ max</w:t>
      </w:r>
      <w:r w:rsidR="007D2356">
        <w:t>.</w:t>
      </w:r>
      <w:r w:rsidR="00A71E65">
        <w:t xml:space="preserve"> </w:t>
      </w:r>
      <w:r w:rsidR="00A71E65">
        <w:t>(pour 1 E</w:t>
      </w:r>
      <w:r w:rsidR="005533F4">
        <w:t>TPT</w:t>
      </w:r>
      <w:r w:rsidR="00A71E65">
        <w:t>)</w:t>
      </w:r>
    </w:p>
    <w:p w14:paraId="3A49CD17" w14:textId="2D488B6A" w:rsidR="003F3598" w:rsidRDefault="003F3598" w:rsidP="003F3598">
      <w:pPr>
        <w:pStyle w:val="Paragraphedeliste"/>
        <w:numPr>
          <w:ilvl w:val="0"/>
          <w:numId w:val="15"/>
        </w:numPr>
      </w:pPr>
      <w:r>
        <w:t>Dépenses externes de communication, d’animation et de formation : m</w:t>
      </w:r>
      <w:r w:rsidR="00182424">
        <w:t>a</w:t>
      </w:r>
      <w:r>
        <w:t xml:space="preserve">x. 60 k€ sur 3 ans </w:t>
      </w:r>
    </w:p>
    <w:p w14:paraId="09C5B487" w14:textId="0096C70A" w:rsidR="0015769A" w:rsidRDefault="0015769A" w:rsidP="003F3598">
      <w:r>
        <w:t xml:space="preserve">Le forfait </w:t>
      </w:r>
      <w:r w:rsidR="0080697C">
        <w:t xml:space="preserve">au temps passé </w:t>
      </w:r>
      <w:r>
        <w:t xml:space="preserve">pour les dépenses internes </w:t>
      </w:r>
      <w:r w:rsidR="0080697C">
        <w:t xml:space="preserve">de personnel </w:t>
      </w:r>
      <w:r>
        <w:t>intègre les dépenses de salaire du chargé de mission ainsi que les charges connexes (frais de structure) associées au chargé de mission.</w:t>
      </w:r>
    </w:p>
    <w:p w14:paraId="3C4DC352" w14:textId="64757992" w:rsidR="003F3598" w:rsidRDefault="003F3598" w:rsidP="003F3598">
      <w:r>
        <w:t>Les dépenses d’équipements liées à la création de poste pourront notamment comprendre des équipements de bureau, de multimédia mais également des petits outillages nécessaires ainsi que les revues techniques nécessaires.</w:t>
      </w:r>
    </w:p>
    <w:p w14:paraId="0E4B0413" w14:textId="77777777" w:rsidR="003F3598" w:rsidRDefault="003F3598" w:rsidP="003F3598">
      <w:r>
        <w:t>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w:t>
      </w:r>
    </w:p>
    <w:p w14:paraId="6EE7F3DD" w14:textId="77777777" w:rsidR="003F3598" w:rsidRDefault="003F3598" w:rsidP="003F3598">
      <w:r>
        <w:t>Ces types de dépenses devront être détaillées comme indiqué en 6 (coût total et dépenses éligibles)</w:t>
      </w:r>
    </w:p>
    <w:p w14:paraId="6FB4625E" w14:textId="77777777" w:rsidR="003F3598" w:rsidRDefault="003F3598" w:rsidP="003F3598">
      <w:r>
        <w:t>Des dispositions particulières sont prises en compte dans les contextes ultramarins.</w:t>
      </w:r>
    </w:p>
    <w:p w14:paraId="188AD925" w14:textId="612F28B7" w:rsidR="00B90B55" w:rsidRDefault="003F3598" w:rsidP="00090800">
      <w:r w:rsidRPr="00C706C4">
        <w:t xml:space="preserve">Les aides </w:t>
      </w:r>
      <w:r>
        <w:t>à la c</w:t>
      </w:r>
      <w:r w:rsidRPr="00E97250">
        <w:t>réation</w:t>
      </w:r>
      <w:r w:rsidR="00182424">
        <w:t>/renouvellement</w:t>
      </w:r>
      <w:r w:rsidRPr="00E97250">
        <w:t xml:space="preserve"> de poste</w:t>
      </w:r>
      <w:r>
        <w:t>s</w:t>
      </w:r>
      <w:r w:rsidRPr="00E97250">
        <w:t xml:space="preserve"> de chargé de mission </w:t>
      </w:r>
      <w:r w:rsidRPr="00C706C4">
        <w:t xml:space="preserve">ne relèvent pas de la règlementation communautaire relative aux aides d’Etat puisque ceux-ci ne peuvent porter que sur une </w:t>
      </w:r>
      <w:r w:rsidRPr="00C706C4">
        <w:lastRenderedPageBreak/>
        <w:t>activité non économique de sensibilisation, d’information, d’animation, de montage d’opérations collectives, de conseil de premier niveau généralement gratuit vis-à-vis de cibles diffuses (grand public, petites collectivités, petites et moyennes entreprises).</w:t>
      </w:r>
    </w:p>
    <w:p w14:paraId="2E1DB79C" w14:textId="12F726EF" w:rsidR="001A2924" w:rsidRPr="00AE0A5D" w:rsidRDefault="001A2924" w:rsidP="001A2924">
      <w:pPr>
        <w:pStyle w:val="Titre1"/>
      </w:pPr>
      <w:r>
        <w:rPr>
          <w:rStyle w:val="Titre1Car"/>
          <w:b/>
          <w:caps/>
        </w:rPr>
        <w:t>conditions de versement</w:t>
      </w:r>
    </w:p>
    <w:p w14:paraId="442BCF4F" w14:textId="6F0CA6F7" w:rsidR="001A2924" w:rsidRDefault="001A2924" w:rsidP="001A2924">
      <w:r>
        <w:t>Le versement est réalisé, en fonction de l’avancement de l’opération, en un ou plusieurs versements, comme indiqué dans le contrat de financement sur présentation des éléments techniques et financiers.</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32463CD7" w:rsidR="00930297" w:rsidRPr="00680B71" w:rsidRDefault="00680B71" w:rsidP="00680B71">
      <w:pPr>
        <w:pStyle w:val="Pucenoir"/>
      </w:pPr>
      <w:r>
        <w:t>C</w:t>
      </w:r>
      <w:r w:rsidR="00930297" w:rsidRPr="00190523">
        <w:t>ommunication</w:t>
      </w:r>
      <w:r w:rsidRPr="00680B71">
        <w:t xml:space="preserve"> selon les spécifications </w:t>
      </w:r>
      <w:r>
        <w:t xml:space="preserve">des </w:t>
      </w:r>
      <w:r w:rsidR="00FD5887">
        <w:t>R</w:t>
      </w:r>
      <w:r>
        <w:t>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0E339D58" w:rsidR="00680B71" w:rsidRDefault="00680B71" w:rsidP="00B01FE1">
      <w:pPr>
        <w:pStyle w:val="Pucenoir"/>
        <w:numPr>
          <w:ilvl w:val="0"/>
          <w:numId w:val="5"/>
        </w:numPr>
      </w:pPr>
      <w:r w:rsidRPr="00C706C4">
        <w:t xml:space="preserve">Conformément à l’article 2 des </w:t>
      </w:r>
      <w:r w:rsidR="007D2356">
        <w:t>R</w:t>
      </w:r>
      <w:r w:rsidR="007D2356"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701E836" w14:textId="77777777" w:rsidR="009067D6" w:rsidRDefault="009067D6" w:rsidP="003C0A42">
      <w:pPr>
        <w:rPr>
          <w:lang w:eastAsia="fr-FR"/>
        </w:rPr>
      </w:pPr>
    </w:p>
    <w:p w14:paraId="3D3E3F19" w14:textId="2579FF11" w:rsidR="009067D6" w:rsidRPr="00AE0A5D" w:rsidRDefault="009067D6" w:rsidP="009067D6">
      <w:pPr>
        <w:pStyle w:val="Soustitrepartie6"/>
      </w:pPr>
      <w:r w:rsidRPr="00AE0A5D">
        <w:lastRenderedPageBreak/>
        <w:t xml:space="preserve">Les éléments </w:t>
      </w:r>
      <w:r>
        <w:t>techniques</w:t>
      </w:r>
      <w:r w:rsidRPr="00AE0A5D">
        <w:rPr>
          <w:rFonts w:ascii="Calibri" w:hAnsi="Calibri" w:cs="Calibri"/>
        </w:rPr>
        <w:t> </w:t>
      </w:r>
      <w:r w:rsidRPr="00AE0A5D">
        <w:t xml:space="preserve"> </w:t>
      </w:r>
    </w:p>
    <w:p w14:paraId="0BB82385" w14:textId="6FD06681" w:rsidR="0015769A" w:rsidRDefault="00930297" w:rsidP="009067D6">
      <w:pPr>
        <w:pStyle w:val="Soustitrepartie6"/>
        <w:ind w:left="708"/>
      </w:pPr>
      <w:r w:rsidRPr="001F593F">
        <w:t>L</w:t>
      </w:r>
      <w:r w:rsidR="0015769A">
        <w:t>a description du projet</w:t>
      </w:r>
    </w:p>
    <w:p w14:paraId="188C7812"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8146"/>
      <w:r>
        <w:rPr>
          <w:highlight w:val="lightGray"/>
        </w:rPr>
        <w:t>Exemple de texte</w:t>
      </w:r>
      <w:r w:rsidRPr="003C0A42">
        <w:rPr>
          <w:rFonts w:eastAsia="Times New Roman" w:cs="Arial"/>
          <w:i/>
          <w:kern w:val="28"/>
          <w:szCs w:val="20"/>
          <w:lang w:eastAsia="fr-FR"/>
          <w14:ligatures w14:val="standard"/>
          <w14:cntxtAlts/>
        </w:rPr>
        <w:t xml:space="preserve"> </w:t>
      </w:r>
    </w:p>
    <w:bookmarkEnd w:id="0"/>
    <w:p w14:paraId="790ED1ED" w14:textId="78A9ADED"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745223">
        <w:rPr>
          <w:rFonts w:eastAsia="Times New Roman" w:cs="Arial"/>
          <w:i/>
          <w:kern w:val="28"/>
          <w:szCs w:val="20"/>
          <w:lang w:eastAsia="fr-FR"/>
          <w14:ligatures w14:val="standard"/>
          <w14:cntxtAlts/>
        </w:rPr>
        <w:t>Portée par …………………………………, l’opération consiste à soutenir financièrement le recrutement à plein temps d’un poste de chargé de mission ……………………………………. pendant …… ans, sur la période du…….….…….…..…. au …………………….…….</w:t>
      </w:r>
    </w:p>
    <w:p w14:paraId="1A6D923D"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Conscient des enjeux de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w:t>
      </w:r>
      <w:r w:rsidRPr="007C5FD0">
        <w:rPr>
          <w:rFonts w:eastAsia="Times New Roman" w:cs="Arial"/>
          <w:i/>
          <w:color w:val="000000"/>
          <w:kern w:val="28"/>
          <w:szCs w:val="20"/>
          <w:lang w:eastAsia="fr-FR"/>
          <w14:ligatures w14:val="standard"/>
          <w14:cntxtAlts/>
        </w:rPr>
        <w:t xml:space="preserve"> territoire a ……………………………. Cet engagement </w:t>
      </w:r>
      <w:r>
        <w:rPr>
          <w:rFonts w:eastAsia="Times New Roman" w:cs="Arial"/>
          <w:i/>
          <w:color w:val="000000"/>
          <w:kern w:val="28"/>
          <w:szCs w:val="20"/>
          <w:lang w:eastAsia="fr-FR"/>
          <w14:ligatures w14:val="standard"/>
          <w14:cntxtAlts/>
        </w:rPr>
        <w:t xml:space="preserve">s’est traduit </w:t>
      </w:r>
      <w:r w:rsidRPr="007C5FD0">
        <w:rPr>
          <w:rFonts w:eastAsia="Times New Roman" w:cs="Arial"/>
          <w:i/>
          <w:color w:val="000000"/>
          <w:kern w:val="28"/>
          <w:szCs w:val="20"/>
          <w:lang w:eastAsia="fr-FR"/>
          <w14:ligatures w14:val="standard"/>
          <w14:cntxtAlts/>
        </w:rPr>
        <w:t>en 20…… par…</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
    <w:p w14:paraId="788FE90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 a décidé</w:t>
      </w:r>
      <w:r w:rsidRPr="007C5FD0">
        <w:rPr>
          <w:rFonts w:eastAsia="Times New Roman" w:cs="Arial"/>
          <w:i/>
          <w:color w:val="000000"/>
          <w:kern w:val="28"/>
          <w:szCs w:val="20"/>
          <w:lang w:eastAsia="fr-FR"/>
          <w14:ligatures w14:val="standard"/>
          <w14:cntxtAlts/>
        </w:rPr>
        <w:t xml:space="preserve"> en 20….. de créer un </w:t>
      </w:r>
      <w:r>
        <w:rPr>
          <w:rFonts w:eastAsia="Times New Roman" w:cs="Arial"/>
          <w:i/>
          <w:color w:val="000000"/>
          <w:kern w:val="28"/>
          <w:szCs w:val="20"/>
          <w:lang w:eastAsia="fr-FR"/>
          <w14:ligatures w14:val="standard"/>
          <w14:cntxtAlts/>
        </w:rPr>
        <w:t>poste de chargé de mission ………………………… Son p</w:t>
      </w:r>
      <w:r w:rsidRPr="003C0A42">
        <w:rPr>
          <w:rFonts w:eastAsia="Times New Roman" w:cs="Arial"/>
          <w:i/>
          <w:color w:val="000000"/>
          <w:kern w:val="28"/>
          <w:szCs w:val="20"/>
          <w:lang w:eastAsia="fr-FR"/>
          <w14:ligatures w14:val="standard"/>
          <w14:cntxtAlts/>
        </w:rPr>
        <w:t xml:space="preserve">érimètre a été défini à la suite de l’étude préalable </w:t>
      </w:r>
      <w:r>
        <w:rPr>
          <w:rFonts w:eastAsia="Times New Roman" w:cs="Arial"/>
          <w:i/>
          <w:color w:val="000000"/>
          <w:kern w:val="28"/>
          <w:szCs w:val="20"/>
          <w:lang w:eastAsia="fr-FR"/>
          <w14:ligatures w14:val="standard"/>
          <w14:cntxtAlts/>
        </w:rPr>
        <w:t xml:space="preserve">………….… </w:t>
      </w:r>
      <w:r w:rsidRPr="003C0A42">
        <w:rPr>
          <w:rFonts w:eastAsia="Times New Roman" w:cs="Arial"/>
          <w:i/>
          <w:color w:val="000000"/>
          <w:kern w:val="28"/>
          <w:szCs w:val="20"/>
          <w:lang w:eastAsia="fr-FR"/>
          <w14:ligatures w14:val="standard"/>
          <w14:cntxtAlts/>
        </w:rPr>
        <w:t xml:space="preserve">Cette étude a montré le besoin de </w:t>
      </w:r>
      <w:r>
        <w:rPr>
          <w:rFonts w:eastAsia="Times New Roman" w:cs="Arial"/>
          <w:i/>
          <w:color w:val="000000"/>
          <w:kern w:val="28"/>
          <w:szCs w:val="20"/>
          <w:lang w:eastAsia="fr-FR"/>
          <w14:ligatures w14:val="standard"/>
          <w14:cntxtAlts/>
        </w:rPr>
        <w:t>…………………………….</w:t>
      </w:r>
    </w:p>
    <w:p w14:paraId="43EC8F15"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Un partenariat est en cours avec …………………….. ce qui permettra de …………contribue</w:t>
      </w:r>
      <w:r>
        <w:rPr>
          <w:rFonts w:eastAsia="Times New Roman" w:cs="Arial"/>
          <w:i/>
          <w:color w:val="000000"/>
          <w:kern w:val="28"/>
          <w:szCs w:val="20"/>
          <w:lang w:eastAsia="fr-FR"/>
          <w14:ligatures w14:val="standard"/>
          <w14:cntxtAlts/>
        </w:rPr>
        <w:t>r/faciliter/relayer l’activité du chargé de mission</w:t>
      </w:r>
      <w:r w:rsidRPr="007C5FD0">
        <w:rPr>
          <w:rFonts w:eastAsia="Times New Roman" w:cs="Arial"/>
          <w:i/>
          <w:color w:val="000000"/>
          <w:kern w:val="28"/>
          <w:szCs w:val="20"/>
          <w:lang w:eastAsia="fr-FR"/>
          <w14:ligatures w14:val="standard"/>
          <w14:cntxtAlts/>
        </w:rPr>
        <w:t>………………………..</w:t>
      </w:r>
    </w:p>
    <w:p w14:paraId="653A001A"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A ce jour, ………….. ont répondu favorablement à l’appel à candidatures lancé par …………… pour</w:t>
      </w:r>
      <w:r>
        <w:rPr>
          <w:rFonts w:eastAsia="Times New Roman" w:cs="Arial"/>
          <w:i/>
          <w:color w:val="000000"/>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 xml:space="preserve">la mise en place du service </w:t>
      </w:r>
      <w:r>
        <w:rPr>
          <w:rFonts w:eastAsia="Times New Roman" w:cs="Arial"/>
          <w:i/>
          <w:color w:val="000000"/>
          <w:kern w:val="28"/>
          <w:szCs w:val="20"/>
          <w:lang w:eastAsia="fr-FR"/>
          <w14:ligatures w14:val="standard"/>
          <w14:cntxtAlts/>
        </w:rPr>
        <w:t>………………………</w:t>
      </w:r>
    </w:p>
    <w:p w14:paraId="7D22DFBA" w14:textId="77777777" w:rsidR="002D3785" w:rsidRPr="003C0A42"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sera de nature à favoriser la pérennisation du service à terme.</w:t>
      </w:r>
    </w:p>
    <w:p w14:paraId="2B9ADD8D" w14:textId="315C7B5D" w:rsidR="00FA3579" w:rsidRDefault="002D3785" w:rsidP="00277867">
      <w:pPr>
        <w:pStyle w:val="Soustitrepartie6"/>
        <w:spacing w:before="0" w:after="0"/>
        <w:rPr>
          <w:sz w:val="18"/>
        </w:rPr>
      </w:pPr>
      <w:r>
        <w:rPr>
          <w:sz w:val="18"/>
        </w:rPr>
        <w:t xml:space="preserve">La description détaillée du contenu des missions </w:t>
      </w:r>
      <w:r w:rsidR="00FA3579">
        <w:rPr>
          <w:sz w:val="18"/>
        </w:rPr>
        <w:t>est abordé</w:t>
      </w:r>
      <w:r>
        <w:rPr>
          <w:sz w:val="18"/>
        </w:rPr>
        <w:t>e</w:t>
      </w:r>
      <w:r w:rsidR="00FA3579">
        <w:rPr>
          <w:sz w:val="18"/>
        </w:rPr>
        <w:t xml:space="preserve"> dans le v</w:t>
      </w:r>
      <w:r w:rsidR="00FA3579" w:rsidRPr="00FA3579">
        <w:rPr>
          <w:sz w:val="18"/>
        </w:rPr>
        <w:t xml:space="preserve">olet technique </w:t>
      </w:r>
      <w:r w:rsidR="00FA3579">
        <w:rPr>
          <w:sz w:val="18"/>
        </w:rPr>
        <w:t>«</w:t>
      </w:r>
      <w:r w:rsidR="00FA3579">
        <w:rPr>
          <w:rFonts w:ascii="Calibri" w:hAnsi="Calibri" w:cs="Calibri"/>
          <w:sz w:val="18"/>
        </w:rPr>
        <w:t> </w:t>
      </w:r>
      <w:r w:rsidR="00277867">
        <w:rPr>
          <w:sz w:val="18"/>
        </w:rPr>
        <w:t>Aides aux relais</w:t>
      </w:r>
      <w:r w:rsidR="00FA3579">
        <w:rPr>
          <w:rFonts w:ascii="Calibri" w:hAnsi="Calibri" w:cs="Calibri"/>
          <w:sz w:val="18"/>
        </w:rPr>
        <w:t> </w:t>
      </w:r>
      <w:r w:rsidR="00FA3579">
        <w:rPr>
          <w:rFonts w:cs="Marianne Light"/>
          <w:sz w:val="18"/>
        </w:rPr>
        <w:t>»</w:t>
      </w:r>
      <w:r>
        <w:rPr>
          <w:rFonts w:cs="Marianne Light"/>
          <w:sz w:val="18"/>
        </w:rPr>
        <w:t xml:space="preserve"> que vous devez compléter.</w:t>
      </w:r>
    </w:p>
    <w:p w14:paraId="4BC06431" w14:textId="05B9B671" w:rsidR="00930297" w:rsidRPr="001F593F" w:rsidRDefault="0015769A" w:rsidP="009067D6">
      <w:pPr>
        <w:pStyle w:val="Soustitrepartie6"/>
        <w:ind w:left="708"/>
      </w:pPr>
      <w:r>
        <w:t>L</w:t>
      </w:r>
      <w:r w:rsidR="00930297" w:rsidRPr="001F593F">
        <w:t>e contexte du projet</w:t>
      </w:r>
    </w:p>
    <w:p w14:paraId="12D1A931" w14:textId="7EC3A9A6" w:rsidR="007B0FA3" w:rsidRPr="006E1C14" w:rsidRDefault="007B0FA3" w:rsidP="007B0FA3">
      <w:pPr>
        <w:rPr>
          <w:highlight w:val="lightGray"/>
        </w:rPr>
      </w:pPr>
      <w:r w:rsidRPr="006E1C14">
        <w:rPr>
          <w:highlight w:val="lightGray"/>
        </w:rPr>
        <w:t xml:space="preserve">Indiquer si la structure héberge déjà </w:t>
      </w:r>
      <w:r w:rsidR="00D454DF">
        <w:rPr>
          <w:highlight w:val="lightGray"/>
        </w:rPr>
        <w:t>des relais</w:t>
      </w:r>
      <w:r w:rsidRPr="006E1C14">
        <w:rPr>
          <w:highlight w:val="lightGray"/>
        </w:rPr>
        <w:t>, et donc si le présent projet s’inscrit dans une logique de création ou de renfort de poste</w:t>
      </w:r>
    </w:p>
    <w:p w14:paraId="10547AFF" w14:textId="77777777" w:rsidR="007B0FA3" w:rsidRDefault="007B0FA3" w:rsidP="007B0FA3">
      <w:r w:rsidRPr="006E1C14">
        <w:rPr>
          <w:highlight w:val="lightGray"/>
        </w:rPr>
        <w:t>Préciser si le recrutement envisagé se fera à temps plein ou à temps partiel</w:t>
      </w:r>
    </w:p>
    <w:p w14:paraId="13FF32F9" w14:textId="77777777" w:rsidR="007B0FA3" w:rsidRPr="00E1570D" w:rsidRDefault="007B0FA3" w:rsidP="007B0FA3">
      <w:pPr>
        <w:rPr>
          <w:highlight w:val="lightGray"/>
        </w:rPr>
      </w:pPr>
      <w:r w:rsidRPr="00E1570D">
        <w:rPr>
          <w:highlight w:val="lightGray"/>
        </w:rPr>
        <w:t xml:space="preserve">Présenter </w:t>
      </w:r>
      <w:r>
        <w:rPr>
          <w:highlight w:val="lightGray"/>
        </w:rPr>
        <w:t xml:space="preserve">la thématique et </w:t>
      </w:r>
      <w:r w:rsidRPr="00E1570D">
        <w:rPr>
          <w:highlight w:val="lightGray"/>
        </w:rPr>
        <w:t>le territoire qui ser</w:t>
      </w:r>
      <w:r>
        <w:rPr>
          <w:highlight w:val="lightGray"/>
        </w:rPr>
        <w:t>ont</w:t>
      </w:r>
      <w:r w:rsidRPr="00E1570D">
        <w:rPr>
          <w:highlight w:val="lightGray"/>
        </w:rPr>
        <w:t xml:space="preserve"> couvert</w:t>
      </w:r>
      <w:r>
        <w:rPr>
          <w:highlight w:val="lightGray"/>
        </w:rPr>
        <w:t xml:space="preserve">s </w:t>
      </w:r>
      <w:r w:rsidRPr="00E1570D">
        <w:rPr>
          <w:highlight w:val="lightGray"/>
        </w:rPr>
        <w:t xml:space="preserve">par le </w:t>
      </w:r>
      <w:r>
        <w:rPr>
          <w:highlight w:val="lightGray"/>
        </w:rPr>
        <w:t>chargé de mission</w:t>
      </w:r>
      <w:r w:rsidRPr="00E1570D">
        <w:rPr>
          <w:highlight w:val="lightGray"/>
        </w:rPr>
        <w:t xml:space="preserve"> (</w:t>
      </w:r>
      <w:r>
        <w:rPr>
          <w:highlight w:val="lightGray"/>
        </w:rPr>
        <w:t xml:space="preserve">détail du périmètre, </w:t>
      </w:r>
      <w:r w:rsidRPr="00E1570D">
        <w:rPr>
          <w:highlight w:val="lightGray"/>
        </w:rPr>
        <w:t>estimation</w:t>
      </w:r>
      <w:r>
        <w:rPr>
          <w:highlight w:val="lightGray"/>
        </w:rPr>
        <w:t xml:space="preserve"> </w:t>
      </w:r>
      <w:r w:rsidRPr="00E1570D">
        <w:rPr>
          <w:highlight w:val="lightGray"/>
        </w:rPr>
        <w:t xml:space="preserve">du nombre de …) ; identifier les </w:t>
      </w:r>
      <w:r>
        <w:rPr>
          <w:highlight w:val="lightGray"/>
        </w:rPr>
        <w:t>cibles</w:t>
      </w:r>
      <w:r w:rsidRPr="00E1570D">
        <w:rPr>
          <w:highlight w:val="lightGray"/>
        </w:rPr>
        <w:t xml:space="preserve"> qui</w:t>
      </w:r>
      <w:r>
        <w:rPr>
          <w:highlight w:val="lightGray"/>
        </w:rPr>
        <w:t xml:space="preserve"> </w:t>
      </w:r>
      <w:r w:rsidRPr="00E1570D">
        <w:rPr>
          <w:highlight w:val="lightGray"/>
        </w:rPr>
        <w:t>bénéficier</w:t>
      </w:r>
      <w:r>
        <w:rPr>
          <w:highlight w:val="lightGray"/>
        </w:rPr>
        <w:t>ont</w:t>
      </w:r>
      <w:r w:rsidRPr="00E1570D">
        <w:rPr>
          <w:highlight w:val="lightGray"/>
        </w:rPr>
        <w:t xml:space="preserve"> du service </w:t>
      </w:r>
      <w:r>
        <w:rPr>
          <w:highlight w:val="lightGray"/>
        </w:rPr>
        <w:t>envisagé</w:t>
      </w:r>
      <w:r w:rsidRPr="00E1570D">
        <w:rPr>
          <w:highlight w:val="lightGray"/>
        </w:rPr>
        <w:t xml:space="preserve"> et </w:t>
      </w:r>
      <w:r>
        <w:rPr>
          <w:highlight w:val="lightGray"/>
        </w:rPr>
        <w:t xml:space="preserve">celles qui </w:t>
      </w:r>
      <w:r w:rsidRPr="00E1570D">
        <w:rPr>
          <w:highlight w:val="lightGray"/>
        </w:rPr>
        <w:t>acceptent d’y contribuer financièrement</w:t>
      </w:r>
    </w:p>
    <w:p w14:paraId="405345FC" w14:textId="77777777" w:rsidR="007B0FA3" w:rsidRPr="00E1570D" w:rsidRDefault="007B0FA3" w:rsidP="007B0FA3">
      <w:pPr>
        <w:rPr>
          <w:highlight w:val="lightGray"/>
        </w:rPr>
      </w:pPr>
      <w:r w:rsidRPr="00E1570D">
        <w:rPr>
          <w:highlight w:val="lightGray"/>
        </w:rPr>
        <w:t xml:space="preserve">Identifier l’employeur : missions et compétences de la structure, lieu d’accueil du </w:t>
      </w:r>
      <w:r>
        <w:rPr>
          <w:highlight w:val="lightGray"/>
        </w:rPr>
        <w:t>chargé de mission</w:t>
      </w:r>
      <w:r w:rsidRPr="00E1570D">
        <w:rPr>
          <w:highlight w:val="lightGray"/>
        </w:rPr>
        <w:t>, personnes</w:t>
      </w:r>
      <w:r>
        <w:rPr>
          <w:highlight w:val="lightGray"/>
        </w:rPr>
        <w:t xml:space="preserve"> </w:t>
      </w:r>
      <w:r w:rsidRPr="00E1570D">
        <w:rPr>
          <w:highlight w:val="lightGray"/>
        </w:rPr>
        <w:t>référentes pour l’épauler, organisation des services...</w:t>
      </w:r>
    </w:p>
    <w:p w14:paraId="55B0B1FB" w14:textId="77777777" w:rsidR="007B0FA3" w:rsidRPr="00E1570D" w:rsidRDefault="007B0FA3" w:rsidP="007B0FA3">
      <w:pPr>
        <w:rPr>
          <w:highlight w:val="lightGray"/>
        </w:rPr>
      </w:pPr>
      <w:r w:rsidRPr="00E1570D">
        <w:rPr>
          <w:highlight w:val="lightGray"/>
        </w:rPr>
        <w:t xml:space="preserve">Décrire </w:t>
      </w:r>
      <w:r>
        <w:rPr>
          <w:highlight w:val="lightGray"/>
        </w:rPr>
        <w:t>le contexte</w:t>
      </w:r>
      <w:r w:rsidRPr="00E1570D">
        <w:rPr>
          <w:highlight w:val="lightGray"/>
        </w:rPr>
        <w:t xml:space="preserve"> dans l</w:t>
      </w:r>
      <w:r>
        <w:rPr>
          <w:highlight w:val="lightGray"/>
        </w:rPr>
        <w:t>e</w:t>
      </w:r>
      <w:r w:rsidRPr="00E1570D">
        <w:rPr>
          <w:highlight w:val="lightGray"/>
        </w:rPr>
        <w:t>quel la mission s’inscrit,</w:t>
      </w:r>
      <w:r>
        <w:rPr>
          <w:highlight w:val="lightGray"/>
        </w:rPr>
        <w:t xml:space="preserve"> </w:t>
      </w:r>
      <w:r w:rsidRPr="00E1570D">
        <w:rPr>
          <w:highlight w:val="lightGray"/>
        </w:rPr>
        <w:t>l’articulation avec les autres acteurs de</w:t>
      </w:r>
      <w:r>
        <w:rPr>
          <w:highlight w:val="lightGray"/>
        </w:rPr>
        <w:t xml:space="preserve"> la filière / </w:t>
      </w:r>
      <w:r w:rsidRPr="00E1570D">
        <w:rPr>
          <w:highlight w:val="lightGray"/>
        </w:rPr>
        <w:t xml:space="preserve">du territoire intervenant </w:t>
      </w:r>
      <w:r>
        <w:rPr>
          <w:highlight w:val="lightGray"/>
        </w:rPr>
        <w:t>sur le sujet</w:t>
      </w:r>
    </w:p>
    <w:p w14:paraId="76A8D76D" w14:textId="77777777" w:rsidR="007B0FA3" w:rsidRPr="00E1570D" w:rsidRDefault="007B0FA3" w:rsidP="007B0FA3">
      <w:pPr>
        <w:rPr>
          <w:highlight w:val="lightGray"/>
        </w:rPr>
      </w:pPr>
      <w:r w:rsidRPr="00E1570D">
        <w:rPr>
          <w:highlight w:val="lightGray"/>
        </w:rPr>
        <w:t>Indiquer les modalités de financement envisagées pour pérenniser le service au-delà des 3 ans : budget</w:t>
      </w:r>
      <w:r>
        <w:rPr>
          <w:highlight w:val="lightGray"/>
        </w:rPr>
        <w:t xml:space="preserve"> </w:t>
      </w:r>
      <w:r w:rsidRPr="00E1570D">
        <w:rPr>
          <w:highlight w:val="lightGray"/>
        </w:rPr>
        <w:t>prévisionnel sur 5 ans à fournir</w:t>
      </w:r>
    </w:p>
    <w:p w14:paraId="465D6A5B" w14:textId="77777777" w:rsidR="007B0FA3" w:rsidRDefault="007B0FA3" w:rsidP="007B0FA3">
      <w:r w:rsidRPr="00E1570D">
        <w:rPr>
          <w:highlight w:val="lightGray"/>
        </w:rPr>
        <w:t xml:space="preserve">Préciser le planning prévisionnel : dépôt de dossier, recrutement du </w:t>
      </w:r>
      <w:r>
        <w:rPr>
          <w:highlight w:val="lightGray"/>
        </w:rPr>
        <w:t>chargé de mission</w:t>
      </w:r>
      <w:r w:rsidRPr="00E1570D">
        <w:rPr>
          <w:highlight w:val="lightGray"/>
        </w:rPr>
        <w:t>, conventionnement avec</w:t>
      </w:r>
      <w:r>
        <w:rPr>
          <w:highlight w:val="lightGray"/>
        </w:rPr>
        <w:t xml:space="preserve"> </w:t>
      </w:r>
      <w:r w:rsidRPr="00E1570D">
        <w:rPr>
          <w:highlight w:val="lightGray"/>
        </w:rPr>
        <w:t xml:space="preserve">les </w:t>
      </w:r>
      <w:r>
        <w:rPr>
          <w:highlight w:val="lightGray"/>
        </w:rPr>
        <w:t>cibles</w:t>
      </w:r>
      <w:r w:rsidRPr="00E1570D">
        <w:rPr>
          <w:highlight w:val="lightGray"/>
        </w:rPr>
        <w:t xml:space="preserve">, </w:t>
      </w:r>
      <w:r>
        <w:rPr>
          <w:highlight w:val="lightGray"/>
        </w:rPr>
        <w:t xml:space="preserve">détail des actions, </w:t>
      </w:r>
      <w:r w:rsidRPr="00E1570D">
        <w:rPr>
          <w:highlight w:val="lightGray"/>
        </w:rPr>
        <w:t>accompagnement de projets, comités de suivi, etc…</w:t>
      </w:r>
    </w:p>
    <w:p w14:paraId="544B81DE" w14:textId="40B1519A" w:rsidR="00930297" w:rsidRPr="001F593F" w:rsidRDefault="00930297" w:rsidP="009067D6">
      <w:pPr>
        <w:pStyle w:val="Soustitrepartie6"/>
        <w:ind w:left="708"/>
      </w:pPr>
      <w:r w:rsidRPr="001F593F">
        <w:t>Les objectifs et résultats attendus</w:t>
      </w:r>
    </w:p>
    <w:p w14:paraId="73AD2D3C" w14:textId="744FB37D" w:rsidR="007B0FA3" w:rsidRPr="002478F5" w:rsidRDefault="007B0FA3" w:rsidP="007B0FA3">
      <w:pPr>
        <w:rPr>
          <w:highlight w:val="lightGray"/>
        </w:rPr>
      </w:pPr>
      <w:r w:rsidRPr="002478F5">
        <w:rPr>
          <w:highlight w:val="lightGray"/>
        </w:rPr>
        <w:t xml:space="preserve">Décrire et quantifier de manière prévisionnelle </w:t>
      </w:r>
      <w:r>
        <w:rPr>
          <w:highlight w:val="lightGray"/>
        </w:rPr>
        <w:t>les activités du chargé de mission</w:t>
      </w:r>
      <w:r w:rsidRPr="002478F5">
        <w:rPr>
          <w:highlight w:val="lightGray"/>
        </w:rPr>
        <w:t xml:space="preserve"> :</w:t>
      </w:r>
      <w:r>
        <w:rPr>
          <w:highlight w:val="lightGray"/>
        </w:rPr>
        <w:t xml:space="preserve"> études</w:t>
      </w:r>
      <w:r w:rsidRPr="002478F5">
        <w:rPr>
          <w:highlight w:val="lightGray"/>
        </w:rPr>
        <w:t>, accompagnement de projets, animation territoriale, actions collectives à l’échelle du</w:t>
      </w:r>
      <w:r>
        <w:rPr>
          <w:highlight w:val="lightGray"/>
        </w:rPr>
        <w:t xml:space="preserve"> </w:t>
      </w:r>
      <w:r w:rsidRPr="002478F5">
        <w:rPr>
          <w:highlight w:val="lightGray"/>
        </w:rPr>
        <w:t>territoire.</w:t>
      </w:r>
    </w:p>
    <w:p w14:paraId="55AD568C" w14:textId="77777777" w:rsidR="007B0FA3" w:rsidRDefault="007B0FA3" w:rsidP="007B0FA3">
      <w:r w:rsidRPr="002478F5">
        <w:rPr>
          <w:highlight w:val="lightGray"/>
        </w:rPr>
        <w:t>Détailler et chiffrer toutes les actions nécessitant des dépenses externes.</w:t>
      </w:r>
    </w:p>
    <w:p w14:paraId="554E6E10"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5DE2D85" w14:textId="4BA6B3D9"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Le projet</w:t>
      </w:r>
      <w:r w:rsidRPr="002478F5">
        <w:rPr>
          <w:rFonts w:eastAsia="Times New Roman" w:cs="Arial"/>
          <w:i/>
          <w:color w:val="000000"/>
          <w:kern w:val="28"/>
          <w:szCs w:val="20"/>
          <w:lang w:eastAsia="fr-FR"/>
          <w14:ligatures w14:val="standard"/>
          <w14:cntxtAlts/>
        </w:rPr>
        <w:t xml:space="preserve"> consiste à réaliser un programme d’actions prévis</w:t>
      </w:r>
      <w:r>
        <w:rPr>
          <w:rFonts w:eastAsia="Times New Roman" w:cs="Arial"/>
          <w:i/>
          <w:color w:val="000000"/>
          <w:kern w:val="28"/>
          <w:szCs w:val="20"/>
          <w:lang w:eastAsia="fr-FR"/>
          <w14:ligatures w14:val="standard"/>
          <w14:cntxtAlts/>
        </w:rPr>
        <w:t>ionnel prévoyant notamment …..</w:t>
      </w:r>
    </w:p>
    <w:p w14:paraId="67854066" w14:textId="37A8B1F5"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Action1, ………. Actions2</w:t>
      </w:r>
      <w:r w:rsidRPr="002478F5">
        <w:rPr>
          <w:rFonts w:eastAsia="Times New Roman" w:cs="Arial"/>
          <w:i/>
          <w:color w:val="000000"/>
          <w:kern w:val="28"/>
          <w:szCs w:val="20"/>
          <w:lang w:eastAsia="fr-FR"/>
          <w14:ligatures w14:val="standard"/>
          <w14:cntxtAlts/>
        </w:rPr>
        <w:t>, pendant …… ans, tels que</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décrits plus en détail en annexe.</w:t>
      </w:r>
    </w:p>
    <w:p w14:paraId="7E047745" w14:textId="77777777" w:rsidR="007B0FA3" w:rsidRPr="003C0A42"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478F5">
        <w:rPr>
          <w:rFonts w:eastAsia="Times New Roman" w:cs="Arial"/>
          <w:i/>
          <w:color w:val="000000"/>
          <w:kern w:val="28"/>
          <w:szCs w:val="20"/>
          <w:lang w:eastAsia="fr-FR"/>
          <w14:ligatures w14:val="standard"/>
          <w14:cntxtAlts/>
        </w:rPr>
        <w:t xml:space="preserve">Le </w:t>
      </w:r>
      <w:r>
        <w:rPr>
          <w:rFonts w:eastAsia="Times New Roman" w:cs="Arial"/>
          <w:i/>
          <w:color w:val="000000"/>
          <w:kern w:val="28"/>
          <w:szCs w:val="20"/>
          <w:lang w:eastAsia="fr-FR"/>
          <w14:ligatures w14:val="standard"/>
          <w14:cntxtAlts/>
        </w:rPr>
        <w:t>projet</w:t>
      </w:r>
      <w:r w:rsidRPr="002478F5">
        <w:rPr>
          <w:rFonts w:eastAsia="Times New Roman" w:cs="Arial"/>
          <w:i/>
          <w:color w:val="000000"/>
          <w:kern w:val="28"/>
          <w:szCs w:val="20"/>
          <w:lang w:eastAsia="fr-FR"/>
          <w14:ligatures w14:val="standard"/>
          <w14:cntxtAlts/>
        </w:rPr>
        <w:t xml:space="preserve"> prévoit également la publication d’environ …. </w:t>
      </w:r>
      <w:r>
        <w:rPr>
          <w:rFonts w:eastAsia="Times New Roman" w:cs="Arial"/>
          <w:i/>
          <w:color w:val="000000"/>
          <w:kern w:val="28"/>
          <w:szCs w:val="20"/>
          <w:lang w:eastAsia="fr-FR"/>
          <w14:ligatures w14:val="standard"/>
          <w14:cntxtAlts/>
        </w:rPr>
        <w:t>o</w:t>
      </w:r>
      <w:r w:rsidRPr="002478F5">
        <w:rPr>
          <w:rFonts w:eastAsia="Times New Roman" w:cs="Arial"/>
          <w:i/>
          <w:color w:val="000000"/>
          <w:kern w:val="28"/>
          <w:szCs w:val="20"/>
          <w:lang w:eastAsia="fr-FR"/>
          <w14:ligatures w14:val="standard"/>
          <w14:cntxtAlts/>
        </w:rPr>
        <w:t>uvrages (dépliants, guides,</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 xml:space="preserve">rapports), l’organisation ou la participation à …. </w:t>
      </w:r>
      <w:r>
        <w:rPr>
          <w:rFonts w:eastAsia="Times New Roman" w:cs="Arial"/>
          <w:i/>
          <w:color w:val="000000"/>
          <w:kern w:val="28"/>
          <w:szCs w:val="20"/>
          <w:lang w:eastAsia="fr-FR"/>
          <w14:ligatures w14:val="standard"/>
          <w14:cntxtAlts/>
        </w:rPr>
        <w:t>r</w:t>
      </w:r>
      <w:r w:rsidRPr="002478F5">
        <w:rPr>
          <w:rFonts w:eastAsia="Times New Roman" w:cs="Arial"/>
          <w:i/>
          <w:color w:val="000000"/>
          <w:kern w:val="28"/>
          <w:szCs w:val="20"/>
          <w:lang w:eastAsia="fr-FR"/>
          <w14:ligatures w14:val="standard"/>
          <w14:cntxtAlts/>
        </w:rPr>
        <w:t xml:space="preserve">éunions d’information, le montage de …. </w:t>
      </w:r>
      <w:r>
        <w:rPr>
          <w:rFonts w:eastAsia="Times New Roman" w:cs="Arial"/>
          <w:i/>
          <w:color w:val="000000"/>
          <w:kern w:val="28"/>
          <w:szCs w:val="20"/>
          <w:lang w:eastAsia="fr-FR"/>
          <w14:ligatures w14:val="standard"/>
          <w14:cntxtAlts/>
        </w:rPr>
        <w:t>f</w:t>
      </w:r>
      <w:r w:rsidRPr="002478F5">
        <w:rPr>
          <w:rFonts w:eastAsia="Times New Roman" w:cs="Arial"/>
          <w:i/>
          <w:color w:val="000000"/>
          <w:kern w:val="28"/>
          <w:szCs w:val="20"/>
          <w:lang w:eastAsia="fr-FR"/>
          <w14:ligatures w14:val="standard"/>
          <w14:cntxtAlts/>
        </w:rPr>
        <w:t>ormations.</w:t>
      </w:r>
    </w:p>
    <w:p w14:paraId="1D3913DB" w14:textId="5AF06E16" w:rsidR="000A45B2" w:rsidRPr="001F593F" w:rsidRDefault="000A45B2" w:rsidP="000A45B2">
      <w:pPr>
        <w:pStyle w:val="Soustitrepartie6"/>
      </w:pPr>
      <w:r w:rsidRPr="001F593F">
        <w:lastRenderedPageBreak/>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5246A99E" w:rsidR="00672EB0" w:rsidRDefault="004A50B6" w:rsidP="00672EB0">
      <w:pPr>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w:t>
      </w:r>
      <w:r>
        <w:rPr>
          <w:lang w:eastAsia="fr-FR"/>
        </w:rPr>
        <w:t>,</w:t>
      </w:r>
      <w:r w:rsidRPr="004A50B6">
        <w:rPr>
          <w:lang w:eastAsia="fr-FR"/>
        </w:rPr>
        <w:t xml:space="preserve">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4788E185" w:rsidR="00672EB0" w:rsidRDefault="00672EB0" w:rsidP="00B01FE1">
      <w:pPr>
        <w:pStyle w:val="Pucenoir"/>
        <w:numPr>
          <w:ilvl w:val="0"/>
          <w:numId w:val="8"/>
        </w:numPr>
      </w:pPr>
      <w:r>
        <w:t>Volet technique</w:t>
      </w:r>
    </w:p>
    <w:p w14:paraId="04159C45" w14:textId="0F0657FC" w:rsidR="00225115" w:rsidRDefault="00225115" w:rsidP="00225115">
      <w:pPr>
        <w:pStyle w:val="Pucenoir"/>
        <w:numPr>
          <w:ilvl w:val="0"/>
          <w:numId w:val="8"/>
        </w:numPr>
      </w:pPr>
      <w:r>
        <w:t>Attestation de santé financière</w:t>
      </w:r>
    </w:p>
    <w:p w14:paraId="7061FA28" w14:textId="0AE7578D" w:rsidR="00225115" w:rsidRDefault="00225115" w:rsidP="00225115">
      <w:pPr>
        <w:pStyle w:val="Pucenoir"/>
        <w:numPr>
          <w:ilvl w:val="0"/>
          <w:numId w:val="8"/>
        </w:numPr>
      </w:pPr>
      <w:r>
        <w:t>CERFA (si association)</w:t>
      </w:r>
    </w:p>
    <w:p w14:paraId="782344A4" w14:textId="2B3A231E" w:rsidR="00672EB0" w:rsidRDefault="00672EB0" w:rsidP="00225115">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B896E" w14:textId="77777777" w:rsidR="001155D8" w:rsidRDefault="001155D8" w:rsidP="00AE0A5D">
      <w:pPr>
        <w:spacing w:after="0"/>
      </w:pPr>
      <w:r>
        <w:separator/>
      </w:r>
    </w:p>
  </w:endnote>
  <w:endnote w:type="continuationSeparator" w:id="0">
    <w:p w14:paraId="55C268E4" w14:textId="77777777" w:rsidR="001155D8" w:rsidRDefault="001155D8"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A84B" w14:textId="77777777" w:rsidR="00D474B4" w:rsidRDefault="00D474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07AF" w14:textId="64AE0E19" w:rsidR="003C0A42" w:rsidRPr="0081670C" w:rsidRDefault="007B0FA3" w:rsidP="0081670C">
    <w:pPr>
      <w:pStyle w:val="Pieddepage"/>
      <w:jc w:val="right"/>
      <w:rPr>
        <w:sz w:val="16"/>
        <w:szCs w:val="16"/>
      </w:rPr>
    </w:pPr>
    <w:r w:rsidRPr="007B0FA3">
      <w:rPr>
        <w:sz w:val="16"/>
        <w:szCs w:val="16"/>
      </w:rPr>
      <w:t>A</w:t>
    </w:r>
    <w:r>
      <w:rPr>
        <w:sz w:val="16"/>
        <w:szCs w:val="16"/>
      </w:rPr>
      <w:t xml:space="preserve">ides aux </w:t>
    </w:r>
    <w:r w:rsidR="00225115">
      <w:rPr>
        <w:sz w:val="16"/>
        <w:szCs w:val="16"/>
      </w:rPr>
      <w:t>relais</w:t>
    </w:r>
    <w:r w:rsidRPr="007B0FA3">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78756DE5"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D474B4">
      <w:rPr>
        <w:rFonts w:ascii="Marianne" w:hAnsi="Marianne"/>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50565" w14:textId="77777777" w:rsidR="00D474B4" w:rsidRDefault="00D474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3504D" w14:textId="77777777" w:rsidR="001155D8" w:rsidRDefault="001155D8" w:rsidP="00AE0A5D">
      <w:pPr>
        <w:spacing w:after="0"/>
      </w:pPr>
      <w:r>
        <w:separator/>
      </w:r>
    </w:p>
  </w:footnote>
  <w:footnote w:type="continuationSeparator" w:id="0">
    <w:p w14:paraId="60F5BBE6" w14:textId="77777777" w:rsidR="001155D8" w:rsidRDefault="001155D8"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19E6" w14:textId="77777777" w:rsidR="00D474B4" w:rsidRDefault="00D474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50FF" w14:textId="77777777" w:rsidR="00D474B4" w:rsidRDefault="00D474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90800"/>
    <w:rsid w:val="000933CD"/>
    <w:rsid w:val="000A45B2"/>
    <w:rsid w:val="000C7A48"/>
    <w:rsid w:val="000D7810"/>
    <w:rsid w:val="000F2085"/>
    <w:rsid w:val="000F6CE4"/>
    <w:rsid w:val="001027B3"/>
    <w:rsid w:val="00102FE9"/>
    <w:rsid w:val="001155D8"/>
    <w:rsid w:val="00124B96"/>
    <w:rsid w:val="0012580A"/>
    <w:rsid w:val="0015286D"/>
    <w:rsid w:val="0015769A"/>
    <w:rsid w:val="0016274B"/>
    <w:rsid w:val="001707B2"/>
    <w:rsid w:val="00177475"/>
    <w:rsid w:val="00182424"/>
    <w:rsid w:val="0018278B"/>
    <w:rsid w:val="00183002"/>
    <w:rsid w:val="00185D9D"/>
    <w:rsid w:val="00190523"/>
    <w:rsid w:val="001A2924"/>
    <w:rsid w:val="001C24A8"/>
    <w:rsid w:val="001C2E18"/>
    <w:rsid w:val="001C7388"/>
    <w:rsid w:val="001E42F2"/>
    <w:rsid w:val="001F2FD9"/>
    <w:rsid w:val="001F4F76"/>
    <w:rsid w:val="001F593F"/>
    <w:rsid w:val="00221625"/>
    <w:rsid w:val="00225115"/>
    <w:rsid w:val="00230BE1"/>
    <w:rsid w:val="0023283F"/>
    <w:rsid w:val="00234F60"/>
    <w:rsid w:val="002478F5"/>
    <w:rsid w:val="00266E2C"/>
    <w:rsid w:val="00277867"/>
    <w:rsid w:val="00282168"/>
    <w:rsid w:val="002A0A77"/>
    <w:rsid w:val="002A2CAF"/>
    <w:rsid w:val="002A3DD6"/>
    <w:rsid w:val="002B2558"/>
    <w:rsid w:val="002B3EF9"/>
    <w:rsid w:val="002B43C4"/>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31E3"/>
    <w:rsid w:val="004247BA"/>
    <w:rsid w:val="00425162"/>
    <w:rsid w:val="004337B5"/>
    <w:rsid w:val="004346D6"/>
    <w:rsid w:val="004403FD"/>
    <w:rsid w:val="0044186D"/>
    <w:rsid w:val="00446ED5"/>
    <w:rsid w:val="00447FAD"/>
    <w:rsid w:val="00453AA7"/>
    <w:rsid w:val="00457448"/>
    <w:rsid w:val="00466049"/>
    <w:rsid w:val="00491102"/>
    <w:rsid w:val="004A50B6"/>
    <w:rsid w:val="004B08E9"/>
    <w:rsid w:val="004B1F15"/>
    <w:rsid w:val="004B50A1"/>
    <w:rsid w:val="004C3D46"/>
    <w:rsid w:val="004C7F24"/>
    <w:rsid w:val="004E0E03"/>
    <w:rsid w:val="004F01FB"/>
    <w:rsid w:val="00521A02"/>
    <w:rsid w:val="00552A30"/>
    <w:rsid w:val="005533F4"/>
    <w:rsid w:val="005605E5"/>
    <w:rsid w:val="0057470A"/>
    <w:rsid w:val="00580B23"/>
    <w:rsid w:val="00586353"/>
    <w:rsid w:val="005A797F"/>
    <w:rsid w:val="005B4A19"/>
    <w:rsid w:val="005B70C3"/>
    <w:rsid w:val="005D5551"/>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3FDA"/>
    <w:rsid w:val="006858AD"/>
    <w:rsid w:val="00695923"/>
    <w:rsid w:val="006A48D4"/>
    <w:rsid w:val="006B2273"/>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3EAB"/>
    <w:rsid w:val="007C0746"/>
    <w:rsid w:val="007C2A70"/>
    <w:rsid w:val="007C40CB"/>
    <w:rsid w:val="007C5FD0"/>
    <w:rsid w:val="007C7DD8"/>
    <w:rsid w:val="007D00C5"/>
    <w:rsid w:val="007D2356"/>
    <w:rsid w:val="008057E4"/>
    <w:rsid w:val="0080697C"/>
    <w:rsid w:val="008136B4"/>
    <w:rsid w:val="0081670C"/>
    <w:rsid w:val="00816F63"/>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067D6"/>
    <w:rsid w:val="00930297"/>
    <w:rsid w:val="009535A0"/>
    <w:rsid w:val="00971F8F"/>
    <w:rsid w:val="00986DA3"/>
    <w:rsid w:val="00995F70"/>
    <w:rsid w:val="009A5ED5"/>
    <w:rsid w:val="009B2DAA"/>
    <w:rsid w:val="009E6A3E"/>
    <w:rsid w:val="00A02D7F"/>
    <w:rsid w:val="00A1113B"/>
    <w:rsid w:val="00A124AA"/>
    <w:rsid w:val="00A35A41"/>
    <w:rsid w:val="00A57BE8"/>
    <w:rsid w:val="00A71E65"/>
    <w:rsid w:val="00A920F8"/>
    <w:rsid w:val="00AA1829"/>
    <w:rsid w:val="00AA6EB6"/>
    <w:rsid w:val="00AB68C5"/>
    <w:rsid w:val="00AB7737"/>
    <w:rsid w:val="00AC5312"/>
    <w:rsid w:val="00AC7CD0"/>
    <w:rsid w:val="00AE0A5D"/>
    <w:rsid w:val="00AE304A"/>
    <w:rsid w:val="00B01FE1"/>
    <w:rsid w:val="00B07C72"/>
    <w:rsid w:val="00B12CD5"/>
    <w:rsid w:val="00B14BFD"/>
    <w:rsid w:val="00B24D37"/>
    <w:rsid w:val="00B26B83"/>
    <w:rsid w:val="00B452F8"/>
    <w:rsid w:val="00B53FEA"/>
    <w:rsid w:val="00B63C9E"/>
    <w:rsid w:val="00B73F50"/>
    <w:rsid w:val="00B73FD1"/>
    <w:rsid w:val="00B90B55"/>
    <w:rsid w:val="00B93B7B"/>
    <w:rsid w:val="00BA06E8"/>
    <w:rsid w:val="00BA5B8C"/>
    <w:rsid w:val="00BE1221"/>
    <w:rsid w:val="00C048AC"/>
    <w:rsid w:val="00C27548"/>
    <w:rsid w:val="00C37DAF"/>
    <w:rsid w:val="00C50A99"/>
    <w:rsid w:val="00C54D70"/>
    <w:rsid w:val="00C55782"/>
    <w:rsid w:val="00C63B87"/>
    <w:rsid w:val="00C706C4"/>
    <w:rsid w:val="00C736F2"/>
    <w:rsid w:val="00C74260"/>
    <w:rsid w:val="00C822E1"/>
    <w:rsid w:val="00C839BA"/>
    <w:rsid w:val="00C90DF4"/>
    <w:rsid w:val="00C95C36"/>
    <w:rsid w:val="00CB726F"/>
    <w:rsid w:val="00D13660"/>
    <w:rsid w:val="00D277F2"/>
    <w:rsid w:val="00D414CE"/>
    <w:rsid w:val="00D454DF"/>
    <w:rsid w:val="00D474B4"/>
    <w:rsid w:val="00D53348"/>
    <w:rsid w:val="00D64848"/>
    <w:rsid w:val="00D810AB"/>
    <w:rsid w:val="00D9016E"/>
    <w:rsid w:val="00D910E4"/>
    <w:rsid w:val="00D961E2"/>
    <w:rsid w:val="00DB679D"/>
    <w:rsid w:val="00DB7721"/>
    <w:rsid w:val="00DE5330"/>
    <w:rsid w:val="00E1570D"/>
    <w:rsid w:val="00E174D2"/>
    <w:rsid w:val="00E21D58"/>
    <w:rsid w:val="00E31ABE"/>
    <w:rsid w:val="00E3688C"/>
    <w:rsid w:val="00E446A9"/>
    <w:rsid w:val="00E47761"/>
    <w:rsid w:val="00E50BBE"/>
    <w:rsid w:val="00E719B7"/>
    <w:rsid w:val="00E7257C"/>
    <w:rsid w:val="00E93CA7"/>
    <w:rsid w:val="00E97250"/>
    <w:rsid w:val="00EB1D20"/>
    <w:rsid w:val="00EC2D6E"/>
    <w:rsid w:val="00EC3EE8"/>
    <w:rsid w:val="00EF6CCE"/>
    <w:rsid w:val="00F23B88"/>
    <w:rsid w:val="00F30D17"/>
    <w:rsid w:val="00F55B03"/>
    <w:rsid w:val="00F63944"/>
    <w:rsid w:val="00F643B5"/>
    <w:rsid w:val="00F75D7A"/>
    <w:rsid w:val="00F8744A"/>
    <w:rsid w:val="00F91682"/>
    <w:rsid w:val="00F96685"/>
    <w:rsid w:val="00F976B2"/>
    <w:rsid w:val="00FA3579"/>
    <w:rsid w:val="00FC7B60"/>
    <w:rsid w:val="00FD47EC"/>
    <w:rsid w:val="00FD5887"/>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BE1221"/>
    <w:pPr>
      <w:pBdr>
        <w:top w:val="single" w:sz="4" w:space="1" w:color="auto"/>
        <w:left w:val="single" w:sz="4" w:space="4" w:color="auto"/>
        <w:bottom w:val="single" w:sz="4" w:space="1" w:color="auto"/>
        <w:right w:val="single" w:sz="4" w:space="4" w:color="auto"/>
      </w:pBdr>
      <w:spacing w:line="285" w:lineRule="auto"/>
    </w:pPr>
    <w:rPr>
      <w:rFonts w:eastAsia="Times New Roman" w:cs="Arial"/>
      <w:i/>
      <w:color w:val="000000"/>
      <w:kern w:val="28"/>
      <w:szCs w:val="20"/>
      <w:lang w:eastAsia="fr-FR"/>
      <w14:ligatures w14:val="standard"/>
      <w14:cntxtAlts/>
    </w:rPr>
  </w:style>
  <w:style w:type="character" w:customStyle="1" w:styleId="TexteencadrCar">
    <w:name w:val="Texte encadré Car"/>
    <w:basedOn w:val="Policepardfaut"/>
    <w:link w:val="Texteencadr"/>
    <w:rsid w:val="00BE1221"/>
    <w:rPr>
      <w:rFonts w:ascii="Marianne Light" w:eastAsia="Times New Roman" w:hAnsi="Marianne Light" w:cs="Arial"/>
      <w:i/>
      <w:color w:val="000000"/>
      <w:kern w:val="28"/>
      <w:sz w:val="18"/>
      <w:szCs w:val="20"/>
      <w:lang w:eastAsia="fr-FR"/>
      <w14:ligatures w14:val="standard"/>
      <w14:cntxtAlts/>
    </w:rPr>
  </w:style>
  <w:style w:type="character" w:styleId="Mentionnonrsolue">
    <w:name w:val="Unresolved Mention"/>
    <w:basedOn w:val="Policepardfaut"/>
    <w:uiPriority w:val="99"/>
    <w:semiHidden/>
    <w:unhideWhenUsed/>
    <w:rsid w:val="0022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2262</Words>
  <Characters>12443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LESTAGE Christophe</cp:lastModifiedBy>
  <cp:revision>31</cp:revision>
  <dcterms:created xsi:type="dcterms:W3CDTF">2021-05-28T16:12:00Z</dcterms:created>
  <dcterms:modified xsi:type="dcterms:W3CDTF">2024-11-18T16:37:00Z</dcterms:modified>
</cp:coreProperties>
</file>