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17FC1" w14:textId="77777777" w:rsidR="00F12711" w:rsidRPr="005B6DDD" w:rsidRDefault="00F12711" w:rsidP="00715392">
      <w:pPr>
        <w:rPr>
          <w:rStyle w:val="Titredulivre"/>
        </w:rPr>
      </w:pPr>
    </w:p>
    <w:p w14:paraId="22BEF0D2" w14:textId="77777777" w:rsidR="009519D5" w:rsidRPr="005B6DDD" w:rsidRDefault="009519D5" w:rsidP="00715392">
      <w:pPr>
        <w:rPr>
          <w:rStyle w:val="Titredulivre"/>
        </w:rPr>
      </w:pPr>
    </w:p>
    <w:p w14:paraId="12297CBD" w14:textId="77777777" w:rsidR="009D5F29" w:rsidRPr="005B6DDD" w:rsidRDefault="009D5F29" w:rsidP="00715392">
      <w:pPr>
        <w:rPr>
          <w:rStyle w:val="Titredulivre"/>
        </w:rPr>
      </w:pPr>
    </w:p>
    <w:p w14:paraId="5CA306F8" w14:textId="77777777" w:rsidR="00771AB0" w:rsidRDefault="00771AB0" w:rsidP="00715392">
      <w:pPr>
        <w:rPr>
          <w:b/>
          <w:color w:val="3CB6EC"/>
          <w:sz w:val="40"/>
          <w:szCs w:val="40"/>
        </w:rPr>
      </w:pPr>
    </w:p>
    <w:p w14:paraId="4D97E7D8" w14:textId="77777777" w:rsidR="00BA3443" w:rsidRDefault="00BA3443" w:rsidP="00715392">
      <w:pPr>
        <w:rPr>
          <w:b/>
          <w:color w:val="3CB6EC"/>
          <w:sz w:val="40"/>
          <w:szCs w:val="40"/>
        </w:rPr>
      </w:pPr>
    </w:p>
    <w:p w14:paraId="6F8FE367" w14:textId="77777777" w:rsidR="0004490F" w:rsidRDefault="00444CC5" w:rsidP="00FF3659">
      <w:pPr>
        <w:jc w:val="center"/>
        <w:rPr>
          <w:color w:val="00B0F0"/>
          <w:sz w:val="40"/>
          <w:szCs w:val="40"/>
        </w:rPr>
      </w:pPr>
      <w:r>
        <w:rPr>
          <w:b/>
          <w:color w:val="3CB6EC"/>
          <w:sz w:val="40"/>
          <w:szCs w:val="40"/>
        </w:rPr>
        <w:br/>
      </w:r>
      <w:r w:rsidR="00F60A13">
        <w:rPr>
          <w:color w:val="00B0F0"/>
          <w:sz w:val="40"/>
          <w:szCs w:val="40"/>
        </w:rPr>
        <w:t xml:space="preserve">Appel à manifestation d’intérêt </w:t>
      </w:r>
      <w:r w:rsidR="00BA3443">
        <w:rPr>
          <w:color w:val="00B0F0"/>
          <w:sz w:val="40"/>
          <w:szCs w:val="40"/>
        </w:rPr>
        <w:t>(AMI)</w:t>
      </w:r>
    </w:p>
    <w:p w14:paraId="2BA3ABCD" w14:textId="7E13C75F" w:rsidR="00C171BC" w:rsidRDefault="007F1A76" w:rsidP="00FF3659">
      <w:pPr>
        <w:jc w:val="center"/>
        <w:rPr>
          <w:color w:val="00B0F0"/>
          <w:sz w:val="40"/>
          <w:szCs w:val="40"/>
        </w:rPr>
      </w:pPr>
      <w:r>
        <w:rPr>
          <w:color w:val="00B0F0"/>
          <w:sz w:val="40"/>
          <w:szCs w:val="40"/>
        </w:rPr>
        <w:t>TORGA</w:t>
      </w:r>
      <w:r w:rsidR="004D0DB2">
        <w:rPr>
          <w:color w:val="00B0F0"/>
          <w:sz w:val="40"/>
          <w:szCs w:val="40"/>
        </w:rPr>
        <w:t xml:space="preserve"> Phase 1</w:t>
      </w:r>
    </w:p>
    <w:p w14:paraId="0FAC4620" w14:textId="77777777" w:rsidR="0004490F" w:rsidRDefault="007F1A76" w:rsidP="008E537B">
      <w:pPr>
        <w:jc w:val="center"/>
        <w:rPr>
          <w:color w:val="00B0F0"/>
          <w:sz w:val="40"/>
          <w:szCs w:val="40"/>
        </w:rPr>
      </w:pPr>
      <w:r w:rsidRPr="007F1A76">
        <w:rPr>
          <w:color w:val="00B0F0"/>
          <w:sz w:val="40"/>
          <w:szCs w:val="40"/>
        </w:rPr>
        <w:t xml:space="preserve">Transition écologique des organisations : </w:t>
      </w:r>
    </w:p>
    <w:p w14:paraId="449DC8EE" w14:textId="77777777" w:rsidR="0004490F" w:rsidRDefault="00ED3517" w:rsidP="008E537B">
      <w:pPr>
        <w:jc w:val="center"/>
        <w:rPr>
          <w:color w:val="00B0F0"/>
          <w:sz w:val="40"/>
          <w:szCs w:val="40"/>
        </w:rPr>
      </w:pPr>
      <w:proofErr w:type="spellStart"/>
      <w:r w:rsidRPr="00ED3517">
        <w:rPr>
          <w:color w:val="00B0F0"/>
          <w:sz w:val="40"/>
          <w:szCs w:val="40"/>
        </w:rPr>
        <w:t>l'Ademe</w:t>
      </w:r>
      <w:proofErr w:type="spellEnd"/>
      <w:r w:rsidRPr="00ED3517">
        <w:rPr>
          <w:color w:val="00B0F0"/>
          <w:sz w:val="40"/>
          <w:szCs w:val="40"/>
        </w:rPr>
        <w:t xml:space="preserve"> vous accompagne pour expérimenter </w:t>
      </w:r>
    </w:p>
    <w:p w14:paraId="4102A1BA" w14:textId="5F0B03CD" w:rsidR="00750890" w:rsidRDefault="00ED3517" w:rsidP="008E537B">
      <w:pPr>
        <w:jc w:val="center"/>
        <w:rPr>
          <w:color w:val="00B0F0"/>
          <w:sz w:val="40"/>
          <w:szCs w:val="40"/>
        </w:rPr>
      </w:pPr>
      <w:r w:rsidRPr="00ED3517">
        <w:rPr>
          <w:color w:val="00B0F0"/>
          <w:sz w:val="40"/>
          <w:szCs w:val="40"/>
        </w:rPr>
        <w:t xml:space="preserve">une démarche </w:t>
      </w:r>
      <w:r w:rsidR="004D0DB2">
        <w:rPr>
          <w:color w:val="00B0F0"/>
          <w:sz w:val="40"/>
          <w:szCs w:val="40"/>
        </w:rPr>
        <w:t xml:space="preserve">globale </w:t>
      </w:r>
      <w:r w:rsidRPr="00ED3517">
        <w:rPr>
          <w:color w:val="00B0F0"/>
          <w:sz w:val="40"/>
          <w:szCs w:val="40"/>
        </w:rPr>
        <w:t xml:space="preserve">d’écoconception </w:t>
      </w:r>
    </w:p>
    <w:p w14:paraId="46611A8C" w14:textId="77777777" w:rsidR="0004490F" w:rsidRPr="005B6DDD" w:rsidRDefault="0004490F" w:rsidP="008E537B">
      <w:pPr>
        <w:jc w:val="center"/>
        <w:rPr>
          <w:rStyle w:val="Titredulivre"/>
        </w:rPr>
      </w:pPr>
    </w:p>
    <w:tbl>
      <w:tblPr>
        <w:tblStyle w:val="Grilledutableau"/>
        <w:tblW w:w="0" w:type="auto"/>
        <w:jc w:val="center"/>
        <w:tblBorders>
          <w:top w:val="single" w:sz="8" w:space="0" w:color="00B0F0"/>
          <w:left w:val="single" w:sz="8" w:space="0" w:color="00B0F0"/>
          <w:bottom w:val="single" w:sz="8" w:space="0" w:color="00B0F0"/>
          <w:right w:val="single" w:sz="8" w:space="0" w:color="00B0F0"/>
          <w:insideH w:val="single" w:sz="8" w:space="0" w:color="00B0F0"/>
          <w:insideV w:val="single" w:sz="8" w:space="0" w:color="00B0F0"/>
        </w:tblBorders>
        <w:tblLook w:val="04A0" w:firstRow="1" w:lastRow="0" w:firstColumn="1" w:lastColumn="0" w:noHBand="0" w:noVBand="1"/>
      </w:tblPr>
      <w:tblGrid>
        <w:gridCol w:w="9164"/>
      </w:tblGrid>
      <w:tr w:rsidR="004F6F2D" w:rsidRPr="005B6DDD" w14:paraId="1F53CB6E" w14:textId="77777777" w:rsidTr="004F6F2D">
        <w:trPr>
          <w:jc w:val="center"/>
        </w:trPr>
        <w:tc>
          <w:tcPr>
            <w:tcW w:w="9439" w:type="dxa"/>
          </w:tcPr>
          <w:p w14:paraId="1D0336A3" w14:textId="77CED32C" w:rsidR="004F6F2D" w:rsidRPr="005B6DDD" w:rsidRDefault="00BA3443" w:rsidP="00715392">
            <w:pPr>
              <w:jc w:val="center"/>
              <w:rPr>
                <w:rStyle w:val="Titredulivre"/>
                <w:sz w:val="52"/>
              </w:rPr>
            </w:pPr>
            <w:r>
              <w:rPr>
                <w:rStyle w:val="Titredulivre"/>
                <w:sz w:val="52"/>
              </w:rPr>
              <w:t>DOSSIER DE CANDIDATURE</w:t>
            </w:r>
          </w:p>
        </w:tc>
      </w:tr>
    </w:tbl>
    <w:p w14:paraId="6CB007FC" w14:textId="77777777" w:rsidR="00F12711" w:rsidRPr="005B6DDD" w:rsidRDefault="00F12711" w:rsidP="00715392">
      <w:pPr>
        <w:jc w:val="center"/>
        <w:rPr>
          <w:rStyle w:val="Titredulivre"/>
        </w:rPr>
      </w:pPr>
    </w:p>
    <w:p w14:paraId="382F4443" w14:textId="7C961BE6" w:rsidR="00C171BC" w:rsidRPr="005B6DDD" w:rsidRDefault="00F60A13" w:rsidP="00715392">
      <w:pPr>
        <w:jc w:val="center"/>
        <w:rPr>
          <w:rStyle w:val="Titredulivre"/>
          <w:sz w:val="36"/>
        </w:rPr>
      </w:pPr>
      <w:r>
        <w:rPr>
          <w:rStyle w:val="Titredulivre"/>
          <w:sz w:val="36"/>
        </w:rPr>
        <w:t>NOM DU DEPOSANT</w:t>
      </w:r>
    </w:p>
    <w:p w14:paraId="085A7F9B" w14:textId="77777777" w:rsidR="0032080D" w:rsidRDefault="0032080D" w:rsidP="00715392">
      <w:pPr>
        <w:jc w:val="center"/>
        <w:rPr>
          <w:rStyle w:val="Titredulivre"/>
        </w:rPr>
      </w:pPr>
    </w:p>
    <w:p w14:paraId="12DE18CE" w14:textId="53C6745C" w:rsidR="00CA078C" w:rsidRPr="005B6DDD" w:rsidRDefault="00E741F4" w:rsidP="00715392">
      <w:pPr>
        <w:jc w:val="center"/>
        <w:rPr>
          <w:rStyle w:val="Titredulivre"/>
          <w:b w:val="0"/>
          <w:sz w:val="24"/>
        </w:rPr>
      </w:pPr>
      <w:r>
        <w:rPr>
          <w:rStyle w:val="Titredulivre"/>
          <w:b w:val="0"/>
          <w:sz w:val="24"/>
        </w:rPr>
        <w:t xml:space="preserve">INTITULE </w:t>
      </w:r>
      <w:r w:rsidR="00F60A13">
        <w:rPr>
          <w:rStyle w:val="Titredulivre"/>
          <w:b w:val="0"/>
          <w:sz w:val="24"/>
        </w:rPr>
        <w:t>DE LA CONTRIBUTION</w:t>
      </w:r>
    </w:p>
    <w:p w14:paraId="5DF31251" w14:textId="5818616A" w:rsidR="008033F8" w:rsidRDefault="00114568" w:rsidP="00BA3443">
      <w:pPr>
        <w:jc w:val="center"/>
        <w:rPr>
          <w:u w:val="single"/>
        </w:rPr>
      </w:pPr>
      <w:r w:rsidRPr="00446AD3">
        <w:rPr>
          <w:u w:val="single"/>
        </w:rPr>
        <w:br w:type="page"/>
      </w:r>
      <w:bookmarkStart w:id="0" w:name="_Toc390788880"/>
    </w:p>
    <w:p w14:paraId="320EC0EA" w14:textId="7DDECEF5" w:rsidR="007E2665" w:rsidRPr="0092325D" w:rsidRDefault="00876103" w:rsidP="006E6AC9">
      <w:pPr>
        <w:pStyle w:val="Titre1"/>
      </w:pPr>
      <w:bookmarkStart w:id="1" w:name="_Toc390788890"/>
      <w:bookmarkEnd w:id="0"/>
      <w:r>
        <w:lastRenderedPageBreak/>
        <w:t>Manifestation d’Intérêt (Projet)</w:t>
      </w:r>
    </w:p>
    <w:p w14:paraId="2CED39BA" w14:textId="752F73F5" w:rsidR="00317DEB" w:rsidRDefault="00317DEB" w:rsidP="00317DEB">
      <w:pPr>
        <w:jc w:val="center"/>
        <w:rPr>
          <w:b/>
          <w:sz w:val="24"/>
        </w:rPr>
      </w:pPr>
      <w:r w:rsidRPr="006E6AC9">
        <w:rPr>
          <w:b/>
          <w:sz w:val="24"/>
        </w:rPr>
        <w:t>(</w:t>
      </w:r>
      <w:r w:rsidR="00D61D6E">
        <w:rPr>
          <w:b/>
          <w:sz w:val="24"/>
        </w:rPr>
        <w:t>10</w:t>
      </w:r>
      <w:r w:rsidRPr="006E6AC9">
        <w:rPr>
          <w:b/>
          <w:sz w:val="24"/>
        </w:rPr>
        <w:t xml:space="preserve"> pages</w:t>
      </w:r>
      <w:r w:rsidR="00E942E7">
        <w:rPr>
          <w:b/>
          <w:sz w:val="24"/>
        </w:rPr>
        <w:t xml:space="preserve"> maximum</w:t>
      </w:r>
      <w:r w:rsidRPr="006E6AC9">
        <w:rPr>
          <w:b/>
          <w:sz w:val="24"/>
        </w:rPr>
        <w:t>)</w:t>
      </w:r>
    </w:p>
    <w:p w14:paraId="2E072616" w14:textId="77777777" w:rsidR="003D405A" w:rsidRDefault="003D405A" w:rsidP="003D405A"/>
    <w:p w14:paraId="3A20B39C" w14:textId="1000217D" w:rsidR="003D405A" w:rsidRDefault="003D405A" w:rsidP="003D405A">
      <w:r>
        <w:t xml:space="preserve">Le projet est déposé par l’organisation qui </w:t>
      </w:r>
      <w:r w:rsidR="005A64D0">
        <w:t xml:space="preserve">expérimente une démarche </w:t>
      </w:r>
      <w:r w:rsidR="00A65EB9">
        <w:t xml:space="preserve">globale </w:t>
      </w:r>
      <w:r w:rsidR="005A64D0">
        <w:t>d’écoconception</w:t>
      </w:r>
      <w:r>
        <w:t>. L’organisation est qualifiée de coordinateur du projet. Elle est accompagnée de partenaire(s).</w:t>
      </w:r>
    </w:p>
    <w:p w14:paraId="4049C2D0" w14:textId="0F5D8F43" w:rsidR="003D405A" w:rsidRDefault="003D405A" w:rsidP="003D405A">
      <w:r w:rsidRPr="00BD6098">
        <w:t>D</w:t>
      </w:r>
      <w:r>
        <w:t xml:space="preserve">écrire </w:t>
      </w:r>
      <w:r w:rsidRPr="00BD6098">
        <w:t>sommaire</w:t>
      </w:r>
      <w:r>
        <w:t>ment</w:t>
      </w:r>
      <w:r w:rsidRPr="00BD6098">
        <w:t xml:space="preserve"> </w:t>
      </w:r>
      <w:r>
        <w:t xml:space="preserve">l’activité de </w:t>
      </w:r>
      <w:r w:rsidRPr="00BD6098">
        <w:t xml:space="preserve">l’organisation </w:t>
      </w:r>
      <w:r>
        <w:t>qui dépose le projet.</w:t>
      </w:r>
    </w:p>
    <w:bookmarkEnd w:id="1"/>
    <w:p w14:paraId="07AFA486" w14:textId="3602D548" w:rsidR="00317DEB" w:rsidRDefault="00317DEB" w:rsidP="00C64058">
      <w:pPr>
        <w:pStyle w:val="Titre1"/>
      </w:pPr>
      <w:r w:rsidRPr="003E7969">
        <w:t>Eléments clés du projet</w:t>
      </w:r>
    </w:p>
    <w:tbl>
      <w:tblPr>
        <w:tblW w:w="0" w:type="auto"/>
        <w:jc w:val="center"/>
        <w:tblBorders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3181"/>
      </w:tblGrid>
      <w:tr w:rsidR="00317DEB" w:rsidRPr="00675F49" w14:paraId="753AFC1C" w14:textId="77777777" w:rsidTr="00BA3443">
        <w:trPr>
          <w:trHeight w:val="454"/>
          <w:jc w:val="center"/>
        </w:trPr>
        <w:tc>
          <w:tcPr>
            <w:tcW w:w="4962" w:type="dxa"/>
            <w:shd w:val="clear" w:color="auto" w:fill="auto"/>
            <w:vAlign w:val="center"/>
          </w:tcPr>
          <w:p w14:paraId="78474EAA" w14:textId="426BA410" w:rsidR="00317DEB" w:rsidRPr="005B6DDD" w:rsidRDefault="00317DEB" w:rsidP="003E513B">
            <w:pPr>
              <w:rPr>
                <w:b/>
                <w:color w:val="3CB6EC"/>
                <w:sz w:val="22"/>
              </w:rPr>
            </w:pPr>
            <w:r w:rsidRPr="005B6DDD">
              <w:rPr>
                <w:b/>
                <w:color w:val="3CB6EC"/>
                <w:sz w:val="22"/>
              </w:rPr>
              <w:t>Nom du projet</w:t>
            </w:r>
            <w:r w:rsidR="00876103">
              <w:rPr>
                <w:b/>
                <w:color w:val="3CB6EC"/>
                <w:sz w:val="22"/>
              </w:rPr>
              <w:t> :</w:t>
            </w:r>
          </w:p>
        </w:tc>
        <w:tc>
          <w:tcPr>
            <w:tcW w:w="3181" w:type="dxa"/>
            <w:shd w:val="clear" w:color="auto" w:fill="auto"/>
            <w:vAlign w:val="center"/>
          </w:tcPr>
          <w:p w14:paraId="62A1D37B" w14:textId="77777777" w:rsidR="00317DEB" w:rsidRPr="00356F2B" w:rsidRDefault="00317DEB" w:rsidP="003E513B">
            <w:pPr>
              <w:rPr>
                <w:b/>
                <w:sz w:val="22"/>
              </w:rPr>
            </w:pPr>
          </w:p>
        </w:tc>
      </w:tr>
      <w:tr w:rsidR="00317DEB" w:rsidRPr="00675F49" w14:paraId="0900FB1A" w14:textId="77777777" w:rsidTr="00BA3443">
        <w:trPr>
          <w:trHeight w:val="454"/>
          <w:jc w:val="center"/>
        </w:trPr>
        <w:tc>
          <w:tcPr>
            <w:tcW w:w="4962" w:type="dxa"/>
            <w:shd w:val="clear" w:color="auto" w:fill="auto"/>
            <w:vAlign w:val="center"/>
          </w:tcPr>
          <w:p w14:paraId="72E6A39F" w14:textId="09230DB3" w:rsidR="00317DEB" w:rsidRPr="005B6DDD" w:rsidRDefault="00317DEB" w:rsidP="003E513B">
            <w:pPr>
              <w:rPr>
                <w:b/>
                <w:color w:val="3CB6EC"/>
                <w:sz w:val="22"/>
              </w:rPr>
            </w:pPr>
            <w:r w:rsidRPr="005B6DDD">
              <w:rPr>
                <w:b/>
                <w:color w:val="3CB6EC"/>
                <w:sz w:val="22"/>
              </w:rPr>
              <w:t>Durée du projet (en mois)</w:t>
            </w:r>
            <w:r w:rsidR="00876103">
              <w:rPr>
                <w:b/>
                <w:color w:val="3CB6EC"/>
                <w:sz w:val="22"/>
              </w:rPr>
              <w:t> :</w:t>
            </w:r>
          </w:p>
        </w:tc>
        <w:tc>
          <w:tcPr>
            <w:tcW w:w="3181" w:type="dxa"/>
            <w:shd w:val="clear" w:color="auto" w:fill="auto"/>
            <w:vAlign w:val="center"/>
          </w:tcPr>
          <w:p w14:paraId="152008DE" w14:textId="77777777" w:rsidR="00317DEB" w:rsidRPr="00356F2B" w:rsidRDefault="00317DEB" w:rsidP="003E513B">
            <w:pPr>
              <w:rPr>
                <w:sz w:val="22"/>
              </w:rPr>
            </w:pPr>
          </w:p>
        </w:tc>
      </w:tr>
      <w:tr w:rsidR="00317DEB" w:rsidRPr="00675F49" w14:paraId="0FFB6539" w14:textId="77777777" w:rsidTr="00BA3443">
        <w:trPr>
          <w:trHeight w:val="454"/>
          <w:jc w:val="center"/>
        </w:trPr>
        <w:tc>
          <w:tcPr>
            <w:tcW w:w="4962" w:type="dxa"/>
            <w:shd w:val="clear" w:color="auto" w:fill="auto"/>
            <w:vAlign w:val="center"/>
          </w:tcPr>
          <w:p w14:paraId="05ADCEBE" w14:textId="3D70F768" w:rsidR="00317DEB" w:rsidRPr="005B6DDD" w:rsidRDefault="00BA3443" w:rsidP="003E513B">
            <w:pPr>
              <w:rPr>
                <w:b/>
                <w:color w:val="3CB6EC"/>
                <w:sz w:val="22"/>
              </w:rPr>
            </w:pPr>
            <w:r>
              <w:rPr>
                <w:b/>
                <w:color w:val="3CB6EC"/>
                <w:sz w:val="22"/>
              </w:rPr>
              <w:t>Localisation géographique du coordinateur</w:t>
            </w:r>
            <w:r w:rsidR="00876103">
              <w:rPr>
                <w:b/>
                <w:color w:val="3CB6EC"/>
                <w:sz w:val="22"/>
              </w:rPr>
              <w:t> :</w:t>
            </w:r>
          </w:p>
        </w:tc>
        <w:tc>
          <w:tcPr>
            <w:tcW w:w="3181" w:type="dxa"/>
            <w:shd w:val="clear" w:color="auto" w:fill="auto"/>
            <w:vAlign w:val="center"/>
          </w:tcPr>
          <w:p w14:paraId="77E10EA2" w14:textId="77777777" w:rsidR="00317DEB" w:rsidRPr="00356F2B" w:rsidRDefault="00317DEB" w:rsidP="003E513B">
            <w:pPr>
              <w:rPr>
                <w:sz w:val="22"/>
              </w:rPr>
            </w:pPr>
          </w:p>
        </w:tc>
      </w:tr>
      <w:tr w:rsidR="00317DEB" w:rsidRPr="00675F49" w14:paraId="48D122FA" w14:textId="77777777" w:rsidTr="00BA3443">
        <w:trPr>
          <w:trHeight w:val="454"/>
          <w:jc w:val="center"/>
        </w:trPr>
        <w:tc>
          <w:tcPr>
            <w:tcW w:w="4962" w:type="dxa"/>
            <w:shd w:val="clear" w:color="auto" w:fill="auto"/>
            <w:vAlign w:val="center"/>
          </w:tcPr>
          <w:p w14:paraId="3A6705A9" w14:textId="45516049" w:rsidR="00317DEB" w:rsidRPr="005B6DDD" w:rsidRDefault="00317DEB" w:rsidP="003E513B">
            <w:pPr>
              <w:rPr>
                <w:b/>
                <w:color w:val="3CB6EC"/>
                <w:sz w:val="22"/>
              </w:rPr>
            </w:pPr>
            <w:r w:rsidRPr="005B6DDD">
              <w:rPr>
                <w:b/>
                <w:color w:val="3CB6EC"/>
                <w:sz w:val="22"/>
              </w:rPr>
              <w:t>Date de début</w:t>
            </w:r>
            <w:r w:rsidR="00876103">
              <w:rPr>
                <w:b/>
                <w:color w:val="3CB6EC"/>
                <w:sz w:val="22"/>
              </w:rPr>
              <w:t xml:space="preserve"> : </w:t>
            </w:r>
          </w:p>
        </w:tc>
        <w:tc>
          <w:tcPr>
            <w:tcW w:w="3181" w:type="dxa"/>
            <w:shd w:val="clear" w:color="auto" w:fill="auto"/>
            <w:vAlign w:val="center"/>
          </w:tcPr>
          <w:p w14:paraId="1D5108F3" w14:textId="77777777" w:rsidR="00317DEB" w:rsidRDefault="00317DEB" w:rsidP="003E513B">
            <w:pPr>
              <w:rPr>
                <w:sz w:val="22"/>
              </w:rPr>
            </w:pPr>
          </w:p>
        </w:tc>
      </w:tr>
      <w:tr w:rsidR="00317DEB" w:rsidRPr="00675F49" w14:paraId="5F164F72" w14:textId="77777777" w:rsidTr="00BA3443">
        <w:trPr>
          <w:trHeight w:val="454"/>
          <w:jc w:val="center"/>
        </w:trPr>
        <w:tc>
          <w:tcPr>
            <w:tcW w:w="4962" w:type="dxa"/>
            <w:shd w:val="clear" w:color="auto" w:fill="auto"/>
            <w:vAlign w:val="center"/>
          </w:tcPr>
          <w:p w14:paraId="1A379C5A" w14:textId="18A4E276" w:rsidR="00317DEB" w:rsidRPr="005B6DDD" w:rsidRDefault="00317DEB" w:rsidP="003E513B">
            <w:pPr>
              <w:rPr>
                <w:b/>
                <w:color w:val="3CB6EC"/>
                <w:sz w:val="22"/>
              </w:rPr>
            </w:pPr>
            <w:r w:rsidRPr="005B6DDD">
              <w:rPr>
                <w:b/>
                <w:color w:val="3CB6EC"/>
                <w:sz w:val="22"/>
              </w:rPr>
              <w:t>Date de fin</w:t>
            </w:r>
            <w:r w:rsidR="00876103">
              <w:rPr>
                <w:b/>
                <w:color w:val="3CB6EC"/>
                <w:sz w:val="22"/>
              </w:rPr>
              <w:t> :</w:t>
            </w:r>
          </w:p>
        </w:tc>
        <w:tc>
          <w:tcPr>
            <w:tcW w:w="3181" w:type="dxa"/>
            <w:shd w:val="clear" w:color="auto" w:fill="auto"/>
            <w:vAlign w:val="center"/>
          </w:tcPr>
          <w:p w14:paraId="6275DFC4" w14:textId="77777777" w:rsidR="00317DEB" w:rsidRDefault="00317DEB" w:rsidP="003E513B">
            <w:pPr>
              <w:rPr>
                <w:sz w:val="22"/>
              </w:rPr>
            </w:pPr>
          </w:p>
        </w:tc>
      </w:tr>
    </w:tbl>
    <w:p w14:paraId="67CB2454" w14:textId="77777777" w:rsidR="00317DEB" w:rsidRPr="007257B8" w:rsidRDefault="00317DEB" w:rsidP="00317DEB">
      <w:pPr>
        <w:pStyle w:val="Titre1"/>
      </w:pPr>
      <w:r w:rsidRPr="007257B8">
        <w:t>Liste des partenaires</w:t>
      </w:r>
    </w:p>
    <w:tbl>
      <w:tblPr>
        <w:tblW w:w="9131" w:type="dxa"/>
        <w:jc w:val="center"/>
        <w:tblBorders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260"/>
        <w:gridCol w:w="2610"/>
      </w:tblGrid>
      <w:tr w:rsidR="00BA3443" w:rsidRPr="00150983" w14:paraId="75BDB03B" w14:textId="77777777" w:rsidTr="003D405A">
        <w:trPr>
          <w:trHeight w:val="588"/>
          <w:jc w:val="center"/>
        </w:trPr>
        <w:tc>
          <w:tcPr>
            <w:tcW w:w="3261" w:type="dxa"/>
            <w:tcBorders>
              <w:top w:val="nil"/>
              <w:bottom w:val="nil"/>
              <w:right w:val="nil"/>
            </w:tcBorders>
            <w:shd w:val="clear" w:color="auto" w:fill="3CB6EC"/>
            <w:vAlign w:val="center"/>
          </w:tcPr>
          <w:p w14:paraId="12FC2FD5" w14:textId="77777777" w:rsidR="00BA3443" w:rsidRPr="009E201B" w:rsidRDefault="00BA3443" w:rsidP="003E513B">
            <w:pPr>
              <w:rPr>
                <w:rFonts w:cs="Arial"/>
                <w:b/>
                <w:color w:val="FFFFFF" w:themeColor="background1"/>
                <w:szCs w:val="20"/>
              </w:rPr>
            </w:pPr>
            <w:r w:rsidRPr="009E201B">
              <w:rPr>
                <w:rFonts w:cs="Arial"/>
                <w:b/>
                <w:color w:val="FFFFFF" w:themeColor="background1"/>
                <w:szCs w:val="20"/>
              </w:rPr>
              <w:t>Raison sociale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3CB6EC"/>
            <w:vAlign w:val="center"/>
          </w:tcPr>
          <w:p w14:paraId="6FC3A75D" w14:textId="77777777" w:rsidR="00BA3443" w:rsidRPr="009E201B" w:rsidRDefault="00BA3443" w:rsidP="003E513B">
            <w:pPr>
              <w:jc w:val="left"/>
              <w:rPr>
                <w:rFonts w:cs="Arial"/>
                <w:b/>
                <w:color w:val="FFFFFF" w:themeColor="background1"/>
                <w:szCs w:val="20"/>
              </w:rPr>
            </w:pPr>
            <w:r w:rsidRPr="009E201B">
              <w:rPr>
                <w:rFonts w:cs="Arial"/>
                <w:b/>
                <w:color w:val="FFFFFF" w:themeColor="background1"/>
                <w:szCs w:val="20"/>
              </w:rPr>
              <w:t>Catégorie d’organisme</w:t>
            </w:r>
            <w:r>
              <w:rPr>
                <w:rFonts w:cs="Arial"/>
                <w:b/>
                <w:color w:val="FFFFFF" w:themeColor="background1"/>
                <w:szCs w:val="20"/>
              </w:rPr>
              <w:t xml:space="preserve"> au sens communautaire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3CB6EC"/>
          </w:tcPr>
          <w:p w14:paraId="3FF88256" w14:textId="77777777" w:rsidR="00BA3443" w:rsidRPr="009E201B" w:rsidRDefault="00BA3443" w:rsidP="003E513B">
            <w:pPr>
              <w:jc w:val="left"/>
              <w:rPr>
                <w:rFonts w:cs="Arial"/>
                <w:b/>
                <w:color w:val="FFFFFF" w:themeColor="background1"/>
                <w:szCs w:val="20"/>
              </w:rPr>
            </w:pPr>
            <w:r w:rsidRPr="009E201B">
              <w:rPr>
                <w:rFonts w:cs="Arial"/>
                <w:b/>
                <w:color w:val="FFFFFF" w:themeColor="background1"/>
                <w:szCs w:val="20"/>
              </w:rPr>
              <w:t>Localisation géographique</w:t>
            </w:r>
          </w:p>
        </w:tc>
      </w:tr>
      <w:tr w:rsidR="00BA3443" w:rsidRPr="00D64DF5" w14:paraId="56F98BF8" w14:textId="77777777" w:rsidTr="003D405A">
        <w:trPr>
          <w:trHeight w:val="588"/>
          <w:jc w:val="center"/>
        </w:trPr>
        <w:tc>
          <w:tcPr>
            <w:tcW w:w="3261" w:type="dxa"/>
            <w:tcBorders>
              <w:top w:val="nil"/>
            </w:tcBorders>
            <w:shd w:val="clear" w:color="auto" w:fill="auto"/>
            <w:vAlign w:val="center"/>
          </w:tcPr>
          <w:p w14:paraId="091EAB9E" w14:textId="070C764A" w:rsidR="00BA3443" w:rsidRPr="00150983" w:rsidRDefault="00BA3443" w:rsidP="003E513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Insérer le n</w:t>
            </w:r>
            <w:r w:rsidRPr="00150983">
              <w:rPr>
                <w:rFonts w:cs="Arial"/>
                <w:szCs w:val="20"/>
              </w:rPr>
              <w:t>om d</w:t>
            </w:r>
            <w:r w:rsidR="003D405A">
              <w:rPr>
                <w:rFonts w:cs="Arial"/>
                <w:szCs w:val="20"/>
              </w:rPr>
              <w:t>e l’organisation</w:t>
            </w:r>
            <w:r w:rsidRPr="00150983">
              <w:rPr>
                <w:rFonts w:cs="Arial"/>
                <w:szCs w:val="20"/>
              </w:rPr>
              <w:t xml:space="preserve"> (Coord</w:t>
            </w:r>
            <w:r w:rsidR="005A64D0">
              <w:rPr>
                <w:rFonts w:cs="Arial"/>
                <w:szCs w:val="20"/>
              </w:rPr>
              <w:t>i</w:t>
            </w:r>
            <w:r w:rsidRPr="00150983">
              <w:rPr>
                <w:rFonts w:cs="Arial"/>
                <w:szCs w:val="20"/>
              </w:rPr>
              <w:t>n</w:t>
            </w:r>
            <w:r w:rsidR="005A64D0">
              <w:rPr>
                <w:rFonts w:cs="Arial"/>
                <w:szCs w:val="20"/>
              </w:rPr>
              <w:t>a</w:t>
            </w:r>
            <w:r w:rsidRPr="00150983">
              <w:rPr>
                <w:rFonts w:cs="Arial"/>
                <w:szCs w:val="20"/>
              </w:rPr>
              <w:t>teur</w:t>
            </w:r>
            <w:r w:rsidR="00BD6098">
              <w:rPr>
                <w:rFonts w:cs="Arial"/>
                <w:szCs w:val="20"/>
              </w:rPr>
              <w:t>*</w:t>
            </w:r>
            <w:r w:rsidRPr="00150983">
              <w:rPr>
                <w:rFonts w:cs="Arial"/>
                <w:szCs w:val="20"/>
              </w:rPr>
              <w:t>)</w:t>
            </w:r>
          </w:p>
        </w:tc>
        <w:tc>
          <w:tcPr>
            <w:tcW w:w="3260" w:type="dxa"/>
            <w:tcBorders>
              <w:top w:val="nil"/>
            </w:tcBorders>
            <w:vAlign w:val="center"/>
          </w:tcPr>
          <w:p w14:paraId="78AA7A54" w14:textId="77777777" w:rsidR="00BA3443" w:rsidRPr="00D64DF5" w:rsidRDefault="00BA3443" w:rsidP="003E513B">
            <w:pPr>
              <w:rPr>
                <w:rFonts w:cs="Arial"/>
                <w:szCs w:val="20"/>
              </w:rPr>
            </w:pPr>
          </w:p>
        </w:tc>
        <w:tc>
          <w:tcPr>
            <w:tcW w:w="2610" w:type="dxa"/>
            <w:tcBorders>
              <w:top w:val="nil"/>
            </w:tcBorders>
            <w:vAlign w:val="center"/>
          </w:tcPr>
          <w:p w14:paraId="3F23CF9E" w14:textId="77777777" w:rsidR="00BA3443" w:rsidRPr="00D64DF5" w:rsidRDefault="00BA3443" w:rsidP="003E513B">
            <w:pPr>
              <w:rPr>
                <w:rFonts w:cs="Arial"/>
                <w:szCs w:val="20"/>
              </w:rPr>
            </w:pPr>
          </w:p>
        </w:tc>
      </w:tr>
      <w:tr w:rsidR="00BA3443" w:rsidRPr="00D64DF5" w14:paraId="372FC343" w14:textId="77777777" w:rsidTr="003D405A">
        <w:trPr>
          <w:trHeight w:val="588"/>
          <w:jc w:val="center"/>
        </w:trPr>
        <w:tc>
          <w:tcPr>
            <w:tcW w:w="3261" w:type="dxa"/>
            <w:shd w:val="clear" w:color="auto" w:fill="auto"/>
            <w:vAlign w:val="center"/>
          </w:tcPr>
          <w:p w14:paraId="3E7B9344" w14:textId="1A36AE20" w:rsidR="00BA3443" w:rsidRPr="00150983" w:rsidRDefault="00BA3443" w:rsidP="003E513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Insérer le n</w:t>
            </w:r>
            <w:r w:rsidRPr="00150983">
              <w:rPr>
                <w:rFonts w:cs="Arial"/>
                <w:szCs w:val="20"/>
              </w:rPr>
              <w:t>om du partenaire</w:t>
            </w:r>
          </w:p>
        </w:tc>
        <w:tc>
          <w:tcPr>
            <w:tcW w:w="3260" w:type="dxa"/>
            <w:vAlign w:val="center"/>
          </w:tcPr>
          <w:p w14:paraId="25CD804E" w14:textId="77777777" w:rsidR="00BA3443" w:rsidRPr="00D64DF5" w:rsidRDefault="00BA3443" w:rsidP="003E513B">
            <w:pPr>
              <w:rPr>
                <w:rFonts w:cs="Arial"/>
                <w:szCs w:val="20"/>
              </w:rPr>
            </w:pPr>
          </w:p>
        </w:tc>
        <w:tc>
          <w:tcPr>
            <w:tcW w:w="2610" w:type="dxa"/>
            <w:vAlign w:val="center"/>
          </w:tcPr>
          <w:p w14:paraId="57BFF9B1" w14:textId="77777777" w:rsidR="00BA3443" w:rsidRPr="00D64DF5" w:rsidRDefault="00BA3443" w:rsidP="003E513B">
            <w:pPr>
              <w:rPr>
                <w:rFonts w:cs="Arial"/>
                <w:szCs w:val="20"/>
              </w:rPr>
            </w:pPr>
          </w:p>
        </w:tc>
      </w:tr>
      <w:tr w:rsidR="00BA3443" w:rsidRPr="00D64DF5" w14:paraId="207D2263" w14:textId="77777777" w:rsidTr="003D405A">
        <w:trPr>
          <w:trHeight w:val="588"/>
          <w:jc w:val="center"/>
        </w:trPr>
        <w:tc>
          <w:tcPr>
            <w:tcW w:w="3261" w:type="dxa"/>
            <w:shd w:val="clear" w:color="auto" w:fill="auto"/>
            <w:vAlign w:val="center"/>
          </w:tcPr>
          <w:p w14:paraId="3E62A9F2" w14:textId="77777777" w:rsidR="00BA3443" w:rsidRPr="00150983" w:rsidRDefault="00BA3443" w:rsidP="003E513B">
            <w:pPr>
              <w:rPr>
                <w:rFonts w:cs="Arial"/>
                <w:szCs w:val="20"/>
              </w:rPr>
            </w:pPr>
            <w:r w:rsidRPr="00150983">
              <w:rPr>
                <w:rFonts w:cs="Arial"/>
                <w:szCs w:val="20"/>
              </w:rPr>
              <w:t>…</w:t>
            </w:r>
          </w:p>
        </w:tc>
        <w:tc>
          <w:tcPr>
            <w:tcW w:w="3260" w:type="dxa"/>
            <w:vAlign w:val="center"/>
          </w:tcPr>
          <w:p w14:paraId="6A1E8320" w14:textId="77777777" w:rsidR="00BA3443" w:rsidRPr="00D64DF5" w:rsidRDefault="00BA3443" w:rsidP="003E513B">
            <w:pPr>
              <w:rPr>
                <w:rFonts w:cs="Arial"/>
                <w:szCs w:val="20"/>
              </w:rPr>
            </w:pPr>
          </w:p>
        </w:tc>
        <w:tc>
          <w:tcPr>
            <w:tcW w:w="2610" w:type="dxa"/>
            <w:vAlign w:val="center"/>
          </w:tcPr>
          <w:p w14:paraId="2F995724" w14:textId="77777777" w:rsidR="00BA3443" w:rsidRPr="00D64DF5" w:rsidRDefault="00BA3443" w:rsidP="003E513B">
            <w:pPr>
              <w:rPr>
                <w:rFonts w:cs="Arial"/>
                <w:szCs w:val="20"/>
              </w:rPr>
            </w:pPr>
          </w:p>
        </w:tc>
      </w:tr>
    </w:tbl>
    <w:p w14:paraId="64857D03" w14:textId="505D51F1" w:rsidR="00BD6098" w:rsidRDefault="00BD6098" w:rsidP="00317DEB">
      <w:pPr>
        <w:rPr>
          <w:sz w:val="16"/>
          <w:szCs w:val="16"/>
        </w:rPr>
      </w:pPr>
      <w:r w:rsidRPr="004B26B6">
        <w:rPr>
          <w:sz w:val="16"/>
          <w:szCs w:val="16"/>
        </w:rPr>
        <w:t xml:space="preserve">*L’organisation engagée dans la démarche d’écoconception </w:t>
      </w:r>
      <w:r w:rsidR="005A64D0">
        <w:rPr>
          <w:sz w:val="16"/>
          <w:szCs w:val="16"/>
        </w:rPr>
        <w:t xml:space="preserve">avancée </w:t>
      </w:r>
      <w:r w:rsidRPr="004B26B6">
        <w:rPr>
          <w:sz w:val="16"/>
          <w:szCs w:val="16"/>
        </w:rPr>
        <w:t>est le coordinateur du projet et le consultant expert en méthode d’évaluation environnementale est partenaire.</w:t>
      </w:r>
    </w:p>
    <w:p w14:paraId="04FF13E5" w14:textId="7917419A" w:rsidR="003D405A" w:rsidRPr="007257B8" w:rsidRDefault="003D405A" w:rsidP="003D405A">
      <w:pPr>
        <w:pStyle w:val="Titre1"/>
      </w:pPr>
      <w:r>
        <w:t>DESCRIPTION DU COORDINATEUR</w:t>
      </w:r>
    </w:p>
    <w:tbl>
      <w:tblPr>
        <w:tblW w:w="9131" w:type="dxa"/>
        <w:jc w:val="center"/>
        <w:tblBorders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260"/>
        <w:gridCol w:w="2610"/>
      </w:tblGrid>
      <w:tr w:rsidR="003D405A" w:rsidRPr="00150983" w14:paraId="70647BBE" w14:textId="77777777" w:rsidTr="00AA7F73">
        <w:trPr>
          <w:trHeight w:val="588"/>
          <w:jc w:val="center"/>
        </w:trPr>
        <w:tc>
          <w:tcPr>
            <w:tcW w:w="3261" w:type="dxa"/>
            <w:tcBorders>
              <w:top w:val="nil"/>
              <w:bottom w:val="nil"/>
              <w:right w:val="nil"/>
            </w:tcBorders>
            <w:shd w:val="clear" w:color="auto" w:fill="3CB6EC"/>
            <w:vAlign w:val="center"/>
          </w:tcPr>
          <w:p w14:paraId="48AAF6AE" w14:textId="7E86DF12" w:rsidR="003D405A" w:rsidRPr="009E201B" w:rsidRDefault="003D405A" w:rsidP="00AA7F73">
            <w:pPr>
              <w:rPr>
                <w:rFonts w:cs="Arial"/>
                <w:b/>
                <w:color w:val="FFFFFF" w:themeColor="background1"/>
                <w:szCs w:val="20"/>
              </w:rPr>
            </w:pPr>
            <w:r>
              <w:rPr>
                <w:rFonts w:cs="Arial"/>
                <w:b/>
                <w:color w:val="FFFFFF" w:themeColor="background1"/>
                <w:szCs w:val="20"/>
              </w:rPr>
              <w:t>Nombre de salariés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3CB6EC"/>
            <w:vAlign w:val="center"/>
          </w:tcPr>
          <w:p w14:paraId="61C65DC8" w14:textId="1FE343F9" w:rsidR="003D405A" w:rsidRPr="009E201B" w:rsidRDefault="003D405A" w:rsidP="00AA7F73">
            <w:pPr>
              <w:jc w:val="left"/>
              <w:rPr>
                <w:rFonts w:cs="Arial"/>
                <w:b/>
                <w:color w:val="FFFFFF" w:themeColor="background1"/>
                <w:szCs w:val="20"/>
              </w:rPr>
            </w:pPr>
            <w:r>
              <w:rPr>
                <w:rFonts w:cs="Arial"/>
                <w:b/>
                <w:color w:val="FFFFFF" w:themeColor="background1"/>
                <w:szCs w:val="20"/>
              </w:rPr>
              <w:t>Bilan (€)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3CB6EC"/>
          </w:tcPr>
          <w:p w14:paraId="1208A311" w14:textId="2857CCC2" w:rsidR="003D405A" w:rsidRPr="009E201B" w:rsidRDefault="003D405A" w:rsidP="00AA7F73">
            <w:pPr>
              <w:jc w:val="left"/>
              <w:rPr>
                <w:rFonts w:cs="Arial"/>
                <w:b/>
                <w:color w:val="FFFFFF" w:themeColor="background1"/>
                <w:szCs w:val="20"/>
              </w:rPr>
            </w:pPr>
            <w:r>
              <w:rPr>
                <w:rFonts w:cs="Arial"/>
                <w:b/>
                <w:color w:val="FFFFFF" w:themeColor="background1"/>
                <w:szCs w:val="20"/>
              </w:rPr>
              <w:t>Chiffre d’affaire (€)</w:t>
            </w:r>
          </w:p>
        </w:tc>
      </w:tr>
      <w:tr w:rsidR="003D405A" w:rsidRPr="00D64DF5" w14:paraId="3DBC66E9" w14:textId="77777777" w:rsidTr="00AA7F73">
        <w:trPr>
          <w:trHeight w:val="588"/>
          <w:jc w:val="center"/>
        </w:trPr>
        <w:tc>
          <w:tcPr>
            <w:tcW w:w="3261" w:type="dxa"/>
            <w:tcBorders>
              <w:top w:val="nil"/>
            </w:tcBorders>
            <w:shd w:val="clear" w:color="auto" w:fill="auto"/>
            <w:vAlign w:val="center"/>
          </w:tcPr>
          <w:p w14:paraId="59EC2D8B" w14:textId="0C3C9B7F" w:rsidR="003D405A" w:rsidRPr="00150983" w:rsidRDefault="003D405A" w:rsidP="00AA7F73">
            <w:pPr>
              <w:rPr>
                <w:rFonts w:cs="Arial"/>
                <w:szCs w:val="20"/>
              </w:rPr>
            </w:pPr>
          </w:p>
        </w:tc>
        <w:tc>
          <w:tcPr>
            <w:tcW w:w="3260" w:type="dxa"/>
            <w:tcBorders>
              <w:top w:val="nil"/>
            </w:tcBorders>
            <w:vAlign w:val="center"/>
          </w:tcPr>
          <w:p w14:paraId="549C21B5" w14:textId="77777777" w:rsidR="003D405A" w:rsidRPr="00D64DF5" w:rsidRDefault="003D405A" w:rsidP="00AA7F73">
            <w:pPr>
              <w:rPr>
                <w:rFonts w:cs="Arial"/>
                <w:szCs w:val="20"/>
              </w:rPr>
            </w:pPr>
          </w:p>
        </w:tc>
        <w:tc>
          <w:tcPr>
            <w:tcW w:w="2610" w:type="dxa"/>
            <w:tcBorders>
              <w:top w:val="nil"/>
            </w:tcBorders>
            <w:vAlign w:val="center"/>
          </w:tcPr>
          <w:p w14:paraId="04C61265" w14:textId="77777777" w:rsidR="003D405A" w:rsidRPr="00D64DF5" w:rsidRDefault="003D405A" w:rsidP="00AA7F73">
            <w:pPr>
              <w:rPr>
                <w:rFonts w:cs="Arial"/>
                <w:szCs w:val="20"/>
              </w:rPr>
            </w:pPr>
          </w:p>
        </w:tc>
      </w:tr>
    </w:tbl>
    <w:p w14:paraId="096A7689" w14:textId="0F5D95DA" w:rsidR="003D405A" w:rsidRDefault="003D405A" w:rsidP="003D405A">
      <w:r>
        <w:t>Le coordinateur précisera s’il est soumis aux exigences réglementaires de la</w:t>
      </w:r>
      <w:r w:rsidR="00ED3517" w:rsidRPr="00ED3517">
        <w:t xml:space="preserve"> </w:t>
      </w:r>
      <w:r w:rsidR="00ED3517">
        <w:t>D</w:t>
      </w:r>
      <w:r w:rsidR="00ED3517" w:rsidRPr="00ED3517">
        <w:t xml:space="preserve">irective </w:t>
      </w:r>
      <w:r w:rsidR="00ED3517">
        <w:t xml:space="preserve">2022/2464 </w:t>
      </w:r>
      <w:r w:rsidR="00ED3517" w:rsidRPr="00ED3517">
        <w:t>du 14 décembre 2022 relative à la publication d'informations en matière de durabilité par les entreprises, dite « CSRD »</w:t>
      </w:r>
      <w:r>
        <w:t>.</w:t>
      </w:r>
    </w:p>
    <w:p w14:paraId="5F7FD73F" w14:textId="77777777" w:rsidR="005A64D0" w:rsidRDefault="005A64D0">
      <w:pPr>
        <w:spacing w:before="0" w:after="0"/>
        <w:jc w:val="left"/>
        <w:rPr>
          <w:rFonts w:cs="Arial"/>
          <w:b/>
          <w:bCs/>
          <w:caps/>
          <w:color w:val="3CB6EC"/>
          <w:kern w:val="32"/>
          <w:sz w:val="24"/>
          <w:szCs w:val="32"/>
        </w:rPr>
      </w:pPr>
      <w:r>
        <w:br w:type="page"/>
      </w:r>
    </w:p>
    <w:p w14:paraId="6CEA5524" w14:textId="311075B1" w:rsidR="005A4CC8" w:rsidRPr="007257B8" w:rsidRDefault="002934CD" w:rsidP="005A4CC8">
      <w:pPr>
        <w:pStyle w:val="Titre2"/>
        <w:numPr>
          <w:ilvl w:val="0"/>
          <w:numId w:val="22"/>
        </w:numPr>
      </w:pPr>
      <w:r>
        <w:lastRenderedPageBreak/>
        <w:t>Pitch synthétique</w:t>
      </w:r>
      <w:r w:rsidR="005A4CC8" w:rsidRPr="007257B8">
        <w:t xml:space="preserve"> du projet</w:t>
      </w:r>
      <w:r w:rsidR="005A4CC8">
        <w:t xml:space="preserve"> proposé</w:t>
      </w:r>
    </w:p>
    <w:p w14:paraId="07A67A43" w14:textId="2B37D84C" w:rsidR="00317DEB" w:rsidRDefault="002934CD" w:rsidP="00317DEB">
      <w:r>
        <w:t>Résum</w:t>
      </w:r>
      <w:r w:rsidR="006E0412">
        <w:t>er</w:t>
      </w:r>
      <w:r>
        <w:t xml:space="preserve"> en 10 lignes le projet</w:t>
      </w:r>
    </w:p>
    <w:p w14:paraId="0C014C93" w14:textId="77777777" w:rsidR="005A64D0" w:rsidRDefault="005A64D0" w:rsidP="00317DEB"/>
    <w:p w14:paraId="36E18C62" w14:textId="77777777" w:rsidR="005A64D0" w:rsidRDefault="005A64D0" w:rsidP="00317DEB"/>
    <w:p w14:paraId="173E3060" w14:textId="77777777" w:rsidR="005A64D0" w:rsidRDefault="005A64D0" w:rsidP="00317DEB"/>
    <w:p w14:paraId="750B3EC0" w14:textId="77777777" w:rsidR="005A64D0" w:rsidRDefault="005A64D0" w:rsidP="00317DEB"/>
    <w:p w14:paraId="1DB1E9F2" w14:textId="77777777" w:rsidR="005A64D0" w:rsidRDefault="005A64D0" w:rsidP="00317DEB"/>
    <w:p w14:paraId="411F1BAE" w14:textId="77777777" w:rsidR="005A64D0" w:rsidRDefault="005A64D0" w:rsidP="00317DEB"/>
    <w:p w14:paraId="6C4F8581" w14:textId="77777777" w:rsidR="0004490F" w:rsidRDefault="0004490F" w:rsidP="00317DEB"/>
    <w:p w14:paraId="399D137F" w14:textId="77777777" w:rsidR="0004490F" w:rsidRDefault="0004490F" w:rsidP="00317DEB"/>
    <w:p w14:paraId="11C44DC8" w14:textId="77777777" w:rsidR="0004490F" w:rsidRDefault="0004490F" w:rsidP="00317DEB"/>
    <w:p w14:paraId="208A0CBE" w14:textId="77777777" w:rsidR="0004490F" w:rsidRDefault="0004490F" w:rsidP="00317DEB"/>
    <w:p w14:paraId="18AD2267" w14:textId="77CFE34D" w:rsidR="00317DEB" w:rsidRDefault="00876103" w:rsidP="00317DEB">
      <w:pPr>
        <w:pStyle w:val="Titre2"/>
      </w:pPr>
      <w:r>
        <w:t>Contexte</w:t>
      </w:r>
    </w:p>
    <w:p w14:paraId="450D7686" w14:textId="1B8D1C3F" w:rsidR="00317DEB" w:rsidRDefault="00BD6098" w:rsidP="002934CD">
      <w:pPr>
        <w:pStyle w:val="Titre3"/>
        <w:numPr>
          <w:ilvl w:val="0"/>
          <w:numId w:val="5"/>
        </w:numPr>
      </w:pPr>
      <w:r>
        <w:t xml:space="preserve">Description de l’équipe projet </w:t>
      </w:r>
    </w:p>
    <w:p w14:paraId="75360E30" w14:textId="4FB74D06" w:rsidR="00BD6098" w:rsidRDefault="00BD6098" w:rsidP="00317DEB">
      <w:r w:rsidRPr="00BD6098">
        <w:t>D</w:t>
      </w:r>
      <w:r w:rsidR="00876103">
        <w:t xml:space="preserve">écrire </w:t>
      </w:r>
      <w:r w:rsidRPr="00BD6098">
        <w:t>sommaire</w:t>
      </w:r>
      <w:r w:rsidR="00876103">
        <w:t>ment</w:t>
      </w:r>
      <w:r w:rsidRPr="00BD6098">
        <w:t xml:space="preserve"> </w:t>
      </w:r>
      <w:r>
        <w:t xml:space="preserve">l’activité de </w:t>
      </w:r>
      <w:r w:rsidRPr="00BD6098">
        <w:t xml:space="preserve">l’organisation </w:t>
      </w:r>
      <w:r>
        <w:t>qui dépose le projet</w:t>
      </w:r>
      <w:r w:rsidR="00876103">
        <w:t>.</w:t>
      </w:r>
    </w:p>
    <w:p w14:paraId="051CDB6F" w14:textId="4C722923" w:rsidR="00BD6098" w:rsidRDefault="00876103" w:rsidP="00317DEB">
      <w:r w:rsidRPr="00BD6098">
        <w:t>D</w:t>
      </w:r>
      <w:r>
        <w:t xml:space="preserve">écrire </w:t>
      </w:r>
      <w:r w:rsidRPr="00BD6098">
        <w:t>sommaire</w:t>
      </w:r>
      <w:r>
        <w:t>ment</w:t>
      </w:r>
      <w:r w:rsidRPr="00BD6098">
        <w:t xml:space="preserve"> </w:t>
      </w:r>
      <w:r>
        <w:t xml:space="preserve">l’activité </w:t>
      </w:r>
      <w:r w:rsidR="00BD6098">
        <w:t xml:space="preserve">du </w:t>
      </w:r>
      <w:r w:rsidR="00BD6098" w:rsidRPr="00BD6098">
        <w:t xml:space="preserve">consultant </w:t>
      </w:r>
      <w:r w:rsidR="00BD6098">
        <w:t xml:space="preserve">expert qui accompagne l’organisation. </w:t>
      </w:r>
    </w:p>
    <w:p w14:paraId="1D2F10B6" w14:textId="77777777" w:rsidR="00BD6098" w:rsidRPr="006B52B1" w:rsidRDefault="00BD6098" w:rsidP="00BD6098">
      <w:r>
        <w:t>Logique et origine du partenariat, historique de collaboration passée</w:t>
      </w:r>
    </w:p>
    <w:tbl>
      <w:tblPr>
        <w:tblStyle w:val="Listeclaire-Accent5"/>
        <w:tblpPr w:leftFromText="141" w:rightFromText="141" w:vertAnchor="text" w:horzAnchor="margin" w:tblpXSpec="center" w:tblpY="112"/>
        <w:tblW w:w="9322" w:type="dxa"/>
        <w:tblLook w:val="04A0" w:firstRow="1" w:lastRow="0" w:firstColumn="1" w:lastColumn="0" w:noHBand="0" w:noVBand="1"/>
      </w:tblPr>
      <w:tblGrid>
        <w:gridCol w:w="1418"/>
        <w:gridCol w:w="2634"/>
        <w:gridCol w:w="2635"/>
        <w:gridCol w:w="2635"/>
      </w:tblGrid>
      <w:tr w:rsidR="00BD6098" w:rsidRPr="00924EDB" w14:paraId="0167461C" w14:textId="77777777" w:rsidTr="00DD74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00B0F0"/>
            <w:vAlign w:val="center"/>
          </w:tcPr>
          <w:p w14:paraId="31A0E4DE" w14:textId="77777777" w:rsidR="00BD6098" w:rsidRPr="00CC1EDE" w:rsidRDefault="00BD6098" w:rsidP="00DD7429">
            <w:pPr>
              <w:jc w:val="left"/>
              <w:rPr>
                <w:rFonts w:cs="Arial"/>
                <w:b w:val="0"/>
                <w:bCs w:val="0"/>
                <w:color w:val="FFFFFF"/>
                <w:szCs w:val="20"/>
              </w:rPr>
            </w:pPr>
            <w:r w:rsidRPr="00CC1EDE">
              <w:rPr>
                <w:rFonts w:cs="Arial"/>
                <w:color w:val="FFFFFF"/>
                <w:szCs w:val="20"/>
              </w:rPr>
              <w:t>Partenaire</w:t>
            </w:r>
          </w:p>
        </w:tc>
        <w:tc>
          <w:tcPr>
            <w:tcW w:w="2634" w:type="dxa"/>
            <w:shd w:val="clear" w:color="auto" w:fill="00B0F0"/>
            <w:vAlign w:val="center"/>
          </w:tcPr>
          <w:p w14:paraId="0478EED2" w14:textId="77777777" w:rsidR="00BD6098" w:rsidRPr="00CC1EDE" w:rsidRDefault="00BD6098" w:rsidP="00DD7429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color w:val="FFFFFF"/>
                <w:szCs w:val="20"/>
              </w:rPr>
            </w:pPr>
            <w:r w:rsidRPr="00CC1EDE">
              <w:rPr>
                <w:rFonts w:cs="Arial"/>
                <w:color w:val="FFFFFF"/>
                <w:szCs w:val="20"/>
              </w:rPr>
              <w:t>Rôle dans le projet</w:t>
            </w:r>
          </w:p>
        </w:tc>
        <w:tc>
          <w:tcPr>
            <w:tcW w:w="2635" w:type="dxa"/>
            <w:shd w:val="clear" w:color="auto" w:fill="00B0F0"/>
            <w:vAlign w:val="center"/>
          </w:tcPr>
          <w:p w14:paraId="2E6E9D6C" w14:textId="77777777" w:rsidR="00BD6098" w:rsidRPr="00CC1EDE" w:rsidRDefault="00BD6098" w:rsidP="00DD7429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color w:val="FFFFFF"/>
                <w:szCs w:val="20"/>
              </w:rPr>
            </w:pPr>
            <w:r w:rsidRPr="00CC1EDE">
              <w:rPr>
                <w:rFonts w:cs="Arial"/>
                <w:color w:val="FFFFFF"/>
                <w:szCs w:val="20"/>
              </w:rPr>
              <w:t>Compétences apportées au projet</w:t>
            </w:r>
          </w:p>
        </w:tc>
        <w:tc>
          <w:tcPr>
            <w:tcW w:w="2635" w:type="dxa"/>
            <w:shd w:val="clear" w:color="auto" w:fill="00B0F0"/>
            <w:vAlign w:val="center"/>
          </w:tcPr>
          <w:p w14:paraId="6499F560" w14:textId="77777777" w:rsidR="00BD6098" w:rsidRPr="00CC1EDE" w:rsidRDefault="00BD6098" w:rsidP="00DD7429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color w:val="FFFFFF"/>
                <w:szCs w:val="20"/>
              </w:rPr>
            </w:pPr>
            <w:r w:rsidRPr="00CC1EDE">
              <w:rPr>
                <w:rFonts w:cs="Arial"/>
                <w:color w:val="FFFFFF"/>
                <w:szCs w:val="20"/>
              </w:rPr>
              <w:t>Apports du projet au partenaire</w:t>
            </w:r>
          </w:p>
        </w:tc>
      </w:tr>
      <w:tr w:rsidR="00BD6098" w:rsidRPr="00924EDB" w14:paraId="5603DDFF" w14:textId="77777777" w:rsidTr="00DD7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71F958AA" w14:textId="77777777" w:rsidR="00BD6098" w:rsidRPr="00307C36" w:rsidRDefault="00BD6098" w:rsidP="00DD742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307C36">
              <w:rPr>
                <w:rFonts w:cs="Arial"/>
                <w:szCs w:val="20"/>
              </w:rPr>
              <w:t>artenaire 1</w:t>
            </w:r>
          </w:p>
        </w:tc>
        <w:tc>
          <w:tcPr>
            <w:tcW w:w="2634" w:type="dxa"/>
          </w:tcPr>
          <w:p w14:paraId="05CB7051" w14:textId="77777777" w:rsidR="00BD6098" w:rsidRPr="00307C36" w:rsidRDefault="00BD6098" w:rsidP="00DD74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635" w:type="dxa"/>
          </w:tcPr>
          <w:p w14:paraId="68A08A7F" w14:textId="77777777" w:rsidR="00BD6098" w:rsidRPr="00307C36" w:rsidRDefault="00BD6098" w:rsidP="00DD74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635" w:type="dxa"/>
          </w:tcPr>
          <w:p w14:paraId="71EE1761" w14:textId="77777777" w:rsidR="00BD6098" w:rsidRPr="00307C36" w:rsidRDefault="00BD6098" w:rsidP="00DD74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</w:tr>
      <w:tr w:rsidR="00BD6098" w:rsidRPr="00924EDB" w14:paraId="04CDCB30" w14:textId="77777777" w:rsidTr="00DD74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6D685FEB" w14:textId="77777777" w:rsidR="00BD6098" w:rsidRPr="00307C36" w:rsidRDefault="00BD6098" w:rsidP="00DD7429">
            <w:pPr>
              <w:rPr>
                <w:rFonts w:cs="Arial"/>
                <w:szCs w:val="20"/>
              </w:rPr>
            </w:pPr>
            <w:r w:rsidRPr="00307C36">
              <w:rPr>
                <w:rFonts w:cs="Arial"/>
                <w:szCs w:val="20"/>
              </w:rPr>
              <w:t>…</w:t>
            </w:r>
          </w:p>
        </w:tc>
        <w:tc>
          <w:tcPr>
            <w:tcW w:w="2634" w:type="dxa"/>
          </w:tcPr>
          <w:p w14:paraId="5834A3DE" w14:textId="77777777" w:rsidR="00BD6098" w:rsidRPr="00307C36" w:rsidRDefault="00BD6098" w:rsidP="00DD7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635" w:type="dxa"/>
          </w:tcPr>
          <w:p w14:paraId="767F7242" w14:textId="77777777" w:rsidR="00BD6098" w:rsidRPr="00307C36" w:rsidRDefault="00BD6098" w:rsidP="00DD7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635" w:type="dxa"/>
          </w:tcPr>
          <w:p w14:paraId="124F3C6D" w14:textId="77777777" w:rsidR="00BD6098" w:rsidRPr="00307C36" w:rsidRDefault="00BD6098" w:rsidP="00DD7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</w:tr>
    </w:tbl>
    <w:p w14:paraId="2179ECF3" w14:textId="77777777" w:rsidR="00BD6098" w:rsidRDefault="00BD6098" w:rsidP="00317DEB"/>
    <w:p w14:paraId="58FAAB33" w14:textId="5BF9027D" w:rsidR="0056448E" w:rsidRDefault="0056448E" w:rsidP="0056448E">
      <w:pPr>
        <w:pStyle w:val="Titre3"/>
      </w:pPr>
      <w:r w:rsidRPr="00BD6098">
        <w:t>Description de</w:t>
      </w:r>
      <w:r>
        <w:t xml:space="preserve"> la démarche d’écoconception de </w:t>
      </w:r>
      <w:r w:rsidRPr="00BD6098">
        <w:t xml:space="preserve">l’organisation </w:t>
      </w:r>
      <w:r>
        <w:t xml:space="preserve">(cf. critère d’éligibilité 1 </w:t>
      </w:r>
      <w:r w:rsidR="001C1C8E">
        <w:t>du</w:t>
      </w:r>
      <w:r>
        <w:t xml:space="preserve"> cahier des charges de l’AMI)</w:t>
      </w:r>
    </w:p>
    <w:p w14:paraId="10287745" w14:textId="4B34D6D6" w:rsidR="0056448E" w:rsidRDefault="0056448E" w:rsidP="0056448E">
      <w:r>
        <w:t xml:space="preserve">Décrire le souhait de l’organisation à </w:t>
      </w:r>
      <w:r w:rsidRPr="0056448E">
        <w:t xml:space="preserve">définir </w:t>
      </w:r>
      <w:r w:rsidRPr="004D0DB2">
        <w:rPr>
          <w:u w:val="single"/>
        </w:rPr>
        <w:t>et</w:t>
      </w:r>
      <w:r w:rsidRPr="0056448E">
        <w:t xml:space="preserve"> mettre en œuvre sa transition écologique à partir d</w:t>
      </w:r>
      <w:r w:rsidR="004D0DB2">
        <w:t xml:space="preserve">’une </w:t>
      </w:r>
      <w:r w:rsidRPr="0056448E">
        <w:t xml:space="preserve">démarche </w:t>
      </w:r>
      <w:r w:rsidR="004D0DB2">
        <w:t xml:space="preserve">globale </w:t>
      </w:r>
      <w:r w:rsidRPr="0056448E">
        <w:t>d’écoconception</w:t>
      </w:r>
      <w:r w:rsidR="004D0DB2">
        <w:t>, généralisable à toutes ses familles de produits/services et</w:t>
      </w:r>
      <w:r w:rsidRPr="0056448E">
        <w:t xml:space="preserve"> en intégrant des objectifs de sobriété</w:t>
      </w:r>
      <w:r w:rsidR="001C1C8E">
        <w:t xml:space="preserve">, et en suivant le cadre méthodologique proposé par </w:t>
      </w:r>
      <w:proofErr w:type="spellStart"/>
      <w:r w:rsidR="001C1C8E">
        <w:t>l’Ademe</w:t>
      </w:r>
      <w:proofErr w:type="spellEnd"/>
      <w:r w:rsidR="001C1C8E">
        <w:t>.</w:t>
      </w:r>
    </w:p>
    <w:p w14:paraId="23869D71" w14:textId="1FFF31E1" w:rsidR="0056448E" w:rsidRDefault="0056448E" w:rsidP="0056448E">
      <w:r>
        <w:t xml:space="preserve">Décrire les actions éventuelles d’écoconception </w:t>
      </w:r>
      <w:r w:rsidR="004D0DB2">
        <w:t xml:space="preserve">de produits/services </w:t>
      </w:r>
      <w:r w:rsidRPr="0056448E">
        <w:t>réalisées en 2021-2022-2023 par l’organisation</w:t>
      </w:r>
      <w:r>
        <w:t xml:space="preserve"> et décrire à quelle échelle (un produit/service, plusieurs produits/services, plusieurs familles de produits/services, tous les produits/service de l’organisation).</w:t>
      </w:r>
    </w:p>
    <w:p w14:paraId="35FD9911" w14:textId="77777777" w:rsidR="0056448E" w:rsidRDefault="0056448E" w:rsidP="0056448E"/>
    <w:p w14:paraId="220874AE" w14:textId="4E9344AC" w:rsidR="00317DEB" w:rsidRPr="00771AB0" w:rsidRDefault="00BD6098" w:rsidP="00317DEB">
      <w:pPr>
        <w:pStyle w:val="Titre3"/>
      </w:pPr>
      <w:r w:rsidRPr="00BD6098">
        <w:t xml:space="preserve">Description des </w:t>
      </w:r>
      <w:r w:rsidR="0056448E">
        <w:t>pratiques de sobriété de l’organisation</w:t>
      </w:r>
      <w:r w:rsidRPr="00BD6098">
        <w:t xml:space="preserve"> </w:t>
      </w:r>
      <w:r w:rsidR="00876103">
        <w:t xml:space="preserve">(cf. critère d’éligibilité </w:t>
      </w:r>
      <w:r w:rsidR="0056448E">
        <w:t>2</w:t>
      </w:r>
      <w:r w:rsidR="006B230C">
        <w:t xml:space="preserve"> </w:t>
      </w:r>
      <w:r w:rsidR="0056448E">
        <w:t xml:space="preserve">et Annexe </w:t>
      </w:r>
      <w:r w:rsidR="00D46A06">
        <w:t>1</w:t>
      </w:r>
      <w:r w:rsidR="0056448E">
        <w:t xml:space="preserve"> du</w:t>
      </w:r>
      <w:r w:rsidR="00876103">
        <w:t xml:space="preserve"> cahier des charges</w:t>
      </w:r>
      <w:r w:rsidR="001C1C8E">
        <w:t xml:space="preserve"> de l’AMI</w:t>
      </w:r>
      <w:r w:rsidR="00876103">
        <w:t>)</w:t>
      </w:r>
    </w:p>
    <w:p w14:paraId="06803799" w14:textId="2D849207" w:rsidR="0056448E" w:rsidRDefault="0056448E" w:rsidP="002934CD">
      <w:r>
        <w:t>Décrire le souhait de l’organisation à développer des pratiques de sobriété</w:t>
      </w:r>
      <w:r w:rsidR="00F60091">
        <w:t>, et définir ce qu’est la sobriété pour l’organisation.</w:t>
      </w:r>
    </w:p>
    <w:p w14:paraId="0865E275" w14:textId="79848258" w:rsidR="002934CD" w:rsidRDefault="00876103" w:rsidP="002934CD">
      <w:r>
        <w:t xml:space="preserve">Décrire les </w:t>
      </w:r>
      <w:r w:rsidR="006B230C">
        <w:t xml:space="preserve">pratiques </w:t>
      </w:r>
      <w:r w:rsidR="0056448E">
        <w:t xml:space="preserve">de sobriété de l’organisation, développées et mises en œuvre en 2021-2022-2023 </w:t>
      </w:r>
      <w:r w:rsidRPr="00876103">
        <w:t>sur son/ses site(s)</w:t>
      </w:r>
      <w:r w:rsidR="0056448E">
        <w:t>,</w:t>
      </w:r>
      <w:r w:rsidRPr="00876103">
        <w:t xml:space="preserve"> par rapport à ses principaux enjeux environnementau</w:t>
      </w:r>
      <w:r>
        <w:t xml:space="preserve">x. </w:t>
      </w:r>
    </w:p>
    <w:p w14:paraId="5E388EBE" w14:textId="77777777" w:rsidR="006B230C" w:rsidRPr="003440C5" w:rsidRDefault="006B230C" w:rsidP="006B230C"/>
    <w:p w14:paraId="3AC8FFB7" w14:textId="5966D307" w:rsidR="006B230C" w:rsidRDefault="006B230C" w:rsidP="006B230C">
      <w:pPr>
        <w:pStyle w:val="Titre3"/>
      </w:pPr>
      <w:r w:rsidRPr="00BD6098">
        <w:lastRenderedPageBreak/>
        <w:t>Description d</w:t>
      </w:r>
      <w:r w:rsidR="0056448E">
        <w:t xml:space="preserve">u lien entre la performance environnementale de l’organisation et des familles de produits/services </w:t>
      </w:r>
      <w:r>
        <w:t xml:space="preserve">(cf. critère d’éligibilité 3 </w:t>
      </w:r>
      <w:r w:rsidR="001C1C8E">
        <w:t>du</w:t>
      </w:r>
      <w:r>
        <w:t xml:space="preserve"> cahier des charges de l’AMI)</w:t>
      </w:r>
    </w:p>
    <w:p w14:paraId="4145B40C" w14:textId="14FD2718" w:rsidR="006B230C" w:rsidRDefault="006B230C" w:rsidP="006B230C">
      <w:r>
        <w:t xml:space="preserve">Décrire </w:t>
      </w:r>
      <w:r w:rsidR="0056448E">
        <w:t xml:space="preserve">le souhait </w:t>
      </w:r>
      <w:r w:rsidR="001C1C8E">
        <w:t xml:space="preserve">et la motivation </w:t>
      </w:r>
      <w:r w:rsidR="0056448E">
        <w:t xml:space="preserve">de l’organisation à </w:t>
      </w:r>
      <w:r w:rsidR="0056448E" w:rsidRPr="0056448E">
        <w:t>faire le lien entre la performance environnementale de son organisation et la performance environnementale d’une ou de plusieurs familles de produits/services qu’elle commercialise.</w:t>
      </w:r>
    </w:p>
    <w:p w14:paraId="1E1683B2" w14:textId="77777777" w:rsidR="006B230C" w:rsidRDefault="006B230C" w:rsidP="006B230C"/>
    <w:p w14:paraId="42E13BCB" w14:textId="5D54FCB5" w:rsidR="006B230C" w:rsidRDefault="006B230C" w:rsidP="006B230C">
      <w:pPr>
        <w:pStyle w:val="Titre3"/>
      </w:pPr>
      <w:r w:rsidRPr="00BD6098">
        <w:t xml:space="preserve">Description </w:t>
      </w:r>
      <w:r w:rsidR="0056448E">
        <w:t xml:space="preserve">de l’antériorité de la démarche de transition écologique de l’organisation et de son ambition à aller plus </w:t>
      </w:r>
      <w:r w:rsidR="004D0DB2">
        <w:t xml:space="preserve">loin </w:t>
      </w:r>
      <w:r>
        <w:t xml:space="preserve">(cf. critère d’éligibilité 5 </w:t>
      </w:r>
      <w:r w:rsidR="001C1C8E">
        <w:t>du</w:t>
      </w:r>
      <w:r>
        <w:t xml:space="preserve"> cahier des charges de l’AMI)</w:t>
      </w:r>
    </w:p>
    <w:p w14:paraId="55BFAF57" w14:textId="206F8BD0" w:rsidR="006B230C" w:rsidRDefault="006B230C" w:rsidP="006B230C">
      <w:r>
        <w:t xml:space="preserve">Décrire </w:t>
      </w:r>
      <w:r w:rsidR="00B16F1D">
        <w:t xml:space="preserve">et justifier les engagements de l’organisation en matière de transition écologique et son ambition à aller plus loin </w:t>
      </w:r>
      <w:r w:rsidR="004D0DB2">
        <w:t>grâce à ce projet par rapport à la situation actuelle</w:t>
      </w:r>
      <w:r w:rsidR="001C1C8E">
        <w:t>.</w:t>
      </w:r>
    </w:p>
    <w:p w14:paraId="51003854" w14:textId="77777777" w:rsidR="006B230C" w:rsidRDefault="006B230C" w:rsidP="006B230C"/>
    <w:p w14:paraId="629E9837" w14:textId="66BF9865" w:rsidR="006B230C" w:rsidRDefault="006B230C" w:rsidP="006B230C">
      <w:pPr>
        <w:pStyle w:val="Titre3"/>
      </w:pPr>
      <w:r w:rsidRPr="00BD6098">
        <w:t>Description de</w:t>
      </w:r>
      <w:r w:rsidR="00B16F1D">
        <w:t xml:space="preserve"> l’engagement du Conseil d’administration (ou structure équivalente) de l’organisation </w:t>
      </w:r>
      <w:r>
        <w:t xml:space="preserve">(cf. critère d’éligibilité 6 </w:t>
      </w:r>
      <w:r w:rsidR="001C1C8E">
        <w:t>du</w:t>
      </w:r>
      <w:r>
        <w:t xml:space="preserve"> cahier des charges de l’AMI)</w:t>
      </w:r>
    </w:p>
    <w:p w14:paraId="5FA6600F" w14:textId="77777777" w:rsidR="006B230C" w:rsidRDefault="006B230C" w:rsidP="006B230C">
      <w:r>
        <w:t xml:space="preserve">Communiquer : </w:t>
      </w:r>
    </w:p>
    <w:p w14:paraId="06D147AE" w14:textId="056AF891" w:rsidR="006B230C" w:rsidRDefault="006B230C" w:rsidP="006B230C">
      <w:pPr>
        <w:pStyle w:val="Paragraphedeliste"/>
        <w:numPr>
          <w:ilvl w:val="0"/>
          <w:numId w:val="31"/>
        </w:numPr>
      </w:pPr>
      <w:r>
        <w:t xml:space="preserve">la décision du Conseil </w:t>
      </w:r>
      <w:r w:rsidRPr="006B230C">
        <w:t>d’</w:t>
      </w:r>
      <w:r>
        <w:t>A</w:t>
      </w:r>
      <w:r w:rsidRPr="006B230C">
        <w:t xml:space="preserve">dministration </w:t>
      </w:r>
      <w:r>
        <w:t>à</w:t>
      </w:r>
      <w:r w:rsidRPr="006B230C">
        <w:t xml:space="preserve"> participer au projet </w:t>
      </w:r>
    </w:p>
    <w:p w14:paraId="5730BE7E" w14:textId="75A3E3DE" w:rsidR="006B230C" w:rsidRDefault="006B230C" w:rsidP="006B230C">
      <w:pPr>
        <w:pStyle w:val="Paragraphedeliste"/>
        <w:numPr>
          <w:ilvl w:val="0"/>
          <w:numId w:val="31"/>
        </w:numPr>
      </w:pPr>
      <w:r>
        <w:t xml:space="preserve">la nomination du </w:t>
      </w:r>
      <w:r w:rsidRPr="006B230C">
        <w:t xml:space="preserve">membre du Conseil d’administration à être </w:t>
      </w:r>
      <w:proofErr w:type="spellStart"/>
      <w:r w:rsidRPr="006B230C">
        <w:t>porteur·euse</w:t>
      </w:r>
      <w:proofErr w:type="spellEnd"/>
      <w:r w:rsidRPr="006B230C">
        <w:t xml:space="preserve"> du projet</w:t>
      </w:r>
    </w:p>
    <w:p w14:paraId="23C9DB57" w14:textId="3E19CEC1" w:rsidR="006B230C" w:rsidRDefault="006B230C" w:rsidP="006B230C">
      <w:pPr>
        <w:pStyle w:val="Paragraphedeliste"/>
        <w:numPr>
          <w:ilvl w:val="0"/>
          <w:numId w:val="31"/>
        </w:numPr>
      </w:pPr>
      <w:r>
        <w:t xml:space="preserve">la nomination du </w:t>
      </w:r>
      <w:proofErr w:type="spellStart"/>
      <w:r w:rsidRPr="006B230C">
        <w:t>coordinateur·rice</w:t>
      </w:r>
      <w:proofErr w:type="spellEnd"/>
      <w:r w:rsidRPr="006B230C">
        <w:t xml:space="preserve"> du projet </w:t>
      </w:r>
      <w:r>
        <w:t>et son CV</w:t>
      </w:r>
    </w:p>
    <w:p w14:paraId="60FBA5D0" w14:textId="2474A7EA" w:rsidR="002934CD" w:rsidRPr="007257B8" w:rsidRDefault="00BD6098" w:rsidP="002934CD">
      <w:pPr>
        <w:pStyle w:val="Titre2"/>
      </w:pPr>
      <w:r>
        <w:t xml:space="preserve">Description </w:t>
      </w:r>
      <w:r w:rsidR="007C2594">
        <w:t xml:space="preserve">SOMMAIRE </w:t>
      </w:r>
      <w:r w:rsidR="0058608F">
        <w:t>D</w:t>
      </w:r>
      <w:r w:rsidR="007C2594">
        <w:t xml:space="preserve">U PROJET, SELON LE CADRE METHODOLOGIQUE DE L’ADEME </w:t>
      </w:r>
    </w:p>
    <w:p w14:paraId="6C33C757" w14:textId="0DB007A8" w:rsidR="00DD151D" w:rsidRDefault="001F7E80" w:rsidP="00DD151D">
      <w:r>
        <w:t xml:space="preserve">Cette partie concerne la description </w:t>
      </w:r>
      <w:r w:rsidR="00AC7DE7">
        <w:t xml:space="preserve">sommaire </w:t>
      </w:r>
      <w:r>
        <w:t>d</w:t>
      </w:r>
      <w:r w:rsidR="0058608F">
        <w:t xml:space="preserve">u projet, et en particulier des différentes actions qui seront réalisées conformément au cadre méthodologique de référence de </w:t>
      </w:r>
      <w:proofErr w:type="spellStart"/>
      <w:r w:rsidR="0058608F">
        <w:t>l’Ademe</w:t>
      </w:r>
      <w:proofErr w:type="spellEnd"/>
      <w:r w:rsidR="0058608F">
        <w:t>.</w:t>
      </w:r>
    </w:p>
    <w:p w14:paraId="0397DB99" w14:textId="099458C0" w:rsidR="00A93E63" w:rsidRDefault="00A93E63" w:rsidP="00DD151D">
      <w:r>
        <w:t xml:space="preserve">Cette description sommaire permettra à </w:t>
      </w:r>
      <w:proofErr w:type="spellStart"/>
      <w:r>
        <w:t>l’Ademe</w:t>
      </w:r>
      <w:proofErr w:type="spellEnd"/>
      <w:r>
        <w:t xml:space="preserve"> d’instruire les manifestations d’intérêts, et de proposer une audition aux porteurs de manifestations d’intérêt retenus. </w:t>
      </w:r>
    </w:p>
    <w:p w14:paraId="66895A67" w14:textId="40AE8E07" w:rsidR="0058608F" w:rsidRDefault="0058608F" w:rsidP="00DD151D">
      <w:r>
        <w:t>Décrire </w:t>
      </w:r>
      <w:r w:rsidR="001E7366">
        <w:t xml:space="preserve">au préalable </w:t>
      </w:r>
      <w:r>
        <w:t xml:space="preserve">: </w:t>
      </w:r>
    </w:p>
    <w:p w14:paraId="3D032913" w14:textId="504A2DB9" w:rsidR="00DD151D" w:rsidRDefault="00DD151D" w:rsidP="00DD151D">
      <w:pPr>
        <w:pStyle w:val="Paragraphedeliste"/>
        <w:numPr>
          <w:ilvl w:val="0"/>
          <w:numId w:val="27"/>
        </w:numPr>
      </w:pPr>
      <w:r>
        <w:t>Le périmètre d’application : tout ou partie de l’organisation ;</w:t>
      </w:r>
    </w:p>
    <w:p w14:paraId="30BAF331" w14:textId="05C28CA9" w:rsidR="0058608F" w:rsidRDefault="0058608F" w:rsidP="0058608F">
      <w:pPr>
        <w:pStyle w:val="Paragraphedeliste"/>
        <w:numPr>
          <w:ilvl w:val="0"/>
          <w:numId w:val="27"/>
        </w:numPr>
      </w:pPr>
      <w:r>
        <w:t>L’argumentaire sur le choix de la méthode</w:t>
      </w:r>
      <w:r w:rsidR="00F72B06">
        <w:t xml:space="preserve"> (ou des méthodes)</w:t>
      </w:r>
      <w:r>
        <w:t xml:space="preserve"> d’évaluation environnementale </w:t>
      </w:r>
      <w:r w:rsidR="00642CDC">
        <w:t xml:space="preserve">(Cf. Annexe 2 du cahier des charges de l’AMI) </w:t>
      </w:r>
      <w:r>
        <w:t>; si l’ACV organisationnelle n’est pas la méthode retenue, le préciser et le justifier</w:t>
      </w:r>
    </w:p>
    <w:p w14:paraId="6234C0AA" w14:textId="347E8C2A" w:rsidR="002934CD" w:rsidRDefault="00DD151D" w:rsidP="00F17AD8">
      <w:pPr>
        <w:pStyle w:val="Paragraphedeliste"/>
        <w:numPr>
          <w:ilvl w:val="0"/>
          <w:numId w:val="27"/>
        </w:numPr>
      </w:pPr>
      <w:r>
        <w:t xml:space="preserve">La maturité de </w:t>
      </w:r>
      <w:r w:rsidR="0058608F">
        <w:t>l’équipe projet</w:t>
      </w:r>
      <w:r>
        <w:t xml:space="preserve"> dans la mise en œuvre de la méthode</w:t>
      </w:r>
      <w:r w:rsidR="0058608F">
        <w:t xml:space="preserve"> et l</w:t>
      </w:r>
      <w:r>
        <w:t xml:space="preserve">es références du consultant dans la mise en œuvre de </w:t>
      </w:r>
      <w:r w:rsidR="0058608F">
        <w:t>cette</w:t>
      </w:r>
      <w:r>
        <w:t xml:space="preserve"> méthode.</w:t>
      </w:r>
    </w:p>
    <w:p w14:paraId="76ED4676" w14:textId="77777777" w:rsidR="0058608F" w:rsidRDefault="0058608F" w:rsidP="0058608F"/>
    <w:p w14:paraId="2E181A7A" w14:textId="67C4E727" w:rsidR="0058608F" w:rsidRDefault="0058608F" w:rsidP="0058608F">
      <w:r>
        <w:t>Remplir aussi précisément que possible le tableau </w:t>
      </w:r>
      <w:r w:rsidR="009F24B2">
        <w:t xml:space="preserve">suivant </w:t>
      </w:r>
      <w:r>
        <w:t>présenté dans le Cahier des charge</w:t>
      </w:r>
      <w:r w:rsidR="009F24B2">
        <w:t>s</w:t>
      </w:r>
      <w:r>
        <w:t xml:space="preserve"> de l’AMI.</w:t>
      </w:r>
    </w:p>
    <w:tbl>
      <w:tblPr>
        <w:tblStyle w:val="TableauGrille4-Accentuation1"/>
        <w:tblW w:w="9160" w:type="dxa"/>
        <w:tblLook w:val="04A0" w:firstRow="1" w:lastRow="0" w:firstColumn="1" w:lastColumn="0" w:noHBand="0" w:noVBand="1"/>
      </w:tblPr>
      <w:tblGrid>
        <w:gridCol w:w="1555"/>
        <w:gridCol w:w="7605"/>
      </w:tblGrid>
      <w:tr w:rsidR="0058608F" w:rsidRPr="005C70D5" w14:paraId="5F39DA94" w14:textId="77777777" w:rsidTr="007245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DBC7C8E" w14:textId="77777777" w:rsidR="0058608F" w:rsidRPr="005C70D5" w:rsidRDefault="0058608F" w:rsidP="007245E1">
            <w:pPr>
              <w:rPr>
                <w:sz w:val="16"/>
                <w:szCs w:val="16"/>
              </w:rPr>
            </w:pPr>
            <w:r w:rsidRPr="005C70D5">
              <w:rPr>
                <w:sz w:val="16"/>
                <w:szCs w:val="16"/>
              </w:rPr>
              <w:t>Etape</w:t>
            </w:r>
          </w:p>
        </w:tc>
        <w:tc>
          <w:tcPr>
            <w:tcW w:w="7605" w:type="dxa"/>
          </w:tcPr>
          <w:p w14:paraId="7303434D" w14:textId="77777777" w:rsidR="0058608F" w:rsidRPr="005C70D5" w:rsidRDefault="0058608F" w:rsidP="007245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C70D5">
              <w:rPr>
                <w:sz w:val="16"/>
                <w:szCs w:val="16"/>
              </w:rPr>
              <w:t>Action</w:t>
            </w:r>
          </w:p>
        </w:tc>
      </w:tr>
      <w:tr w:rsidR="0058608F" w:rsidRPr="005C70D5" w14:paraId="6A5BA186" w14:textId="77777777" w:rsidTr="00724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983587A" w14:textId="77777777" w:rsidR="0058608F" w:rsidRPr="005C70D5" w:rsidRDefault="0058608F" w:rsidP="007245E1">
            <w:pPr>
              <w:rPr>
                <w:sz w:val="16"/>
                <w:szCs w:val="16"/>
              </w:rPr>
            </w:pPr>
            <w:r w:rsidRPr="005C70D5">
              <w:rPr>
                <w:sz w:val="16"/>
                <w:szCs w:val="16"/>
              </w:rPr>
              <w:t>Situation actuelle</w:t>
            </w:r>
          </w:p>
        </w:tc>
        <w:tc>
          <w:tcPr>
            <w:tcW w:w="7605" w:type="dxa"/>
          </w:tcPr>
          <w:p w14:paraId="4EE60BB3" w14:textId="77777777" w:rsidR="0058608F" w:rsidRPr="005C70D5" w:rsidRDefault="0058608F" w:rsidP="007245E1">
            <w:pPr>
              <w:pStyle w:val="Paragraphedeliste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58608F" w:rsidRPr="005C70D5" w14:paraId="5113CAF4" w14:textId="77777777" w:rsidTr="007245E1">
        <w:trPr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850872B" w14:textId="77777777" w:rsidR="0058608F" w:rsidRPr="005C70D5" w:rsidRDefault="0058608F" w:rsidP="007245E1">
            <w:pPr>
              <w:rPr>
                <w:sz w:val="16"/>
                <w:szCs w:val="16"/>
              </w:rPr>
            </w:pPr>
            <w:r w:rsidRPr="005C70D5">
              <w:rPr>
                <w:sz w:val="16"/>
                <w:szCs w:val="16"/>
              </w:rPr>
              <w:t>Enjeux et défis</w:t>
            </w:r>
          </w:p>
        </w:tc>
        <w:tc>
          <w:tcPr>
            <w:tcW w:w="7605" w:type="dxa"/>
          </w:tcPr>
          <w:p w14:paraId="245E4F45" w14:textId="77777777" w:rsidR="0058608F" w:rsidRPr="005C70D5" w:rsidRDefault="0058608F" w:rsidP="007245E1">
            <w:pPr>
              <w:pStyle w:val="Paragraphedeliste"/>
              <w:numPr>
                <w:ilvl w:val="0"/>
                <w:numId w:val="33"/>
              </w:numPr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6"/>
                <w:szCs w:val="16"/>
              </w:rPr>
            </w:pPr>
          </w:p>
        </w:tc>
      </w:tr>
      <w:tr w:rsidR="0058608F" w:rsidRPr="005C70D5" w14:paraId="63919B9C" w14:textId="77777777" w:rsidTr="00724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F5DD804" w14:textId="77777777" w:rsidR="0058608F" w:rsidRPr="005C70D5" w:rsidRDefault="0058608F" w:rsidP="007245E1">
            <w:pPr>
              <w:rPr>
                <w:sz w:val="16"/>
                <w:szCs w:val="16"/>
              </w:rPr>
            </w:pPr>
            <w:r w:rsidRPr="005C70D5">
              <w:rPr>
                <w:sz w:val="16"/>
                <w:szCs w:val="16"/>
              </w:rPr>
              <w:t>Vision</w:t>
            </w:r>
          </w:p>
        </w:tc>
        <w:tc>
          <w:tcPr>
            <w:tcW w:w="7605" w:type="dxa"/>
          </w:tcPr>
          <w:p w14:paraId="4E350870" w14:textId="77777777" w:rsidR="0058608F" w:rsidRPr="005C70D5" w:rsidRDefault="0058608F" w:rsidP="007245E1">
            <w:pPr>
              <w:pStyle w:val="Paragraphedeliste"/>
              <w:numPr>
                <w:ilvl w:val="0"/>
                <w:numId w:val="34"/>
              </w:numPr>
              <w:spacing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58608F" w:rsidRPr="005C70D5" w14:paraId="6D7AD677" w14:textId="77777777" w:rsidTr="007245E1">
        <w:trPr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40B913A" w14:textId="77777777" w:rsidR="0058608F" w:rsidRPr="005C70D5" w:rsidRDefault="0058608F" w:rsidP="007245E1">
            <w:pPr>
              <w:rPr>
                <w:sz w:val="16"/>
                <w:szCs w:val="16"/>
              </w:rPr>
            </w:pPr>
            <w:r w:rsidRPr="005C70D5">
              <w:rPr>
                <w:sz w:val="16"/>
                <w:szCs w:val="16"/>
              </w:rPr>
              <w:lastRenderedPageBreak/>
              <w:t>Nouvelle stratégie</w:t>
            </w:r>
          </w:p>
        </w:tc>
        <w:tc>
          <w:tcPr>
            <w:tcW w:w="7605" w:type="dxa"/>
          </w:tcPr>
          <w:p w14:paraId="2ACF4AF1" w14:textId="77777777" w:rsidR="0058608F" w:rsidRPr="005C70D5" w:rsidRDefault="0058608F" w:rsidP="007245E1">
            <w:pPr>
              <w:pStyle w:val="Paragraphedeliste"/>
              <w:numPr>
                <w:ilvl w:val="0"/>
                <w:numId w:val="35"/>
              </w:numPr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58608F" w:rsidRPr="005C70D5" w14:paraId="50384284" w14:textId="77777777" w:rsidTr="00724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C82880C" w14:textId="77777777" w:rsidR="0058608F" w:rsidRPr="005C70D5" w:rsidRDefault="0058608F" w:rsidP="007245E1">
            <w:pPr>
              <w:rPr>
                <w:sz w:val="16"/>
                <w:szCs w:val="16"/>
              </w:rPr>
            </w:pPr>
            <w:r w:rsidRPr="005C70D5">
              <w:rPr>
                <w:sz w:val="16"/>
                <w:szCs w:val="16"/>
              </w:rPr>
              <w:t>Plan d’action</w:t>
            </w:r>
          </w:p>
        </w:tc>
        <w:tc>
          <w:tcPr>
            <w:tcW w:w="7605" w:type="dxa"/>
          </w:tcPr>
          <w:p w14:paraId="56A9EEBA" w14:textId="77777777" w:rsidR="0058608F" w:rsidRPr="005C70D5" w:rsidRDefault="0058608F" w:rsidP="007245E1">
            <w:pPr>
              <w:pStyle w:val="Paragraphedeliste"/>
              <w:numPr>
                <w:ilvl w:val="0"/>
                <w:numId w:val="36"/>
              </w:numPr>
              <w:spacing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</w:tbl>
    <w:p w14:paraId="52DE83EE" w14:textId="59CD0314" w:rsidR="005A4CC8" w:rsidRDefault="00DD151D" w:rsidP="005A4CC8">
      <w:pPr>
        <w:pStyle w:val="Titre2"/>
      </w:pPr>
      <w:r>
        <w:t>Budget prévisionnel sommaire</w:t>
      </w:r>
    </w:p>
    <w:p w14:paraId="54FA26CA" w14:textId="71F78864" w:rsidR="00A93E63" w:rsidRDefault="00A93E63" w:rsidP="00317DEB">
      <w:r>
        <w:t xml:space="preserve">Il n’est pas demandé de présenter de budget prévisionnel sommaire au stade du dépôt de la manifestation d’intérêt. </w:t>
      </w:r>
    </w:p>
    <w:p w14:paraId="57689767" w14:textId="749936FC" w:rsidR="00F72B06" w:rsidRDefault="00A93E63" w:rsidP="00317DEB">
      <w:r>
        <w:t>En revanche, lors de l’audition, les porteurs de manifestation d’intérêt retenus seront invités à p</w:t>
      </w:r>
      <w:r w:rsidR="00DD151D">
        <w:t xml:space="preserve">résenter </w:t>
      </w:r>
      <w:r w:rsidR="001F7E80">
        <w:t>un</w:t>
      </w:r>
      <w:r w:rsidR="00DD151D">
        <w:t xml:space="preserve"> c</w:t>
      </w:r>
      <w:r w:rsidR="00DD151D" w:rsidRPr="00DD151D">
        <w:t xml:space="preserve">hiffrage </w:t>
      </w:r>
      <w:r w:rsidR="00DD151D">
        <w:t xml:space="preserve">en première approche </w:t>
      </w:r>
      <w:r w:rsidR="00DD151D" w:rsidRPr="00DD151D">
        <w:t xml:space="preserve">du </w:t>
      </w:r>
      <w:r w:rsidR="001F7E80">
        <w:t xml:space="preserve">coût total du projet, en euros et </w:t>
      </w:r>
      <w:r w:rsidR="00DD151D" w:rsidRPr="00DD151D">
        <w:t>temps passé par l’</w:t>
      </w:r>
      <w:r w:rsidR="00DD151D">
        <w:t>organisation et son</w:t>
      </w:r>
      <w:r w:rsidR="00DD151D" w:rsidRPr="00DD151D">
        <w:t>(</w:t>
      </w:r>
      <w:r w:rsidR="00DD151D">
        <w:t>se</w:t>
      </w:r>
      <w:r w:rsidR="00DD151D" w:rsidRPr="00DD151D">
        <w:t xml:space="preserve">s) consultant(s), par profil d’intervenant (directeur projet, chef de projet, intervenant projet) et par </w:t>
      </w:r>
      <w:r w:rsidR="00F72B06">
        <w:t>étape</w:t>
      </w:r>
      <w:r>
        <w:t xml:space="preserve">, ainsi qu’un </w:t>
      </w:r>
      <w:r w:rsidR="00F72B06">
        <w:t>montant d’aide sollicité</w:t>
      </w:r>
      <w:r w:rsidR="00A56CA8">
        <w:t>.</w:t>
      </w:r>
    </w:p>
    <w:p w14:paraId="6EB34D81" w14:textId="7D3EFB18" w:rsidR="00A56CA8" w:rsidRDefault="00421685" w:rsidP="00317DEB">
      <w:r>
        <w:t xml:space="preserve">Pour information, les taches liées au respect d’obligations réglementaires ne sont pas éligibles aux aides de </w:t>
      </w:r>
      <w:proofErr w:type="spellStart"/>
      <w:r>
        <w:t>l’Ademe</w:t>
      </w:r>
      <w:proofErr w:type="spellEnd"/>
      <w:r>
        <w:t>.</w:t>
      </w:r>
    </w:p>
    <w:p w14:paraId="0CB0F386" w14:textId="19470313" w:rsidR="00A93E63" w:rsidRDefault="00A93E63" w:rsidP="00A93E63">
      <w:pPr>
        <w:pStyle w:val="Titre2"/>
      </w:pPr>
      <w:r>
        <w:t xml:space="preserve">planning prévisionnel </w:t>
      </w:r>
    </w:p>
    <w:p w14:paraId="7B7B08DC" w14:textId="57D6D577" w:rsidR="00A93E63" w:rsidRDefault="00A93E63" w:rsidP="00A93E63">
      <w:r>
        <w:t>Décrire le planning prévisionnel de réalisation du projet, par étape et action</w:t>
      </w:r>
      <w:r w:rsidR="00642CDC">
        <w:t>, en portant une attention particulière sur l’étape plan d’action.</w:t>
      </w:r>
    </w:p>
    <w:tbl>
      <w:tblPr>
        <w:tblStyle w:val="TableauGrille4-Accentuation1"/>
        <w:tblW w:w="9174" w:type="dxa"/>
        <w:tblLook w:val="04A0" w:firstRow="1" w:lastRow="0" w:firstColumn="1" w:lastColumn="0" w:noHBand="0" w:noVBand="1"/>
      </w:tblPr>
      <w:tblGrid>
        <w:gridCol w:w="2263"/>
        <w:gridCol w:w="3060"/>
        <w:gridCol w:w="3851"/>
      </w:tblGrid>
      <w:tr w:rsidR="00A93E63" w:rsidRPr="005C70D5" w14:paraId="0E5C2AC6" w14:textId="7511AB64" w:rsidTr="00A93E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B4D7D67" w14:textId="77777777" w:rsidR="00A93E63" w:rsidRPr="005C70D5" w:rsidRDefault="00A93E63" w:rsidP="00E27906">
            <w:pPr>
              <w:rPr>
                <w:sz w:val="16"/>
                <w:szCs w:val="16"/>
              </w:rPr>
            </w:pPr>
            <w:r w:rsidRPr="005C70D5">
              <w:rPr>
                <w:sz w:val="16"/>
                <w:szCs w:val="16"/>
              </w:rPr>
              <w:t>Etape</w:t>
            </w:r>
          </w:p>
        </w:tc>
        <w:tc>
          <w:tcPr>
            <w:tcW w:w="3060" w:type="dxa"/>
          </w:tcPr>
          <w:p w14:paraId="06D0ABD1" w14:textId="77777777" w:rsidR="00A93E63" w:rsidRPr="005C70D5" w:rsidRDefault="00A93E63" w:rsidP="00E279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C70D5">
              <w:rPr>
                <w:sz w:val="16"/>
                <w:szCs w:val="16"/>
              </w:rPr>
              <w:t>Action</w:t>
            </w:r>
          </w:p>
        </w:tc>
        <w:tc>
          <w:tcPr>
            <w:tcW w:w="3851" w:type="dxa"/>
          </w:tcPr>
          <w:p w14:paraId="41E900DB" w14:textId="53328962" w:rsidR="00A93E63" w:rsidRPr="005C70D5" w:rsidRDefault="00A93E63" w:rsidP="00E279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Planning (en mois/année)</w:t>
            </w:r>
          </w:p>
        </w:tc>
      </w:tr>
      <w:tr w:rsidR="00A93E63" w:rsidRPr="005C70D5" w14:paraId="07A60ADA" w14:textId="22D2B032" w:rsidTr="00A93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0E1AA1A" w14:textId="77777777" w:rsidR="00A93E63" w:rsidRPr="005C70D5" w:rsidRDefault="00A93E63" w:rsidP="00E27906">
            <w:pPr>
              <w:rPr>
                <w:sz w:val="16"/>
                <w:szCs w:val="16"/>
              </w:rPr>
            </w:pPr>
            <w:r w:rsidRPr="005C70D5">
              <w:rPr>
                <w:sz w:val="16"/>
                <w:szCs w:val="16"/>
              </w:rPr>
              <w:t>Situation actuelle</w:t>
            </w:r>
          </w:p>
        </w:tc>
        <w:tc>
          <w:tcPr>
            <w:tcW w:w="3060" w:type="dxa"/>
          </w:tcPr>
          <w:p w14:paraId="6C475573" w14:textId="43C7488A" w:rsidR="00A93E63" w:rsidRPr="005C70D5" w:rsidRDefault="00642CDC" w:rsidP="00E27906">
            <w:pPr>
              <w:pStyle w:val="Paragraphedeliste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compléter</w:t>
            </w:r>
          </w:p>
        </w:tc>
        <w:tc>
          <w:tcPr>
            <w:tcW w:w="3851" w:type="dxa"/>
          </w:tcPr>
          <w:p w14:paraId="07BE3174" w14:textId="208F83C5" w:rsidR="00A93E63" w:rsidRPr="005C70D5" w:rsidRDefault="00642CDC" w:rsidP="00E27906">
            <w:pPr>
              <w:pStyle w:val="Paragraphedeliste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compléter</w:t>
            </w:r>
          </w:p>
        </w:tc>
      </w:tr>
      <w:tr w:rsidR="00A93E63" w:rsidRPr="005C70D5" w14:paraId="106F307D" w14:textId="267BE6F7" w:rsidTr="00A93E63">
        <w:trPr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7FB05C5" w14:textId="77777777" w:rsidR="00A93E63" w:rsidRPr="005C70D5" w:rsidRDefault="00A93E63" w:rsidP="00E27906">
            <w:pPr>
              <w:rPr>
                <w:sz w:val="16"/>
                <w:szCs w:val="16"/>
              </w:rPr>
            </w:pPr>
            <w:r w:rsidRPr="005C70D5">
              <w:rPr>
                <w:sz w:val="16"/>
                <w:szCs w:val="16"/>
              </w:rPr>
              <w:t>Enjeux et défis</w:t>
            </w:r>
          </w:p>
        </w:tc>
        <w:tc>
          <w:tcPr>
            <w:tcW w:w="3060" w:type="dxa"/>
          </w:tcPr>
          <w:p w14:paraId="44190F5D" w14:textId="4F36A734" w:rsidR="00A93E63" w:rsidRPr="005C70D5" w:rsidRDefault="00642CDC" w:rsidP="00E27906">
            <w:pPr>
              <w:pStyle w:val="Paragraphedeliste"/>
              <w:numPr>
                <w:ilvl w:val="0"/>
                <w:numId w:val="33"/>
              </w:numPr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A compléter</w:t>
            </w:r>
          </w:p>
        </w:tc>
        <w:tc>
          <w:tcPr>
            <w:tcW w:w="3851" w:type="dxa"/>
          </w:tcPr>
          <w:p w14:paraId="7A585191" w14:textId="22B0B1D2" w:rsidR="00A93E63" w:rsidRPr="005C70D5" w:rsidRDefault="00642CDC" w:rsidP="00E27906">
            <w:pPr>
              <w:pStyle w:val="Paragraphedeliste"/>
              <w:numPr>
                <w:ilvl w:val="0"/>
                <w:numId w:val="33"/>
              </w:numPr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A compléter</w:t>
            </w:r>
          </w:p>
        </w:tc>
      </w:tr>
      <w:tr w:rsidR="00A93E63" w:rsidRPr="005C70D5" w14:paraId="714BA9E0" w14:textId="293E1E97" w:rsidTr="00A93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4A3ECC0" w14:textId="77777777" w:rsidR="00A93E63" w:rsidRPr="005C70D5" w:rsidRDefault="00A93E63" w:rsidP="00E27906">
            <w:pPr>
              <w:rPr>
                <w:sz w:val="16"/>
                <w:szCs w:val="16"/>
              </w:rPr>
            </w:pPr>
            <w:r w:rsidRPr="005C70D5">
              <w:rPr>
                <w:sz w:val="16"/>
                <w:szCs w:val="16"/>
              </w:rPr>
              <w:t>Vision</w:t>
            </w:r>
          </w:p>
        </w:tc>
        <w:tc>
          <w:tcPr>
            <w:tcW w:w="3060" w:type="dxa"/>
          </w:tcPr>
          <w:p w14:paraId="6FBE4435" w14:textId="7EB96442" w:rsidR="00A93E63" w:rsidRPr="005C70D5" w:rsidRDefault="00642CDC" w:rsidP="00E27906">
            <w:pPr>
              <w:pStyle w:val="Paragraphedeliste"/>
              <w:numPr>
                <w:ilvl w:val="0"/>
                <w:numId w:val="34"/>
              </w:numPr>
              <w:spacing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compléter</w:t>
            </w:r>
          </w:p>
        </w:tc>
        <w:tc>
          <w:tcPr>
            <w:tcW w:w="3851" w:type="dxa"/>
          </w:tcPr>
          <w:p w14:paraId="4F284485" w14:textId="4A8C3703" w:rsidR="00A93E63" w:rsidRPr="005C70D5" w:rsidRDefault="00642CDC" w:rsidP="00E27906">
            <w:pPr>
              <w:pStyle w:val="Paragraphedeliste"/>
              <w:numPr>
                <w:ilvl w:val="0"/>
                <w:numId w:val="34"/>
              </w:numPr>
              <w:spacing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compléter</w:t>
            </w:r>
          </w:p>
        </w:tc>
      </w:tr>
      <w:tr w:rsidR="00A93E63" w:rsidRPr="005C70D5" w14:paraId="20800E94" w14:textId="56D98EF6" w:rsidTr="00A93E63">
        <w:trPr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EC0E3B1" w14:textId="77777777" w:rsidR="00A93E63" w:rsidRPr="005C70D5" w:rsidRDefault="00A93E63" w:rsidP="00E27906">
            <w:pPr>
              <w:rPr>
                <w:sz w:val="16"/>
                <w:szCs w:val="16"/>
              </w:rPr>
            </w:pPr>
            <w:r w:rsidRPr="005C70D5">
              <w:rPr>
                <w:sz w:val="16"/>
                <w:szCs w:val="16"/>
              </w:rPr>
              <w:t>Nouvelle stratégie</w:t>
            </w:r>
          </w:p>
        </w:tc>
        <w:tc>
          <w:tcPr>
            <w:tcW w:w="3060" w:type="dxa"/>
          </w:tcPr>
          <w:p w14:paraId="48EBFE1A" w14:textId="2948272C" w:rsidR="00A93E63" w:rsidRPr="005C70D5" w:rsidRDefault="00642CDC" w:rsidP="00E27906">
            <w:pPr>
              <w:pStyle w:val="Paragraphedeliste"/>
              <w:numPr>
                <w:ilvl w:val="0"/>
                <w:numId w:val="35"/>
              </w:numPr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compléter</w:t>
            </w:r>
          </w:p>
        </w:tc>
        <w:tc>
          <w:tcPr>
            <w:tcW w:w="3851" w:type="dxa"/>
          </w:tcPr>
          <w:p w14:paraId="734E5BBD" w14:textId="7CE593CE" w:rsidR="00A93E63" w:rsidRPr="005C70D5" w:rsidRDefault="00642CDC" w:rsidP="00E27906">
            <w:pPr>
              <w:pStyle w:val="Paragraphedeliste"/>
              <w:numPr>
                <w:ilvl w:val="0"/>
                <w:numId w:val="35"/>
              </w:numPr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compléter</w:t>
            </w:r>
          </w:p>
        </w:tc>
      </w:tr>
      <w:tr w:rsidR="00A93E63" w:rsidRPr="005C70D5" w14:paraId="5CF0373E" w14:textId="202262D7" w:rsidTr="00A93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BC0327" w14:textId="77777777" w:rsidR="00A93E63" w:rsidRPr="005C70D5" w:rsidRDefault="00A93E63" w:rsidP="00E27906">
            <w:pPr>
              <w:rPr>
                <w:sz w:val="16"/>
                <w:szCs w:val="16"/>
              </w:rPr>
            </w:pPr>
            <w:r w:rsidRPr="005C70D5">
              <w:rPr>
                <w:sz w:val="16"/>
                <w:szCs w:val="16"/>
              </w:rPr>
              <w:t>Plan d’action</w:t>
            </w:r>
          </w:p>
        </w:tc>
        <w:tc>
          <w:tcPr>
            <w:tcW w:w="3060" w:type="dxa"/>
          </w:tcPr>
          <w:p w14:paraId="0F5817A5" w14:textId="77777777" w:rsidR="00A93E63" w:rsidRDefault="00A93E63" w:rsidP="00E27906">
            <w:pPr>
              <w:pStyle w:val="Paragraphedeliste"/>
              <w:numPr>
                <w:ilvl w:val="0"/>
                <w:numId w:val="36"/>
              </w:numPr>
              <w:spacing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Définition du plan d’action</w:t>
            </w:r>
          </w:p>
          <w:p w14:paraId="2128216E" w14:textId="63A1B9F1" w:rsidR="00A93E63" w:rsidRDefault="00A93E63" w:rsidP="00E27906">
            <w:pPr>
              <w:pStyle w:val="Paragraphedeliste"/>
              <w:numPr>
                <w:ilvl w:val="0"/>
                <w:numId w:val="36"/>
              </w:numPr>
              <w:spacing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Mise en </w:t>
            </w:r>
            <w:proofErr w:type="spellStart"/>
            <w:r>
              <w:rPr>
                <w:sz w:val="16"/>
                <w:szCs w:val="16"/>
              </w:rPr>
              <w:t>oeuvre</w:t>
            </w:r>
            <w:proofErr w:type="spellEnd"/>
            <w:r>
              <w:rPr>
                <w:sz w:val="16"/>
                <w:szCs w:val="16"/>
              </w:rPr>
              <w:t xml:space="preserve"> du plan d’action</w:t>
            </w:r>
          </w:p>
          <w:p w14:paraId="26D1E2A2" w14:textId="3F138B4B" w:rsidR="00A93E63" w:rsidRPr="005C70D5" w:rsidRDefault="00A93E63" w:rsidP="00E27906">
            <w:pPr>
              <w:pStyle w:val="Paragraphedeliste"/>
              <w:numPr>
                <w:ilvl w:val="0"/>
                <w:numId w:val="36"/>
              </w:numPr>
              <w:spacing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Suivi du plan d’action</w:t>
            </w:r>
          </w:p>
        </w:tc>
        <w:tc>
          <w:tcPr>
            <w:tcW w:w="3851" w:type="dxa"/>
          </w:tcPr>
          <w:p w14:paraId="18408C69" w14:textId="77777777" w:rsidR="00642CDC" w:rsidRDefault="00642CDC" w:rsidP="00A93E63">
            <w:pPr>
              <w:pStyle w:val="Paragraphedeliste"/>
              <w:numPr>
                <w:ilvl w:val="0"/>
                <w:numId w:val="36"/>
              </w:numPr>
              <w:spacing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compléter</w:t>
            </w:r>
            <w:r w:rsidRPr="00A93E63">
              <w:rPr>
                <w:sz w:val="16"/>
                <w:szCs w:val="16"/>
              </w:rPr>
              <w:t xml:space="preserve"> </w:t>
            </w:r>
          </w:p>
          <w:p w14:paraId="2C3F3AFB" w14:textId="77777777" w:rsidR="00642CDC" w:rsidRDefault="00642CDC" w:rsidP="00A93E63">
            <w:pPr>
              <w:pStyle w:val="Paragraphedeliste"/>
              <w:numPr>
                <w:ilvl w:val="0"/>
                <w:numId w:val="36"/>
              </w:numPr>
              <w:spacing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compléter</w:t>
            </w:r>
            <w:r w:rsidRPr="00A93E63">
              <w:rPr>
                <w:sz w:val="16"/>
                <w:szCs w:val="16"/>
              </w:rPr>
              <w:t xml:space="preserve"> </w:t>
            </w:r>
          </w:p>
          <w:p w14:paraId="62368B46" w14:textId="26FFF0D8" w:rsidR="00A93E63" w:rsidRPr="00A93E63" w:rsidRDefault="00642CDC" w:rsidP="00A93E63">
            <w:pPr>
              <w:pStyle w:val="Paragraphedeliste"/>
              <w:numPr>
                <w:ilvl w:val="0"/>
                <w:numId w:val="36"/>
              </w:numPr>
              <w:spacing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compléter</w:t>
            </w:r>
          </w:p>
        </w:tc>
      </w:tr>
    </w:tbl>
    <w:p w14:paraId="18D2B71E" w14:textId="77777777" w:rsidR="00A93E63" w:rsidRDefault="00A93E63" w:rsidP="00A93E63"/>
    <w:p w14:paraId="661BB1A9" w14:textId="566B6BD6" w:rsidR="00DA4DC1" w:rsidRDefault="00DA4DC1" w:rsidP="00DA4DC1">
      <w:pPr>
        <w:pStyle w:val="Titre2"/>
      </w:pPr>
      <w:r>
        <w:t>Autre…</w:t>
      </w:r>
    </w:p>
    <w:p w14:paraId="37EDB6E7" w14:textId="4252A53A" w:rsidR="00776705" w:rsidRDefault="00DA4DC1" w:rsidP="00317DEB">
      <w:r>
        <w:t xml:space="preserve">Préciser ici toute autre information qu’il vous semble utile de porter à la connaissance de </w:t>
      </w:r>
      <w:proofErr w:type="spellStart"/>
      <w:r>
        <w:t>l’Ademe</w:t>
      </w:r>
      <w:proofErr w:type="spellEnd"/>
    </w:p>
    <w:sectPr w:rsidR="00776705" w:rsidSect="00E00E9D">
      <w:footerReference w:type="default" r:id="rId8"/>
      <w:headerReference w:type="first" r:id="rId9"/>
      <w:pgSz w:w="11906" w:h="16838" w:code="9"/>
      <w:pgMar w:top="1134" w:right="1418" w:bottom="1418" w:left="130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95343" w14:textId="77777777" w:rsidR="00A65410" w:rsidRDefault="00A65410">
      <w:r>
        <w:separator/>
      </w:r>
    </w:p>
  </w:endnote>
  <w:endnote w:type="continuationSeparator" w:id="0">
    <w:p w14:paraId="00E254E3" w14:textId="77777777" w:rsidR="00A65410" w:rsidRDefault="00A65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</w:rPr>
      <w:id w:val="-819646732"/>
      <w:docPartObj>
        <w:docPartGallery w:val="Page Numbers (Bottom of Page)"/>
        <w:docPartUnique/>
      </w:docPartObj>
    </w:sdtPr>
    <w:sdtEndPr/>
    <w:sdtContent>
      <w:p w14:paraId="5E818FF1" w14:textId="6308C537" w:rsidR="00A65410" w:rsidRPr="00EC1AAA" w:rsidRDefault="00BA3443" w:rsidP="00EC1AAA">
        <w:pPr>
          <w:pStyle w:val="Pieddepage"/>
          <w:jc w:val="right"/>
          <w:rPr>
            <w:sz w:val="18"/>
          </w:rPr>
        </w:pPr>
        <w:r>
          <w:rPr>
            <w:color w:val="000000"/>
            <w:sz w:val="18"/>
            <w:szCs w:val="18"/>
          </w:rPr>
          <w:t xml:space="preserve">AMI </w:t>
        </w:r>
        <w:r w:rsidR="007F1A76">
          <w:rPr>
            <w:color w:val="000000"/>
            <w:sz w:val="18"/>
            <w:szCs w:val="18"/>
          </w:rPr>
          <w:t>TORGA</w:t>
        </w:r>
        <w:r w:rsidR="00253C66">
          <w:rPr>
            <w:color w:val="000000"/>
            <w:sz w:val="18"/>
            <w:szCs w:val="18"/>
          </w:rPr>
          <w:t xml:space="preserve"> </w:t>
        </w:r>
        <w:r w:rsidR="00F718A6">
          <w:rPr>
            <w:color w:val="000000"/>
            <w:sz w:val="18"/>
            <w:szCs w:val="18"/>
          </w:rPr>
          <w:t>–</w:t>
        </w:r>
        <w:r w:rsidR="00FF3659">
          <w:rPr>
            <w:color w:val="000000"/>
            <w:sz w:val="18"/>
            <w:szCs w:val="18"/>
          </w:rPr>
          <w:t xml:space="preserve"> </w:t>
        </w:r>
        <w:r w:rsidR="00253C66" w:rsidRPr="00EC1AAA">
          <w:rPr>
            <w:sz w:val="18"/>
          </w:rPr>
          <w:t>Confidentiel</w:t>
        </w:r>
        <w:r w:rsidR="00F718A6">
          <w:rPr>
            <w:sz w:val="18"/>
          </w:rPr>
          <w:t xml:space="preserve"> – Dossier de Candidature</w:t>
        </w:r>
        <w:r w:rsidR="00253C66">
          <w:rPr>
            <w:sz w:val="18"/>
          </w:rPr>
          <w:t xml:space="preserve">     </w:t>
        </w:r>
        <w:r w:rsidR="00A65410" w:rsidRPr="00EC1AAA">
          <w:rPr>
            <w:sz w:val="18"/>
          </w:rPr>
          <w:tab/>
        </w:r>
        <w:r w:rsidR="00A65410" w:rsidRPr="00EC1AAA">
          <w:rPr>
            <w:sz w:val="18"/>
          </w:rPr>
          <w:tab/>
        </w:r>
        <w:r w:rsidR="00A65410" w:rsidRPr="00EC1AAA">
          <w:rPr>
            <w:sz w:val="18"/>
          </w:rPr>
          <w:fldChar w:fldCharType="begin"/>
        </w:r>
        <w:r w:rsidR="00A65410" w:rsidRPr="00EC1AAA">
          <w:rPr>
            <w:sz w:val="18"/>
          </w:rPr>
          <w:instrText>PAGE   \* MERGEFORMAT</w:instrText>
        </w:r>
        <w:r w:rsidR="00A65410" w:rsidRPr="00EC1AAA">
          <w:rPr>
            <w:sz w:val="18"/>
          </w:rPr>
          <w:fldChar w:fldCharType="separate"/>
        </w:r>
        <w:r w:rsidR="007909C1">
          <w:rPr>
            <w:noProof/>
            <w:sz w:val="18"/>
          </w:rPr>
          <w:t>14</w:t>
        </w:r>
        <w:r w:rsidR="00A65410" w:rsidRPr="00EC1AAA">
          <w:rPr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C7409" w14:textId="77777777" w:rsidR="00A65410" w:rsidRDefault="00A65410">
      <w:r>
        <w:separator/>
      </w:r>
    </w:p>
  </w:footnote>
  <w:footnote w:type="continuationSeparator" w:id="0">
    <w:p w14:paraId="04C95D9C" w14:textId="77777777" w:rsidR="00A65410" w:rsidRDefault="00A65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2D1B5" w14:textId="62AF322E" w:rsidR="00A65410" w:rsidRDefault="00BA3443" w:rsidP="007909C1">
    <w:pPr>
      <w:pStyle w:val="En-tte"/>
    </w:pPr>
    <w:r w:rsidRPr="003E7B48"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762503E5" wp14:editId="62C6480D">
          <wp:simplePos x="0" y="0"/>
          <wp:positionH relativeFrom="page">
            <wp:align>left</wp:align>
          </wp:positionH>
          <wp:positionV relativeFrom="page">
            <wp:posOffset>-796</wp:posOffset>
          </wp:positionV>
          <wp:extent cx="7560000" cy="2340000"/>
          <wp:effectExtent l="0" t="0" r="3175" b="3175"/>
          <wp:wrapNone/>
          <wp:docPr id="1244239621" name="Image 12442396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tre-Entete Garde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3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5410">
      <w:tab/>
    </w:r>
    <w:r w:rsidR="00A6541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358E5"/>
    <w:multiLevelType w:val="hybridMultilevel"/>
    <w:tmpl w:val="4844C1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6355D"/>
    <w:multiLevelType w:val="hybridMultilevel"/>
    <w:tmpl w:val="7416E6AA"/>
    <w:lvl w:ilvl="0" w:tplc="89AAA91E">
      <w:start w:val="1"/>
      <w:numFmt w:val="bullet"/>
      <w:pStyle w:val="List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05DBF"/>
    <w:multiLevelType w:val="hybridMultilevel"/>
    <w:tmpl w:val="D7902D3E"/>
    <w:lvl w:ilvl="0" w:tplc="40DC8B3A">
      <w:start w:val="1"/>
      <w:numFmt w:val="decimal"/>
      <w:pStyle w:val="Titre2"/>
      <w:lvlText w:val="%1."/>
      <w:lvlJc w:val="left"/>
      <w:pPr>
        <w:ind w:left="720" w:hanging="360"/>
      </w:pPr>
    </w:lvl>
    <w:lvl w:ilvl="1" w:tplc="F60A65AE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C622E"/>
    <w:multiLevelType w:val="singleLevel"/>
    <w:tmpl w:val="A84CECDA"/>
    <w:lvl w:ilvl="0">
      <w:start w:val="1"/>
      <w:numFmt w:val="bullet"/>
      <w:pStyle w:val="Puce1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color w:val="FF0000"/>
      </w:rPr>
    </w:lvl>
  </w:abstractNum>
  <w:abstractNum w:abstractNumId="4" w15:restartNumberingAfterBreak="0">
    <w:nsid w:val="24463DD6"/>
    <w:multiLevelType w:val="multilevel"/>
    <w:tmpl w:val="FF308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DAB26E9"/>
    <w:multiLevelType w:val="hybridMultilevel"/>
    <w:tmpl w:val="9132AE86"/>
    <w:lvl w:ilvl="0" w:tplc="2A42970C">
      <w:start w:val="18"/>
      <w:numFmt w:val="bullet"/>
      <w:pStyle w:val="Liste1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pStyle w:val="Liste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>
      <w:start w:val="1"/>
      <w:numFmt w:val="bullet"/>
      <w:pStyle w:val="Liste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17083"/>
    <w:multiLevelType w:val="hybridMultilevel"/>
    <w:tmpl w:val="3FFC0FD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A6711A"/>
    <w:multiLevelType w:val="hybridMultilevel"/>
    <w:tmpl w:val="88046DB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220DEC"/>
    <w:multiLevelType w:val="hybridMultilevel"/>
    <w:tmpl w:val="C4A0BFB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5D5D68"/>
    <w:multiLevelType w:val="hybridMultilevel"/>
    <w:tmpl w:val="90D4A112"/>
    <w:lvl w:ilvl="0" w:tplc="73667446">
      <w:start w:val="1"/>
      <w:numFmt w:val="upperLetter"/>
      <w:pStyle w:val="Titre3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C628DC"/>
    <w:multiLevelType w:val="multilevel"/>
    <w:tmpl w:val="7722B32A"/>
    <w:lvl w:ilvl="0">
      <w:start w:val="1"/>
      <w:numFmt w:val="upperLetter"/>
      <w:lvlText w:val="%1."/>
      <w:lvlJc w:val="left"/>
      <w:pPr>
        <w:tabs>
          <w:tab w:val="num" w:pos="1068"/>
        </w:tabs>
        <w:ind w:left="708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284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14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228"/>
        </w:tabs>
        <w:ind w:left="2868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948"/>
        </w:tabs>
        <w:ind w:left="358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668"/>
        </w:tabs>
        <w:ind w:left="430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388"/>
        </w:tabs>
        <w:ind w:left="502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108"/>
        </w:tabs>
        <w:ind w:left="574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828"/>
        </w:tabs>
        <w:ind w:left="6468" w:firstLine="0"/>
      </w:pPr>
      <w:rPr>
        <w:rFonts w:hint="default"/>
      </w:rPr>
    </w:lvl>
  </w:abstractNum>
  <w:abstractNum w:abstractNumId="11" w15:restartNumberingAfterBreak="0">
    <w:nsid w:val="459D5FA4"/>
    <w:multiLevelType w:val="hybridMultilevel"/>
    <w:tmpl w:val="A27C159E"/>
    <w:lvl w:ilvl="0" w:tplc="9BEE8FD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F96F49"/>
    <w:multiLevelType w:val="multilevel"/>
    <w:tmpl w:val="3490D602"/>
    <w:lvl w:ilvl="0">
      <w:start w:val="1"/>
      <w:numFmt w:val="decimal"/>
      <w:lvlText w:val="%1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15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140"/>
        </w:tabs>
        <w:ind w:left="2844" w:hanging="504"/>
      </w:pPr>
      <w:rPr>
        <w:rFonts w:cs="Times New Roman" w:hint="default"/>
        <w:b w:val="0"/>
        <w:bCs/>
        <w:i w:val="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680" w:hanging="1440"/>
      </w:pPr>
      <w:rPr>
        <w:rFonts w:cs="Times New Roman" w:hint="default"/>
      </w:rPr>
    </w:lvl>
  </w:abstractNum>
  <w:abstractNum w:abstractNumId="13" w15:restartNumberingAfterBreak="0">
    <w:nsid w:val="4C3E2400"/>
    <w:multiLevelType w:val="hybridMultilevel"/>
    <w:tmpl w:val="BD5AAA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C40815"/>
    <w:multiLevelType w:val="hybridMultilevel"/>
    <w:tmpl w:val="AC32A7AC"/>
    <w:lvl w:ilvl="0" w:tplc="5232C2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56467C"/>
    <w:multiLevelType w:val="hybridMultilevel"/>
    <w:tmpl w:val="500C435C"/>
    <w:lvl w:ilvl="0" w:tplc="CA74713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2204B6"/>
    <w:multiLevelType w:val="hybridMultilevel"/>
    <w:tmpl w:val="E702D302"/>
    <w:lvl w:ilvl="0" w:tplc="B9B270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6A5533"/>
    <w:multiLevelType w:val="hybridMultilevel"/>
    <w:tmpl w:val="FDFE80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E91336C"/>
    <w:multiLevelType w:val="hybridMultilevel"/>
    <w:tmpl w:val="64F6CF9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BE6483"/>
    <w:multiLevelType w:val="hybridMultilevel"/>
    <w:tmpl w:val="62EA0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5F5AA2"/>
    <w:multiLevelType w:val="hybridMultilevel"/>
    <w:tmpl w:val="5FBAC1A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9B6144F"/>
    <w:multiLevelType w:val="hybridMultilevel"/>
    <w:tmpl w:val="1452D99E"/>
    <w:lvl w:ilvl="0" w:tplc="E23235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597113"/>
    <w:multiLevelType w:val="hybridMultilevel"/>
    <w:tmpl w:val="5F08327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02252504">
    <w:abstractNumId w:val="5"/>
  </w:num>
  <w:num w:numId="2" w16cid:durableId="565728472">
    <w:abstractNumId w:val="3"/>
  </w:num>
  <w:num w:numId="3" w16cid:durableId="1253734886">
    <w:abstractNumId w:val="1"/>
  </w:num>
  <w:num w:numId="4" w16cid:durableId="472404221">
    <w:abstractNumId w:val="8"/>
  </w:num>
  <w:num w:numId="5" w16cid:durableId="1211571592">
    <w:abstractNumId w:val="9"/>
    <w:lvlOverride w:ilvl="0">
      <w:startOverride w:val="1"/>
    </w:lvlOverride>
  </w:num>
  <w:num w:numId="6" w16cid:durableId="2041197308">
    <w:abstractNumId w:val="9"/>
    <w:lvlOverride w:ilvl="0">
      <w:startOverride w:val="1"/>
    </w:lvlOverride>
  </w:num>
  <w:num w:numId="7" w16cid:durableId="611937550">
    <w:abstractNumId w:val="2"/>
  </w:num>
  <w:num w:numId="8" w16cid:durableId="631711772">
    <w:abstractNumId w:val="13"/>
  </w:num>
  <w:num w:numId="9" w16cid:durableId="670837381">
    <w:abstractNumId w:val="14"/>
  </w:num>
  <w:num w:numId="10" w16cid:durableId="1303387126">
    <w:abstractNumId w:val="9"/>
  </w:num>
  <w:num w:numId="11" w16cid:durableId="1929078135">
    <w:abstractNumId w:val="10"/>
  </w:num>
  <w:num w:numId="12" w16cid:durableId="600337851">
    <w:abstractNumId w:val="9"/>
    <w:lvlOverride w:ilvl="0">
      <w:startOverride w:val="1"/>
    </w:lvlOverride>
  </w:num>
  <w:num w:numId="13" w16cid:durableId="1772387268">
    <w:abstractNumId w:val="9"/>
    <w:lvlOverride w:ilvl="0">
      <w:startOverride w:val="1"/>
    </w:lvlOverride>
  </w:num>
  <w:num w:numId="14" w16cid:durableId="2068533159">
    <w:abstractNumId w:val="9"/>
    <w:lvlOverride w:ilvl="0">
      <w:startOverride w:val="1"/>
    </w:lvlOverride>
  </w:num>
  <w:num w:numId="15" w16cid:durableId="1519467798">
    <w:abstractNumId w:val="15"/>
  </w:num>
  <w:num w:numId="16" w16cid:durableId="1192260288">
    <w:abstractNumId w:val="9"/>
    <w:lvlOverride w:ilvl="0">
      <w:startOverride w:val="1"/>
    </w:lvlOverride>
  </w:num>
  <w:num w:numId="17" w16cid:durableId="332339662">
    <w:abstractNumId w:val="4"/>
  </w:num>
  <w:num w:numId="18" w16cid:durableId="10161537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75586814">
    <w:abstractNumId w:val="0"/>
  </w:num>
  <w:num w:numId="20" w16cid:durableId="14223397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9348008">
    <w:abstractNumId w:val="19"/>
  </w:num>
  <w:num w:numId="22" w16cid:durableId="396516089">
    <w:abstractNumId w:val="2"/>
    <w:lvlOverride w:ilvl="0">
      <w:startOverride w:val="1"/>
    </w:lvlOverride>
  </w:num>
  <w:num w:numId="23" w16cid:durableId="1708720552">
    <w:abstractNumId w:val="18"/>
  </w:num>
  <w:num w:numId="24" w16cid:durableId="978729302">
    <w:abstractNumId w:val="11"/>
  </w:num>
  <w:num w:numId="25" w16cid:durableId="1545483370">
    <w:abstractNumId w:val="9"/>
  </w:num>
  <w:num w:numId="26" w16cid:durableId="1445343032">
    <w:abstractNumId w:val="9"/>
    <w:lvlOverride w:ilvl="0">
      <w:startOverride w:val="1"/>
    </w:lvlOverride>
  </w:num>
  <w:num w:numId="27" w16cid:durableId="1718973179">
    <w:abstractNumId w:val="16"/>
  </w:num>
  <w:num w:numId="28" w16cid:durableId="815491915">
    <w:abstractNumId w:val="2"/>
    <w:lvlOverride w:ilvl="0">
      <w:startOverride w:val="1"/>
    </w:lvlOverride>
  </w:num>
  <w:num w:numId="29" w16cid:durableId="918561486">
    <w:abstractNumId w:val="9"/>
    <w:lvlOverride w:ilvl="0">
      <w:startOverride w:val="1"/>
    </w:lvlOverride>
  </w:num>
  <w:num w:numId="30" w16cid:durableId="1447189142">
    <w:abstractNumId w:val="9"/>
    <w:lvlOverride w:ilvl="0">
      <w:startOverride w:val="1"/>
    </w:lvlOverride>
  </w:num>
  <w:num w:numId="31" w16cid:durableId="1861504501">
    <w:abstractNumId w:val="21"/>
  </w:num>
  <w:num w:numId="32" w16cid:durableId="237640957">
    <w:abstractNumId w:val="17"/>
  </w:num>
  <w:num w:numId="33" w16cid:durableId="867449389">
    <w:abstractNumId w:val="22"/>
  </w:num>
  <w:num w:numId="34" w16cid:durableId="986279777">
    <w:abstractNumId w:val="7"/>
  </w:num>
  <w:num w:numId="35" w16cid:durableId="1221674351">
    <w:abstractNumId w:val="20"/>
  </w:num>
  <w:num w:numId="36" w16cid:durableId="139925439">
    <w:abstractNumId w:val="6"/>
  </w:num>
  <w:num w:numId="37" w16cid:durableId="288365805">
    <w:abstractNumId w:val="2"/>
    <w:lvlOverride w:ilvl="0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ocumentProtection w:formatting="1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2A9"/>
    <w:rsid w:val="000105D2"/>
    <w:rsid w:val="00010E1F"/>
    <w:rsid w:val="00017088"/>
    <w:rsid w:val="00017EEC"/>
    <w:rsid w:val="0002405C"/>
    <w:rsid w:val="00025214"/>
    <w:rsid w:val="00025300"/>
    <w:rsid w:val="0002561C"/>
    <w:rsid w:val="00031260"/>
    <w:rsid w:val="00032F98"/>
    <w:rsid w:val="00036010"/>
    <w:rsid w:val="0003789F"/>
    <w:rsid w:val="00040E48"/>
    <w:rsid w:val="000432B1"/>
    <w:rsid w:val="0004490F"/>
    <w:rsid w:val="00046458"/>
    <w:rsid w:val="00054F19"/>
    <w:rsid w:val="00055F70"/>
    <w:rsid w:val="000732FE"/>
    <w:rsid w:val="00073B14"/>
    <w:rsid w:val="0007498B"/>
    <w:rsid w:val="00074A65"/>
    <w:rsid w:val="00074CE6"/>
    <w:rsid w:val="00082CBA"/>
    <w:rsid w:val="00082CD6"/>
    <w:rsid w:val="000833CF"/>
    <w:rsid w:val="000843C6"/>
    <w:rsid w:val="00085995"/>
    <w:rsid w:val="000861F1"/>
    <w:rsid w:val="0009050C"/>
    <w:rsid w:val="00092C0C"/>
    <w:rsid w:val="00092E56"/>
    <w:rsid w:val="00095152"/>
    <w:rsid w:val="000964C1"/>
    <w:rsid w:val="00096500"/>
    <w:rsid w:val="000A1487"/>
    <w:rsid w:val="000A2092"/>
    <w:rsid w:val="000A2D71"/>
    <w:rsid w:val="000A2DCD"/>
    <w:rsid w:val="000A3157"/>
    <w:rsid w:val="000A7C3E"/>
    <w:rsid w:val="000B0374"/>
    <w:rsid w:val="000B3B5E"/>
    <w:rsid w:val="000B4767"/>
    <w:rsid w:val="000B58BD"/>
    <w:rsid w:val="000B795D"/>
    <w:rsid w:val="000C14AC"/>
    <w:rsid w:val="000C283E"/>
    <w:rsid w:val="000C66E3"/>
    <w:rsid w:val="000D02BF"/>
    <w:rsid w:val="000D3BC4"/>
    <w:rsid w:val="000D5155"/>
    <w:rsid w:val="000E035E"/>
    <w:rsid w:val="000E7029"/>
    <w:rsid w:val="000F1024"/>
    <w:rsid w:val="000F2465"/>
    <w:rsid w:val="000F2946"/>
    <w:rsid w:val="000F73F7"/>
    <w:rsid w:val="00107729"/>
    <w:rsid w:val="00114568"/>
    <w:rsid w:val="00115BC2"/>
    <w:rsid w:val="00115D9B"/>
    <w:rsid w:val="00120E04"/>
    <w:rsid w:val="00121A41"/>
    <w:rsid w:val="00123AF1"/>
    <w:rsid w:val="00125002"/>
    <w:rsid w:val="00126DF6"/>
    <w:rsid w:val="00127DC7"/>
    <w:rsid w:val="001364B4"/>
    <w:rsid w:val="00137FA8"/>
    <w:rsid w:val="00140932"/>
    <w:rsid w:val="001429A0"/>
    <w:rsid w:val="00143567"/>
    <w:rsid w:val="00144B11"/>
    <w:rsid w:val="00150983"/>
    <w:rsid w:val="00151804"/>
    <w:rsid w:val="0015542B"/>
    <w:rsid w:val="00155FA6"/>
    <w:rsid w:val="00156C4F"/>
    <w:rsid w:val="00162769"/>
    <w:rsid w:val="0016297D"/>
    <w:rsid w:val="001653CC"/>
    <w:rsid w:val="0017222B"/>
    <w:rsid w:val="0017568A"/>
    <w:rsid w:val="00176C87"/>
    <w:rsid w:val="00182695"/>
    <w:rsid w:val="0018315D"/>
    <w:rsid w:val="00184EB2"/>
    <w:rsid w:val="0018549A"/>
    <w:rsid w:val="00192997"/>
    <w:rsid w:val="001A0B56"/>
    <w:rsid w:val="001A54ED"/>
    <w:rsid w:val="001B10C5"/>
    <w:rsid w:val="001B33AA"/>
    <w:rsid w:val="001B3792"/>
    <w:rsid w:val="001C073D"/>
    <w:rsid w:val="001C1C8E"/>
    <w:rsid w:val="001C6BFE"/>
    <w:rsid w:val="001D4FF0"/>
    <w:rsid w:val="001D60ED"/>
    <w:rsid w:val="001E0DC6"/>
    <w:rsid w:val="001E1D8B"/>
    <w:rsid w:val="001E7366"/>
    <w:rsid w:val="001F088A"/>
    <w:rsid w:val="001F0CAF"/>
    <w:rsid w:val="001F2DFD"/>
    <w:rsid w:val="001F388A"/>
    <w:rsid w:val="001F7E80"/>
    <w:rsid w:val="00200053"/>
    <w:rsid w:val="00201722"/>
    <w:rsid w:val="0020234C"/>
    <w:rsid w:val="00214052"/>
    <w:rsid w:val="0021509A"/>
    <w:rsid w:val="00220E9C"/>
    <w:rsid w:val="00225F50"/>
    <w:rsid w:val="00227359"/>
    <w:rsid w:val="00234E41"/>
    <w:rsid w:val="00236656"/>
    <w:rsid w:val="0024208F"/>
    <w:rsid w:val="00242211"/>
    <w:rsid w:val="00245E3C"/>
    <w:rsid w:val="00250AB4"/>
    <w:rsid w:val="00253C66"/>
    <w:rsid w:val="0025457F"/>
    <w:rsid w:val="002611DF"/>
    <w:rsid w:val="002615B9"/>
    <w:rsid w:val="00263E5D"/>
    <w:rsid w:val="00271227"/>
    <w:rsid w:val="00281985"/>
    <w:rsid w:val="0028464B"/>
    <w:rsid w:val="00286EDA"/>
    <w:rsid w:val="00290B0C"/>
    <w:rsid w:val="002910C9"/>
    <w:rsid w:val="0029308D"/>
    <w:rsid w:val="002934CD"/>
    <w:rsid w:val="00295BE8"/>
    <w:rsid w:val="002A168C"/>
    <w:rsid w:val="002A32B7"/>
    <w:rsid w:val="002A468B"/>
    <w:rsid w:val="002A54D9"/>
    <w:rsid w:val="002A5E40"/>
    <w:rsid w:val="002B0AF6"/>
    <w:rsid w:val="002B210D"/>
    <w:rsid w:val="002B60CA"/>
    <w:rsid w:val="002C279E"/>
    <w:rsid w:val="002C312F"/>
    <w:rsid w:val="002C5F37"/>
    <w:rsid w:val="002C62A4"/>
    <w:rsid w:val="002D1EF9"/>
    <w:rsid w:val="002D5138"/>
    <w:rsid w:val="002D7A72"/>
    <w:rsid w:val="002E0440"/>
    <w:rsid w:val="002E2D8D"/>
    <w:rsid w:val="002E5F80"/>
    <w:rsid w:val="002E6367"/>
    <w:rsid w:val="002F0E2A"/>
    <w:rsid w:val="002F16BD"/>
    <w:rsid w:val="002F18B7"/>
    <w:rsid w:val="002F7106"/>
    <w:rsid w:val="002F770C"/>
    <w:rsid w:val="003014A1"/>
    <w:rsid w:val="00303954"/>
    <w:rsid w:val="00307C36"/>
    <w:rsid w:val="0031246C"/>
    <w:rsid w:val="00312D05"/>
    <w:rsid w:val="00313F3A"/>
    <w:rsid w:val="00315490"/>
    <w:rsid w:val="00315DE9"/>
    <w:rsid w:val="00317DEB"/>
    <w:rsid w:val="0032080D"/>
    <w:rsid w:val="003214CF"/>
    <w:rsid w:val="00325660"/>
    <w:rsid w:val="003304FB"/>
    <w:rsid w:val="003315D1"/>
    <w:rsid w:val="00331951"/>
    <w:rsid w:val="0033432B"/>
    <w:rsid w:val="00342EC0"/>
    <w:rsid w:val="003440C5"/>
    <w:rsid w:val="003450BC"/>
    <w:rsid w:val="00346D08"/>
    <w:rsid w:val="003515FE"/>
    <w:rsid w:val="00352BB1"/>
    <w:rsid w:val="00356299"/>
    <w:rsid w:val="00356F2B"/>
    <w:rsid w:val="003670AC"/>
    <w:rsid w:val="00370E0C"/>
    <w:rsid w:val="00370E23"/>
    <w:rsid w:val="00374211"/>
    <w:rsid w:val="00376596"/>
    <w:rsid w:val="003773CE"/>
    <w:rsid w:val="003778AD"/>
    <w:rsid w:val="00381DB1"/>
    <w:rsid w:val="00383372"/>
    <w:rsid w:val="003836E5"/>
    <w:rsid w:val="00385B6D"/>
    <w:rsid w:val="0039352A"/>
    <w:rsid w:val="00397295"/>
    <w:rsid w:val="003A2250"/>
    <w:rsid w:val="003A5D42"/>
    <w:rsid w:val="003A7AC3"/>
    <w:rsid w:val="003A7F15"/>
    <w:rsid w:val="003B0B1C"/>
    <w:rsid w:val="003B1189"/>
    <w:rsid w:val="003B3350"/>
    <w:rsid w:val="003B4B32"/>
    <w:rsid w:val="003B5338"/>
    <w:rsid w:val="003B54B7"/>
    <w:rsid w:val="003B5C42"/>
    <w:rsid w:val="003B5D67"/>
    <w:rsid w:val="003D1F0D"/>
    <w:rsid w:val="003D405A"/>
    <w:rsid w:val="003E17C1"/>
    <w:rsid w:val="003E2D21"/>
    <w:rsid w:val="003E4076"/>
    <w:rsid w:val="003E78B6"/>
    <w:rsid w:val="003E7969"/>
    <w:rsid w:val="003F1FCF"/>
    <w:rsid w:val="003F2828"/>
    <w:rsid w:val="003F5DC0"/>
    <w:rsid w:val="003F5DE2"/>
    <w:rsid w:val="003F69F2"/>
    <w:rsid w:val="00403D31"/>
    <w:rsid w:val="00404D20"/>
    <w:rsid w:val="00404EC8"/>
    <w:rsid w:val="004124F6"/>
    <w:rsid w:val="00416FEC"/>
    <w:rsid w:val="004173D9"/>
    <w:rsid w:val="00421685"/>
    <w:rsid w:val="00422CE4"/>
    <w:rsid w:val="0042493D"/>
    <w:rsid w:val="00426F62"/>
    <w:rsid w:val="00427216"/>
    <w:rsid w:val="00440DA8"/>
    <w:rsid w:val="00444CC5"/>
    <w:rsid w:val="00446AD3"/>
    <w:rsid w:val="00450D8F"/>
    <w:rsid w:val="004570BD"/>
    <w:rsid w:val="00461F8F"/>
    <w:rsid w:val="00462044"/>
    <w:rsid w:val="00465BBD"/>
    <w:rsid w:val="00465F78"/>
    <w:rsid w:val="00467893"/>
    <w:rsid w:val="00467A7A"/>
    <w:rsid w:val="00476DD9"/>
    <w:rsid w:val="004800FB"/>
    <w:rsid w:val="00482A1C"/>
    <w:rsid w:val="004835BA"/>
    <w:rsid w:val="004835F5"/>
    <w:rsid w:val="00483607"/>
    <w:rsid w:val="00497B86"/>
    <w:rsid w:val="004A1016"/>
    <w:rsid w:val="004A1AC7"/>
    <w:rsid w:val="004B0D82"/>
    <w:rsid w:val="004B26B6"/>
    <w:rsid w:val="004B2915"/>
    <w:rsid w:val="004B31CC"/>
    <w:rsid w:val="004B66E0"/>
    <w:rsid w:val="004B7A18"/>
    <w:rsid w:val="004C165A"/>
    <w:rsid w:val="004C58A9"/>
    <w:rsid w:val="004D090C"/>
    <w:rsid w:val="004D0DB2"/>
    <w:rsid w:val="004D0E71"/>
    <w:rsid w:val="004D25EA"/>
    <w:rsid w:val="004D295D"/>
    <w:rsid w:val="004D3ABF"/>
    <w:rsid w:val="004D4C2D"/>
    <w:rsid w:val="004E3871"/>
    <w:rsid w:val="004E7C80"/>
    <w:rsid w:val="004F15E5"/>
    <w:rsid w:val="004F22FF"/>
    <w:rsid w:val="004F2D1C"/>
    <w:rsid w:val="004F3333"/>
    <w:rsid w:val="004F44EC"/>
    <w:rsid w:val="004F5665"/>
    <w:rsid w:val="004F6F2D"/>
    <w:rsid w:val="00501FA8"/>
    <w:rsid w:val="00507DC2"/>
    <w:rsid w:val="00510FA3"/>
    <w:rsid w:val="00511F85"/>
    <w:rsid w:val="00512A2C"/>
    <w:rsid w:val="00513035"/>
    <w:rsid w:val="00522703"/>
    <w:rsid w:val="00523BF6"/>
    <w:rsid w:val="00525177"/>
    <w:rsid w:val="005267E6"/>
    <w:rsid w:val="0053273C"/>
    <w:rsid w:val="00533ACA"/>
    <w:rsid w:val="00535617"/>
    <w:rsid w:val="00535A68"/>
    <w:rsid w:val="00537441"/>
    <w:rsid w:val="005415FF"/>
    <w:rsid w:val="00544866"/>
    <w:rsid w:val="00545B54"/>
    <w:rsid w:val="005464AE"/>
    <w:rsid w:val="0055128E"/>
    <w:rsid w:val="00551FE8"/>
    <w:rsid w:val="00552D67"/>
    <w:rsid w:val="00554216"/>
    <w:rsid w:val="00554E2F"/>
    <w:rsid w:val="00563BDF"/>
    <w:rsid w:val="0056448E"/>
    <w:rsid w:val="00566C61"/>
    <w:rsid w:val="00567ECF"/>
    <w:rsid w:val="00570CE8"/>
    <w:rsid w:val="005735EB"/>
    <w:rsid w:val="0057601A"/>
    <w:rsid w:val="005846B7"/>
    <w:rsid w:val="0058608F"/>
    <w:rsid w:val="0058683C"/>
    <w:rsid w:val="00586A77"/>
    <w:rsid w:val="005870C1"/>
    <w:rsid w:val="00587ABB"/>
    <w:rsid w:val="00590F22"/>
    <w:rsid w:val="00593BEC"/>
    <w:rsid w:val="005A4C3E"/>
    <w:rsid w:val="005A4CC8"/>
    <w:rsid w:val="005A64D0"/>
    <w:rsid w:val="005A72C1"/>
    <w:rsid w:val="005B07F0"/>
    <w:rsid w:val="005B1D12"/>
    <w:rsid w:val="005B47DE"/>
    <w:rsid w:val="005B5DA8"/>
    <w:rsid w:val="005B6DDD"/>
    <w:rsid w:val="005C7EEB"/>
    <w:rsid w:val="005D0BEA"/>
    <w:rsid w:val="005D27BD"/>
    <w:rsid w:val="005D29BC"/>
    <w:rsid w:val="005D5BEF"/>
    <w:rsid w:val="005D6070"/>
    <w:rsid w:val="005E35B7"/>
    <w:rsid w:val="005E4F38"/>
    <w:rsid w:val="005E6236"/>
    <w:rsid w:val="005F4C40"/>
    <w:rsid w:val="005F69A8"/>
    <w:rsid w:val="006017BA"/>
    <w:rsid w:val="00604C00"/>
    <w:rsid w:val="00605487"/>
    <w:rsid w:val="00605C45"/>
    <w:rsid w:val="00614182"/>
    <w:rsid w:val="00617B4A"/>
    <w:rsid w:val="00622F22"/>
    <w:rsid w:val="0062645C"/>
    <w:rsid w:val="006268CC"/>
    <w:rsid w:val="006312F4"/>
    <w:rsid w:val="00633DD5"/>
    <w:rsid w:val="0063578C"/>
    <w:rsid w:val="00642085"/>
    <w:rsid w:val="00642CDC"/>
    <w:rsid w:val="00643949"/>
    <w:rsid w:val="00645D2E"/>
    <w:rsid w:val="006503FC"/>
    <w:rsid w:val="00653401"/>
    <w:rsid w:val="0065440C"/>
    <w:rsid w:val="0065620B"/>
    <w:rsid w:val="0065740D"/>
    <w:rsid w:val="006574BF"/>
    <w:rsid w:val="00662ACB"/>
    <w:rsid w:val="00665A1D"/>
    <w:rsid w:val="00671D15"/>
    <w:rsid w:val="00673FC2"/>
    <w:rsid w:val="006745AC"/>
    <w:rsid w:val="00675F49"/>
    <w:rsid w:val="00676C2C"/>
    <w:rsid w:val="006902D2"/>
    <w:rsid w:val="00691000"/>
    <w:rsid w:val="00692F55"/>
    <w:rsid w:val="00694CAC"/>
    <w:rsid w:val="006A23B7"/>
    <w:rsid w:val="006A63CC"/>
    <w:rsid w:val="006A6DF3"/>
    <w:rsid w:val="006B0CD9"/>
    <w:rsid w:val="006B0E06"/>
    <w:rsid w:val="006B230C"/>
    <w:rsid w:val="006B52B1"/>
    <w:rsid w:val="006C4C96"/>
    <w:rsid w:val="006C740E"/>
    <w:rsid w:val="006D1BCA"/>
    <w:rsid w:val="006D1D30"/>
    <w:rsid w:val="006D1E41"/>
    <w:rsid w:val="006D46B0"/>
    <w:rsid w:val="006D7330"/>
    <w:rsid w:val="006E0412"/>
    <w:rsid w:val="006E2BC8"/>
    <w:rsid w:val="006E542E"/>
    <w:rsid w:val="006E6AC9"/>
    <w:rsid w:val="006F3475"/>
    <w:rsid w:val="006F3771"/>
    <w:rsid w:val="006F63AB"/>
    <w:rsid w:val="00700A0A"/>
    <w:rsid w:val="00705629"/>
    <w:rsid w:val="00707BEE"/>
    <w:rsid w:val="00710429"/>
    <w:rsid w:val="00714AAA"/>
    <w:rsid w:val="00715392"/>
    <w:rsid w:val="00720916"/>
    <w:rsid w:val="00721272"/>
    <w:rsid w:val="007257B8"/>
    <w:rsid w:val="00733BAB"/>
    <w:rsid w:val="00734FE9"/>
    <w:rsid w:val="007412AE"/>
    <w:rsid w:val="007464A8"/>
    <w:rsid w:val="00750890"/>
    <w:rsid w:val="007515E7"/>
    <w:rsid w:val="007558DF"/>
    <w:rsid w:val="0075783A"/>
    <w:rsid w:val="007647F5"/>
    <w:rsid w:val="007653C1"/>
    <w:rsid w:val="00771AB0"/>
    <w:rsid w:val="00772E2E"/>
    <w:rsid w:val="007749B4"/>
    <w:rsid w:val="00775462"/>
    <w:rsid w:val="007765D7"/>
    <w:rsid w:val="007766C7"/>
    <w:rsid w:val="00776705"/>
    <w:rsid w:val="007803B4"/>
    <w:rsid w:val="00781BB4"/>
    <w:rsid w:val="007909C1"/>
    <w:rsid w:val="007913BF"/>
    <w:rsid w:val="00793016"/>
    <w:rsid w:val="007943A8"/>
    <w:rsid w:val="007A1489"/>
    <w:rsid w:val="007A3B75"/>
    <w:rsid w:val="007B110C"/>
    <w:rsid w:val="007B500B"/>
    <w:rsid w:val="007B52A3"/>
    <w:rsid w:val="007C0CBF"/>
    <w:rsid w:val="007C2594"/>
    <w:rsid w:val="007C45B0"/>
    <w:rsid w:val="007C6026"/>
    <w:rsid w:val="007C6AAA"/>
    <w:rsid w:val="007D151C"/>
    <w:rsid w:val="007D563B"/>
    <w:rsid w:val="007D693D"/>
    <w:rsid w:val="007E2665"/>
    <w:rsid w:val="007E3456"/>
    <w:rsid w:val="007E5661"/>
    <w:rsid w:val="007F0875"/>
    <w:rsid w:val="007F1A76"/>
    <w:rsid w:val="007F6760"/>
    <w:rsid w:val="007F709C"/>
    <w:rsid w:val="00800CFA"/>
    <w:rsid w:val="008033F8"/>
    <w:rsid w:val="00803414"/>
    <w:rsid w:val="0080417B"/>
    <w:rsid w:val="00804532"/>
    <w:rsid w:val="00806988"/>
    <w:rsid w:val="008072C8"/>
    <w:rsid w:val="008105A5"/>
    <w:rsid w:val="00815C0F"/>
    <w:rsid w:val="0081780F"/>
    <w:rsid w:val="008213C5"/>
    <w:rsid w:val="00825ED6"/>
    <w:rsid w:val="00827AD6"/>
    <w:rsid w:val="00827C94"/>
    <w:rsid w:val="0083390B"/>
    <w:rsid w:val="00834320"/>
    <w:rsid w:val="00836D06"/>
    <w:rsid w:val="008466D2"/>
    <w:rsid w:val="00846FBB"/>
    <w:rsid w:val="008507F2"/>
    <w:rsid w:val="00862CFF"/>
    <w:rsid w:val="00863995"/>
    <w:rsid w:val="0086570C"/>
    <w:rsid w:val="008677F3"/>
    <w:rsid w:val="008724D7"/>
    <w:rsid w:val="00876103"/>
    <w:rsid w:val="008770BA"/>
    <w:rsid w:val="0089204E"/>
    <w:rsid w:val="008956BF"/>
    <w:rsid w:val="008A0FC8"/>
    <w:rsid w:val="008A39A3"/>
    <w:rsid w:val="008A6918"/>
    <w:rsid w:val="008A6C5F"/>
    <w:rsid w:val="008B00F8"/>
    <w:rsid w:val="008B30DC"/>
    <w:rsid w:val="008B582A"/>
    <w:rsid w:val="008B614F"/>
    <w:rsid w:val="008C0C42"/>
    <w:rsid w:val="008C77A8"/>
    <w:rsid w:val="008D132D"/>
    <w:rsid w:val="008D354E"/>
    <w:rsid w:val="008D4998"/>
    <w:rsid w:val="008D7FD0"/>
    <w:rsid w:val="008E13BE"/>
    <w:rsid w:val="008E2E0B"/>
    <w:rsid w:val="008E49FE"/>
    <w:rsid w:val="008E4C6D"/>
    <w:rsid w:val="008E537B"/>
    <w:rsid w:val="008E790B"/>
    <w:rsid w:val="008F4483"/>
    <w:rsid w:val="008F51FC"/>
    <w:rsid w:val="00902652"/>
    <w:rsid w:val="00903980"/>
    <w:rsid w:val="00904059"/>
    <w:rsid w:val="0091058C"/>
    <w:rsid w:val="00912344"/>
    <w:rsid w:val="009149A7"/>
    <w:rsid w:val="00914C60"/>
    <w:rsid w:val="009211C9"/>
    <w:rsid w:val="00922D48"/>
    <w:rsid w:val="00922FED"/>
    <w:rsid w:val="0092325D"/>
    <w:rsid w:val="009267C5"/>
    <w:rsid w:val="009430DF"/>
    <w:rsid w:val="00947F91"/>
    <w:rsid w:val="009510F7"/>
    <w:rsid w:val="009517BC"/>
    <w:rsid w:val="009519D5"/>
    <w:rsid w:val="009536C0"/>
    <w:rsid w:val="009546D8"/>
    <w:rsid w:val="00954CD8"/>
    <w:rsid w:val="00955BFC"/>
    <w:rsid w:val="00955D1B"/>
    <w:rsid w:val="00957114"/>
    <w:rsid w:val="009631BD"/>
    <w:rsid w:val="0096388E"/>
    <w:rsid w:val="00970515"/>
    <w:rsid w:val="0097385B"/>
    <w:rsid w:val="00975F9F"/>
    <w:rsid w:val="00980BAB"/>
    <w:rsid w:val="009816FE"/>
    <w:rsid w:val="00983E90"/>
    <w:rsid w:val="00986049"/>
    <w:rsid w:val="009860C4"/>
    <w:rsid w:val="009900F8"/>
    <w:rsid w:val="00992F46"/>
    <w:rsid w:val="00992FC2"/>
    <w:rsid w:val="009947FF"/>
    <w:rsid w:val="00997E89"/>
    <w:rsid w:val="009A0720"/>
    <w:rsid w:val="009A48D6"/>
    <w:rsid w:val="009B0177"/>
    <w:rsid w:val="009B7799"/>
    <w:rsid w:val="009C2325"/>
    <w:rsid w:val="009C2C75"/>
    <w:rsid w:val="009C5188"/>
    <w:rsid w:val="009D5F29"/>
    <w:rsid w:val="009D7C0F"/>
    <w:rsid w:val="009E16C3"/>
    <w:rsid w:val="009E201B"/>
    <w:rsid w:val="009E5B93"/>
    <w:rsid w:val="009F177A"/>
    <w:rsid w:val="009F1E7E"/>
    <w:rsid w:val="009F24B2"/>
    <w:rsid w:val="009F2DF9"/>
    <w:rsid w:val="009F4A0E"/>
    <w:rsid w:val="009F791C"/>
    <w:rsid w:val="00A02B57"/>
    <w:rsid w:val="00A06A9C"/>
    <w:rsid w:val="00A115D1"/>
    <w:rsid w:val="00A159B6"/>
    <w:rsid w:val="00A1758C"/>
    <w:rsid w:val="00A221CA"/>
    <w:rsid w:val="00A23449"/>
    <w:rsid w:val="00A242C9"/>
    <w:rsid w:val="00A34ED1"/>
    <w:rsid w:val="00A40ABB"/>
    <w:rsid w:val="00A426D1"/>
    <w:rsid w:val="00A43B5E"/>
    <w:rsid w:val="00A44DA7"/>
    <w:rsid w:val="00A4575A"/>
    <w:rsid w:val="00A47587"/>
    <w:rsid w:val="00A5302B"/>
    <w:rsid w:val="00A56CA8"/>
    <w:rsid w:val="00A56EBE"/>
    <w:rsid w:val="00A62B7E"/>
    <w:rsid w:val="00A63013"/>
    <w:rsid w:val="00A64776"/>
    <w:rsid w:val="00A65410"/>
    <w:rsid w:val="00A65EB9"/>
    <w:rsid w:val="00A7102C"/>
    <w:rsid w:val="00A8390A"/>
    <w:rsid w:val="00A83C6D"/>
    <w:rsid w:val="00A86A03"/>
    <w:rsid w:val="00A90408"/>
    <w:rsid w:val="00A91356"/>
    <w:rsid w:val="00A91B20"/>
    <w:rsid w:val="00A91F64"/>
    <w:rsid w:val="00A928FB"/>
    <w:rsid w:val="00A92D26"/>
    <w:rsid w:val="00A93E63"/>
    <w:rsid w:val="00AA1FC2"/>
    <w:rsid w:val="00AB05EA"/>
    <w:rsid w:val="00AB092E"/>
    <w:rsid w:val="00AB2614"/>
    <w:rsid w:val="00AC0B2B"/>
    <w:rsid w:val="00AC0B58"/>
    <w:rsid w:val="00AC35A1"/>
    <w:rsid w:val="00AC3627"/>
    <w:rsid w:val="00AC4C81"/>
    <w:rsid w:val="00AC6B7B"/>
    <w:rsid w:val="00AC765E"/>
    <w:rsid w:val="00AC7DE7"/>
    <w:rsid w:val="00AD0BCC"/>
    <w:rsid w:val="00AD3ED8"/>
    <w:rsid w:val="00AD6F09"/>
    <w:rsid w:val="00AE0F3B"/>
    <w:rsid w:val="00AE26B0"/>
    <w:rsid w:val="00AE4E2D"/>
    <w:rsid w:val="00AF068C"/>
    <w:rsid w:val="00AF52E5"/>
    <w:rsid w:val="00B00E43"/>
    <w:rsid w:val="00B032C9"/>
    <w:rsid w:val="00B078CF"/>
    <w:rsid w:val="00B15A98"/>
    <w:rsid w:val="00B16F1D"/>
    <w:rsid w:val="00B16FF9"/>
    <w:rsid w:val="00B17116"/>
    <w:rsid w:val="00B229DF"/>
    <w:rsid w:val="00B22DFA"/>
    <w:rsid w:val="00B2444F"/>
    <w:rsid w:val="00B250E4"/>
    <w:rsid w:val="00B33C8A"/>
    <w:rsid w:val="00B348EF"/>
    <w:rsid w:val="00B405A1"/>
    <w:rsid w:val="00B42E77"/>
    <w:rsid w:val="00B43ACF"/>
    <w:rsid w:val="00B44CCA"/>
    <w:rsid w:val="00B4583F"/>
    <w:rsid w:val="00B4663E"/>
    <w:rsid w:val="00B50208"/>
    <w:rsid w:val="00B5182F"/>
    <w:rsid w:val="00B54430"/>
    <w:rsid w:val="00B57855"/>
    <w:rsid w:val="00B6220B"/>
    <w:rsid w:val="00B64EA6"/>
    <w:rsid w:val="00B65A94"/>
    <w:rsid w:val="00B66B26"/>
    <w:rsid w:val="00B70404"/>
    <w:rsid w:val="00B73888"/>
    <w:rsid w:val="00B765E2"/>
    <w:rsid w:val="00B82296"/>
    <w:rsid w:val="00B85E61"/>
    <w:rsid w:val="00B86860"/>
    <w:rsid w:val="00B8704D"/>
    <w:rsid w:val="00B94E46"/>
    <w:rsid w:val="00BA0D7C"/>
    <w:rsid w:val="00BA1924"/>
    <w:rsid w:val="00BA2C9B"/>
    <w:rsid w:val="00BA3443"/>
    <w:rsid w:val="00BA631D"/>
    <w:rsid w:val="00BB0132"/>
    <w:rsid w:val="00BB7D7C"/>
    <w:rsid w:val="00BC10AC"/>
    <w:rsid w:val="00BC42DF"/>
    <w:rsid w:val="00BC6FEF"/>
    <w:rsid w:val="00BC7389"/>
    <w:rsid w:val="00BD55DE"/>
    <w:rsid w:val="00BD6098"/>
    <w:rsid w:val="00BD6BEE"/>
    <w:rsid w:val="00BE11B6"/>
    <w:rsid w:val="00BE2145"/>
    <w:rsid w:val="00BE37D1"/>
    <w:rsid w:val="00BF045E"/>
    <w:rsid w:val="00BF0E45"/>
    <w:rsid w:val="00BF223A"/>
    <w:rsid w:val="00BF6F60"/>
    <w:rsid w:val="00C058F8"/>
    <w:rsid w:val="00C10264"/>
    <w:rsid w:val="00C11822"/>
    <w:rsid w:val="00C12D82"/>
    <w:rsid w:val="00C16153"/>
    <w:rsid w:val="00C171BC"/>
    <w:rsid w:val="00C1787F"/>
    <w:rsid w:val="00C2039F"/>
    <w:rsid w:val="00C20E47"/>
    <w:rsid w:val="00C22C37"/>
    <w:rsid w:val="00C26468"/>
    <w:rsid w:val="00C26BF3"/>
    <w:rsid w:val="00C30DE8"/>
    <w:rsid w:val="00C40B58"/>
    <w:rsid w:val="00C42206"/>
    <w:rsid w:val="00C4444A"/>
    <w:rsid w:val="00C462DC"/>
    <w:rsid w:val="00C51153"/>
    <w:rsid w:val="00C54DA4"/>
    <w:rsid w:val="00C563EA"/>
    <w:rsid w:val="00C6234F"/>
    <w:rsid w:val="00C64058"/>
    <w:rsid w:val="00C7095C"/>
    <w:rsid w:val="00C71E46"/>
    <w:rsid w:val="00C72159"/>
    <w:rsid w:val="00C85015"/>
    <w:rsid w:val="00C85E8F"/>
    <w:rsid w:val="00C900BD"/>
    <w:rsid w:val="00C90617"/>
    <w:rsid w:val="00C9381C"/>
    <w:rsid w:val="00CA078C"/>
    <w:rsid w:val="00CA3635"/>
    <w:rsid w:val="00CA5BB8"/>
    <w:rsid w:val="00CA69D5"/>
    <w:rsid w:val="00CB19E7"/>
    <w:rsid w:val="00CB248C"/>
    <w:rsid w:val="00CB30DF"/>
    <w:rsid w:val="00CB3D83"/>
    <w:rsid w:val="00CB4972"/>
    <w:rsid w:val="00CB5517"/>
    <w:rsid w:val="00CB7166"/>
    <w:rsid w:val="00CC1EDE"/>
    <w:rsid w:val="00CC653E"/>
    <w:rsid w:val="00CE12BC"/>
    <w:rsid w:val="00CE1D2D"/>
    <w:rsid w:val="00CE347B"/>
    <w:rsid w:val="00CE4872"/>
    <w:rsid w:val="00CE617B"/>
    <w:rsid w:val="00CE642B"/>
    <w:rsid w:val="00CE684D"/>
    <w:rsid w:val="00CF2F54"/>
    <w:rsid w:val="00D01029"/>
    <w:rsid w:val="00D042DA"/>
    <w:rsid w:val="00D0521B"/>
    <w:rsid w:val="00D063C6"/>
    <w:rsid w:val="00D06824"/>
    <w:rsid w:val="00D07411"/>
    <w:rsid w:val="00D07F0E"/>
    <w:rsid w:val="00D11D2F"/>
    <w:rsid w:val="00D12970"/>
    <w:rsid w:val="00D15EA7"/>
    <w:rsid w:val="00D2097F"/>
    <w:rsid w:val="00D20A02"/>
    <w:rsid w:val="00D21D8D"/>
    <w:rsid w:val="00D24DF6"/>
    <w:rsid w:val="00D25A12"/>
    <w:rsid w:val="00D26822"/>
    <w:rsid w:val="00D355A2"/>
    <w:rsid w:val="00D40648"/>
    <w:rsid w:val="00D40ECE"/>
    <w:rsid w:val="00D4561D"/>
    <w:rsid w:val="00D46A06"/>
    <w:rsid w:val="00D509E1"/>
    <w:rsid w:val="00D519B2"/>
    <w:rsid w:val="00D53666"/>
    <w:rsid w:val="00D548DC"/>
    <w:rsid w:val="00D60715"/>
    <w:rsid w:val="00D61D6E"/>
    <w:rsid w:val="00D62436"/>
    <w:rsid w:val="00D626A7"/>
    <w:rsid w:val="00D71227"/>
    <w:rsid w:val="00D77E1D"/>
    <w:rsid w:val="00D87F0B"/>
    <w:rsid w:val="00D906B1"/>
    <w:rsid w:val="00D94B82"/>
    <w:rsid w:val="00D96F34"/>
    <w:rsid w:val="00D970F7"/>
    <w:rsid w:val="00DA05CD"/>
    <w:rsid w:val="00DA3D26"/>
    <w:rsid w:val="00DA4808"/>
    <w:rsid w:val="00DA4DC1"/>
    <w:rsid w:val="00DA5197"/>
    <w:rsid w:val="00DA6290"/>
    <w:rsid w:val="00DB00A5"/>
    <w:rsid w:val="00DB38E0"/>
    <w:rsid w:val="00DB5D61"/>
    <w:rsid w:val="00DB674D"/>
    <w:rsid w:val="00DB6C33"/>
    <w:rsid w:val="00DC08AC"/>
    <w:rsid w:val="00DC13D0"/>
    <w:rsid w:val="00DD151D"/>
    <w:rsid w:val="00DD304D"/>
    <w:rsid w:val="00DD3086"/>
    <w:rsid w:val="00DD7478"/>
    <w:rsid w:val="00DD74FD"/>
    <w:rsid w:val="00DE221B"/>
    <w:rsid w:val="00DE3976"/>
    <w:rsid w:val="00DE5CFE"/>
    <w:rsid w:val="00DE61C1"/>
    <w:rsid w:val="00DE6A5C"/>
    <w:rsid w:val="00DF0268"/>
    <w:rsid w:val="00DF0444"/>
    <w:rsid w:val="00DF0916"/>
    <w:rsid w:val="00DF1E32"/>
    <w:rsid w:val="00DF2BB6"/>
    <w:rsid w:val="00DF4AAC"/>
    <w:rsid w:val="00DF4F6B"/>
    <w:rsid w:val="00DF50C5"/>
    <w:rsid w:val="00E00E9D"/>
    <w:rsid w:val="00E03236"/>
    <w:rsid w:val="00E056B2"/>
    <w:rsid w:val="00E0698F"/>
    <w:rsid w:val="00E116B3"/>
    <w:rsid w:val="00E14574"/>
    <w:rsid w:val="00E159D1"/>
    <w:rsid w:val="00E262F3"/>
    <w:rsid w:val="00E26BDE"/>
    <w:rsid w:val="00E271FC"/>
    <w:rsid w:val="00E31B0A"/>
    <w:rsid w:val="00E326D0"/>
    <w:rsid w:val="00E32C1F"/>
    <w:rsid w:val="00E34A07"/>
    <w:rsid w:val="00E35453"/>
    <w:rsid w:val="00E37C55"/>
    <w:rsid w:val="00E428D7"/>
    <w:rsid w:val="00E45445"/>
    <w:rsid w:val="00E464EC"/>
    <w:rsid w:val="00E5019C"/>
    <w:rsid w:val="00E60A21"/>
    <w:rsid w:val="00E62FE2"/>
    <w:rsid w:val="00E67B24"/>
    <w:rsid w:val="00E7088E"/>
    <w:rsid w:val="00E72309"/>
    <w:rsid w:val="00E7314D"/>
    <w:rsid w:val="00E741F4"/>
    <w:rsid w:val="00E74823"/>
    <w:rsid w:val="00E76CE8"/>
    <w:rsid w:val="00E91C1C"/>
    <w:rsid w:val="00E942E7"/>
    <w:rsid w:val="00EA3A03"/>
    <w:rsid w:val="00EA3AFB"/>
    <w:rsid w:val="00EA7D38"/>
    <w:rsid w:val="00EB0A99"/>
    <w:rsid w:val="00EB448B"/>
    <w:rsid w:val="00EC1AAA"/>
    <w:rsid w:val="00EC4431"/>
    <w:rsid w:val="00EC6516"/>
    <w:rsid w:val="00ED0F33"/>
    <w:rsid w:val="00ED10CF"/>
    <w:rsid w:val="00ED2F38"/>
    <w:rsid w:val="00ED3162"/>
    <w:rsid w:val="00ED3517"/>
    <w:rsid w:val="00EE0026"/>
    <w:rsid w:val="00EE0787"/>
    <w:rsid w:val="00EE1E8F"/>
    <w:rsid w:val="00EE1FDD"/>
    <w:rsid w:val="00EE2644"/>
    <w:rsid w:val="00EE6205"/>
    <w:rsid w:val="00EE72EF"/>
    <w:rsid w:val="00EF0714"/>
    <w:rsid w:val="00EF274E"/>
    <w:rsid w:val="00EF2DAE"/>
    <w:rsid w:val="00EF3108"/>
    <w:rsid w:val="00EF3D48"/>
    <w:rsid w:val="00F00BC0"/>
    <w:rsid w:val="00F0335F"/>
    <w:rsid w:val="00F0354E"/>
    <w:rsid w:val="00F07936"/>
    <w:rsid w:val="00F12711"/>
    <w:rsid w:val="00F220B0"/>
    <w:rsid w:val="00F232A9"/>
    <w:rsid w:val="00F23897"/>
    <w:rsid w:val="00F243EB"/>
    <w:rsid w:val="00F26D12"/>
    <w:rsid w:val="00F30499"/>
    <w:rsid w:val="00F311EF"/>
    <w:rsid w:val="00F34D9A"/>
    <w:rsid w:val="00F354F8"/>
    <w:rsid w:val="00F35510"/>
    <w:rsid w:val="00F36704"/>
    <w:rsid w:val="00F41621"/>
    <w:rsid w:val="00F471C5"/>
    <w:rsid w:val="00F47DEB"/>
    <w:rsid w:val="00F519B4"/>
    <w:rsid w:val="00F526E1"/>
    <w:rsid w:val="00F60091"/>
    <w:rsid w:val="00F602B6"/>
    <w:rsid w:val="00F60A13"/>
    <w:rsid w:val="00F621CE"/>
    <w:rsid w:val="00F65453"/>
    <w:rsid w:val="00F718A6"/>
    <w:rsid w:val="00F72B06"/>
    <w:rsid w:val="00F74C43"/>
    <w:rsid w:val="00F7566C"/>
    <w:rsid w:val="00F77461"/>
    <w:rsid w:val="00F839B4"/>
    <w:rsid w:val="00F8415D"/>
    <w:rsid w:val="00F84381"/>
    <w:rsid w:val="00F86CDE"/>
    <w:rsid w:val="00F87263"/>
    <w:rsid w:val="00F93586"/>
    <w:rsid w:val="00F966F8"/>
    <w:rsid w:val="00FA25D5"/>
    <w:rsid w:val="00FA4330"/>
    <w:rsid w:val="00FA7000"/>
    <w:rsid w:val="00FA736E"/>
    <w:rsid w:val="00FB1144"/>
    <w:rsid w:val="00FB606B"/>
    <w:rsid w:val="00FC0B3B"/>
    <w:rsid w:val="00FC236B"/>
    <w:rsid w:val="00FC358B"/>
    <w:rsid w:val="00FC589D"/>
    <w:rsid w:val="00FC6853"/>
    <w:rsid w:val="00FC6ED7"/>
    <w:rsid w:val="00FD1446"/>
    <w:rsid w:val="00FD2162"/>
    <w:rsid w:val="00FD4A23"/>
    <w:rsid w:val="00FD5915"/>
    <w:rsid w:val="00FE209B"/>
    <w:rsid w:val="00FE2979"/>
    <w:rsid w:val="00FF0199"/>
    <w:rsid w:val="00FF3659"/>
    <w:rsid w:val="00FF4EAE"/>
    <w:rsid w:val="00FF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,"/>
  <w:listSeparator w:val=";"/>
  <w14:docId w14:val="2C44E3CC"/>
  <w15:docId w15:val="{B9EAD615-BB1A-4ECE-99A5-7357905A9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F49"/>
    <w:pPr>
      <w:spacing w:before="120" w:after="120"/>
      <w:jc w:val="both"/>
    </w:pPr>
    <w:rPr>
      <w:rFonts w:ascii="Arial" w:hAnsi="Arial"/>
      <w:szCs w:val="22"/>
    </w:rPr>
  </w:style>
  <w:style w:type="paragraph" w:styleId="Titre1">
    <w:name w:val="heading 1"/>
    <w:basedOn w:val="Normal"/>
    <w:next w:val="Normal"/>
    <w:link w:val="Titre1Car"/>
    <w:qFormat/>
    <w:rsid w:val="006E6AC9"/>
    <w:pPr>
      <w:keepNext/>
      <w:spacing w:before="400"/>
      <w:jc w:val="center"/>
      <w:outlineLvl w:val="0"/>
    </w:pPr>
    <w:rPr>
      <w:rFonts w:cs="Arial"/>
      <w:b/>
      <w:bCs/>
      <w:caps/>
      <w:color w:val="3CB6EC"/>
      <w:kern w:val="32"/>
      <w:sz w:val="24"/>
      <w:szCs w:val="32"/>
    </w:rPr>
  </w:style>
  <w:style w:type="paragraph" w:styleId="Titre2">
    <w:name w:val="heading 2"/>
    <w:basedOn w:val="Titre1"/>
    <w:next w:val="Normal"/>
    <w:link w:val="Titre2Car"/>
    <w:qFormat/>
    <w:rsid w:val="00E741F4"/>
    <w:pPr>
      <w:numPr>
        <w:numId w:val="7"/>
      </w:numPr>
      <w:spacing w:before="480" w:after="240"/>
      <w:jc w:val="left"/>
      <w:outlineLvl w:val="1"/>
    </w:pPr>
  </w:style>
  <w:style w:type="paragraph" w:styleId="Titre3">
    <w:name w:val="heading 3"/>
    <w:basedOn w:val="Titre2"/>
    <w:next w:val="Normal"/>
    <w:link w:val="Titre3Car"/>
    <w:qFormat/>
    <w:rsid w:val="00E741F4"/>
    <w:pPr>
      <w:numPr>
        <w:numId w:val="10"/>
      </w:numPr>
      <w:spacing w:before="240" w:after="120"/>
      <w:outlineLvl w:val="2"/>
    </w:pPr>
    <w:rPr>
      <w:caps w:val="0"/>
      <w:color w:val="000000" w:themeColor="text1"/>
    </w:rPr>
  </w:style>
  <w:style w:type="paragraph" w:styleId="Titre4">
    <w:name w:val="heading 4"/>
    <w:basedOn w:val="Titre3"/>
    <w:next w:val="Normal"/>
    <w:qFormat/>
    <w:rsid w:val="006E6AC9"/>
    <w:pPr>
      <w:outlineLvl w:val="3"/>
    </w:pPr>
  </w:style>
  <w:style w:type="paragraph" w:styleId="Titre5">
    <w:name w:val="heading 5"/>
    <w:basedOn w:val="Normal"/>
    <w:next w:val="Normal"/>
    <w:qFormat/>
    <w:rsid w:val="00AF44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AF44A5"/>
    <w:pPr>
      <w:spacing w:before="240" w:after="60"/>
      <w:outlineLvl w:val="5"/>
    </w:pPr>
    <w:rPr>
      <w:rFonts w:ascii="Times New Roman" w:hAnsi="Times New Roman"/>
      <w:b/>
      <w:bCs/>
      <w:sz w:val="22"/>
    </w:rPr>
  </w:style>
  <w:style w:type="paragraph" w:styleId="Titre7">
    <w:name w:val="heading 7"/>
    <w:basedOn w:val="Normal"/>
    <w:next w:val="Normal"/>
    <w:qFormat/>
    <w:rsid w:val="00AF44A5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Titre8">
    <w:name w:val="heading 8"/>
    <w:basedOn w:val="Normal"/>
    <w:next w:val="Normal"/>
    <w:qFormat/>
    <w:rsid w:val="00AF44A5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Titre9">
    <w:name w:val="heading 9"/>
    <w:basedOn w:val="Normal"/>
    <w:next w:val="Normal"/>
    <w:qFormat/>
    <w:rsid w:val="00AF44A5"/>
    <w:pPr>
      <w:spacing w:before="240" w:after="60"/>
      <w:outlineLvl w:val="8"/>
    </w:pPr>
    <w:rPr>
      <w:rFonts w:cs="Arial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1">
    <w:name w:val="Liste 1"/>
    <w:basedOn w:val="Normal"/>
    <w:rsid w:val="00466093"/>
    <w:pPr>
      <w:numPr>
        <w:numId w:val="1"/>
      </w:numPr>
    </w:pPr>
  </w:style>
  <w:style w:type="paragraph" w:styleId="Liste3">
    <w:name w:val="List 3"/>
    <w:basedOn w:val="Normal"/>
    <w:rsid w:val="00466093"/>
    <w:pPr>
      <w:numPr>
        <w:ilvl w:val="2"/>
        <w:numId w:val="1"/>
      </w:numPr>
    </w:pPr>
  </w:style>
  <w:style w:type="paragraph" w:styleId="Liste2">
    <w:name w:val="List 2"/>
    <w:basedOn w:val="Liste1"/>
    <w:rsid w:val="00466093"/>
    <w:pPr>
      <w:numPr>
        <w:ilvl w:val="1"/>
      </w:numPr>
    </w:pPr>
  </w:style>
  <w:style w:type="character" w:customStyle="1" w:styleId="Titre2Car">
    <w:name w:val="Titre 2 Car"/>
    <w:link w:val="Titre2"/>
    <w:rsid w:val="00E741F4"/>
    <w:rPr>
      <w:rFonts w:ascii="Arial" w:hAnsi="Arial" w:cs="Arial"/>
      <w:b/>
      <w:bCs/>
      <w:caps/>
      <w:color w:val="3CB6EC"/>
      <w:kern w:val="32"/>
      <w:sz w:val="24"/>
      <w:szCs w:val="32"/>
    </w:rPr>
  </w:style>
  <w:style w:type="character" w:customStyle="1" w:styleId="Titre3Car">
    <w:name w:val="Titre 3 Car"/>
    <w:link w:val="Titre3"/>
    <w:rsid w:val="00E741F4"/>
    <w:rPr>
      <w:rFonts w:ascii="Arial" w:hAnsi="Arial" w:cs="Arial"/>
      <w:b/>
      <w:bCs/>
      <w:color w:val="000000" w:themeColor="text1"/>
      <w:kern w:val="32"/>
      <w:sz w:val="24"/>
      <w:szCs w:val="32"/>
    </w:rPr>
  </w:style>
  <w:style w:type="character" w:styleId="Marquedecommentaire">
    <w:name w:val="annotation reference"/>
    <w:uiPriority w:val="99"/>
    <w:semiHidden/>
    <w:rsid w:val="0069330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69330D"/>
    <w:rPr>
      <w:szCs w:val="20"/>
    </w:rPr>
  </w:style>
  <w:style w:type="paragraph" w:styleId="Objetducommentaire">
    <w:name w:val="annotation subject"/>
    <w:basedOn w:val="Commentaire"/>
    <w:next w:val="Commentaire"/>
    <w:semiHidden/>
    <w:rsid w:val="0069330D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rsid w:val="0069330D"/>
    <w:rPr>
      <w:rFonts w:ascii="Tahoma" w:hAnsi="Tahoma" w:cs="Tahoma"/>
      <w:sz w:val="16"/>
      <w:szCs w:val="16"/>
    </w:rPr>
  </w:style>
  <w:style w:type="paragraph" w:styleId="TM1">
    <w:name w:val="toc 1"/>
    <w:basedOn w:val="Normal"/>
    <w:next w:val="Normal"/>
    <w:autoRedefine/>
    <w:uiPriority w:val="39"/>
    <w:rsid w:val="00E60A21"/>
    <w:pPr>
      <w:jc w:val="left"/>
    </w:pPr>
    <w:rPr>
      <w:b/>
      <w:bCs/>
      <w:caps/>
      <w:sz w:val="22"/>
      <w:szCs w:val="20"/>
    </w:rPr>
  </w:style>
  <w:style w:type="paragraph" w:styleId="TM2">
    <w:name w:val="toc 2"/>
    <w:basedOn w:val="Normal"/>
    <w:next w:val="Normal"/>
    <w:autoRedefine/>
    <w:uiPriority w:val="39"/>
    <w:rsid w:val="00E60A21"/>
    <w:pPr>
      <w:spacing w:before="0" w:after="0"/>
      <w:ind w:left="240"/>
      <w:jc w:val="left"/>
    </w:pPr>
    <w:rPr>
      <w:sz w:val="22"/>
      <w:szCs w:val="20"/>
    </w:rPr>
  </w:style>
  <w:style w:type="paragraph" w:styleId="TM3">
    <w:name w:val="toc 3"/>
    <w:basedOn w:val="Normal"/>
    <w:next w:val="Normal"/>
    <w:autoRedefine/>
    <w:uiPriority w:val="39"/>
    <w:semiHidden/>
    <w:rsid w:val="0069330D"/>
    <w:pPr>
      <w:spacing w:before="0" w:after="0"/>
      <w:ind w:left="480"/>
      <w:jc w:val="left"/>
    </w:pPr>
    <w:rPr>
      <w:rFonts w:ascii="Times New Roman" w:hAnsi="Times New Roman"/>
      <w:i/>
      <w:iCs/>
      <w:szCs w:val="20"/>
    </w:rPr>
  </w:style>
  <w:style w:type="character" w:styleId="Lienhypertexte">
    <w:name w:val="Hyperlink"/>
    <w:rsid w:val="0069330D"/>
    <w:rPr>
      <w:color w:val="0000FF"/>
      <w:u w:val="single"/>
    </w:rPr>
  </w:style>
  <w:style w:type="paragraph" w:styleId="Lgende">
    <w:name w:val="caption"/>
    <w:basedOn w:val="Normal"/>
    <w:next w:val="Normal"/>
    <w:qFormat/>
    <w:rsid w:val="005C6079"/>
    <w:rPr>
      <w:b/>
      <w:bCs/>
      <w:szCs w:val="20"/>
    </w:rPr>
  </w:style>
  <w:style w:type="paragraph" w:styleId="Pieddepage">
    <w:name w:val="footer"/>
    <w:basedOn w:val="Normal"/>
    <w:link w:val="PieddepageCar"/>
    <w:uiPriority w:val="99"/>
    <w:rsid w:val="00A044F8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A044F8"/>
  </w:style>
  <w:style w:type="paragraph" w:styleId="En-tte">
    <w:name w:val="header"/>
    <w:basedOn w:val="Normal"/>
    <w:link w:val="En-tteCar"/>
    <w:uiPriority w:val="99"/>
    <w:rsid w:val="00FB7F65"/>
    <w:pPr>
      <w:tabs>
        <w:tab w:val="center" w:pos="4536"/>
        <w:tab w:val="right" w:pos="9072"/>
      </w:tabs>
    </w:pPr>
  </w:style>
  <w:style w:type="paragraph" w:customStyle="1" w:styleId="Normald">
    <w:name w:val="Normald"/>
    <w:basedOn w:val="Normal"/>
    <w:rsid w:val="002C1B4C"/>
    <w:pPr>
      <w:spacing w:before="0" w:after="0"/>
      <w:ind w:left="766" w:hanging="113"/>
    </w:pPr>
    <w:rPr>
      <w:szCs w:val="20"/>
    </w:rPr>
  </w:style>
  <w:style w:type="paragraph" w:styleId="Corpsdetexte">
    <w:name w:val="Body Text"/>
    <w:basedOn w:val="Normal"/>
    <w:link w:val="CorpsdetexteCar"/>
    <w:rsid w:val="007A6A9A"/>
    <w:pPr>
      <w:tabs>
        <w:tab w:val="left" w:pos="851"/>
      </w:tabs>
      <w:spacing w:before="0" w:after="0"/>
    </w:pPr>
    <w:rPr>
      <w:i/>
      <w:sz w:val="18"/>
      <w:szCs w:val="20"/>
    </w:rPr>
  </w:style>
  <w:style w:type="paragraph" w:customStyle="1" w:styleId="Puce1">
    <w:name w:val="Puce 1"/>
    <w:basedOn w:val="Normal"/>
    <w:rsid w:val="006D3937"/>
    <w:pPr>
      <w:numPr>
        <w:numId w:val="2"/>
      </w:numPr>
      <w:spacing w:before="0" w:after="0"/>
      <w:jc w:val="left"/>
    </w:pPr>
    <w:rPr>
      <w:rFonts w:ascii="Times New Roman" w:hAnsi="Times New Roman"/>
      <w:szCs w:val="20"/>
    </w:rPr>
  </w:style>
  <w:style w:type="paragraph" w:styleId="Notedebasdepage">
    <w:name w:val="footnote text"/>
    <w:aliases w:val="Schriftart: 9 pt,Schriftart: 10 pt,Schriftart: 8 pt,Note de bas de page Car1"/>
    <w:basedOn w:val="Normal"/>
    <w:link w:val="NotedebasdepageCar"/>
    <w:uiPriority w:val="99"/>
    <w:rsid w:val="00014FD9"/>
    <w:rPr>
      <w:szCs w:val="20"/>
    </w:rPr>
  </w:style>
  <w:style w:type="character" w:styleId="Appelnotedebasdep">
    <w:name w:val="footnote reference"/>
    <w:uiPriority w:val="99"/>
    <w:rsid w:val="00014FD9"/>
    <w:rPr>
      <w:vertAlign w:val="superscript"/>
    </w:rPr>
  </w:style>
  <w:style w:type="table" w:styleId="Grilledutableau">
    <w:name w:val="Table Grid"/>
    <w:basedOn w:val="TableauNormal"/>
    <w:uiPriority w:val="59"/>
    <w:rsid w:val="00D56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Car">
    <w:name w:val="Corps de texte Car"/>
    <w:link w:val="Corpsdetexte"/>
    <w:rsid w:val="00444450"/>
    <w:rPr>
      <w:rFonts w:ascii="Arial" w:hAnsi="Arial"/>
      <w:i/>
      <w:sz w:val="18"/>
      <w:lang w:val="fr-FR" w:eastAsia="fr-FR" w:bidi="ar-SA"/>
    </w:rPr>
  </w:style>
  <w:style w:type="character" w:customStyle="1" w:styleId="Titre1Car">
    <w:name w:val="Titre 1 Car"/>
    <w:link w:val="Titre1"/>
    <w:rsid w:val="006E6AC9"/>
    <w:rPr>
      <w:rFonts w:ascii="Arial" w:hAnsi="Arial" w:cs="Arial"/>
      <w:b/>
      <w:bCs/>
      <w:caps/>
      <w:color w:val="3CB6EC"/>
      <w:kern w:val="32"/>
      <w:sz w:val="24"/>
      <w:szCs w:val="32"/>
    </w:rPr>
  </w:style>
  <w:style w:type="paragraph" w:styleId="TM4">
    <w:name w:val="toc 4"/>
    <w:basedOn w:val="Normal"/>
    <w:next w:val="Normal"/>
    <w:autoRedefine/>
    <w:uiPriority w:val="39"/>
    <w:semiHidden/>
    <w:rsid w:val="00C50BC0"/>
    <w:pPr>
      <w:spacing w:before="0" w:after="0"/>
      <w:ind w:left="720"/>
      <w:jc w:val="left"/>
    </w:pPr>
    <w:rPr>
      <w:rFonts w:ascii="Times New Roman" w:hAnsi="Times New Roman"/>
      <w:sz w:val="18"/>
      <w:szCs w:val="18"/>
    </w:rPr>
  </w:style>
  <w:style w:type="paragraph" w:styleId="TM5">
    <w:name w:val="toc 5"/>
    <w:basedOn w:val="Normal"/>
    <w:next w:val="Normal"/>
    <w:autoRedefine/>
    <w:uiPriority w:val="39"/>
    <w:semiHidden/>
    <w:rsid w:val="00C50BC0"/>
    <w:pPr>
      <w:spacing w:before="0" w:after="0"/>
      <w:ind w:left="960"/>
      <w:jc w:val="left"/>
    </w:pPr>
    <w:rPr>
      <w:rFonts w:ascii="Times New Roman" w:hAnsi="Times New Roman"/>
      <w:sz w:val="18"/>
      <w:szCs w:val="18"/>
    </w:rPr>
  </w:style>
  <w:style w:type="paragraph" w:styleId="TM6">
    <w:name w:val="toc 6"/>
    <w:basedOn w:val="Normal"/>
    <w:next w:val="Normal"/>
    <w:autoRedefine/>
    <w:uiPriority w:val="39"/>
    <w:semiHidden/>
    <w:rsid w:val="00C50BC0"/>
    <w:pPr>
      <w:spacing w:before="0" w:after="0"/>
      <w:ind w:left="1200"/>
      <w:jc w:val="left"/>
    </w:pPr>
    <w:rPr>
      <w:rFonts w:ascii="Times New Roman" w:hAnsi="Times New Roman"/>
      <w:sz w:val="18"/>
      <w:szCs w:val="18"/>
    </w:rPr>
  </w:style>
  <w:style w:type="paragraph" w:styleId="TM7">
    <w:name w:val="toc 7"/>
    <w:basedOn w:val="Normal"/>
    <w:next w:val="Normal"/>
    <w:autoRedefine/>
    <w:uiPriority w:val="39"/>
    <w:semiHidden/>
    <w:rsid w:val="00C50BC0"/>
    <w:pPr>
      <w:spacing w:before="0" w:after="0"/>
      <w:ind w:left="1440"/>
      <w:jc w:val="left"/>
    </w:pPr>
    <w:rPr>
      <w:rFonts w:ascii="Times New Roman" w:hAnsi="Times New Roman"/>
      <w:sz w:val="18"/>
      <w:szCs w:val="18"/>
    </w:rPr>
  </w:style>
  <w:style w:type="paragraph" w:styleId="TM8">
    <w:name w:val="toc 8"/>
    <w:basedOn w:val="Normal"/>
    <w:next w:val="Normal"/>
    <w:autoRedefine/>
    <w:uiPriority w:val="39"/>
    <w:semiHidden/>
    <w:rsid w:val="00C50BC0"/>
    <w:pPr>
      <w:spacing w:before="0" w:after="0"/>
      <w:ind w:left="1680"/>
      <w:jc w:val="left"/>
    </w:pPr>
    <w:rPr>
      <w:rFonts w:ascii="Times New Roman" w:hAnsi="Times New Roman"/>
      <w:sz w:val="18"/>
      <w:szCs w:val="18"/>
    </w:rPr>
  </w:style>
  <w:style w:type="paragraph" w:styleId="TM9">
    <w:name w:val="toc 9"/>
    <w:basedOn w:val="Normal"/>
    <w:next w:val="Normal"/>
    <w:autoRedefine/>
    <w:uiPriority w:val="39"/>
    <w:semiHidden/>
    <w:rsid w:val="00C50BC0"/>
    <w:pPr>
      <w:spacing w:before="0" w:after="0"/>
      <w:ind w:left="1920"/>
      <w:jc w:val="left"/>
    </w:pPr>
    <w:rPr>
      <w:rFonts w:ascii="Times New Roman" w:hAnsi="Times New Roman"/>
      <w:sz w:val="18"/>
      <w:szCs w:val="18"/>
    </w:rPr>
  </w:style>
  <w:style w:type="paragraph" w:customStyle="1" w:styleId="ExemplePMII">
    <w:name w:val="Exemple PMII"/>
    <w:basedOn w:val="Normal"/>
    <w:link w:val="ExemplePMIICar"/>
    <w:rsid w:val="00406836"/>
    <w:pPr>
      <w:tabs>
        <w:tab w:val="left" w:pos="2268"/>
      </w:tabs>
    </w:pPr>
    <w:rPr>
      <w:rFonts w:ascii="Book Antiqua" w:hAnsi="Book Antiqua"/>
      <w:i/>
      <w:szCs w:val="24"/>
    </w:rPr>
  </w:style>
  <w:style w:type="character" w:customStyle="1" w:styleId="ExemplePMIICar">
    <w:name w:val="Exemple PMII Car"/>
    <w:link w:val="ExemplePMII"/>
    <w:rsid w:val="00581009"/>
    <w:rPr>
      <w:rFonts w:ascii="Book Antiqua" w:hAnsi="Book Antiqua"/>
      <w:i/>
      <w:sz w:val="24"/>
      <w:szCs w:val="24"/>
      <w:lang w:val="fr-FR" w:eastAsia="fr-FR" w:bidi="ar-SA"/>
    </w:rPr>
  </w:style>
  <w:style w:type="paragraph" w:customStyle="1" w:styleId="a">
    <w:basedOn w:val="Normal"/>
    <w:rsid w:val="00B73623"/>
    <w:pPr>
      <w:spacing w:before="0" w:after="160" w:line="240" w:lineRule="exact"/>
      <w:jc w:val="left"/>
    </w:pPr>
    <w:rPr>
      <w:rFonts w:ascii="Tahoma" w:hAnsi="Tahoma"/>
      <w:szCs w:val="20"/>
      <w:lang w:val="en-US" w:eastAsia="en-US"/>
    </w:rPr>
  </w:style>
  <w:style w:type="paragraph" w:styleId="Corpsdetexte2">
    <w:name w:val="Body Text 2"/>
    <w:basedOn w:val="Normal"/>
    <w:rsid w:val="00573BD9"/>
    <w:pPr>
      <w:spacing w:line="480" w:lineRule="auto"/>
    </w:pPr>
  </w:style>
  <w:style w:type="character" w:customStyle="1" w:styleId="Car5">
    <w:name w:val="Car5"/>
    <w:rsid w:val="00110989"/>
    <w:rPr>
      <w:rFonts w:ascii="Arial" w:hAnsi="Arial" w:cs="Arial"/>
      <w:b/>
      <w:bCs/>
      <w:kern w:val="32"/>
      <w:sz w:val="32"/>
      <w:szCs w:val="32"/>
      <w:lang w:val="fr-FR" w:eastAsia="fr-FR" w:bidi="ar-SA"/>
    </w:rPr>
  </w:style>
  <w:style w:type="paragraph" w:customStyle="1" w:styleId="Corpsdutexte">
    <w:name w:val="Corps du texte"/>
    <w:basedOn w:val="Normal"/>
    <w:rsid w:val="00B53830"/>
    <w:pPr>
      <w:ind w:firstLine="142"/>
    </w:pPr>
    <w:rPr>
      <w:szCs w:val="20"/>
      <w:lang w:eastAsia="ja-JP"/>
    </w:rPr>
  </w:style>
  <w:style w:type="character" w:customStyle="1" w:styleId="ncollignon">
    <w:name w:val="ncollignon"/>
    <w:semiHidden/>
    <w:rsid w:val="00337961"/>
    <w:rPr>
      <w:rFonts w:ascii="Tahoma" w:hAnsi="Tahoma" w:cs="Tahom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NormalWeb">
    <w:name w:val="Normal (Web)"/>
    <w:aliases w:val=" Car"/>
    <w:basedOn w:val="Normal"/>
    <w:link w:val="NormalWebCar"/>
    <w:rsid w:val="00337961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character" w:customStyle="1" w:styleId="NormalWebCar">
    <w:name w:val="Normal (Web) Car"/>
    <w:aliases w:val=" Car Car"/>
    <w:link w:val="NormalWeb"/>
    <w:rsid w:val="00503E3E"/>
    <w:rPr>
      <w:sz w:val="24"/>
      <w:szCs w:val="24"/>
      <w:lang w:val="fr-FR" w:eastAsia="fr-FR" w:bidi="ar-SA"/>
    </w:rPr>
  </w:style>
  <w:style w:type="table" w:styleId="Tableauweb1">
    <w:name w:val="Table Web 1"/>
    <w:basedOn w:val="TableauNormal"/>
    <w:rsid w:val="00FB1267"/>
    <w:pPr>
      <w:spacing w:before="120" w:after="12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edebullesCar">
    <w:name w:val="Texte de bulles Car"/>
    <w:link w:val="Textedebulles"/>
    <w:uiPriority w:val="99"/>
    <w:semiHidden/>
    <w:rsid w:val="001F2106"/>
    <w:rPr>
      <w:rFonts w:ascii="Tahoma" w:hAnsi="Tahoma" w:cs="Tahoma"/>
      <w:sz w:val="16"/>
      <w:szCs w:val="16"/>
    </w:rPr>
  </w:style>
  <w:style w:type="paragraph" w:customStyle="1" w:styleId="CharCarChar1CarCarCarCarCarCar1CarCarCar">
    <w:name w:val="Char Car Char1 Car Car Car Car Car Car1 Car Car Car"/>
    <w:basedOn w:val="Normal"/>
    <w:autoRedefine/>
    <w:semiHidden/>
    <w:rsid w:val="00EE6205"/>
    <w:pPr>
      <w:spacing w:before="0" w:after="0" w:line="20" w:lineRule="exact"/>
      <w:jc w:val="left"/>
    </w:pPr>
    <w:rPr>
      <w:rFonts w:ascii="Bookman Old Style" w:hAnsi="Bookman Old Style"/>
      <w:szCs w:val="24"/>
      <w:lang w:val="en-US" w:eastAsia="en-US"/>
    </w:rPr>
  </w:style>
  <w:style w:type="paragraph" w:customStyle="1" w:styleId="pa">
    <w:name w:val="pa"/>
    <w:rsid w:val="003F1FCF"/>
    <w:pPr>
      <w:spacing w:after="240"/>
      <w:jc w:val="both"/>
    </w:pPr>
    <w:rPr>
      <w:rFonts w:ascii="Verdana" w:hAnsi="Verdana"/>
    </w:rPr>
  </w:style>
  <w:style w:type="table" w:styleId="Grilledetableau1">
    <w:name w:val="Table Grid 1"/>
    <w:basedOn w:val="TableauNormal"/>
    <w:rsid w:val="00082CD6"/>
    <w:pPr>
      <w:spacing w:before="120" w:after="12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rsid w:val="00082CD6"/>
    <w:pPr>
      <w:spacing w:before="120" w:after="12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PieddepageCar">
    <w:name w:val="Pied de page Car"/>
    <w:link w:val="Pieddepage"/>
    <w:uiPriority w:val="99"/>
    <w:rsid w:val="00D12970"/>
    <w:rPr>
      <w:rFonts w:ascii="Arial" w:hAnsi="Arial"/>
      <w:sz w:val="24"/>
      <w:szCs w:val="22"/>
    </w:rPr>
  </w:style>
  <w:style w:type="paragraph" w:styleId="Paragraphedeliste">
    <w:name w:val="List Paragraph"/>
    <w:basedOn w:val="Listes"/>
    <w:link w:val="ParagraphedelisteCar"/>
    <w:uiPriority w:val="34"/>
    <w:qFormat/>
    <w:rsid w:val="006C4C96"/>
  </w:style>
  <w:style w:type="character" w:customStyle="1" w:styleId="NotedebasdepageCar">
    <w:name w:val="Note de bas de page Car"/>
    <w:aliases w:val="Schriftart: 9 pt Car,Schriftart: 10 pt Car,Schriftart: 8 pt Car,Note de bas de page Car1 Car"/>
    <w:link w:val="Notedebasdepage"/>
    <w:uiPriority w:val="99"/>
    <w:rsid w:val="009536C0"/>
    <w:rPr>
      <w:rFonts w:ascii="Arial" w:hAnsi="Arial"/>
    </w:rPr>
  </w:style>
  <w:style w:type="paragraph" w:customStyle="1" w:styleId="Listes">
    <w:name w:val="Listes"/>
    <w:basedOn w:val="Normal"/>
    <w:link w:val="ListesCar"/>
    <w:qFormat/>
    <w:rsid w:val="00671D15"/>
    <w:pPr>
      <w:numPr>
        <w:numId w:val="3"/>
      </w:numPr>
      <w:spacing w:before="60" w:after="60"/>
      <w:ind w:left="714" w:hanging="357"/>
    </w:pPr>
    <w:rPr>
      <w:szCs w:val="20"/>
    </w:rPr>
  </w:style>
  <w:style w:type="paragraph" w:styleId="Rvision">
    <w:name w:val="Revision"/>
    <w:hidden/>
    <w:uiPriority w:val="99"/>
    <w:semiHidden/>
    <w:rsid w:val="00036010"/>
    <w:rPr>
      <w:rFonts w:ascii="Arial" w:hAnsi="Arial"/>
      <w:sz w:val="22"/>
      <w:szCs w:val="22"/>
    </w:rPr>
  </w:style>
  <w:style w:type="character" w:customStyle="1" w:styleId="ListesCar">
    <w:name w:val="Listes Car"/>
    <w:link w:val="Listes"/>
    <w:rsid w:val="00671D15"/>
    <w:rPr>
      <w:rFonts w:ascii="Arial" w:hAnsi="Arial"/>
    </w:rPr>
  </w:style>
  <w:style w:type="table" w:styleId="Tableaucontemporain">
    <w:name w:val="Table Contemporary"/>
    <w:basedOn w:val="TableauNormal"/>
    <w:rsid w:val="005267E6"/>
    <w:pPr>
      <w:overflowPunct w:val="0"/>
      <w:autoSpaceDE w:val="0"/>
      <w:autoSpaceDN w:val="0"/>
      <w:adjustRightInd w:val="0"/>
      <w:jc w:val="both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Titre1Car1">
    <w:name w:val="Titre 1 Car1"/>
    <w:rsid w:val="005267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En-tteCar">
    <w:name w:val="En-tête Car"/>
    <w:link w:val="En-tte"/>
    <w:uiPriority w:val="99"/>
    <w:rsid w:val="00315490"/>
    <w:rPr>
      <w:rFonts w:ascii="Arial" w:hAnsi="Arial"/>
      <w:sz w:val="22"/>
      <w:szCs w:val="22"/>
    </w:rPr>
  </w:style>
  <w:style w:type="character" w:styleId="Titredulivre">
    <w:name w:val="Book Title"/>
    <w:uiPriority w:val="33"/>
    <w:qFormat/>
    <w:rsid w:val="00675F49"/>
    <w:rPr>
      <w:b/>
      <w:color w:val="3CB6EC"/>
      <w:sz w:val="40"/>
      <w:szCs w:val="40"/>
    </w:rPr>
  </w:style>
  <w:style w:type="table" w:customStyle="1" w:styleId="TableauGrille4-Accentuation11">
    <w:name w:val="Tableau Grille 4 - Accentuation 11"/>
    <w:basedOn w:val="TableauNormal"/>
    <w:uiPriority w:val="49"/>
    <w:rsid w:val="00B15A9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laire-Accent5">
    <w:name w:val="Light List Accent 5"/>
    <w:basedOn w:val="TableauNormal"/>
    <w:uiPriority w:val="61"/>
    <w:rsid w:val="006E6AC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Tramemoyenne1-Accent5">
    <w:name w:val="Medium Shading 1 Accent 5"/>
    <w:basedOn w:val="TableauNormal"/>
    <w:uiPriority w:val="63"/>
    <w:rsid w:val="005D5BE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Contenudetableau">
    <w:name w:val="Contenu de tableau"/>
    <w:basedOn w:val="Normal"/>
    <w:rsid w:val="00554E2F"/>
    <w:pPr>
      <w:suppressAutoHyphens/>
    </w:pPr>
  </w:style>
  <w:style w:type="character" w:styleId="Textedelespacerserv">
    <w:name w:val="Placeholder Text"/>
    <w:basedOn w:val="Policepardfaut"/>
    <w:uiPriority w:val="99"/>
    <w:semiHidden/>
    <w:rsid w:val="00AC765E"/>
    <w:rPr>
      <w:color w:val="80808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358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ous-titreCar">
    <w:name w:val="Sous-titre Car"/>
    <w:basedOn w:val="Policepardfaut"/>
    <w:link w:val="Sous-titre"/>
    <w:uiPriority w:val="11"/>
    <w:rsid w:val="00FC358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Titreduprojet-Page1">
    <w:name w:val="Titre du projet - Page 1"/>
    <w:basedOn w:val="Titre1"/>
    <w:link w:val="Titreduprojet-Page1Car"/>
    <w:qFormat/>
    <w:rsid w:val="003E7969"/>
    <w:rPr>
      <w:caps w:val="0"/>
    </w:rPr>
  </w:style>
  <w:style w:type="paragraph" w:customStyle="1" w:styleId="AAP">
    <w:name w:val="AAP"/>
    <w:basedOn w:val="Normal"/>
    <w:link w:val="AAPCar"/>
    <w:qFormat/>
    <w:rsid w:val="003E7969"/>
    <w:pPr>
      <w:jc w:val="center"/>
    </w:pPr>
    <w:rPr>
      <w:b/>
      <w:color w:val="3CB6EC"/>
      <w:sz w:val="48"/>
      <w:szCs w:val="52"/>
    </w:rPr>
  </w:style>
  <w:style w:type="character" w:customStyle="1" w:styleId="Titreduprojet-Page1Car">
    <w:name w:val="Titre du projet - Page 1 Car"/>
    <w:basedOn w:val="Policepardfaut"/>
    <w:link w:val="Titreduprojet-Page1"/>
    <w:rsid w:val="003E7969"/>
    <w:rPr>
      <w:rFonts w:ascii="Arial" w:hAnsi="Arial" w:cs="Arial"/>
      <w:b/>
      <w:bCs/>
      <w:color w:val="3CB6EC"/>
      <w:kern w:val="32"/>
      <w:sz w:val="24"/>
      <w:szCs w:val="32"/>
    </w:rPr>
  </w:style>
  <w:style w:type="character" w:customStyle="1" w:styleId="AAPCar">
    <w:name w:val="AAP Car"/>
    <w:basedOn w:val="Policepardfaut"/>
    <w:link w:val="AAP"/>
    <w:rsid w:val="003E7969"/>
    <w:rPr>
      <w:rFonts w:ascii="Arial" w:hAnsi="Arial"/>
      <w:b/>
      <w:color w:val="3CB6EC"/>
      <w:sz w:val="48"/>
      <w:szCs w:val="52"/>
    </w:rPr>
  </w:style>
  <w:style w:type="table" w:styleId="TableauListe3-Accentuation5">
    <w:name w:val="List Table 3 Accent 5"/>
    <w:basedOn w:val="TableauNormal"/>
    <w:uiPriority w:val="48"/>
    <w:rsid w:val="00DC13D0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eauGrille4-Accentuation1">
    <w:name w:val="Grid Table 4 Accent 1"/>
    <w:basedOn w:val="TableauNormal"/>
    <w:uiPriority w:val="49"/>
    <w:rsid w:val="00DE6A5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CommentaireCar">
    <w:name w:val="Commentaire Car"/>
    <w:basedOn w:val="Policepardfaut"/>
    <w:link w:val="Commentaire"/>
    <w:uiPriority w:val="99"/>
    <w:semiHidden/>
    <w:rsid w:val="00182695"/>
    <w:rPr>
      <w:rFonts w:ascii="Arial" w:hAnsi="Arial"/>
    </w:rPr>
  </w:style>
  <w:style w:type="character" w:customStyle="1" w:styleId="ParagraphedelisteCar">
    <w:name w:val="Paragraphe de liste Car"/>
    <w:link w:val="Paragraphedeliste"/>
    <w:uiPriority w:val="34"/>
    <w:rsid w:val="00A65410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81962">
          <w:marLeft w:val="-284"/>
          <w:marRight w:val="-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B721D-9437-475D-B15F-C0820F3E3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927</Words>
  <Characters>5560</Characters>
  <Application>Microsoft Office Word</Application>
  <DocSecurity>0</DocSecurity>
  <Lines>46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3a</vt:lpstr>
    </vt:vector>
  </TitlesOfParts>
  <Company>ADEME</Company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3a</dc:title>
  <dc:creator>LELARGE Anthony</dc:creator>
  <cp:lastModifiedBy>AUTRET Erwan</cp:lastModifiedBy>
  <cp:revision>7</cp:revision>
  <cp:lastPrinted>2015-02-18T09:03:00Z</cp:lastPrinted>
  <dcterms:created xsi:type="dcterms:W3CDTF">2024-06-12T17:19:00Z</dcterms:created>
  <dcterms:modified xsi:type="dcterms:W3CDTF">2024-06-28T11:06:00Z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227422775</vt:i4>
  </property>
</Properties>
</file>