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7E95" w14:textId="7B0B2672" w:rsidR="000F4B40" w:rsidRDefault="000F4B40" w:rsidP="000F4B40">
      <w:pPr>
        <w:spacing w:after="60"/>
        <w:jc w:val="center"/>
        <w:rPr>
          <w:b/>
          <w:sz w:val="28"/>
        </w:rPr>
      </w:pPr>
      <w:r>
        <w:rPr>
          <w:b/>
          <w:sz w:val="28"/>
        </w:rPr>
        <w:t xml:space="preserve">ANNEXE 2 - </w:t>
      </w:r>
      <w:r w:rsidR="00802D7A">
        <w:rPr>
          <w:b/>
          <w:sz w:val="28"/>
        </w:rPr>
        <w:t>LETTRE D’ENGAGEMENT</w:t>
      </w:r>
    </w:p>
    <w:p w14:paraId="4F248FA8" w14:textId="3A28567B" w:rsidR="00802D7A" w:rsidRDefault="00BB183E" w:rsidP="000F4B40">
      <w:pPr>
        <w:spacing w:after="60"/>
        <w:jc w:val="center"/>
        <w:rPr>
          <w:b/>
          <w:sz w:val="28"/>
        </w:rPr>
      </w:pPr>
      <w:r>
        <w:rPr>
          <w:b/>
          <w:sz w:val="28"/>
        </w:rPr>
        <w:t>&amp;</w:t>
      </w:r>
    </w:p>
    <w:p w14:paraId="52BB41AC" w14:textId="7CB4504A" w:rsidR="000F4B40" w:rsidRDefault="000F4B40" w:rsidP="000F4B40">
      <w:pPr>
        <w:spacing w:after="60"/>
        <w:jc w:val="center"/>
        <w:rPr>
          <w:b/>
          <w:sz w:val="28"/>
        </w:rPr>
      </w:pPr>
      <w:r>
        <w:rPr>
          <w:b/>
          <w:sz w:val="28"/>
        </w:rPr>
        <w:t>DECLARATION DE DEMANDE D’AIDE</w:t>
      </w:r>
    </w:p>
    <w:p w14:paraId="2DC7A60C" w14:textId="77777777" w:rsidR="00E05E12" w:rsidRPr="00BB183E" w:rsidRDefault="00E05E12" w:rsidP="000F4B40">
      <w:pPr>
        <w:spacing w:after="60"/>
        <w:jc w:val="center"/>
        <w:rPr>
          <w:b/>
          <w:sz w:val="28"/>
        </w:rPr>
      </w:pPr>
    </w:p>
    <w:p w14:paraId="7C9EB5ED" w14:textId="26561A2F" w:rsidR="00246EC0" w:rsidRDefault="00246EC0" w:rsidP="000F4B40">
      <w:pPr>
        <w:spacing w:after="60"/>
        <w:jc w:val="center"/>
        <w:rPr>
          <w:b/>
          <w:sz w:val="28"/>
        </w:rPr>
      </w:pPr>
      <w:r>
        <w:rPr>
          <w:b/>
          <w:sz w:val="28"/>
        </w:rPr>
        <w:t>ESPR 2024</w:t>
      </w:r>
    </w:p>
    <w:p w14:paraId="467FC06D" w14:textId="0BFC3865" w:rsidR="001840C3" w:rsidRDefault="00E5587D" w:rsidP="001840C3">
      <w:pPr>
        <w:spacing w:after="60"/>
        <w:jc w:val="center"/>
        <w:rPr>
          <w:b/>
          <w:sz w:val="28"/>
        </w:rPr>
      </w:pPr>
      <w:r>
        <w:rPr>
          <w:b/>
          <w:sz w:val="28"/>
        </w:rPr>
        <w:t>A</w:t>
      </w:r>
      <w:r w:rsidR="00246EC0">
        <w:rPr>
          <w:b/>
          <w:sz w:val="28"/>
        </w:rPr>
        <w:t>AP</w:t>
      </w:r>
      <w:r>
        <w:rPr>
          <w:b/>
          <w:sz w:val="28"/>
        </w:rPr>
        <w:t xml:space="preserve"> Exploitation Forestière et Sylviculture Performantes et Résilientes (ESPR) – Volet 2 – Investissements matériels et immatériels</w:t>
      </w:r>
    </w:p>
    <w:p w14:paraId="2E05F4AF" w14:textId="77777777" w:rsidR="001840C3" w:rsidRDefault="00504AB4" w:rsidP="001840C3">
      <w:pPr>
        <w:spacing w:after="60"/>
        <w:jc w:val="center"/>
        <w:rPr>
          <w:b/>
          <w:sz w:val="28"/>
        </w:rPr>
      </w:pPr>
      <w:r>
        <w:rPr>
          <w:b/>
          <w:sz w:val="28"/>
        </w:rPr>
        <w:t>IDENTIFICATION DU DEMANDEUR</w:t>
      </w:r>
    </w:p>
    <w:p w14:paraId="3588A44F" w14:textId="77777777" w:rsidR="001840C3" w:rsidRDefault="001840C3" w:rsidP="001840C3">
      <w:pPr>
        <w:spacing w:after="60"/>
      </w:pPr>
    </w:p>
    <w:p w14:paraId="56143028" w14:textId="77777777" w:rsidR="00504AB4" w:rsidRDefault="00504AB4" w:rsidP="001840C3">
      <w:pPr>
        <w:spacing w:after="60"/>
      </w:pPr>
    </w:p>
    <w:p w14:paraId="5F8856FB" w14:textId="77777777"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EndPr/>
        <w:sdtContent>
          <w:r w:rsidR="001840C3">
            <w:t>…………………………………………………………………</w:t>
          </w:r>
        </w:sdtContent>
      </w:sdt>
    </w:p>
    <w:p w14:paraId="0C7DBCF8" w14:textId="77777777" w:rsidR="001840C3" w:rsidRDefault="001840C3" w:rsidP="001840C3">
      <w:pPr>
        <w:spacing w:after="60"/>
        <w:jc w:val="left"/>
      </w:pPr>
      <w:r>
        <w:t xml:space="preserve">Forme juridique : </w:t>
      </w:r>
      <w:sdt>
        <w:sdtPr>
          <w:id w:val="-247503323"/>
          <w:placeholder>
            <w:docPart w:val="72820F63F26F418B88B7ED8EDD4BCB53"/>
          </w:placeholder>
        </w:sdtPr>
        <w:sdtEndPr/>
        <w:sdtContent>
          <w:r>
            <w:t>……………………………………………………………………………...</w:t>
          </w:r>
          <w:proofErr w:type="gramStart"/>
          <w:r>
            <w:t>…….</w:t>
          </w:r>
          <w:proofErr w:type="gramEnd"/>
          <w:r>
            <w:t>.</w:t>
          </w:r>
        </w:sdtContent>
      </w:sdt>
    </w:p>
    <w:p w14:paraId="4EC72B24" w14:textId="41123684" w:rsidR="001840C3" w:rsidRDefault="003C0518" w:rsidP="001840C3">
      <w:pPr>
        <w:spacing w:after="60"/>
        <w:jc w:val="left"/>
      </w:pPr>
      <w:r>
        <w:t>N° de SIRET</w:t>
      </w:r>
      <w:r w:rsidR="001840C3">
        <w:t xml:space="preserve"> : </w:t>
      </w:r>
      <w:sdt>
        <w:sdtPr>
          <w:id w:val="-1632634936"/>
          <w:placeholder>
            <w:docPart w:val="72820F63F26F418B88B7ED8EDD4BCB53"/>
          </w:placeholder>
        </w:sdtPr>
        <w:sdtEndPr/>
        <w:sdtContent>
          <w:r w:rsidR="001840C3">
            <w:t>………………………………………………</w:t>
          </w:r>
        </w:sdtContent>
      </w:sdt>
    </w:p>
    <w:p w14:paraId="5807184B" w14:textId="6BF8385D" w:rsidR="009E2B0F" w:rsidRDefault="009E2B0F" w:rsidP="009E2B0F">
      <w:pPr>
        <w:spacing w:after="60"/>
        <w:jc w:val="left"/>
      </w:pPr>
      <w:r>
        <w:t xml:space="preserve">N° de SIREN : </w:t>
      </w:r>
      <w:sdt>
        <w:sdtPr>
          <w:id w:val="-1185591314"/>
          <w:placeholder>
            <w:docPart w:val="53BA9B055DA54A039E27F92BA7005B01"/>
          </w:placeholder>
        </w:sdtPr>
        <w:sdtEndPr/>
        <w:sdtContent>
          <w:r>
            <w:t>………………………………………………</w:t>
          </w:r>
        </w:sdtContent>
      </w:sdt>
    </w:p>
    <w:p w14:paraId="49CEF4FF" w14:textId="23924721" w:rsidR="001840C3" w:rsidRDefault="001840C3" w:rsidP="001840C3">
      <w:pPr>
        <w:spacing w:after="60"/>
        <w:jc w:val="left"/>
      </w:pPr>
      <w:r>
        <w:t xml:space="preserve">Adresse du siège social : </w:t>
      </w:r>
      <w:sdt>
        <w:sdtPr>
          <w:id w:val="-1351938327"/>
          <w:placeholder>
            <w:docPart w:val="72820F63F26F418B88B7ED8EDD4BCB53"/>
          </w:placeholder>
        </w:sdtPr>
        <w:sdtEndPr/>
        <w:sdtContent>
          <w:r>
            <w:t>………………………………………………………………………...</w:t>
          </w:r>
        </w:sdtContent>
      </w:sdt>
    </w:p>
    <w:p w14:paraId="2399AA36" w14:textId="77777777" w:rsidR="001840C3" w:rsidRDefault="001840C3" w:rsidP="001840C3">
      <w:pPr>
        <w:spacing w:after="60"/>
        <w:jc w:val="left"/>
      </w:pPr>
      <w:r>
        <w:t xml:space="preserve">Représentant légal : </w:t>
      </w:r>
      <w:sdt>
        <w:sdtPr>
          <w:id w:val="-2002733234"/>
          <w:placeholder>
            <w:docPart w:val="72820F63F26F418B88B7ED8EDD4BCB53"/>
          </w:placeholder>
        </w:sdtPr>
        <w:sdtEndPr/>
        <w:sdtContent>
          <w:r>
            <w:t>……………………………………………………………………………</w:t>
          </w:r>
        </w:sdtContent>
      </w:sdt>
    </w:p>
    <w:p w14:paraId="5923AFB5" w14:textId="77777777" w:rsidR="001840C3" w:rsidRDefault="001840C3" w:rsidP="001840C3">
      <w:pPr>
        <w:spacing w:after="60"/>
      </w:pPr>
    </w:p>
    <w:p w14:paraId="4918A7A4" w14:textId="6AC9F8F9" w:rsidR="001840C3" w:rsidRDefault="001840C3" w:rsidP="001840C3">
      <w:pPr>
        <w:spacing w:after="60"/>
      </w:pPr>
    </w:p>
    <w:p w14:paraId="51E42634" w14:textId="77777777" w:rsidR="001840C3" w:rsidRDefault="001840C3" w:rsidP="001840C3">
      <w:pPr>
        <w:spacing w:after="60"/>
      </w:pPr>
      <w:r>
        <w:t xml:space="preserve">Montant </w:t>
      </w:r>
      <w:r w:rsidRPr="001E5CEA">
        <w:rPr>
          <w:b/>
          <w:u w:val="single"/>
        </w:rPr>
        <w:t>d’aide demandé</w:t>
      </w:r>
      <w:r w:rsidR="00C37A4D" w:rsidRPr="001E5CEA">
        <w:rPr>
          <w:b/>
          <w:u w:val="single"/>
        </w:rPr>
        <w:t>e</w:t>
      </w:r>
      <w:r>
        <w:t xml:space="preserve"> : </w:t>
      </w:r>
      <w:sdt>
        <w:sdtPr>
          <w:id w:val="-2072494789"/>
          <w:placeholder>
            <w:docPart w:val="72820F63F26F418B88B7ED8EDD4BCB53"/>
          </w:placeholder>
        </w:sdtPr>
        <w:sdtEndPr/>
        <w:sdtContent>
          <w:r>
            <w:t>……………………………</w:t>
          </w:r>
          <w:proofErr w:type="gramStart"/>
          <w:r>
            <w:t>…….</w:t>
          </w:r>
          <w:proofErr w:type="gramEnd"/>
        </w:sdtContent>
      </w:sdt>
    </w:p>
    <w:p w14:paraId="4FDA16F3" w14:textId="5B6CF471" w:rsidR="001840C3" w:rsidRDefault="00C40BC8" w:rsidP="00E9267F">
      <w:pPr>
        <w:spacing w:after="60"/>
      </w:pPr>
      <w:r>
        <w:t xml:space="preserve">Sous forme </w:t>
      </w:r>
      <w:r w:rsidR="00EF2355">
        <w:t>de subventions</w:t>
      </w:r>
    </w:p>
    <w:p w14:paraId="7CAF3AD8" w14:textId="77777777" w:rsidR="001840C3" w:rsidRDefault="001840C3" w:rsidP="001840C3">
      <w:pPr>
        <w:spacing w:after="60"/>
        <w:rPr>
          <w:b/>
        </w:rPr>
      </w:pPr>
    </w:p>
    <w:p w14:paraId="6971771D" w14:textId="77777777" w:rsidR="001840C3" w:rsidRDefault="001840C3" w:rsidP="001840C3">
      <w:pPr>
        <w:spacing w:after="60"/>
        <w:rPr>
          <w:b/>
        </w:rPr>
      </w:pPr>
    </w:p>
    <w:p w14:paraId="40F37D1C" w14:textId="77777777" w:rsidR="001840C3" w:rsidRDefault="001840C3" w:rsidP="001840C3">
      <w:pPr>
        <w:spacing w:after="60"/>
        <w:rPr>
          <w:b/>
        </w:rPr>
      </w:pPr>
    </w:p>
    <w:p w14:paraId="58137263" w14:textId="4FC6C57E"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EndPr/>
        <w:sdtContent>
          <w:r w:rsidR="00C40BC8">
            <w:rPr>
              <w:i/>
            </w:rPr>
            <w:t>Dénomination/</w:t>
          </w:r>
          <w:r>
            <w:rPr>
              <w:i/>
            </w:rPr>
            <w:t>Raison sociale</w:t>
          </w:r>
        </w:sdtContent>
      </w:sdt>
      <w:r>
        <w:rPr>
          <w:i/>
        </w:rPr>
        <w:t> </w:t>
      </w:r>
      <w:r>
        <w:rPr>
          <w:b/>
        </w:rPr>
        <w:t>sollicite une aide auprès de l’ADEME pour l</w:t>
      </w:r>
      <w:r w:rsidR="0050469D">
        <w:rPr>
          <w:b/>
        </w:rPr>
        <w:t>’acquisition des investissements prévus détaillés dans le présent dossier</w:t>
      </w:r>
      <w:r>
        <w:rPr>
          <w:b/>
        </w:rPr>
        <w:t>.</w:t>
      </w:r>
    </w:p>
    <w:p w14:paraId="7D182A49" w14:textId="77777777" w:rsidR="001840C3" w:rsidRDefault="001840C3" w:rsidP="001840C3">
      <w:pPr>
        <w:spacing w:after="60"/>
        <w:rPr>
          <w:b/>
        </w:rPr>
      </w:pPr>
    </w:p>
    <w:p w14:paraId="231B290F" w14:textId="77777777" w:rsidR="001840C3" w:rsidRDefault="001840C3" w:rsidP="001840C3">
      <w:pPr>
        <w:spacing w:after="60"/>
        <w:rPr>
          <w:b/>
        </w:rPr>
      </w:pPr>
    </w:p>
    <w:p w14:paraId="6402E5B6" w14:textId="77777777" w:rsidR="001840C3" w:rsidRDefault="001840C3" w:rsidP="001840C3">
      <w:pPr>
        <w:spacing w:after="60"/>
      </w:pPr>
      <w:r>
        <w:rPr>
          <w:b/>
        </w:rPr>
        <w:t xml:space="preserve">Fait à </w:t>
      </w:r>
      <w:sdt>
        <w:sdtPr>
          <w:rPr>
            <w:b/>
          </w:rPr>
          <w:id w:val="633226573"/>
          <w:placeholder>
            <w:docPart w:val="72820F63F26F418B88B7ED8EDD4BCB53"/>
          </w:placeholder>
        </w:sdtPr>
        <w:sdtEndPr/>
        <w:sdtContent>
          <w:r>
            <w:t>………………</w:t>
          </w:r>
          <w:proofErr w:type="gramStart"/>
          <w:r>
            <w:t>…….</w:t>
          </w:r>
          <w:proofErr w:type="gramEnd"/>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14:paraId="5E3358F9" w14:textId="77777777" w:rsidR="001840C3" w:rsidRDefault="001840C3" w:rsidP="001840C3">
      <w:pPr>
        <w:spacing w:after="60"/>
        <w:rPr>
          <w:b/>
        </w:rPr>
      </w:pPr>
    </w:p>
    <w:p w14:paraId="72E92AD6" w14:textId="77777777" w:rsidR="00C40BC8" w:rsidRDefault="001840C3" w:rsidP="001840C3">
      <w:pPr>
        <w:spacing w:after="60"/>
        <w:rPr>
          <w:b/>
        </w:rPr>
      </w:pPr>
      <w:r>
        <w:rPr>
          <w:b/>
        </w:rPr>
        <w:t>Signature et cachet de l’entreprise :</w:t>
      </w:r>
    </w:p>
    <w:p w14:paraId="761D4089" w14:textId="77777777" w:rsidR="00C40BC8" w:rsidRDefault="00C40BC8">
      <w:pPr>
        <w:suppressAutoHyphens w:val="0"/>
        <w:spacing w:before="0" w:after="160" w:line="259" w:lineRule="auto"/>
        <w:jc w:val="left"/>
        <w:rPr>
          <w:b/>
        </w:rPr>
      </w:pPr>
      <w:r>
        <w:rPr>
          <w:b/>
        </w:rPr>
        <w:br w:type="page"/>
      </w:r>
    </w:p>
    <w:p w14:paraId="5B41BE14" w14:textId="77777777" w:rsidR="00C40BC8" w:rsidRDefault="00504AB4" w:rsidP="00D11389">
      <w:pPr>
        <w:spacing w:after="60"/>
        <w:jc w:val="center"/>
        <w:rPr>
          <w:b/>
          <w:sz w:val="28"/>
        </w:rPr>
      </w:pPr>
      <w:r>
        <w:rPr>
          <w:b/>
          <w:sz w:val="28"/>
        </w:rPr>
        <w:lastRenderedPageBreak/>
        <w:t>DECLARATIONS DU DEMANDEUR</w:t>
      </w:r>
    </w:p>
    <w:p w14:paraId="0425FE47" w14:textId="77777777" w:rsidR="00C40BC8" w:rsidRPr="00D11389" w:rsidRDefault="00C40BC8" w:rsidP="00D11389">
      <w:pPr>
        <w:spacing w:after="60"/>
        <w:jc w:val="center"/>
        <w:rPr>
          <w:rFonts w:cs="Arial"/>
          <w:b/>
          <w:szCs w:val="20"/>
        </w:rPr>
      </w:pPr>
    </w:p>
    <w:p w14:paraId="4098AAAE" w14:textId="77777777" w:rsidR="00C40BC8" w:rsidRPr="00D11389" w:rsidRDefault="00C40BC8" w:rsidP="00C40BC8">
      <w:pPr>
        <w:spacing w:after="60"/>
        <w:rPr>
          <w:rFonts w:cs="Arial"/>
          <w:b/>
          <w:szCs w:val="20"/>
        </w:rPr>
      </w:pPr>
    </w:p>
    <w:p w14:paraId="3BD8BA97" w14:textId="77777777"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14:paraId="047B037B" w14:textId="77777777"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être à jour de </w:t>
      </w:r>
      <w:r w:rsidR="0069002B" w:rsidRPr="00D11389">
        <w:rPr>
          <w:rFonts w:cs="Arial"/>
          <w:szCs w:val="20"/>
        </w:rPr>
        <w:t>me</w:t>
      </w:r>
      <w:r w:rsidRPr="00D11389">
        <w:rPr>
          <w:rFonts w:cs="Arial"/>
          <w:szCs w:val="20"/>
        </w:rPr>
        <w:t xml:space="preserve">s dettes et de </w:t>
      </w:r>
      <w:r w:rsidR="0069002B" w:rsidRPr="00D11389">
        <w:rPr>
          <w:rFonts w:cs="Arial"/>
          <w:szCs w:val="20"/>
        </w:rPr>
        <w:t>m</w:t>
      </w:r>
      <w:r w:rsidRPr="00D11389">
        <w:rPr>
          <w:rFonts w:cs="Arial"/>
          <w:szCs w:val="20"/>
        </w:rPr>
        <w:t>es déclarations obligatoires vis-à-vis de l'ADEME et de l’Et</w:t>
      </w:r>
      <w:r w:rsidR="00F764C1" w:rsidRPr="00D11389">
        <w:rPr>
          <w:rFonts w:cs="Arial"/>
          <w:szCs w:val="20"/>
        </w:rPr>
        <w:t>at</w:t>
      </w:r>
    </w:p>
    <w:p w14:paraId="478B0249" w14:textId="1513294A" w:rsidR="00007542" w:rsidRPr="001E7410" w:rsidRDefault="00007542" w:rsidP="00007542">
      <w:pPr>
        <w:pStyle w:val="Paragraphedeliste"/>
        <w:numPr>
          <w:ilvl w:val="0"/>
          <w:numId w:val="6"/>
        </w:numPr>
        <w:suppressAutoHyphens w:val="0"/>
        <w:spacing w:before="0" w:after="0"/>
        <w:contextualSpacing w:val="0"/>
        <w:rPr>
          <w:rFonts w:cs="Arial"/>
          <w:szCs w:val="20"/>
        </w:rPr>
      </w:pPr>
      <w:r w:rsidRPr="001E7410">
        <w:rPr>
          <w:rFonts w:cs="Arial"/>
          <w:szCs w:val="20"/>
        </w:rPr>
        <w:t xml:space="preserve">être en situation régulière au regard </w:t>
      </w:r>
      <w:r w:rsidR="0069002B" w:rsidRPr="001E7410">
        <w:rPr>
          <w:rFonts w:cs="Arial"/>
          <w:szCs w:val="20"/>
        </w:rPr>
        <w:t>des</w:t>
      </w:r>
      <w:r w:rsidRPr="001E7410">
        <w:rPr>
          <w:rFonts w:cs="Arial"/>
          <w:szCs w:val="20"/>
        </w:rPr>
        <w:t xml:space="preserve"> obligations fiscales, sociales et environnementales</w:t>
      </w:r>
    </w:p>
    <w:p w14:paraId="3AE38F60" w14:textId="77777777" w:rsidR="00007542" w:rsidRPr="00D11389" w:rsidRDefault="00007542" w:rsidP="509EF58E">
      <w:pPr>
        <w:pStyle w:val="Paragraphedeliste"/>
        <w:numPr>
          <w:ilvl w:val="0"/>
          <w:numId w:val="6"/>
        </w:numPr>
        <w:suppressAutoHyphens w:val="0"/>
        <w:spacing w:before="0" w:after="0"/>
        <w:rPr>
          <w:rFonts w:cs="Arial"/>
        </w:rPr>
      </w:pPr>
      <w:r w:rsidRPr="509EF58E">
        <w:rPr>
          <w:rFonts w:cs="Arial"/>
        </w:rPr>
        <w:t>être en règle au regard de l’obligation de mise en place d’un plan de mobilité</w:t>
      </w:r>
      <w:r w:rsidR="000A56CE" w:rsidRPr="509EF58E">
        <w:rPr>
          <w:rFonts w:cs="Arial"/>
        </w:rPr>
        <w:t xml:space="preserve"> </w:t>
      </w:r>
      <w:r w:rsidRPr="509EF58E">
        <w:rPr>
          <w:rStyle w:val="Appelnotedebasdep"/>
          <w:rFonts w:cs="Arial"/>
        </w:rPr>
        <w:footnoteReference w:id="1"/>
      </w:r>
    </w:p>
    <w:p w14:paraId="47001C15" w14:textId="77777777" w:rsidR="00F764C1" w:rsidRPr="00D11389" w:rsidRDefault="00F764C1" w:rsidP="00F764C1">
      <w:pPr>
        <w:pStyle w:val="Paragraphedeliste"/>
        <w:numPr>
          <w:ilvl w:val="0"/>
          <w:numId w:val="6"/>
        </w:numPr>
        <w:suppressAutoHyphens w:val="0"/>
        <w:spacing w:before="0" w:after="0"/>
        <w:contextualSpacing w:val="0"/>
        <w:rPr>
          <w:rFonts w:cs="Arial"/>
          <w:szCs w:val="20"/>
        </w:rPr>
      </w:pPr>
      <w:r w:rsidRPr="00D11389">
        <w:rPr>
          <w:rFonts w:cs="Arial"/>
          <w:szCs w:val="20"/>
        </w:rPr>
        <w:t xml:space="preserve">avoir mis en place et respecter </w:t>
      </w:r>
      <w:r w:rsidR="0069002B" w:rsidRPr="00D11389">
        <w:rPr>
          <w:rFonts w:cs="Arial"/>
          <w:szCs w:val="20"/>
        </w:rPr>
        <w:t>au sein de la</w:t>
      </w:r>
      <w:r w:rsidRPr="00D11389">
        <w:rPr>
          <w:rFonts w:cs="Arial"/>
          <w:szCs w:val="20"/>
        </w:rPr>
        <w:t xml:space="preserve"> structure toutes les mesures destinées à prévenir la corruption, la fraude, les pratiques anticoncurrentielles ainsi que les mesures de lutte contre le blanchiment et le financeme</w:t>
      </w:r>
      <w:r w:rsidR="0069002B" w:rsidRPr="00D11389">
        <w:rPr>
          <w:rFonts w:cs="Arial"/>
          <w:szCs w:val="20"/>
        </w:rPr>
        <w:t>nt du terrorisme le cas échéant</w:t>
      </w:r>
    </w:p>
    <w:p w14:paraId="6A423309" w14:textId="77777777" w:rsidR="00F764C1" w:rsidRPr="00D11389" w:rsidRDefault="00F764C1" w:rsidP="00B51BCA">
      <w:pPr>
        <w:pStyle w:val="Paragraphedeliste"/>
        <w:numPr>
          <w:ilvl w:val="0"/>
          <w:numId w:val="6"/>
        </w:numPr>
        <w:suppressAutoHyphens w:val="0"/>
        <w:spacing w:before="0" w:after="0"/>
        <w:contextualSpacing w:val="0"/>
        <w:rPr>
          <w:rFonts w:cs="Arial"/>
          <w:szCs w:val="20"/>
        </w:rPr>
      </w:pPr>
      <w:r w:rsidRPr="00D11389">
        <w:rPr>
          <w:rFonts w:cs="Arial"/>
          <w:szCs w:val="20"/>
        </w:rPr>
        <w:t xml:space="preserve">que l’opération pour laquelle l’aide </w:t>
      </w:r>
      <w:proofErr w:type="gramStart"/>
      <w:r w:rsidRPr="00D11389">
        <w:rPr>
          <w:rFonts w:cs="Arial"/>
          <w:szCs w:val="20"/>
        </w:rPr>
        <w:t>est</w:t>
      </w:r>
      <w:proofErr w:type="gramEnd"/>
      <w:r w:rsidRPr="00D11389">
        <w:rPr>
          <w:rFonts w:cs="Arial"/>
          <w:szCs w:val="20"/>
        </w:rPr>
        <w:t xml:space="preserve"> sollicitée n’a pas commencé et qu’elle n’a pas donné lieu à de</w:t>
      </w:r>
      <w:r w:rsidR="00B51BCA">
        <w:rPr>
          <w:rFonts w:cs="Arial"/>
          <w:szCs w:val="20"/>
        </w:rPr>
        <w:t>s engagements juridiques fermes, c</w:t>
      </w:r>
      <w:r w:rsidR="00B51BCA" w:rsidRPr="00B51BCA">
        <w:rPr>
          <w:rFonts w:cs="Arial"/>
          <w:szCs w:val="20"/>
        </w:rPr>
        <w:t>’est-à-dire le premier engagement juridiquement contraignant de commande d'équipement ou tout autre engagement rendant l’opération irréversible.</w:t>
      </w:r>
    </w:p>
    <w:p w14:paraId="08ACBF35" w14:textId="77777777" w:rsidR="00C40BC8" w:rsidRPr="00D11389" w:rsidRDefault="00C40BC8" w:rsidP="00007542">
      <w:pPr>
        <w:pStyle w:val="Paragraphedeliste"/>
        <w:numPr>
          <w:ilvl w:val="0"/>
          <w:numId w:val="6"/>
        </w:numPr>
        <w:suppressAutoHyphens w:val="0"/>
        <w:spacing w:before="0" w:after="0"/>
        <w:contextualSpacing w:val="0"/>
        <w:rPr>
          <w:rFonts w:cs="Arial"/>
          <w:szCs w:val="20"/>
        </w:rPr>
      </w:pPr>
      <w:r w:rsidRPr="00517635">
        <w:rPr>
          <w:rFonts w:cs="Arial"/>
          <w:szCs w:val="20"/>
        </w:rPr>
        <w:t>que l'opération pour laquelle l'</w:t>
      </w:r>
      <w:r w:rsidR="00F764C1" w:rsidRPr="00D11389">
        <w:rPr>
          <w:rFonts w:cs="Arial"/>
          <w:szCs w:val="20"/>
        </w:rPr>
        <w:t>a</w:t>
      </w:r>
      <w:r w:rsidRPr="00517635">
        <w:rPr>
          <w:rFonts w:cs="Arial"/>
          <w:szCs w:val="20"/>
        </w:rPr>
        <w:t xml:space="preserve">ide </w:t>
      </w:r>
      <w:proofErr w:type="gramStart"/>
      <w:r w:rsidRPr="00517635">
        <w:rPr>
          <w:rFonts w:cs="Arial"/>
          <w:szCs w:val="20"/>
        </w:rPr>
        <w:t>est</w:t>
      </w:r>
      <w:proofErr w:type="gramEnd"/>
      <w:r w:rsidRPr="00517635">
        <w:rPr>
          <w:rFonts w:cs="Arial"/>
          <w:szCs w:val="20"/>
        </w:rPr>
        <w:t xml:space="preserve"> sollicitée est conforme avec la réglementation et qu’elle n’a pas pour objet, même partiellement, la mise en conformité de ses installations et/ou modes opératoires dans l</w:t>
      </w:r>
      <w:r w:rsidR="00F764C1" w:rsidRPr="00D11389">
        <w:rPr>
          <w:rFonts w:cs="Arial"/>
          <w:szCs w:val="20"/>
        </w:rPr>
        <w:t xml:space="preserve">e cadre de normes obligatoires </w:t>
      </w:r>
    </w:p>
    <w:p w14:paraId="66300D0C" w14:textId="1A58DCA5" w:rsidR="0069002B" w:rsidRDefault="0069002B" w:rsidP="1439BDAD">
      <w:pPr>
        <w:pStyle w:val="Paragraphedeliste"/>
        <w:numPr>
          <w:ilvl w:val="0"/>
          <w:numId w:val="6"/>
        </w:numPr>
        <w:suppressAutoHyphens w:val="0"/>
        <w:spacing w:before="0" w:after="0"/>
        <w:rPr>
          <w:rFonts w:cs="Arial"/>
        </w:rPr>
      </w:pPr>
      <w:r w:rsidRPr="0DF3E09F">
        <w:rPr>
          <w:rFonts w:cs="Arial"/>
        </w:rPr>
        <w:t xml:space="preserve">avoir pris connaissance </w:t>
      </w:r>
      <w:r w:rsidR="0ECFCF35" w:rsidRPr="0DF3E09F">
        <w:rPr>
          <w:rFonts w:cs="Arial"/>
        </w:rPr>
        <w:t>d</w:t>
      </w:r>
      <w:r w:rsidRPr="0DF3E09F">
        <w:rPr>
          <w:rFonts w:cs="Arial"/>
        </w:rPr>
        <w:t xml:space="preserve">es </w:t>
      </w:r>
      <w:r w:rsidR="38C3FE6C" w:rsidRPr="0DF3E09F">
        <w:rPr>
          <w:rFonts w:cs="Arial"/>
        </w:rPr>
        <w:t>Règles</w:t>
      </w:r>
      <w:r w:rsidRPr="0DF3E09F">
        <w:rPr>
          <w:rFonts w:cs="Arial"/>
        </w:rPr>
        <w:t xml:space="preserve"> Générales d</w:t>
      </w:r>
      <w:r w:rsidR="4A0CF748" w:rsidRPr="0DF3E09F">
        <w:rPr>
          <w:rFonts w:cs="Arial"/>
        </w:rPr>
        <w:t>’attribution d</w:t>
      </w:r>
      <w:r w:rsidRPr="0DF3E09F">
        <w:rPr>
          <w:rFonts w:cs="Arial"/>
        </w:rPr>
        <w:t>es aides de l’ADEME</w:t>
      </w:r>
    </w:p>
    <w:p w14:paraId="5C71796C" w14:textId="77777777" w:rsidR="0069002B" w:rsidRPr="00D11389" w:rsidRDefault="00C40BC8" w:rsidP="00D11389">
      <w:pPr>
        <w:pStyle w:val="Paragraphedeliste"/>
        <w:numPr>
          <w:ilvl w:val="0"/>
          <w:numId w:val="6"/>
        </w:numPr>
        <w:suppressAutoHyphens w:val="0"/>
        <w:spacing w:before="0" w:after="60"/>
        <w:contextualSpacing w:val="0"/>
        <w:rPr>
          <w:rFonts w:cs="Arial"/>
          <w:iCs/>
          <w:szCs w:val="20"/>
        </w:rPr>
      </w:pPr>
      <w:r w:rsidRPr="00D11389">
        <w:rPr>
          <w:rFonts w:cs="Arial"/>
          <w:szCs w:val="20"/>
        </w:rPr>
        <w:t xml:space="preserve">que les informations communiquées à l’ADEME </w:t>
      </w:r>
      <w:r w:rsidR="0069002B" w:rsidRPr="00D11389">
        <w:rPr>
          <w:rFonts w:cs="Arial"/>
          <w:szCs w:val="20"/>
        </w:rPr>
        <w:t xml:space="preserve">dans l’ensemble de ce dossier </w:t>
      </w:r>
      <w:r w:rsidRPr="00D11389">
        <w:rPr>
          <w:rFonts w:cs="Arial"/>
          <w:szCs w:val="20"/>
        </w:rPr>
        <w:t>sont exactes et sincères</w:t>
      </w:r>
      <w:r w:rsidR="0069002B" w:rsidRPr="00D11389">
        <w:rPr>
          <w:rFonts w:cs="Arial"/>
          <w:szCs w:val="20"/>
        </w:rPr>
        <w:t>.</w:t>
      </w:r>
      <w:r w:rsidRPr="00D11389">
        <w:rPr>
          <w:rFonts w:cs="Arial"/>
          <w:szCs w:val="20"/>
        </w:rPr>
        <w:t xml:space="preserve"> </w:t>
      </w:r>
    </w:p>
    <w:p w14:paraId="084C0BF0" w14:textId="77777777" w:rsidR="0069002B" w:rsidRPr="00D11389" w:rsidRDefault="0069002B" w:rsidP="00D11389">
      <w:pPr>
        <w:suppressAutoHyphens w:val="0"/>
        <w:spacing w:before="0" w:after="60"/>
        <w:rPr>
          <w:rFonts w:cs="Arial"/>
          <w:iCs/>
          <w:szCs w:val="20"/>
        </w:rPr>
      </w:pPr>
    </w:p>
    <w:p w14:paraId="6872B8A6" w14:textId="77777777"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14:paraId="14229691" w14:textId="77777777" w:rsidR="00F764C1" w:rsidRPr="00D11389" w:rsidRDefault="00F764C1" w:rsidP="00C40BC8">
      <w:pPr>
        <w:spacing w:after="60"/>
        <w:rPr>
          <w:rFonts w:cs="Arial"/>
          <w:iCs/>
          <w:szCs w:val="20"/>
        </w:rPr>
      </w:pPr>
    </w:p>
    <w:p w14:paraId="0DF6FF7D" w14:textId="77777777" w:rsidR="00504AB4" w:rsidRDefault="00504AB4">
      <w:pPr>
        <w:suppressAutoHyphens w:val="0"/>
        <w:spacing w:before="0" w:after="160" w:line="259" w:lineRule="auto"/>
        <w:jc w:val="left"/>
      </w:pPr>
    </w:p>
    <w:p w14:paraId="57B40479" w14:textId="77777777"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14:paraId="301C7A4A" w14:textId="77777777" w:rsidR="00504AB4" w:rsidRDefault="00504AB4" w:rsidP="00504AB4">
      <w:pPr>
        <w:spacing w:after="60"/>
        <w:rPr>
          <w:b/>
          <w:sz w:val="18"/>
        </w:rPr>
      </w:pPr>
    </w:p>
    <w:p w14:paraId="4F8C24AD" w14:textId="77777777"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14:paraId="4E67D8BD" w14:textId="77777777" w:rsidR="00504AB4" w:rsidRDefault="00504AB4" w:rsidP="00504AB4">
      <w:pPr>
        <w:spacing w:after="60"/>
        <w:rPr>
          <w:b/>
          <w:sz w:val="18"/>
        </w:rPr>
      </w:pPr>
    </w:p>
    <w:p w14:paraId="00F2A6FA" w14:textId="77777777" w:rsidR="00504AB4" w:rsidRDefault="00504AB4" w:rsidP="00504AB4">
      <w:pPr>
        <w:spacing w:after="60"/>
        <w:rPr>
          <w:b/>
        </w:rPr>
      </w:pPr>
      <w:r>
        <w:rPr>
          <w:b/>
          <w:sz w:val="18"/>
        </w:rPr>
        <w:t>Signature et cachet de l’entreprise :</w:t>
      </w:r>
    </w:p>
    <w:p w14:paraId="77FC6FE7" w14:textId="77777777" w:rsidR="00504AB4" w:rsidRDefault="00504AB4" w:rsidP="00504AB4">
      <w:pPr>
        <w:spacing w:after="60"/>
        <w:rPr>
          <w:b/>
        </w:rPr>
      </w:pPr>
    </w:p>
    <w:p w14:paraId="2A5DDBC5" w14:textId="77777777" w:rsidR="00504AB4" w:rsidRDefault="00504AB4">
      <w:pPr>
        <w:suppressAutoHyphens w:val="0"/>
        <w:spacing w:before="0" w:after="160" w:line="259" w:lineRule="auto"/>
        <w:jc w:val="left"/>
      </w:pPr>
    </w:p>
    <w:p w14:paraId="434D096A" w14:textId="45FD43DC" w:rsidR="00504AB4" w:rsidRPr="00233A9E" w:rsidRDefault="00F764C1" w:rsidP="00E9267F">
      <w:pPr>
        <w:suppressAutoHyphens w:val="0"/>
        <w:spacing w:before="0" w:after="160" w:line="259" w:lineRule="auto"/>
        <w:jc w:val="center"/>
        <w:rPr>
          <w:b/>
          <w:sz w:val="28"/>
        </w:rPr>
      </w:pPr>
      <w:r>
        <w:br w:type="page"/>
      </w:r>
      <w:r w:rsidR="00504AB4" w:rsidRPr="00233A9E">
        <w:rPr>
          <w:b/>
          <w:sz w:val="28"/>
        </w:rPr>
        <w:lastRenderedPageBreak/>
        <w:t>CONSENTEMENT</w:t>
      </w:r>
    </w:p>
    <w:p w14:paraId="7D6F017E" w14:textId="77777777" w:rsidR="00504AB4" w:rsidRPr="0087467D" w:rsidRDefault="00504AB4" w:rsidP="00D11389">
      <w:pPr>
        <w:jc w:val="center"/>
        <w:rPr>
          <w:b/>
          <w:sz w:val="28"/>
        </w:rPr>
      </w:pPr>
      <w:r w:rsidRPr="0087467D">
        <w:rPr>
          <w:b/>
          <w:sz w:val="28"/>
        </w:rPr>
        <w:t>A L’UTILISATION DE MES DONNEES PERSONNELLES</w:t>
      </w:r>
    </w:p>
    <w:p w14:paraId="269944BF" w14:textId="77777777" w:rsidR="00504AB4" w:rsidRDefault="00504AB4"/>
    <w:p w14:paraId="60EF2488" w14:textId="77777777" w:rsidR="00504AB4" w:rsidRDefault="00504AB4"/>
    <w:p w14:paraId="51596ABE" w14:textId="77777777" w:rsidR="00504AB4" w:rsidRDefault="00504AB4">
      <w:r>
        <w:t>L’ADEME peut recueillir des données personnelles vous concernant afin d’assurer le traitemen</w:t>
      </w:r>
      <w:r w:rsidR="0016304D">
        <w:t>t de ses demandes de financement</w:t>
      </w:r>
      <w:r>
        <w:t xml:space="preserve">. </w:t>
      </w:r>
    </w:p>
    <w:p w14:paraId="6E60E618" w14:textId="77777777" w:rsidR="00504AB4" w:rsidRDefault="00504AB4">
      <w:r>
        <w:t xml:space="preserve">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désigné par « RGPD ». </w:t>
      </w:r>
    </w:p>
    <w:p w14:paraId="16681637" w14:textId="77777777" w:rsidR="00504AB4" w:rsidRDefault="00504AB4">
      <w:r>
        <w:t>Les données individuelles concernant les nom, prénom, téléphone et adresse électronique des membres de votre personnel (les nom, prénom, téléphone et adresse électronique) peuvent être consultées par les personnels de l’ADEME habilités à y accéder dans le cadre de ce dispositif et ne seront pas utilisées à des fins commerciales :</w:t>
      </w:r>
    </w:p>
    <w:p w14:paraId="3228FA3F" w14:textId="77777777" w:rsidR="00504AB4" w:rsidRDefault="00504AB4">
      <w:r>
        <w:rPr>
          <w:rFonts w:ascii="Cambria Math" w:hAnsi="Cambria Math" w:cs="Cambria Math"/>
        </w:rPr>
        <w:t>‐</w:t>
      </w:r>
      <w:r>
        <w:t xml:space="preserve"> Les donn</w:t>
      </w:r>
      <w:r>
        <w:rPr>
          <w:rFonts w:cs="Arial"/>
        </w:rPr>
        <w:t>é</w:t>
      </w:r>
      <w:r>
        <w:t>es sont conserv</w:t>
      </w:r>
      <w:r>
        <w:rPr>
          <w:rFonts w:cs="Arial"/>
        </w:rPr>
        <w:t>é</w:t>
      </w:r>
      <w:r>
        <w:t>es 24 mois apr</w:t>
      </w:r>
      <w:r>
        <w:rPr>
          <w:rFonts w:cs="Arial"/>
        </w:rPr>
        <w:t>è</w:t>
      </w:r>
      <w:r>
        <w:t xml:space="preserve">s le dernier échange entre l’ADEME et votre structure. </w:t>
      </w:r>
    </w:p>
    <w:p w14:paraId="69151A8D" w14:textId="77777777" w:rsidR="00BE566C" w:rsidRDefault="00504AB4">
      <w:r>
        <w:rPr>
          <w:rFonts w:ascii="Cambria Math" w:hAnsi="Cambria Math" w:cs="Cambria Math"/>
        </w:rPr>
        <w:t>‐</w:t>
      </w:r>
      <w:r>
        <w:t xml:space="preserve"> La base l</w:t>
      </w:r>
      <w:r>
        <w:rPr>
          <w:rFonts w:cs="Arial"/>
        </w:rPr>
        <w:t>é</w:t>
      </w:r>
      <w:r>
        <w:t>gale du traitement est celle du consentement conform</w:t>
      </w:r>
      <w:r>
        <w:rPr>
          <w:rFonts w:cs="Arial"/>
        </w:rPr>
        <w:t>é</w:t>
      </w:r>
      <w:r>
        <w:t xml:space="preserve">ment </w:t>
      </w:r>
      <w:r>
        <w:rPr>
          <w:rFonts w:cs="Arial"/>
        </w:rPr>
        <w:t>à</w:t>
      </w:r>
      <w:r>
        <w:t xml:space="preserve"> l</w:t>
      </w:r>
      <w:r>
        <w:rPr>
          <w:rFonts w:cs="Arial"/>
        </w:rPr>
        <w:t>’</w:t>
      </w:r>
      <w:r>
        <w:t>article 6 du R</w:t>
      </w:r>
      <w:r>
        <w:rPr>
          <w:rFonts w:cs="Arial"/>
        </w:rPr>
        <w:t>è</w:t>
      </w:r>
      <w:r>
        <w:t>glement européen sur la protection des données.</w:t>
      </w:r>
    </w:p>
    <w:p w14:paraId="69A880FE" w14:textId="77777777" w:rsidR="00504AB4" w:rsidRDefault="00504AB4"/>
    <w:p w14:paraId="00696E16" w14:textId="4E02A1DA" w:rsidR="00504AB4" w:rsidRPr="005770E8" w:rsidRDefault="00C2487A">
      <w:r w:rsidRPr="005770E8">
        <w:rPr>
          <w:rFonts w:cs="Arial"/>
          <w:b/>
          <w:bCs/>
          <w:sz w:val="32"/>
          <w:szCs w:val="36"/>
        </w:rPr>
        <w:t>□</w:t>
      </w:r>
      <w:r w:rsidR="001A137B" w:rsidRPr="005770E8">
        <w:rPr>
          <w:b/>
          <w:bCs/>
        </w:rPr>
        <w:t>Je souhaite</w:t>
      </w:r>
      <w:r w:rsidR="000376CD" w:rsidRPr="005770E8">
        <w:rPr>
          <w:b/>
          <w:bCs/>
        </w:rPr>
        <w:t> :</w:t>
      </w:r>
      <w:r w:rsidR="001A137B" w:rsidRPr="005770E8">
        <w:rPr>
          <w:b/>
          <w:bCs/>
        </w:rPr>
        <w:t xml:space="preserve"> </w:t>
      </w:r>
      <w:r w:rsidRPr="005770E8">
        <w:rPr>
          <w:b/>
          <w:bCs/>
        </w:rPr>
        <w:tab/>
      </w:r>
      <w:r w:rsidRPr="005770E8">
        <w:rPr>
          <w:b/>
          <w:bCs/>
        </w:rPr>
        <w:tab/>
      </w:r>
      <w:r w:rsidRPr="005770E8">
        <w:rPr>
          <w:b/>
          <w:bCs/>
        </w:rPr>
        <w:tab/>
      </w:r>
      <w:r w:rsidRPr="005770E8">
        <w:rPr>
          <w:rFonts w:cs="Arial"/>
          <w:b/>
          <w:bCs/>
          <w:sz w:val="32"/>
          <w:szCs w:val="36"/>
        </w:rPr>
        <w:t>□</w:t>
      </w:r>
      <w:r w:rsidRPr="005770E8">
        <w:rPr>
          <w:b/>
          <w:bCs/>
        </w:rPr>
        <w:t>Je ne souhaite pas</w:t>
      </w:r>
      <w:r w:rsidR="000376CD" w:rsidRPr="005770E8">
        <w:rPr>
          <w:b/>
          <w:bCs/>
        </w:rPr>
        <w:t> </w:t>
      </w:r>
      <w:r w:rsidR="000376CD" w:rsidRPr="005770E8">
        <w:t>:</w:t>
      </w:r>
      <w:proofErr w:type="gramStart"/>
      <w:r w:rsidRPr="005770E8">
        <w:t xml:space="preserve">   </w:t>
      </w:r>
      <w:r w:rsidRPr="005770E8">
        <w:rPr>
          <w:i/>
          <w:iCs/>
        </w:rPr>
        <w:t>(</w:t>
      </w:r>
      <w:proofErr w:type="gramEnd"/>
      <w:r w:rsidRPr="005770E8">
        <w:rPr>
          <w:i/>
          <w:iCs/>
        </w:rPr>
        <w:t>veuillez cocher une des deux cases)</w:t>
      </w:r>
    </w:p>
    <w:p w14:paraId="67B1055A" w14:textId="63B7036F" w:rsidR="00504AB4" w:rsidRPr="005770E8" w:rsidRDefault="000376CD">
      <w:r w:rsidRPr="005770E8">
        <w:t>recevoir de la part de l’ADEME des</w:t>
      </w:r>
      <w:r w:rsidR="00D426A3" w:rsidRPr="005770E8">
        <w:t xml:space="preserve"> informations, guides, retours d’expériences de projets, </w:t>
      </w:r>
      <w:r w:rsidR="00FC2F99" w:rsidRPr="005770E8">
        <w:t xml:space="preserve">publications, etc. </w:t>
      </w:r>
      <w:r w:rsidR="006C7465" w:rsidRPr="005770E8">
        <w:t>liées aux travaux forestiers et à l’amont forestier en général</w:t>
      </w:r>
      <w:r w:rsidR="002F3BC6" w:rsidRPr="005770E8">
        <w:t>.</w:t>
      </w:r>
    </w:p>
    <w:p w14:paraId="0D2732DA" w14:textId="1E186C44" w:rsidR="00504AB4" w:rsidRPr="002F3BC6" w:rsidRDefault="002F3BC6">
      <w:pPr>
        <w:rPr>
          <w:i/>
          <w:iCs/>
        </w:rPr>
      </w:pPr>
      <w:r w:rsidRPr="005770E8">
        <w:rPr>
          <w:i/>
          <w:iCs/>
        </w:rPr>
        <w:t>(Vous pourrez vous désabonner de cette liste de diffusion sur simple demande).</w:t>
      </w:r>
    </w:p>
    <w:p w14:paraId="7C7808A3" w14:textId="77777777" w:rsidR="002F3BC6" w:rsidRDefault="002F3BC6"/>
    <w:p w14:paraId="33D69F4D" w14:textId="77777777" w:rsidR="00504AB4" w:rsidRDefault="00504AB4">
      <w:r>
        <w:t xml:space="preserve">En signant, la présente demande, j’accepte que les données personnelles des membres de ma structure soient traitées par l’ADEME conformément aux présentes informations portées à ma connaissance. </w:t>
      </w:r>
    </w:p>
    <w:p w14:paraId="4BAA1919" w14:textId="77777777" w:rsidR="00504AB4" w:rsidRDefault="00504AB4">
      <w:r>
        <w:t xml:space="preserve">Je m’engage à informer et à recueillir auprès de chaque membre de mon personnel concerné son consentement. </w:t>
      </w:r>
    </w:p>
    <w:p w14:paraId="5791C2E6" w14:textId="77777777" w:rsidR="00504AB4" w:rsidRDefault="00504AB4"/>
    <w:p w14:paraId="0DEEE433" w14:textId="77777777" w:rsidR="00504AB4" w:rsidRDefault="00504AB4">
      <w:r>
        <w:t xml:space="preserve">Pour en savoir plus sur la gestion de vos données personnelles et vos droits, rendez-vous sur : https://www.ademe.fr/ – Rubrique « Protection des données personnelles » (voir pied de page) </w:t>
      </w:r>
    </w:p>
    <w:p w14:paraId="20B5288F" w14:textId="77777777" w:rsidR="00504AB4" w:rsidRDefault="00504AB4"/>
    <w:p w14:paraId="60E1B9FC" w14:textId="77777777" w:rsidR="00E62B39" w:rsidRDefault="00E62B39" w:rsidP="00E62B39">
      <w:pPr>
        <w:spacing w:after="60"/>
        <w:rPr>
          <w:b/>
          <w:sz w:val="18"/>
        </w:rPr>
      </w:pPr>
      <w:r>
        <w:rPr>
          <w:b/>
          <w:sz w:val="18"/>
        </w:rPr>
        <w:t>Je soussigné</w:t>
      </w:r>
      <w:r>
        <w:rPr>
          <w:sz w:val="18"/>
        </w:rPr>
        <w:t xml:space="preserve"> </w:t>
      </w:r>
      <w:sdt>
        <w:sdtPr>
          <w:rPr>
            <w:sz w:val="18"/>
          </w:rPr>
          <w:id w:val="-2052904738"/>
          <w:placeholder>
            <w:docPart w:val="5F7FFB2598614280A0EF813B9EBF3E6F"/>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720328309"/>
          <w:placeholder>
            <w:docPart w:val="5F7FFB2598614280A0EF813B9EBF3E6F"/>
          </w:placeholder>
        </w:sdtPr>
        <w:sdtEndPr>
          <w:rPr>
            <w:i/>
          </w:rPr>
        </w:sdtEndPr>
        <w:sdtContent>
          <w:r>
            <w:rPr>
              <w:sz w:val="18"/>
            </w:rPr>
            <w:t>Dénomination/</w:t>
          </w:r>
          <w:r>
            <w:rPr>
              <w:i/>
              <w:sz w:val="18"/>
            </w:rPr>
            <w:t>Raison sociale</w:t>
          </w:r>
        </w:sdtContent>
      </w:sdt>
      <w:r>
        <w:rPr>
          <w:b/>
          <w:sz w:val="18"/>
        </w:rPr>
        <w:t>.</w:t>
      </w:r>
    </w:p>
    <w:p w14:paraId="4EA8CFB0" w14:textId="77777777" w:rsidR="00E62B39" w:rsidRDefault="00E62B39" w:rsidP="00E62B39">
      <w:pPr>
        <w:spacing w:after="60"/>
        <w:rPr>
          <w:b/>
          <w:sz w:val="18"/>
        </w:rPr>
      </w:pPr>
    </w:p>
    <w:p w14:paraId="3D34764B" w14:textId="77777777" w:rsidR="00E62B39" w:rsidRDefault="00E62B39" w:rsidP="00E62B39">
      <w:pPr>
        <w:spacing w:after="60"/>
        <w:rPr>
          <w:sz w:val="18"/>
        </w:rPr>
      </w:pPr>
      <w:r>
        <w:rPr>
          <w:b/>
          <w:sz w:val="18"/>
        </w:rPr>
        <w:t xml:space="preserve">Fait à </w:t>
      </w:r>
      <w:sdt>
        <w:sdtPr>
          <w:rPr>
            <w:b/>
            <w:sz w:val="18"/>
          </w:rPr>
          <w:id w:val="781687679"/>
          <w:placeholder>
            <w:docPart w:val="5F7FFB2598614280A0EF813B9EBF3E6F"/>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1130316540"/>
          <w:placeholder>
            <w:docPart w:val="5F7FFB2598614280A0EF813B9EBF3E6F"/>
          </w:placeholder>
        </w:sdtPr>
        <w:sdtEndPr>
          <w:rPr>
            <w:b w:val="0"/>
          </w:rPr>
        </w:sdtEndPr>
        <w:sdtContent>
          <w:r>
            <w:rPr>
              <w:sz w:val="18"/>
            </w:rPr>
            <w:t>………………</w:t>
          </w:r>
        </w:sdtContent>
      </w:sdt>
      <w:r>
        <w:rPr>
          <w:sz w:val="18"/>
        </w:rPr>
        <w:t>,</w:t>
      </w:r>
    </w:p>
    <w:p w14:paraId="58B4683C" w14:textId="69A868DC" w:rsidR="00E62B39" w:rsidRDefault="00E62B39" w:rsidP="6292C9EB">
      <w:pPr>
        <w:spacing w:after="60"/>
        <w:rPr>
          <w:b/>
          <w:bCs/>
        </w:rPr>
      </w:pPr>
      <w:r w:rsidRPr="6292C9EB">
        <w:rPr>
          <w:b/>
          <w:bCs/>
          <w:sz w:val="18"/>
          <w:szCs w:val="18"/>
        </w:rPr>
        <w:t>Signature et cachet de l’entreprise :</w:t>
      </w:r>
    </w:p>
    <w:p w14:paraId="1C0F9D3E" w14:textId="77777777" w:rsidR="00E62B39" w:rsidRDefault="00E62B39" w:rsidP="00E62B39">
      <w:pPr>
        <w:spacing w:after="60"/>
        <w:rPr>
          <w:b/>
        </w:rPr>
      </w:pPr>
    </w:p>
    <w:p w14:paraId="7AA6D3F7" w14:textId="77777777" w:rsidR="00E834DC" w:rsidRDefault="00E834DC" w:rsidP="00E62B39">
      <w:pPr>
        <w:spacing w:after="60"/>
        <w:rPr>
          <w:b/>
        </w:rPr>
      </w:pPr>
    </w:p>
    <w:p w14:paraId="59BF636C" w14:textId="77777777" w:rsidR="00E834DC" w:rsidRDefault="00E834DC" w:rsidP="00E62B39">
      <w:pPr>
        <w:spacing w:after="60"/>
        <w:rPr>
          <w:b/>
        </w:rPr>
      </w:pPr>
    </w:p>
    <w:p w14:paraId="05458ABD" w14:textId="77777777" w:rsidR="00E834DC" w:rsidRDefault="00E834DC" w:rsidP="00E62B39">
      <w:pPr>
        <w:spacing w:after="60"/>
        <w:rPr>
          <w:b/>
        </w:rPr>
      </w:pPr>
    </w:p>
    <w:p w14:paraId="2710FD76" w14:textId="77777777" w:rsidR="00E834DC" w:rsidRDefault="00E834DC" w:rsidP="00E62B39">
      <w:pPr>
        <w:spacing w:after="60"/>
        <w:rPr>
          <w:b/>
        </w:rPr>
      </w:pPr>
    </w:p>
    <w:p w14:paraId="6AA45EE5" w14:textId="77777777" w:rsidR="00E834DC" w:rsidRDefault="00E834DC" w:rsidP="00E62B39">
      <w:pPr>
        <w:spacing w:after="60"/>
        <w:rPr>
          <w:b/>
        </w:rPr>
      </w:pPr>
    </w:p>
    <w:p w14:paraId="1E7436DE" w14:textId="77777777" w:rsidR="00E834DC" w:rsidRDefault="00E834DC" w:rsidP="00E62B39">
      <w:pPr>
        <w:spacing w:after="60"/>
        <w:rPr>
          <w:b/>
        </w:rPr>
      </w:pPr>
    </w:p>
    <w:p w14:paraId="2156893A" w14:textId="77777777" w:rsidR="00E834DC" w:rsidRDefault="00E834DC" w:rsidP="00E62B39">
      <w:pPr>
        <w:spacing w:after="60"/>
        <w:rPr>
          <w:b/>
        </w:rPr>
      </w:pPr>
    </w:p>
    <w:p w14:paraId="6B7FE5AB" w14:textId="700B550C" w:rsidR="000D0142" w:rsidRDefault="31102424" w:rsidP="6292C9EB">
      <w:pPr>
        <w:suppressAutoHyphens w:val="0"/>
        <w:spacing w:before="0" w:after="160" w:line="259" w:lineRule="auto"/>
        <w:jc w:val="left"/>
        <w:rPr>
          <w:b/>
          <w:bCs/>
          <w:sz w:val="28"/>
          <w:szCs w:val="28"/>
        </w:rPr>
      </w:pPr>
      <w:r w:rsidRPr="6292C9EB">
        <w:rPr>
          <w:b/>
          <w:bCs/>
          <w:sz w:val="28"/>
          <w:szCs w:val="28"/>
        </w:rPr>
        <w:lastRenderedPageBreak/>
        <w:t>I</w:t>
      </w:r>
      <w:r w:rsidR="00E37B89" w:rsidRPr="6292C9EB">
        <w:rPr>
          <w:b/>
          <w:bCs/>
          <w:sz w:val="28"/>
          <w:szCs w:val="28"/>
        </w:rPr>
        <w:t>mpacts</w:t>
      </w:r>
      <w:r w:rsidR="000D0142" w:rsidRPr="6292C9EB">
        <w:rPr>
          <w:b/>
          <w:bCs/>
          <w:sz w:val="28"/>
          <w:szCs w:val="28"/>
        </w:rPr>
        <w:t xml:space="preserve"> socio-économiques et environnementaux du projet</w:t>
      </w:r>
    </w:p>
    <w:tbl>
      <w:tblPr>
        <w:tblStyle w:val="Grilledutableau"/>
        <w:tblW w:w="0" w:type="auto"/>
        <w:tblLook w:val="04A0" w:firstRow="1" w:lastRow="0" w:firstColumn="1" w:lastColumn="0" w:noHBand="0" w:noVBand="1"/>
      </w:tblPr>
      <w:tblGrid>
        <w:gridCol w:w="5949"/>
        <w:gridCol w:w="3113"/>
      </w:tblGrid>
      <w:tr w:rsidR="000D0142" w14:paraId="6FB5B654" w14:textId="77777777" w:rsidTr="0004193E">
        <w:tc>
          <w:tcPr>
            <w:tcW w:w="5949" w:type="dxa"/>
          </w:tcPr>
          <w:p w14:paraId="2763A165" w14:textId="6A93EF13" w:rsidR="00581C0A" w:rsidRPr="00653D81" w:rsidRDefault="00581C0A" w:rsidP="00581C0A">
            <w:pPr>
              <w:suppressAutoHyphens w:val="0"/>
              <w:spacing w:before="0" w:after="0"/>
              <w:jc w:val="left"/>
              <w:rPr>
                <w:rFonts w:ascii="Calibri" w:hAnsi="Calibri" w:cs="Calibri"/>
                <w:b/>
                <w:bCs/>
                <w:color w:val="000000"/>
                <w:sz w:val="24"/>
                <w:szCs w:val="24"/>
                <w:u w:val="single"/>
              </w:rPr>
            </w:pPr>
            <w:r w:rsidRPr="00653D81">
              <w:rPr>
                <w:rFonts w:ascii="Calibri" w:hAnsi="Calibri" w:cs="Calibri"/>
                <w:b/>
                <w:bCs/>
                <w:color w:val="000000"/>
                <w:sz w:val="24"/>
                <w:szCs w:val="24"/>
                <w:u w:val="single"/>
              </w:rPr>
              <w:t>Mon projet d’investissements :</w:t>
            </w:r>
          </w:p>
          <w:p w14:paraId="4F2CB61A" w14:textId="77777777" w:rsidR="00653D81" w:rsidRDefault="00653D81" w:rsidP="00581C0A">
            <w:pPr>
              <w:suppressAutoHyphens w:val="0"/>
              <w:spacing w:before="0" w:after="0"/>
              <w:jc w:val="left"/>
              <w:rPr>
                <w:rFonts w:ascii="Calibri" w:hAnsi="Calibri" w:cs="Calibri"/>
                <w:color w:val="000000"/>
                <w:sz w:val="22"/>
                <w:szCs w:val="22"/>
              </w:rPr>
            </w:pPr>
          </w:p>
          <w:p w14:paraId="638A04FB" w14:textId="77777777" w:rsidR="00653D81" w:rsidRDefault="00653D81" w:rsidP="00581C0A">
            <w:pPr>
              <w:suppressAutoHyphens w:val="0"/>
              <w:spacing w:before="0" w:after="0"/>
              <w:jc w:val="left"/>
              <w:rPr>
                <w:rFonts w:ascii="Calibri" w:hAnsi="Calibri" w:cs="Calibri"/>
                <w:color w:val="000000"/>
                <w:sz w:val="22"/>
                <w:szCs w:val="22"/>
              </w:rPr>
            </w:pPr>
          </w:p>
          <w:p w14:paraId="0B3EA3A2" w14:textId="0152E0E3" w:rsidR="00581C0A" w:rsidRDefault="00581C0A" w:rsidP="00581C0A">
            <w:pPr>
              <w:suppressAutoHyphens w:val="0"/>
              <w:spacing w:before="0" w:after="0"/>
              <w:jc w:val="left"/>
              <w:rPr>
                <w:rFonts w:ascii="Calibri" w:hAnsi="Calibri" w:cs="Calibri"/>
                <w:color w:val="000000"/>
                <w:sz w:val="22"/>
                <w:szCs w:val="22"/>
              </w:rPr>
            </w:pPr>
            <w:r>
              <w:rPr>
                <w:rFonts w:ascii="Calibri" w:hAnsi="Calibri" w:cs="Calibri"/>
                <w:color w:val="000000"/>
                <w:sz w:val="22"/>
                <w:szCs w:val="22"/>
              </w:rPr>
              <w:t>- va permettre de maintenir ou de développer l'activité de mon entreprise</w:t>
            </w:r>
          </w:p>
          <w:p w14:paraId="7C21AD56" w14:textId="0A4E5809" w:rsidR="00581C0A" w:rsidRDefault="00581C0A" w:rsidP="00581C0A">
            <w:pPr>
              <w:suppressAutoHyphens w:val="0"/>
              <w:spacing w:before="0" w:after="0"/>
              <w:jc w:val="left"/>
              <w:rPr>
                <w:rFonts w:ascii="Calibri" w:hAnsi="Calibri" w:cs="Calibri"/>
                <w:color w:val="000000"/>
                <w:sz w:val="22"/>
              </w:rPr>
            </w:pPr>
            <w:r>
              <w:rPr>
                <w:rFonts w:ascii="Calibri" w:hAnsi="Calibri" w:cs="Calibri"/>
                <w:color w:val="000000"/>
                <w:sz w:val="22"/>
              </w:rPr>
              <w:t>Si oui :       - + ……………</w:t>
            </w:r>
            <w:r w:rsidR="00653D81">
              <w:rPr>
                <w:rFonts w:ascii="Calibri" w:hAnsi="Calibri" w:cs="Calibri"/>
                <w:color w:val="000000"/>
                <w:sz w:val="22"/>
              </w:rPr>
              <w:t>…………..</w:t>
            </w:r>
            <w:r>
              <w:rPr>
                <w:rFonts w:ascii="Calibri" w:hAnsi="Calibri" w:cs="Calibri"/>
                <w:color w:val="000000"/>
                <w:sz w:val="22"/>
              </w:rPr>
              <w:t>. m</w:t>
            </w:r>
            <w:r>
              <w:rPr>
                <w:rFonts w:ascii="Calibri" w:hAnsi="Calibri" w:cs="Calibri"/>
                <w:color w:val="000000"/>
                <w:sz w:val="22"/>
                <w:vertAlign w:val="superscript"/>
              </w:rPr>
              <w:t>3</w:t>
            </w:r>
            <w:r>
              <w:rPr>
                <w:rFonts w:ascii="Calibri" w:hAnsi="Calibri" w:cs="Calibri"/>
                <w:color w:val="000000"/>
                <w:sz w:val="22"/>
              </w:rPr>
              <w:t xml:space="preserve"> / tonnes de bois exploités/an</w:t>
            </w:r>
          </w:p>
          <w:p w14:paraId="6C2DF3AC" w14:textId="52B955C4" w:rsidR="00BC732C" w:rsidRPr="00581C0A" w:rsidRDefault="00BC732C" w:rsidP="00BC732C">
            <w:pPr>
              <w:suppressAutoHyphens w:val="0"/>
              <w:spacing w:after="0"/>
              <w:jc w:val="left"/>
              <w:rPr>
                <w:rFonts w:ascii="Calibri" w:hAnsi="Calibri" w:cs="Calibri"/>
                <w:color w:val="000000"/>
                <w:sz w:val="22"/>
              </w:rPr>
            </w:pPr>
            <w:r>
              <w:rPr>
                <w:rFonts w:ascii="Calibri" w:hAnsi="Calibri" w:cs="Calibri"/>
                <w:color w:val="000000"/>
                <w:sz w:val="22"/>
              </w:rPr>
              <w:t xml:space="preserve">                   - + ……………</w:t>
            </w:r>
            <w:r w:rsidR="00653D81">
              <w:rPr>
                <w:rFonts w:ascii="Calibri" w:hAnsi="Calibri" w:cs="Calibri"/>
                <w:color w:val="000000"/>
                <w:sz w:val="22"/>
              </w:rPr>
              <w:t>……………</w:t>
            </w:r>
            <w:r>
              <w:rPr>
                <w:rFonts w:ascii="Calibri" w:hAnsi="Calibri" w:cs="Calibri"/>
                <w:color w:val="000000"/>
                <w:sz w:val="22"/>
              </w:rPr>
              <w:t xml:space="preserve"> m</w:t>
            </w:r>
            <w:r>
              <w:rPr>
                <w:rFonts w:ascii="Calibri" w:hAnsi="Calibri" w:cs="Calibri"/>
                <w:color w:val="000000"/>
                <w:sz w:val="22"/>
                <w:vertAlign w:val="superscript"/>
              </w:rPr>
              <w:t>3</w:t>
            </w:r>
            <w:r>
              <w:rPr>
                <w:rFonts w:ascii="Calibri" w:hAnsi="Calibri" w:cs="Calibri"/>
                <w:color w:val="000000"/>
                <w:sz w:val="22"/>
              </w:rPr>
              <w:t xml:space="preserve"> / tonnes de bois débardés/an</w:t>
            </w:r>
          </w:p>
          <w:p w14:paraId="31C00ED2" w14:textId="55A491EA" w:rsidR="00581C0A" w:rsidRDefault="00581C0A" w:rsidP="00581C0A">
            <w:pPr>
              <w:suppressAutoHyphens w:val="0"/>
              <w:spacing w:after="0"/>
              <w:jc w:val="left"/>
              <w:rPr>
                <w:rFonts w:ascii="Calibri" w:hAnsi="Calibri" w:cs="Calibri"/>
                <w:color w:val="000000"/>
                <w:sz w:val="22"/>
              </w:rPr>
            </w:pPr>
            <w:r>
              <w:rPr>
                <w:rFonts w:ascii="Calibri" w:hAnsi="Calibri" w:cs="Calibri"/>
                <w:color w:val="000000"/>
                <w:sz w:val="22"/>
              </w:rPr>
              <w:t xml:space="preserve">                   - + ……………</w:t>
            </w:r>
            <w:r w:rsidR="00653D81">
              <w:rPr>
                <w:rFonts w:ascii="Calibri" w:hAnsi="Calibri" w:cs="Calibri"/>
                <w:color w:val="000000"/>
                <w:sz w:val="22"/>
              </w:rPr>
              <w:t>……………</w:t>
            </w:r>
            <w:r>
              <w:rPr>
                <w:rFonts w:ascii="Calibri" w:hAnsi="Calibri" w:cs="Calibri"/>
                <w:color w:val="000000"/>
                <w:sz w:val="22"/>
              </w:rPr>
              <w:t xml:space="preserve"> ha reboisés/an</w:t>
            </w:r>
          </w:p>
          <w:p w14:paraId="3FF86385" w14:textId="0A4B3858" w:rsidR="00581C0A" w:rsidRDefault="00581C0A" w:rsidP="00581C0A">
            <w:pPr>
              <w:suppressAutoHyphens w:val="0"/>
              <w:spacing w:after="0"/>
              <w:jc w:val="left"/>
              <w:rPr>
                <w:rFonts w:ascii="Calibri" w:hAnsi="Calibri" w:cs="Calibri"/>
                <w:color w:val="000000"/>
                <w:sz w:val="22"/>
              </w:rPr>
            </w:pPr>
            <w:r>
              <w:rPr>
                <w:rFonts w:ascii="Calibri" w:hAnsi="Calibri" w:cs="Calibri"/>
                <w:color w:val="000000"/>
                <w:sz w:val="22"/>
              </w:rPr>
              <w:t xml:space="preserve">                   - + ……………</w:t>
            </w:r>
            <w:r w:rsidR="00653D81">
              <w:rPr>
                <w:rFonts w:ascii="Calibri" w:hAnsi="Calibri" w:cs="Calibri"/>
                <w:color w:val="000000"/>
                <w:sz w:val="22"/>
              </w:rPr>
              <w:t>……………</w:t>
            </w:r>
            <w:r>
              <w:rPr>
                <w:rFonts w:ascii="Calibri" w:hAnsi="Calibri" w:cs="Calibri"/>
                <w:color w:val="000000"/>
                <w:sz w:val="22"/>
              </w:rPr>
              <w:t xml:space="preserve"> € de chiffre d’affaires/an</w:t>
            </w:r>
          </w:p>
          <w:p w14:paraId="586B1B38" w14:textId="445A44CC"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de diversifier mon activité</w:t>
            </w:r>
          </w:p>
          <w:p w14:paraId="560E214C" w14:textId="47E92D99"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d'augmenter ma productivité horaire</w:t>
            </w:r>
          </w:p>
          <w:p w14:paraId="57871B2D" w14:textId="7BC0451A"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de mécaniser mon entreprise alors qu'elle ne l'est pas aujourd'hui</w:t>
            </w:r>
          </w:p>
          <w:p w14:paraId="1A27F779" w14:textId="167357B0"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de moderniser la mécanisation de mon entreprise</w:t>
            </w:r>
          </w:p>
          <w:p w14:paraId="61F7C364" w14:textId="74E4C880"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d'augmenter mes marges</w:t>
            </w:r>
          </w:p>
          <w:p w14:paraId="07ECBCB5" w14:textId="778E169B"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me permettre de travailler plus en sécurité</w:t>
            </w:r>
          </w:p>
          <w:p w14:paraId="2106391D" w14:textId="695831CD"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me permettre de travailler plus confortablement</w:t>
            </w:r>
          </w:p>
          <w:p w14:paraId="777B68E6" w14:textId="0E5ED207"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à mon entreprise de maintenir les emplois actuels / d'embaucher un salarié</w:t>
            </w:r>
          </w:p>
          <w:p w14:paraId="66AC067F" w14:textId="22F0038F"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réduire l'impact de mon activité sur les sols forestiers</w:t>
            </w:r>
          </w:p>
          <w:p w14:paraId="6CC54F33" w14:textId="7EB7CEA3" w:rsid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me permettre de mieux optimiser le tri des produits en fonction de la valorisation optimale de chaque compartiment de l'arbre (BO&gt;BI&gt;BE)</w:t>
            </w:r>
          </w:p>
          <w:p w14:paraId="6C951652" w14:textId="00C60E09" w:rsidR="000D0142" w:rsidRPr="00581C0A" w:rsidRDefault="00581C0A" w:rsidP="0004193E">
            <w:pPr>
              <w:suppressAutoHyphens w:val="0"/>
              <w:spacing w:after="0"/>
              <w:jc w:val="left"/>
              <w:rPr>
                <w:rFonts w:ascii="Calibri" w:hAnsi="Calibri" w:cs="Calibri"/>
                <w:color w:val="000000"/>
                <w:sz w:val="22"/>
              </w:rPr>
            </w:pPr>
            <w:r w:rsidRPr="00581C0A">
              <w:rPr>
                <w:rFonts w:ascii="Calibri" w:hAnsi="Calibri" w:cs="Calibri"/>
                <w:color w:val="000000"/>
                <w:sz w:val="22"/>
              </w:rPr>
              <w:t>-  va permettre de réduire la consommation de carburant totale ou par machine de mon parc d'engins</w:t>
            </w:r>
          </w:p>
        </w:tc>
        <w:tc>
          <w:tcPr>
            <w:tcW w:w="3113" w:type="dxa"/>
          </w:tcPr>
          <w:p w14:paraId="0726AB3A" w14:textId="77777777" w:rsidR="000D0142" w:rsidRDefault="00423021" w:rsidP="00423021">
            <w:pPr>
              <w:suppressAutoHyphens w:val="0"/>
              <w:spacing w:before="0" w:after="160" w:line="259" w:lineRule="auto"/>
              <w:jc w:val="left"/>
              <w:rPr>
                <w:b/>
                <w:i/>
                <w:iCs/>
                <w:sz w:val="22"/>
                <w:szCs w:val="22"/>
                <w:u w:val="single"/>
              </w:rPr>
            </w:pPr>
            <w:r>
              <w:rPr>
                <w:b/>
                <w:i/>
                <w:iCs/>
                <w:sz w:val="22"/>
                <w:szCs w:val="22"/>
                <w:u w:val="single"/>
              </w:rPr>
              <w:t>Cochez dans cette colonne les cases pertinentes :</w:t>
            </w:r>
          </w:p>
          <w:p w14:paraId="5D74425E" w14:textId="77777777" w:rsidR="00653D81" w:rsidRPr="00653D81" w:rsidRDefault="00653D81" w:rsidP="00653D81">
            <w:pPr>
              <w:suppressAutoHyphens w:val="0"/>
              <w:spacing w:before="0" w:after="0" w:line="259" w:lineRule="auto"/>
              <w:jc w:val="left"/>
              <w:rPr>
                <w:b/>
                <w:sz w:val="8"/>
                <w:szCs w:val="8"/>
                <w:u w:val="single"/>
              </w:rPr>
            </w:pPr>
          </w:p>
          <w:p w14:paraId="352EC3FF" w14:textId="77777777" w:rsidR="00653D81" w:rsidRDefault="00653D81" w:rsidP="00423021">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53082408" w14:textId="77777777" w:rsidR="00653D81" w:rsidRDefault="00653D81" w:rsidP="00423021">
            <w:pPr>
              <w:suppressAutoHyphens w:val="0"/>
              <w:spacing w:before="0" w:after="160" w:line="259" w:lineRule="auto"/>
              <w:jc w:val="left"/>
              <w:rPr>
                <w:rFonts w:cs="Arial"/>
                <w:b/>
                <w:bCs/>
                <w:sz w:val="22"/>
                <w:szCs w:val="22"/>
              </w:rPr>
            </w:pPr>
          </w:p>
          <w:p w14:paraId="13B0E052" w14:textId="77777777" w:rsidR="00653D81" w:rsidRDefault="00653D81" w:rsidP="00423021">
            <w:pPr>
              <w:suppressAutoHyphens w:val="0"/>
              <w:spacing w:before="0" w:after="160" w:line="259" w:lineRule="auto"/>
              <w:jc w:val="left"/>
              <w:rPr>
                <w:rFonts w:cs="Arial"/>
                <w:b/>
                <w:bCs/>
                <w:sz w:val="22"/>
                <w:szCs w:val="22"/>
              </w:rPr>
            </w:pPr>
          </w:p>
          <w:p w14:paraId="57CA1F67" w14:textId="52DC4BE8" w:rsidR="00653D81" w:rsidRDefault="00653D81" w:rsidP="00653D81">
            <w:pPr>
              <w:suppressAutoHyphens w:val="0"/>
              <w:spacing w:before="0" w:after="0" w:line="259" w:lineRule="auto"/>
              <w:jc w:val="left"/>
              <w:rPr>
                <w:rFonts w:cs="Arial"/>
                <w:b/>
                <w:bCs/>
                <w:sz w:val="22"/>
                <w:szCs w:val="22"/>
              </w:rPr>
            </w:pPr>
          </w:p>
          <w:p w14:paraId="6858ED01" w14:textId="77777777" w:rsidR="00653D81" w:rsidRDefault="00653D81" w:rsidP="00653D81">
            <w:pPr>
              <w:suppressAutoHyphens w:val="0"/>
              <w:spacing w:before="0" w:after="0" w:line="259" w:lineRule="auto"/>
              <w:jc w:val="left"/>
              <w:rPr>
                <w:rFonts w:cs="Arial"/>
                <w:b/>
                <w:bCs/>
                <w:sz w:val="22"/>
                <w:szCs w:val="22"/>
              </w:rPr>
            </w:pPr>
          </w:p>
          <w:p w14:paraId="0FBB5F72" w14:textId="77777777" w:rsidR="00653D81" w:rsidRDefault="00653D81" w:rsidP="00423021">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4FF82EBC" w14:textId="77777777" w:rsidR="00653D81" w:rsidRDefault="00653D81" w:rsidP="00423021">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2A6AA83C" w14:textId="77777777" w:rsidR="00653D81" w:rsidRDefault="00653D81" w:rsidP="00423021">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1273F105" w14:textId="77777777" w:rsidR="00653D81" w:rsidRPr="00653D81" w:rsidRDefault="00653D81" w:rsidP="00653D81">
            <w:pPr>
              <w:suppressAutoHyphens w:val="0"/>
              <w:spacing w:before="0" w:after="0" w:line="259" w:lineRule="auto"/>
              <w:jc w:val="left"/>
              <w:rPr>
                <w:sz w:val="6"/>
                <w:szCs w:val="6"/>
              </w:rPr>
            </w:pPr>
          </w:p>
          <w:p w14:paraId="33405FF1" w14:textId="77777777" w:rsidR="00653D81" w:rsidRDefault="00653D81" w:rsidP="00423021">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4C03ECCD" w14:textId="77777777" w:rsidR="00F37B31" w:rsidRPr="00F37B31" w:rsidRDefault="00F37B31" w:rsidP="00F37B31">
            <w:pPr>
              <w:suppressAutoHyphens w:val="0"/>
              <w:spacing w:before="0" w:after="0" w:line="259" w:lineRule="auto"/>
              <w:jc w:val="left"/>
              <w:rPr>
                <w:rFonts w:cs="Arial"/>
                <w:b/>
                <w:sz w:val="8"/>
                <w:szCs w:val="8"/>
              </w:rPr>
            </w:pPr>
          </w:p>
          <w:p w14:paraId="529D2863" w14:textId="7223370D" w:rsidR="00F37B31" w:rsidRDefault="00F37B31" w:rsidP="00F37B31">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19953CEC" w14:textId="77777777" w:rsidR="00F37B31" w:rsidRPr="00F37B31" w:rsidRDefault="00F37B31" w:rsidP="00F37B31">
            <w:pPr>
              <w:suppressAutoHyphens w:val="0"/>
              <w:spacing w:before="0" w:after="0" w:line="259" w:lineRule="auto"/>
              <w:jc w:val="left"/>
              <w:rPr>
                <w:rFonts w:cs="Arial"/>
                <w:b/>
                <w:sz w:val="2"/>
                <w:szCs w:val="2"/>
              </w:rPr>
            </w:pPr>
          </w:p>
          <w:p w14:paraId="64C469A1" w14:textId="397005A4" w:rsidR="00653D81" w:rsidRDefault="00653D81" w:rsidP="00F37B31">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266C4813" w14:textId="77777777" w:rsidR="00F37B31" w:rsidRPr="00F37B31" w:rsidRDefault="00F37B31" w:rsidP="00F37B31">
            <w:pPr>
              <w:suppressAutoHyphens w:val="0"/>
              <w:spacing w:before="0" w:after="0" w:line="259" w:lineRule="auto"/>
              <w:jc w:val="left"/>
              <w:rPr>
                <w:rFonts w:cs="Arial"/>
                <w:b/>
                <w:sz w:val="4"/>
                <w:szCs w:val="4"/>
              </w:rPr>
            </w:pPr>
          </w:p>
          <w:p w14:paraId="45DAE9C2" w14:textId="0D4EE322" w:rsidR="00653D81" w:rsidRDefault="00653D81" w:rsidP="00F37B31">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15987DAD" w14:textId="77777777" w:rsidR="00F37B31" w:rsidRPr="00F37B31" w:rsidRDefault="00F37B31" w:rsidP="00F37B31">
            <w:pPr>
              <w:suppressAutoHyphens w:val="0"/>
              <w:spacing w:before="0" w:after="0" w:line="259" w:lineRule="auto"/>
              <w:jc w:val="left"/>
              <w:rPr>
                <w:rFonts w:cs="Arial"/>
                <w:b/>
                <w:sz w:val="18"/>
                <w:szCs w:val="18"/>
              </w:rPr>
            </w:pPr>
          </w:p>
          <w:p w14:paraId="5EDD8531" w14:textId="2315C7A3" w:rsidR="00653D81" w:rsidRDefault="00653D81" w:rsidP="00F37B31">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02150D9C" w14:textId="77777777" w:rsidR="00F37B31" w:rsidRPr="00F37B31" w:rsidRDefault="00F37B31" w:rsidP="00F37B31">
            <w:pPr>
              <w:suppressAutoHyphens w:val="0"/>
              <w:spacing w:before="0" w:after="0" w:line="259" w:lineRule="auto"/>
              <w:jc w:val="left"/>
              <w:rPr>
                <w:rFonts w:cs="Arial"/>
                <w:b/>
                <w:sz w:val="12"/>
                <w:szCs w:val="12"/>
              </w:rPr>
            </w:pPr>
          </w:p>
          <w:p w14:paraId="154402C2" w14:textId="161A17F0" w:rsidR="00700756" w:rsidRDefault="00700756" w:rsidP="00F37B31">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328259C4" w14:textId="77777777" w:rsidR="00F37B31" w:rsidRPr="00F37B31" w:rsidRDefault="00F37B31" w:rsidP="00F37B31">
            <w:pPr>
              <w:suppressAutoHyphens w:val="0"/>
              <w:spacing w:before="0" w:after="0" w:line="259" w:lineRule="auto"/>
              <w:jc w:val="left"/>
              <w:rPr>
                <w:rFonts w:cs="Arial"/>
                <w:b/>
                <w:sz w:val="22"/>
                <w:szCs w:val="22"/>
              </w:rPr>
            </w:pPr>
          </w:p>
          <w:p w14:paraId="31389BEC" w14:textId="7CB7CEB8" w:rsidR="00700756" w:rsidRDefault="00700756" w:rsidP="00F37B31">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p w14:paraId="110D10AB" w14:textId="77777777" w:rsidR="00700756" w:rsidRPr="00F37B31" w:rsidRDefault="00700756" w:rsidP="00423021">
            <w:pPr>
              <w:suppressAutoHyphens w:val="0"/>
              <w:spacing w:before="0" w:after="160" w:line="259" w:lineRule="auto"/>
              <w:jc w:val="left"/>
              <w:rPr>
                <w:rFonts w:cs="Arial"/>
                <w:b/>
                <w:sz w:val="8"/>
                <w:szCs w:val="8"/>
              </w:rPr>
            </w:pPr>
          </w:p>
          <w:p w14:paraId="0510F9E7" w14:textId="77777777" w:rsidR="00F37B31" w:rsidRPr="00F37B31" w:rsidRDefault="00F37B31" w:rsidP="00700756">
            <w:pPr>
              <w:suppressAutoHyphens w:val="0"/>
              <w:spacing w:before="0" w:after="160" w:line="259" w:lineRule="auto"/>
              <w:jc w:val="left"/>
              <w:rPr>
                <w:rFonts w:cs="Arial"/>
                <w:b/>
                <w:sz w:val="2"/>
                <w:szCs w:val="2"/>
              </w:rPr>
            </w:pPr>
          </w:p>
          <w:p w14:paraId="2E864299" w14:textId="4DBA746B" w:rsidR="00653D81" w:rsidRPr="00653D81" w:rsidRDefault="00700756" w:rsidP="00700756">
            <w:pPr>
              <w:suppressAutoHyphens w:val="0"/>
              <w:spacing w:before="0" w:after="160" w:line="259" w:lineRule="auto"/>
              <w:jc w:val="left"/>
              <w:rPr>
                <w:b/>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pas</w:t>
            </w:r>
          </w:p>
        </w:tc>
      </w:tr>
      <w:tr w:rsidR="000D0142" w14:paraId="17C1C472" w14:textId="77777777" w:rsidTr="0004193E">
        <w:tc>
          <w:tcPr>
            <w:tcW w:w="5949" w:type="dxa"/>
          </w:tcPr>
          <w:p w14:paraId="5F28EC35" w14:textId="77777777" w:rsidR="000D0142" w:rsidRDefault="00581C0A" w:rsidP="00581C0A">
            <w:pPr>
              <w:suppressAutoHyphens w:val="0"/>
              <w:spacing w:before="0" w:after="160" w:line="259" w:lineRule="auto"/>
              <w:jc w:val="left"/>
              <w:rPr>
                <w:rFonts w:ascii="Calibri" w:hAnsi="Calibri" w:cs="Calibri"/>
                <w:color w:val="000000"/>
                <w:sz w:val="22"/>
              </w:rPr>
            </w:pPr>
            <w:r w:rsidRPr="00581C0A">
              <w:rPr>
                <w:rFonts w:ascii="Calibri" w:hAnsi="Calibri" w:cs="Calibri"/>
                <w:color w:val="000000"/>
                <w:sz w:val="22"/>
              </w:rPr>
              <w:t>Je considère être suffisamment renseigné sur les impacts potentiels de mon activité sur les sols et/ou la biodiversité</w:t>
            </w:r>
          </w:p>
          <w:p w14:paraId="0FA06271" w14:textId="77777777" w:rsidR="00581C0A" w:rsidRDefault="00581C0A" w:rsidP="00581C0A">
            <w:pPr>
              <w:suppressAutoHyphens w:val="0"/>
              <w:spacing w:before="0" w:after="160" w:line="259" w:lineRule="auto"/>
              <w:jc w:val="left"/>
              <w:rPr>
                <w:rFonts w:ascii="Calibri" w:hAnsi="Calibri" w:cs="Calibri"/>
                <w:color w:val="000000"/>
                <w:sz w:val="22"/>
              </w:rPr>
            </w:pPr>
            <w:r w:rsidRPr="00581C0A">
              <w:rPr>
                <w:rFonts w:ascii="Calibri" w:hAnsi="Calibri" w:cs="Calibri"/>
                <w:color w:val="000000"/>
                <w:sz w:val="22"/>
              </w:rPr>
              <w:t>L'impact potentiel de mes investissements sur les sols et/ou la biodiversité a été un critère dans mon choix de matériel/d'équipements</w:t>
            </w:r>
          </w:p>
          <w:p w14:paraId="6EC47457" w14:textId="497985E5" w:rsidR="00581C0A" w:rsidRDefault="00581C0A" w:rsidP="00581C0A">
            <w:pPr>
              <w:suppressAutoHyphens w:val="0"/>
              <w:spacing w:before="0" w:after="160" w:line="259" w:lineRule="auto"/>
              <w:jc w:val="left"/>
              <w:rPr>
                <w:rFonts w:ascii="Calibri" w:hAnsi="Calibri" w:cs="Calibri"/>
                <w:color w:val="000000"/>
                <w:sz w:val="22"/>
              </w:rPr>
            </w:pPr>
            <w:r w:rsidRPr="00581C0A">
              <w:rPr>
                <w:rFonts w:ascii="Calibri" w:hAnsi="Calibri" w:cs="Calibri"/>
                <w:color w:val="000000"/>
                <w:sz w:val="22"/>
              </w:rPr>
              <w:t xml:space="preserve">J'ai lu la note FCBA/ONF </w:t>
            </w:r>
            <w:r w:rsidR="001214A4">
              <w:rPr>
                <w:rFonts w:ascii="Calibri" w:hAnsi="Calibri" w:cs="Calibri"/>
                <w:color w:val="000000"/>
                <w:sz w:val="22"/>
              </w:rPr>
              <w:t>sur l’impact de la circulation des engins sur les sols forestiers (à télécharger sur la plateforme Agir)</w:t>
            </w:r>
          </w:p>
          <w:p w14:paraId="292E4C8D" w14:textId="26DD434A" w:rsidR="00581C0A" w:rsidRDefault="00581C0A" w:rsidP="00581C0A">
            <w:pPr>
              <w:suppressAutoHyphens w:val="0"/>
              <w:spacing w:before="0" w:after="160" w:line="259" w:lineRule="auto"/>
              <w:jc w:val="left"/>
              <w:rPr>
                <w:rFonts w:ascii="Calibri" w:hAnsi="Calibri" w:cs="Calibri"/>
                <w:color w:val="000000"/>
                <w:sz w:val="22"/>
              </w:rPr>
            </w:pPr>
            <w:r w:rsidRPr="00581C0A">
              <w:rPr>
                <w:rFonts w:ascii="Calibri" w:hAnsi="Calibri" w:cs="Calibri"/>
                <w:color w:val="000000"/>
                <w:sz w:val="22"/>
              </w:rPr>
              <w:t xml:space="preserve">J'ai lu le guide </w:t>
            </w:r>
            <w:proofErr w:type="spellStart"/>
            <w:r w:rsidRPr="00581C0A">
              <w:rPr>
                <w:rFonts w:ascii="Calibri" w:hAnsi="Calibri" w:cs="Calibri"/>
                <w:color w:val="000000"/>
                <w:sz w:val="22"/>
              </w:rPr>
              <w:t>Pratic'Sols</w:t>
            </w:r>
            <w:proofErr w:type="spellEnd"/>
            <w:r w:rsidRPr="00581C0A">
              <w:rPr>
                <w:rFonts w:ascii="Calibri" w:hAnsi="Calibri" w:cs="Calibri"/>
                <w:color w:val="000000"/>
                <w:sz w:val="22"/>
              </w:rPr>
              <w:t xml:space="preserve"> (</w:t>
            </w:r>
            <w:r w:rsidR="001214A4">
              <w:rPr>
                <w:rFonts w:ascii="Calibri" w:hAnsi="Calibri" w:cs="Calibri"/>
                <w:color w:val="000000"/>
                <w:sz w:val="22"/>
              </w:rPr>
              <w:t xml:space="preserve">à télécharger sur </w:t>
            </w:r>
            <w:r w:rsidR="001214A4" w:rsidRPr="007613A2">
              <w:rPr>
                <w:rFonts w:ascii="Calibri" w:hAnsi="Calibri" w:cs="Calibri"/>
                <w:color w:val="000000"/>
                <w:sz w:val="22"/>
              </w:rPr>
              <w:t>www.onf.fr</w:t>
            </w:r>
            <w:r w:rsidR="00EE68F7">
              <w:rPr>
                <w:rFonts w:ascii="Calibri" w:hAnsi="Calibri" w:cs="Calibri"/>
                <w:color w:val="000000"/>
                <w:sz w:val="22"/>
                <w:vertAlign w:val="superscript"/>
              </w:rPr>
              <w:t>1</w:t>
            </w:r>
            <w:r w:rsidRPr="00581C0A">
              <w:rPr>
                <w:rFonts w:ascii="Calibri" w:hAnsi="Calibri" w:cs="Calibri"/>
                <w:color w:val="000000"/>
                <w:sz w:val="22"/>
              </w:rPr>
              <w:t>)</w:t>
            </w:r>
          </w:p>
          <w:p w14:paraId="2920B10C" w14:textId="78708B68" w:rsidR="00581C0A" w:rsidRPr="00581C0A" w:rsidRDefault="00581C0A" w:rsidP="00581C0A">
            <w:pPr>
              <w:suppressAutoHyphens w:val="0"/>
              <w:spacing w:before="0" w:after="160" w:line="259" w:lineRule="auto"/>
              <w:jc w:val="left"/>
              <w:rPr>
                <w:rFonts w:ascii="Calibri" w:hAnsi="Calibri" w:cs="Calibri"/>
                <w:color w:val="000000"/>
                <w:sz w:val="22"/>
              </w:rPr>
            </w:pPr>
            <w:r w:rsidRPr="00581C0A">
              <w:rPr>
                <w:rFonts w:ascii="Calibri" w:hAnsi="Calibri" w:cs="Calibri"/>
                <w:color w:val="000000"/>
                <w:sz w:val="22"/>
              </w:rPr>
              <w:t>J'ai lu le guide "R</w:t>
            </w:r>
            <w:r w:rsidR="00F87985">
              <w:rPr>
                <w:rFonts w:ascii="Calibri" w:hAnsi="Calibri" w:cs="Calibri"/>
                <w:color w:val="000000"/>
                <w:sz w:val="22"/>
              </w:rPr>
              <w:t>é</w:t>
            </w:r>
            <w:r w:rsidRPr="00581C0A">
              <w:rPr>
                <w:rFonts w:ascii="Calibri" w:hAnsi="Calibri" w:cs="Calibri"/>
                <w:color w:val="000000"/>
                <w:sz w:val="22"/>
              </w:rPr>
              <w:t>colte durable de bois pour la production de plaquettes forestières"</w:t>
            </w:r>
            <w:r w:rsidR="001214A4">
              <w:rPr>
                <w:rFonts w:ascii="Calibri" w:hAnsi="Calibri" w:cs="Calibri"/>
                <w:color w:val="000000"/>
                <w:sz w:val="22"/>
              </w:rPr>
              <w:t xml:space="preserve"> (à télécharger sur librairie.ademe.fr</w:t>
            </w:r>
            <w:r w:rsidR="00EE68F7">
              <w:rPr>
                <w:rFonts w:ascii="Calibri" w:hAnsi="Calibri" w:cs="Calibri"/>
                <w:color w:val="000000"/>
                <w:sz w:val="22"/>
                <w:vertAlign w:val="superscript"/>
              </w:rPr>
              <w:t>2</w:t>
            </w:r>
            <w:r w:rsidR="001214A4">
              <w:rPr>
                <w:rFonts w:ascii="Calibri" w:hAnsi="Calibri" w:cs="Calibri"/>
                <w:color w:val="000000"/>
                <w:sz w:val="22"/>
              </w:rPr>
              <w:t>)</w:t>
            </w:r>
          </w:p>
        </w:tc>
        <w:tc>
          <w:tcPr>
            <w:tcW w:w="3113" w:type="dxa"/>
          </w:tcPr>
          <w:p w14:paraId="7033F117" w14:textId="07A2891C" w:rsidR="00FE543A" w:rsidRDefault="00FE543A" w:rsidP="00FE543A">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Pr>
                <w:rFonts w:cs="Arial"/>
                <w:bCs/>
                <w:sz w:val="22"/>
                <w:szCs w:val="22"/>
              </w:rPr>
              <w:t>je ne sais p</w:t>
            </w:r>
            <w:r w:rsidR="00804868">
              <w:rPr>
                <w:rFonts w:cs="Arial"/>
                <w:bCs/>
                <w:sz w:val="22"/>
                <w:szCs w:val="22"/>
              </w:rPr>
              <w:t xml:space="preserve">as </w:t>
            </w:r>
          </w:p>
          <w:p w14:paraId="603ED9CC" w14:textId="77777777" w:rsidR="00804868" w:rsidRDefault="00804868" w:rsidP="00FE543A">
            <w:pPr>
              <w:suppressAutoHyphens w:val="0"/>
              <w:spacing w:before="0" w:after="160" w:line="259" w:lineRule="auto"/>
              <w:jc w:val="left"/>
              <w:rPr>
                <w:rFonts w:cs="Arial"/>
                <w:bCs/>
                <w:sz w:val="22"/>
                <w:szCs w:val="22"/>
              </w:rPr>
            </w:pPr>
          </w:p>
          <w:p w14:paraId="13B4FD2A" w14:textId="30C9F68A" w:rsidR="00FE543A" w:rsidRDefault="00FE543A" w:rsidP="00FE543A">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non</w:t>
            </w:r>
            <w:r w:rsidR="00804868" w:rsidRPr="00653D81">
              <w:rPr>
                <w:rFonts w:cs="Arial"/>
                <w:b/>
                <w:sz w:val="28"/>
                <w:szCs w:val="28"/>
              </w:rPr>
              <w:t>□</w:t>
            </w:r>
            <w:r w:rsidR="00804868">
              <w:rPr>
                <w:rFonts w:cs="Arial"/>
                <w:b/>
                <w:sz w:val="22"/>
                <w:szCs w:val="22"/>
              </w:rPr>
              <w:t xml:space="preserve"> </w:t>
            </w:r>
            <w:r w:rsidR="00804868">
              <w:rPr>
                <w:rFonts w:cs="Arial"/>
                <w:bCs/>
                <w:sz w:val="22"/>
                <w:szCs w:val="22"/>
              </w:rPr>
              <w:t>je ne sais pas</w:t>
            </w:r>
          </w:p>
          <w:p w14:paraId="5733975B" w14:textId="77777777" w:rsidR="00FE543A" w:rsidRPr="00FE543A" w:rsidRDefault="00FE543A" w:rsidP="00FE543A">
            <w:pPr>
              <w:suppressAutoHyphens w:val="0"/>
              <w:spacing w:before="0" w:after="160" w:line="259" w:lineRule="auto"/>
              <w:jc w:val="left"/>
              <w:rPr>
                <w:rFonts w:cs="Arial"/>
                <w:bCs/>
                <w:sz w:val="10"/>
                <w:szCs w:val="10"/>
              </w:rPr>
            </w:pPr>
          </w:p>
          <w:p w14:paraId="03A40AC2" w14:textId="2F1DC08B" w:rsidR="00FE543A" w:rsidRDefault="00FE543A" w:rsidP="00F72BAC">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sidRPr="00FE543A">
              <w:rPr>
                <w:rFonts w:cs="Arial"/>
                <w:bCs/>
                <w:sz w:val="22"/>
                <w:szCs w:val="22"/>
              </w:rPr>
              <w:t>pas encore</w:t>
            </w:r>
          </w:p>
          <w:p w14:paraId="23705AA2" w14:textId="77777777" w:rsidR="00F72BAC" w:rsidRDefault="00F72BAC" w:rsidP="00F72BAC">
            <w:pPr>
              <w:suppressAutoHyphens w:val="0"/>
              <w:spacing w:before="0" w:after="0" w:line="259" w:lineRule="auto"/>
              <w:jc w:val="left"/>
              <w:rPr>
                <w:rFonts w:cs="Arial"/>
                <w:bCs/>
                <w:sz w:val="8"/>
                <w:szCs w:val="8"/>
              </w:rPr>
            </w:pPr>
          </w:p>
          <w:p w14:paraId="302AF9B4" w14:textId="77777777" w:rsidR="00D24CC3" w:rsidRDefault="00D24CC3" w:rsidP="00F72BAC">
            <w:pPr>
              <w:suppressAutoHyphens w:val="0"/>
              <w:spacing w:before="0" w:after="0" w:line="259" w:lineRule="auto"/>
              <w:jc w:val="left"/>
              <w:rPr>
                <w:rFonts w:cs="Arial"/>
                <w:bCs/>
                <w:sz w:val="8"/>
                <w:szCs w:val="8"/>
              </w:rPr>
            </w:pPr>
          </w:p>
          <w:p w14:paraId="29AAB10B" w14:textId="77777777" w:rsidR="00D24CC3" w:rsidRDefault="00D24CC3" w:rsidP="00F72BAC">
            <w:pPr>
              <w:suppressAutoHyphens w:val="0"/>
              <w:spacing w:before="0" w:after="0" w:line="259" w:lineRule="auto"/>
              <w:jc w:val="left"/>
              <w:rPr>
                <w:rFonts w:cs="Arial"/>
                <w:bCs/>
                <w:sz w:val="8"/>
                <w:szCs w:val="8"/>
              </w:rPr>
            </w:pPr>
          </w:p>
          <w:p w14:paraId="4D929817" w14:textId="77777777" w:rsidR="00D24CC3" w:rsidRPr="00F72BAC" w:rsidRDefault="00D24CC3" w:rsidP="00F72BAC">
            <w:pPr>
              <w:suppressAutoHyphens w:val="0"/>
              <w:spacing w:before="0" w:after="0" w:line="259" w:lineRule="auto"/>
              <w:jc w:val="left"/>
              <w:rPr>
                <w:rFonts w:cs="Arial"/>
                <w:bCs/>
                <w:sz w:val="8"/>
                <w:szCs w:val="8"/>
              </w:rPr>
            </w:pPr>
          </w:p>
          <w:p w14:paraId="53889C0C" w14:textId="77777777" w:rsidR="00FE543A" w:rsidRDefault="00FE543A" w:rsidP="00F72BAC">
            <w:pPr>
              <w:suppressAutoHyphens w:val="0"/>
              <w:spacing w:before="0" w:after="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sidRPr="00FE543A">
              <w:rPr>
                <w:rFonts w:cs="Arial"/>
                <w:bCs/>
                <w:sz w:val="22"/>
                <w:szCs w:val="22"/>
              </w:rPr>
              <w:t>pas encore</w:t>
            </w:r>
          </w:p>
          <w:p w14:paraId="0205BADE" w14:textId="77777777" w:rsidR="00F72BAC" w:rsidRDefault="00F72BAC" w:rsidP="00F72BAC">
            <w:pPr>
              <w:suppressAutoHyphens w:val="0"/>
              <w:spacing w:before="0" w:after="0" w:line="259" w:lineRule="auto"/>
              <w:jc w:val="left"/>
              <w:rPr>
                <w:rFonts w:cs="Arial"/>
                <w:b/>
                <w:sz w:val="14"/>
                <w:szCs w:val="14"/>
              </w:rPr>
            </w:pPr>
          </w:p>
          <w:p w14:paraId="50CD0C1F" w14:textId="77777777" w:rsidR="00D24CC3" w:rsidRPr="00F72BAC" w:rsidRDefault="00D24CC3" w:rsidP="00F72BAC">
            <w:pPr>
              <w:suppressAutoHyphens w:val="0"/>
              <w:spacing w:before="0" w:after="0" w:line="259" w:lineRule="auto"/>
              <w:jc w:val="left"/>
              <w:rPr>
                <w:rFonts w:cs="Arial"/>
                <w:b/>
                <w:sz w:val="14"/>
                <w:szCs w:val="14"/>
              </w:rPr>
            </w:pPr>
          </w:p>
          <w:p w14:paraId="6634EF00" w14:textId="1A68F6AD" w:rsidR="000D0142" w:rsidRPr="003D53D6" w:rsidRDefault="00FE543A" w:rsidP="00FE543A">
            <w:pPr>
              <w:suppressAutoHyphens w:val="0"/>
              <w:spacing w:before="0" w:after="160" w:line="259" w:lineRule="auto"/>
              <w:jc w:val="left"/>
              <w:rPr>
                <w:rFonts w:cs="Arial"/>
                <w:bCs/>
                <w:sz w:val="22"/>
                <w:szCs w:val="22"/>
              </w:rPr>
            </w:pPr>
            <w:r w:rsidRPr="00653D81">
              <w:rPr>
                <w:rFonts w:cs="Arial"/>
                <w:b/>
                <w:sz w:val="28"/>
                <w:szCs w:val="28"/>
              </w:rPr>
              <w:t>□</w:t>
            </w:r>
            <w:r>
              <w:rPr>
                <w:rFonts w:cs="Arial"/>
                <w:b/>
                <w:sz w:val="22"/>
                <w:szCs w:val="22"/>
              </w:rPr>
              <w:t xml:space="preserve"> </w:t>
            </w:r>
            <w:r w:rsidRPr="00653D81">
              <w:rPr>
                <w:rFonts w:cs="Arial"/>
                <w:bCs/>
                <w:sz w:val="22"/>
                <w:szCs w:val="22"/>
              </w:rPr>
              <w:t>oui</w:t>
            </w:r>
            <w:r>
              <w:rPr>
                <w:rFonts w:cs="Arial"/>
                <w:bCs/>
                <w:sz w:val="22"/>
                <w:szCs w:val="22"/>
              </w:rPr>
              <w:t xml:space="preserve"> </w:t>
            </w:r>
            <w:r w:rsidRPr="00653D81">
              <w:rPr>
                <w:rFonts w:cs="Arial"/>
                <w:b/>
                <w:sz w:val="28"/>
                <w:szCs w:val="28"/>
              </w:rPr>
              <w:t>□</w:t>
            </w:r>
            <w:r>
              <w:rPr>
                <w:rFonts w:cs="Arial"/>
                <w:b/>
                <w:sz w:val="22"/>
                <w:szCs w:val="22"/>
              </w:rPr>
              <w:t xml:space="preserve"> </w:t>
            </w:r>
            <w:r>
              <w:rPr>
                <w:rFonts w:cs="Arial"/>
                <w:bCs/>
                <w:sz w:val="22"/>
                <w:szCs w:val="22"/>
              </w:rPr>
              <w:t xml:space="preserve">non </w:t>
            </w:r>
            <w:r w:rsidRPr="00653D81">
              <w:rPr>
                <w:rFonts w:cs="Arial"/>
                <w:b/>
                <w:sz w:val="28"/>
                <w:szCs w:val="28"/>
              </w:rPr>
              <w:t>□</w:t>
            </w:r>
            <w:r>
              <w:rPr>
                <w:rFonts w:cs="Arial"/>
                <w:b/>
                <w:sz w:val="22"/>
                <w:szCs w:val="22"/>
              </w:rPr>
              <w:t xml:space="preserve"> </w:t>
            </w:r>
            <w:r w:rsidRPr="00FE543A">
              <w:rPr>
                <w:rFonts w:cs="Arial"/>
                <w:bCs/>
                <w:sz w:val="22"/>
                <w:szCs w:val="22"/>
              </w:rPr>
              <w:t>pas encore</w:t>
            </w:r>
          </w:p>
        </w:tc>
      </w:tr>
    </w:tbl>
    <w:p w14:paraId="62FDB57E" w14:textId="38A2583A" w:rsidR="000D0142" w:rsidRPr="00880290" w:rsidRDefault="00880290" w:rsidP="00AE0FE0">
      <w:pPr>
        <w:suppressAutoHyphens w:val="0"/>
        <w:spacing w:after="160" w:line="259" w:lineRule="auto"/>
        <w:jc w:val="left"/>
        <w:rPr>
          <w:b/>
          <w:sz w:val="16"/>
          <w:szCs w:val="18"/>
          <w:u w:val="single"/>
        </w:rPr>
      </w:pPr>
      <w:r w:rsidRPr="00880290">
        <w:rPr>
          <w:b/>
          <w:sz w:val="16"/>
          <w:szCs w:val="18"/>
          <w:u w:val="single"/>
          <w:vertAlign w:val="superscript"/>
        </w:rPr>
        <w:t>1</w:t>
      </w:r>
      <w:r w:rsidRPr="00880290">
        <w:rPr>
          <w:b/>
          <w:sz w:val="16"/>
          <w:szCs w:val="18"/>
          <w:u w:val="single"/>
        </w:rPr>
        <w:t>https://www.onf.fr/onf/lonf-agit/+/192::praticsols-guide-sur-praticabilite-des-parcelles-forestieres.html</w:t>
      </w:r>
    </w:p>
    <w:p w14:paraId="471F71D3" w14:textId="211A1DCB" w:rsidR="00880290" w:rsidRPr="00880290" w:rsidRDefault="00880290" w:rsidP="6292C9EB">
      <w:pPr>
        <w:suppressAutoHyphens w:val="0"/>
        <w:spacing w:before="0" w:after="160" w:line="259" w:lineRule="auto"/>
        <w:jc w:val="left"/>
        <w:rPr>
          <w:b/>
          <w:bCs/>
          <w:sz w:val="16"/>
          <w:szCs w:val="16"/>
          <w:u w:val="single"/>
          <w:vertAlign w:val="subscript"/>
        </w:rPr>
      </w:pPr>
      <w:r w:rsidRPr="6292C9EB">
        <w:rPr>
          <w:b/>
          <w:bCs/>
          <w:sz w:val="16"/>
          <w:szCs w:val="16"/>
          <w:u w:val="single"/>
          <w:vertAlign w:val="superscript"/>
        </w:rPr>
        <w:t>2</w:t>
      </w:r>
      <w:r w:rsidRPr="6292C9EB">
        <w:rPr>
          <w:b/>
          <w:bCs/>
          <w:sz w:val="16"/>
          <w:szCs w:val="16"/>
          <w:u w:val="single"/>
        </w:rPr>
        <w:t>https://librairie.ademe.fr/produire-autrement/4196-recolte-durable-de-bois-pour-la-production-de-plaquettes-forestieres-9791029714474.html#:~:text=Un%20focus%20est%20r%C3%A9alis%C3%A9%20sur,et%20les%20cours%20d'eau.</w:t>
      </w:r>
    </w:p>
    <w:p w14:paraId="75354FA6" w14:textId="6684B5DE" w:rsidR="6292C9EB" w:rsidRDefault="6292C9EB" w:rsidP="6292C9EB">
      <w:pPr>
        <w:spacing w:before="0" w:after="160" w:line="259" w:lineRule="auto"/>
        <w:jc w:val="left"/>
        <w:rPr>
          <w:b/>
          <w:bCs/>
          <w:sz w:val="16"/>
          <w:szCs w:val="16"/>
          <w:u w:val="single"/>
        </w:rPr>
      </w:pPr>
    </w:p>
    <w:p w14:paraId="3930EF72" w14:textId="5A03DF37" w:rsidR="6292C9EB" w:rsidRDefault="6292C9EB" w:rsidP="6292C9EB">
      <w:pPr>
        <w:spacing w:before="0" w:after="160" w:line="259" w:lineRule="auto"/>
        <w:jc w:val="left"/>
        <w:rPr>
          <w:b/>
          <w:bCs/>
          <w:sz w:val="16"/>
          <w:szCs w:val="16"/>
          <w:u w:val="single"/>
        </w:rPr>
      </w:pPr>
    </w:p>
    <w:p w14:paraId="0EF027B0" w14:textId="6766BC5C" w:rsidR="0004012F" w:rsidRDefault="0024339D" w:rsidP="0004012F">
      <w:pPr>
        <w:jc w:val="center"/>
        <w:rPr>
          <w:b/>
          <w:sz w:val="28"/>
        </w:rPr>
      </w:pPr>
      <w:r>
        <w:rPr>
          <w:b/>
          <w:sz w:val="28"/>
        </w:rPr>
        <w:t xml:space="preserve">ENGAGEMENT </w:t>
      </w:r>
      <w:r w:rsidR="00D60468">
        <w:rPr>
          <w:b/>
          <w:sz w:val="28"/>
        </w:rPr>
        <w:t>A RESPECTER</w:t>
      </w:r>
      <w:r>
        <w:rPr>
          <w:b/>
          <w:sz w:val="28"/>
        </w:rPr>
        <w:t xml:space="preserve"> LES REGLES GENERALES DE L’ADEME et LES </w:t>
      </w:r>
      <w:r w:rsidR="00D60468">
        <w:rPr>
          <w:b/>
          <w:sz w:val="28"/>
        </w:rPr>
        <w:t>CRITERES ENVIRONNEMENTAUX :</w:t>
      </w:r>
    </w:p>
    <w:p w14:paraId="775527BC" w14:textId="77777777" w:rsidR="00D60468" w:rsidRPr="0087467D" w:rsidRDefault="00D60468" w:rsidP="0004012F">
      <w:pPr>
        <w:jc w:val="center"/>
        <w:rPr>
          <w:b/>
          <w:sz w:val="28"/>
        </w:rPr>
      </w:pPr>
    </w:p>
    <w:p w14:paraId="0D3FC8A2" w14:textId="0C7E812D" w:rsidR="0004012F" w:rsidRDefault="00D70F9C" w:rsidP="007D05FA">
      <w:pPr>
        <w:suppressAutoHyphens w:val="0"/>
        <w:spacing w:before="0" w:after="160" w:line="259" w:lineRule="auto"/>
        <w:jc w:val="center"/>
        <w:rPr>
          <w:b/>
          <w:sz w:val="32"/>
          <w:szCs w:val="36"/>
          <w:u w:val="single"/>
        </w:rPr>
      </w:pPr>
      <w:r>
        <w:rPr>
          <w:b/>
          <w:sz w:val="32"/>
          <w:szCs w:val="36"/>
          <w:u w:val="single"/>
        </w:rPr>
        <w:t>Engagement 1</w:t>
      </w:r>
    </w:p>
    <w:p w14:paraId="7BAC1298" w14:textId="77777777" w:rsidR="003461BF" w:rsidRDefault="007434E7" w:rsidP="1439BDAD">
      <w:pPr>
        <w:pStyle w:val="Paragraphedeliste"/>
        <w:numPr>
          <w:ilvl w:val="0"/>
          <w:numId w:val="11"/>
        </w:numPr>
        <w:suppressAutoHyphens w:val="0"/>
        <w:spacing w:before="0" w:after="160" w:line="259" w:lineRule="auto"/>
        <w:jc w:val="left"/>
        <w:rPr>
          <w:b/>
          <w:bCs/>
        </w:rPr>
      </w:pPr>
      <w:r w:rsidRPr="1439BDAD">
        <w:rPr>
          <w:b/>
          <w:bCs/>
        </w:rPr>
        <w:t xml:space="preserve">Les biens matériels aidés </w:t>
      </w:r>
      <w:r w:rsidR="000F124E" w:rsidRPr="1439BDAD">
        <w:rPr>
          <w:b/>
          <w:bCs/>
        </w:rPr>
        <w:t>dans le cadre de cet AAP doivent être conservés par le porteur de projet à minima 3 années à partir de la date</w:t>
      </w:r>
      <w:r w:rsidR="004A50A5" w:rsidRPr="1439BDAD">
        <w:rPr>
          <w:b/>
          <w:bCs/>
        </w:rPr>
        <w:t xml:space="preserve"> de réception du dernier matériel aidé.</w:t>
      </w:r>
    </w:p>
    <w:p w14:paraId="1AC450B5" w14:textId="77777777" w:rsidR="003461BF" w:rsidRDefault="003461BF" w:rsidP="003461BF">
      <w:pPr>
        <w:pStyle w:val="Paragraphedeliste"/>
        <w:suppressAutoHyphens w:val="0"/>
        <w:spacing w:before="0" w:after="160" w:line="259" w:lineRule="auto"/>
        <w:jc w:val="left"/>
        <w:rPr>
          <w:b/>
          <w:szCs w:val="20"/>
        </w:rPr>
      </w:pPr>
    </w:p>
    <w:p w14:paraId="797176F9" w14:textId="0937933D" w:rsidR="004A50A5" w:rsidRDefault="003461BF" w:rsidP="003461BF">
      <w:pPr>
        <w:pStyle w:val="Paragraphedeliste"/>
        <w:tabs>
          <w:tab w:val="left" w:pos="3402"/>
        </w:tabs>
        <w:suppressAutoHyphens w:val="0"/>
        <w:spacing w:before="0" w:after="160" w:line="259" w:lineRule="auto"/>
        <w:ind w:left="2844"/>
        <w:jc w:val="left"/>
        <w:rPr>
          <w:b/>
          <w:sz w:val="32"/>
          <w:szCs w:val="36"/>
          <w:u w:val="single"/>
        </w:rPr>
      </w:pPr>
      <w:r>
        <w:rPr>
          <w:b/>
          <w:szCs w:val="20"/>
        </w:rPr>
        <w:t xml:space="preserve">           </w:t>
      </w:r>
      <w:r w:rsidR="00D70F9C" w:rsidRPr="003461BF">
        <w:rPr>
          <w:b/>
          <w:sz w:val="32"/>
          <w:szCs w:val="36"/>
          <w:u w:val="single"/>
        </w:rPr>
        <w:t xml:space="preserve">Engagement </w:t>
      </w:r>
      <w:r>
        <w:rPr>
          <w:b/>
          <w:sz w:val="32"/>
          <w:szCs w:val="36"/>
          <w:u w:val="single"/>
        </w:rPr>
        <w:t>2</w:t>
      </w:r>
    </w:p>
    <w:p w14:paraId="7223A388" w14:textId="77777777" w:rsidR="00BB0EFD" w:rsidRDefault="00BB0EFD" w:rsidP="003461BF">
      <w:pPr>
        <w:pStyle w:val="Paragraphedeliste"/>
        <w:tabs>
          <w:tab w:val="left" w:pos="3402"/>
        </w:tabs>
        <w:suppressAutoHyphens w:val="0"/>
        <w:spacing w:before="0" w:after="160" w:line="259" w:lineRule="auto"/>
        <w:ind w:left="2844"/>
        <w:jc w:val="left"/>
        <w:rPr>
          <w:b/>
          <w:szCs w:val="20"/>
        </w:rPr>
      </w:pPr>
    </w:p>
    <w:p w14:paraId="09E2BC45" w14:textId="5430FEEC" w:rsidR="004A50A5" w:rsidRDefault="004A50A5" w:rsidP="004A50A5">
      <w:pPr>
        <w:pStyle w:val="Paragraphedeliste"/>
        <w:numPr>
          <w:ilvl w:val="0"/>
          <w:numId w:val="12"/>
        </w:numPr>
        <w:suppressAutoHyphens w:val="0"/>
        <w:spacing w:before="0" w:after="160" w:line="259" w:lineRule="auto"/>
        <w:jc w:val="left"/>
        <w:rPr>
          <w:b/>
          <w:szCs w:val="20"/>
        </w:rPr>
      </w:pPr>
      <w:r w:rsidRPr="004A50A5">
        <w:rPr>
          <w:b/>
          <w:szCs w:val="20"/>
        </w:rPr>
        <w:t xml:space="preserve">Les </w:t>
      </w:r>
      <w:r>
        <w:rPr>
          <w:b/>
          <w:szCs w:val="20"/>
        </w:rPr>
        <w:t>matériels de cat</w:t>
      </w:r>
      <w:r w:rsidR="00CB7E73">
        <w:rPr>
          <w:b/>
          <w:szCs w:val="20"/>
        </w:rPr>
        <w:t xml:space="preserve">égorie 1 et les robots de plantation doivent </w:t>
      </w:r>
      <w:r w:rsidR="009759E7">
        <w:rPr>
          <w:b/>
          <w:szCs w:val="20"/>
        </w:rPr>
        <w:t xml:space="preserve">être livrés avec des huiles hydrauliques </w:t>
      </w:r>
      <w:r w:rsidR="00995281">
        <w:rPr>
          <w:b/>
          <w:szCs w:val="20"/>
        </w:rPr>
        <w:t xml:space="preserve">et des huiles de chaine </w:t>
      </w:r>
      <w:r w:rsidR="009759E7">
        <w:rPr>
          <w:b/>
          <w:szCs w:val="20"/>
        </w:rPr>
        <w:t>biodégradable</w:t>
      </w:r>
      <w:r w:rsidR="005E0B39">
        <w:rPr>
          <w:b/>
          <w:szCs w:val="20"/>
        </w:rPr>
        <w:t>s</w:t>
      </w:r>
      <w:r w:rsidR="009759E7">
        <w:rPr>
          <w:b/>
          <w:szCs w:val="20"/>
        </w:rPr>
        <w:t xml:space="preserve"> et non </w:t>
      </w:r>
      <w:r w:rsidR="00995281">
        <w:rPr>
          <w:b/>
          <w:szCs w:val="20"/>
        </w:rPr>
        <w:t>écotoxique</w:t>
      </w:r>
      <w:r w:rsidR="005E0B39">
        <w:rPr>
          <w:b/>
          <w:szCs w:val="20"/>
        </w:rPr>
        <w:t>s</w:t>
      </w:r>
      <w:r w:rsidR="00995281">
        <w:rPr>
          <w:b/>
          <w:szCs w:val="20"/>
        </w:rPr>
        <w:t xml:space="preserve"> et fonctionner avec ce type d’huile durant </w:t>
      </w:r>
      <w:r w:rsidR="0000049A">
        <w:rPr>
          <w:b/>
          <w:szCs w:val="20"/>
        </w:rPr>
        <w:t>cette même durée (paragra</w:t>
      </w:r>
      <w:r w:rsidR="00404BD7">
        <w:rPr>
          <w:b/>
          <w:szCs w:val="20"/>
        </w:rPr>
        <w:t>phe ci-dessus)</w:t>
      </w:r>
    </w:p>
    <w:p w14:paraId="4AEF84AD" w14:textId="77777777" w:rsidR="00404BD7" w:rsidRDefault="00404BD7" w:rsidP="00404BD7">
      <w:pPr>
        <w:suppressAutoHyphens w:val="0"/>
        <w:spacing w:before="0" w:after="160" w:line="259" w:lineRule="auto"/>
        <w:jc w:val="left"/>
        <w:rPr>
          <w:b/>
          <w:szCs w:val="20"/>
        </w:rPr>
      </w:pPr>
    </w:p>
    <w:p w14:paraId="060AC75B" w14:textId="53A4D06F" w:rsidR="00404BD7" w:rsidRDefault="00404BD7" w:rsidP="1439BDAD">
      <w:pPr>
        <w:suppressAutoHyphens w:val="0"/>
        <w:spacing w:before="0" w:after="160" w:line="259" w:lineRule="auto"/>
        <w:jc w:val="left"/>
        <w:rPr>
          <w:b/>
          <w:bCs/>
        </w:rPr>
      </w:pPr>
      <w:r w:rsidRPr="1439BDAD">
        <w:rPr>
          <w:b/>
          <w:bCs/>
        </w:rPr>
        <w:t>En cas de manqu</w:t>
      </w:r>
      <w:r w:rsidR="00625B70" w:rsidRPr="1439BDAD">
        <w:rPr>
          <w:b/>
          <w:bCs/>
        </w:rPr>
        <w:t>ement à ces deux engagement</w:t>
      </w:r>
      <w:r w:rsidR="005E0B39" w:rsidRPr="1439BDAD">
        <w:rPr>
          <w:b/>
          <w:bCs/>
        </w:rPr>
        <w:t>s</w:t>
      </w:r>
      <w:r w:rsidR="00625B70" w:rsidRPr="1439BDAD">
        <w:rPr>
          <w:b/>
          <w:bCs/>
        </w:rPr>
        <w:t xml:space="preserve">, </w:t>
      </w:r>
      <w:r w:rsidR="00CE2C60" w:rsidRPr="1439BDAD">
        <w:rPr>
          <w:b/>
          <w:bCs/>
        </w:rPr>
        <w:t>l’ADEME se réserve</w:t>
      </w:r>
      <w:r w:rsidR="002905FE" w:rsidRPr="1439BDAD">
        <w:rPr>
          <w:b/>
          <w:bCs/>
        </w:rPr>
        <w:t xml:space="preserve"> le droit de faire valoir le remboursement des aides versée</w:t>
      </w:r>
      <w:r w:rsidR="3E30EC46" w:rsidRPr="1439BDAD">
        <w:rPr>
          <w:b/>
          <w:bCs/>
        </w:rPr>
        <w:t>s</w:t>
      </w:r>
      <w:r w:rsidR="002905FE" w:rsidRPr="1439BDAD">
        <w:rPr>
          <w:b/>
          <w:bCs/>
        </w:rPr>
        <w:t>.</w:t>
      </w:r>
    </w:p>
    <w:p w14:paraId="4E5547C5" w14:textId="77777777" w:rsidR="002905FE" w:rsidRDefault="002905FE" w:rsidP="00404BD7">
      <w:pPr>
        <w:suppressAutoHyphens w:val="0"/>
        <w:spacing w:before="0" w:after="160" w:line="259" w:lineRule="auto"/>
        <w:jc w:val="left"/>
        <w:rPr>
          <w:b/>
          <w:szCs w:val="20"/>
        </w:rPr>
      </w:pPr>
    </w:p>
    <w:p w14:paraId="0FA4AF88" w14:textId="76A3DEFD" w:rsidR="002905FE" w:rsidRDefault="002905FE" w:rsidP="002905FE">
      <w:pPr>
        <w:spacing w:after="60"/>
        <w:rPr>
          <w:b/>
          <w:sz w:val="18"/>
        </w:rPr>
      </w:pPr>
      <w:r>
        <w:rPr>
          <w:b/>
          <w:sz w:val="18"/>
        </w:rPr>
        <w:t>Je soussigné</w:t>
      </w:r>
      <w:r>
        <w:rPr>
          <w:sz w:val="18"/>
        </w:rPr>
        <w:t xml:space="preserve"> </w:t>
      </w:r>
      <w:sdt>
        <w:sdtPr>
          <w:rPr>
            <w:sz w:val="18"/>
          </w:rPr>
          <w:id w:val="754092811"/>
          <w:placeholder>
            <w:docPart w:val="F889B1B41E174967889D15A75030CE72"/>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2112269524"/>
          <w:placeholder>
            <w:docPart w:val="F889B1B41E174967889D15A75030CE72"/>
          </w:placeholder>
        </w:sdtPr>
        <w:sdtEndPr>
          <w:rPr>
            <w:i/>
          </w:rPr>
        </w:sdtEndPr>
        <w:sdtContent>
          <w:r>
            <w:rPr>
              <w:sz w:val="18"/>
            </w:rPr>
            <w:t>Dénomination/</w:t>
          </w:r>
          <w:r>
            <w:rPr>
              <w:i/>
              <w:sz w:val="18"/>
            </w:rPr>
            <w:t>Raison sociale</w:t>
          </w:r>
        </w:sdtContent>
      </w:sdt>
      <w:r w:rsidR="0075491B">
        <w:rPr>
          <w:b/>
          <w:sz w:val="18"/>
        </w:rPr>
        <w:t>, m’engage à respecter les deux engagements cités ci-dessus.</w:t>
      </w:r>
    </w:p>
    <w:p w14:paraId="4CE470D7" w14:textId="77777777" w:rsidR="0075491B" w:rsidRDefault="0075491B" w:rsidP="002905FE">
      <w:pPr>
        <w:spacing w:after="60"/>
        <w:rPr>
          <w:b/>
          <w:sz w:val="18"/>
        </w:rPr>
      </w:pPr>
    </w:p>
    <w:p w14:paraId="3BEEB871" w14:textId="77777777" w:rsidR="002905FE" w:rsidRDefault="002905FE" w:rsidP="002905FE">
      <w:pPr>
        <w:spacing w:after="60"/>
        <w:rPr>
          <w:sz w:val="18"/>
        </w:rPr>
      </w:pPr>
      <w:r>
        <w:rPr>
          <w:b/>
          <w:sz w:val="18"/>
        </w:rPr>
        <w:t xml:space="preserve">Fait à </w:t>
      </w:r>
      <w:sdt>
        <w:sdtPr>
          <w:rPr>
            <w:b/>
            <w:sz w:val="18"/>
          </w:rPr>
          <w:id w:val="472878749"/>
          <w:placeholder>
            <w:docPart w:val="F889B1B41E174967889D15A75030CE72"/>
          </w:placeholder>
        </w:sdtPr>
        <w:sdtEndPr>
          <w:rPr>
            <w:b w:val="0"/>
          </w:rPr>
        </w:sdtEndPr>
        <w:sdtContent>
          <w:r>
            <w:rPr>
              <w:sz w:val="18"/>
            </w:rPr>
            <w:t>…………</w:t>
          </w:r>
          <w:proofErr w:type="gramStart"/>
          <w:r>
            <w:rPr>
              <w:sz w:val="18"/>
            </w:rPr>
            <w:t>…….</w:t>
          </w:r>
          <w:proofErr w:type="gramEnd"/>
          <w:r>
            <w:rPr>
              <w:sz w:val="18"/>
            </w:rPr>
            <w:t>.</w:t>
          </w:r>
        </w:sdtContent>
      </w:sdt>
      <w:r>
        <w:rPr>
          <w:b/>
          <w:sz w:val="18"/>
        </w:rPr>
        <w:t xml:space="preserve">, le </w:t>
      </w:r>
      <w:sdt>
        <w:sdtPr>
          <w:rPr>
            <w:b/>
            <w:sz w:val="18"/>
          </w:rPr>
          <w:id w:val="-1944996097"/>
          <w:placeholder>
            <w:docPart w:val="F889B1B41E174967889D15A75030CE72"/>
          </w:placeholder>
        </w:sdtPr>
        <w:sdtEndPr>
          <w:rPr>
            <w:b w:val="0"/>
          </w:rPr>
        </w:sdtEndPr>
        <w:sdtContent>
          <w:r>
            <w:rPr>
              <w:sz w:val="18"/>
            </w:rPr>
            <w:t>………………</w:t>
          </w:r>
        </w:sdtContent>
      </w:sdt>
      <w:r>
        <w:rPr>
          <w:sz w:val="18"/>
        </w:rPr>
        <w:t>,</w:t>
      </w:r>
    </w:p>
    <w:p w14:paraId="50269E31" w14:textId="77777777" w:rsidR="002905FE" w:rsidRDefault="002905FE" w:rsidP="002905FE">
      <w:pPr>
        <w:spacing w:after="60"/>
        <w:rPr>
          <w:b/>
          <w:sz w:val="18"/>
        </w:rPr>
      </w:pPr>
    </w:p>
    <w:p w14:paraId="748FA127" w14:textId="77777777" w:rsidR="002905FE" w:rsidRDefault="002905FE" w:rsidP="002905FE">
      <w:pPr>
        <w:spacing w:after="60"/>
        <w:rPr>
          <w:b/>
        </w:rPr>
      </w:pPr>
      <w:r>
        <w:rPr>
          <w:b/>
          <w:sz w:val="18"/>
        </w:rPr>
        <w:t>Signature et cachet de l’entreprise :</w:t>
      </w:r>
    </w:p>
    <w:p w14:paraId="35E607D4" w14:textId="77777777" w:rsidR="002905FE" w:rsidRPr="00404BD7" w:rsidRDefault="002905FE" w:rsidP="00404BD7">
      <w:pPr>
        <w:suppressAutoHyphens w:val="0"/>
        <w:spacing w:before="0" w:after="160" w:line="259" w:lineRule="auto"/>
        <w:jc w:val="left"/>
        <w:rPr>
          <w:b/>
          <w:szCs w:val="20"/>
        </w:rPr>
      </w:pPr>
    </w:p>
    <w:p w14:paraId="669B64DA" w14:textId="77777777" w:rsidR="00504AB4" w:rsidRDefault="00504AB4" w:rsidP="00E344FF"/>
    <w:sectPr w:rsidR="00504AB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1A59D" w14:textId="77777777" w:rsidR="00AB4861" w:rsidRDefault="00AB4861" w:rsidP="001840C3">
      <w:pPr>
        <w:spacing w:before="0" w:after="0"/>
      </w:pPr>
      <w:r>
        <w:separator/>
      </w:r>
    </w:p>
  </w:endnote>
  <w:endnote w:type="continuationSeparator" w:id="0">
    <w:p w14:paraId="00DD1CC8" w14:textId="77777777" w:rsidR="00AB4861" w:rsidRDefault="00AB4861"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4903" w14:textId="77777777" w:rsidR="00504AB4" w:rsidRDefault="00504AB4" w:rsidP="00C55EE3">
    <w:pPr>
      <w:pStyle w:val="Pieddepage"/>
      <w:jc w:val="right"/>
    </w:pPr>
    <w:r>
      <w:rPr>
        <w:i/>
        <w:sz w:val="16"/>
        <w:szCs w:val="16"/>
      </w:rPr>
      <w:t>Parapher toutes les pages de la déclaration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4D6C0" w14:textId="77777777" w:rsidR="00AB4861" w:rsidRDefault="00AB4861" w:rsidP="001840C3">
      <w:pPr>
        <w:spacing w:before="0" w:after="0"/>
      </w:pPr>
      <w:r>
        <w:separator/>
      </w:r>
    </w:p>
  </w:footnote>
  <w:footnote w:type="continuationSeparator" w:id="0">
    <w:p w14:paraId="59F8E9BC" w14:textId="77777777" w:rsidR="00AB4861" w:rsidRDefault="00AB4861" w:rsidP="001840C3">
      <w:pPr>
        <w:spacing w:before="0" w:after="0"/>
      </w:pPr>
      <w:r>
        <w:continuationSeparator/>
      </w:r>
    </w:p>
  </w:footnote>
  <w:footnote w:id="1">
    <w:p w14:paraId="693CE7AF" w14:textId="77777777"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Pour les entreprises entrant dans le champ d’application de l’article 51 de la loi n° 2015-992 du 17 août 2015 relative à la transition énergétique pour la croissance verte (entreprises regroupant plus de 100 travailleurs sur un même site dans le périmètre d’un plan de déplacements urbains). Plus d’informations sur </w:t>
      </w:r>
      <w:hyperlink r:id="rId1" w:history="1">
        <w:r w:rsidRPr="00D11389">
          <w:rPr>
            <w:rStyle w:val="Lienhypertexte"/>
            <w:sz w:val="18"/>
            <w:szCs w:val="18"/>
          </w:rPr>
          <w:t>https://www.ademe.fr/entreprises-monde-agricole/reduire-impacts/optimiser-mobilite-salaries/dossier/plan-mobilite/plan-mobilite-quest-cest</w:t>
        </w:r>
      </w:hyperlink>
      <w:r w:rsidRPr="00D11389">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265D03"/>
    <w:multiLevelType w:val="hybridMultilevel"/>
    <w:tmpl w:val="08A89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086AB9"/>
    <w:multiLevelType w:val="hybridMultilevel"/>
    <w:tmpl w:val="D5C46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1479135">
    <w:abstractNumId w:val="11"/>
  </w:num>
  <w:num w:numId="2" w16cid:durableId="673724382">
    <w:abstractNumId w:val="6"/>
  </w:num>
  <w:num w:numId="3" w16cid:durableId="332151240">
    <w:abstractNumId w:val="2"/>
  </w:num>
  <w:num w:numId="4" w16cid:durableId="514004389">
    <w:abstractNumId w:val="3"/>
  </w:num>
  <w:num w:numId="5" w16cid:durableId="604535217">
    <w:abstractNumId w:val="5"/>
  </w:num>
  <w:num w:numId="6" w16cid:durableId="34895031">
    <w:abstractNumId w:val="10"/>
  </w:num>
  <w:num w:numId="7" w16cid:durableId="787627215">
    <w:abstractNumId w:val="9"/>
  </w:num>
  <w:num w:numId="8" w16cid:durableId="5715575">
    <w:abstractNumId w:val="0"/>
  </w:num>
  <w:num w:numId="9" w16cid:durableId="1325158787">
    <w:abstractNumId w:val="4"/>
  </w:num>
  <w:num w:numId="10" w16cid:durableId="843325710">
    <w:abstractNumId w:val="8"/>
  </w:num>
  <w:num w:numId="11" w16cid:durableId="1695494659">
    <w:abstractNumId w:val="7"/>
  </w:num>
  <w:num w:numId="12" w16cid:durableId="15699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C3"/>
    <w:rsid w:val="0000049A"/>
    <w:rsid w:val="00007542"/>
    <w:rsid w:val="00023461"/>
    <w:rsid w:val="000376CD"/>
    <w:rsid w:val="0004012F"/>
    <w:rsid w:val="0004193E"/>
    <w:rsid w:val="000568EE"/>
    <w:rsid w:val="00061D22"/>
    <w:rsid w:val="00094C0E"/>
    <w:rsid w:val="000A56CE"/>
    <w:rsid w:val="000D0142"/>
    <w:rsid w:val="000E1197"/>
    <w:rsid w:val="000F124E"/>
    <w:rsid w:val="000F4B40"/>
    <w:rsid w:val="00105CCC"/>
    <w:rsid w:val="001214A4"/>
    <w:rsid w:val="00125A36"/>
    <w:rsid w:val="00146BA8"/>
    <w:rsid w:val="0016304D"/>
    <w:rsid w:val="001840C3"/>
    <w:rsid w:val="001A137B"/>
    <w:rsid w:val="001C00B7"/>
    <w:rsid w:val="001D3024"/>
    <w:rsid w:val="001E5CEA"/>
    <w:rsid w:val="001E7410"/>
    <w:rsid w:val="00233A9E"/>
    <w:rsid w:val="0024339D"/>
    <w:rsid w:val="00246EC0"/>
    <w:rsid w:val="002506F4"/>
    <w:rsid w:val="00271142"/>
    <w:rsid w:val="002711F4"/>
    <w:rsid w:val="002905FE"/>
    <w:rsid w:val="00294AA8"/>
    <w:rsid w:val="002A79A8"/>
    <w:rsid w:val="002B2440"/>
    <w:rsid w:val="002F3BC6"/>
    <w:rsid w:val="003017AC"/>
    <w:rsid w:val="00334FD8"/>
    <w:rsid w:val="003461BF"/>
    <w:rsid w:val="00375BF7"/>
    <w:rsid w:val="00382086"/>
    <w:rsid w:val="003C0518"/>
    <w:rsid w:val="003D4BDF"/>
    <w:rsid w:val="003D53D6"/>
    <w:rsid w:val="00404BD7"/>
    <w:rsid w:val="00423021"/>
    <w:rsid w:val="004479F8"/>
    <w:rsid w:val="00464728"/>
    <w:rsid w:val="004752B9"/>
    <w:rsid w:val="004A50A5"/>
    <w:rsid w:val="004B53E6"/>
    <w:rsid w:val="004D11A4"/>
    <w:rsid w:val="004E74BD"/>
    <w:rsid w:val="0050469D"/>
    <w:rsid w:val="00504AB4"/>
    <w:rsid w:val="00517635"/>
    <w:rsid w:val="00530475"/>
    <w:rsid w:val="00565758"/>
    <w:rsid w:val="005770E8"/>
    <w:rsid w:val="00581C0A"/>
    <w:rsid w:val="005B46DE"/>
    <w:rsid w:val="005B5FAE"/>
    <w:rsid w:val="005E0B39"/>
    <w:rsid w:val="00605817"/>
    <w:rsid w:val="00625B70"/>
    <w:rsid w:val="006266DF"/>
    <w:rsid w:val="00634DC5"/>
    <w:rsid w:val="00653D81"/>
    <w:rsid w:val="0069002B"/>
    <w:rsid w:val="006C6E87"/>
    <w:rsid w:val="006C7465"/>
    <w:rsid w:val="006D5E77"/>
    <w:rsid w:val="00700756"/>
    <w:rsid w:val="007274AF"/>
    <w:rsid w:val="007434E7"/>
    <w:rsid w:val="0075491B"/>
    <w:rsid w:val="007613A2"/>
    <w:rsid w:val="007669A5"/>
    <w:rsid w:val="007A55ED"/>
    <w:rsid w:val="007D05FA"/>
    <w:rsid w:val="00802D7A"/>
    <w:rsid w:val="00804868"/>
    <w:rsid w:val="0087467D"/>
    <w:rsid w:val="00880290"/>
    <w:rsid w:val="00893C00"/>
    <w:rsid w:val="008B5E60"/>
    <w:rsid w:val="008C2777"/>
    <w:rsid w:val="0092224D"/>
    <w:rsid w:val="0093608A"/>
    <w:rsid w:val="00942F69"/>
    <w:rsid w:val="00971AE9"/>
    <w:rsid w:val="009759E7"/>
    <w:rsid w:val="00995281"/>
    <w:rsid w:val="00997F17"/>
    <w:rsid w:val="009B7705"/>
    <w:rsid w:val="009D71CE"/>
    <w:rsid w:val="009E2B0F"/>
    <w:rsid w:val="00A14CF7"/>
    <w:rsid w:val="00A759A5"/>
    <w:rsid w:val="00AA2897"/>
    <w:rsid w:val="00AB05F2"/>
    <w:rsid w:val="00AB4861"/>
    <w:rsid w:val="00AC19DC"/>
    <w:rsid w:val="00AC630E"/>
    <w:rsid w:val="00AD3AE3"/>
    <w:rsid w:val="00AE0FE0"/>
    <w:rsid w:val="00B13A5D"/>
    <w:rsid w:val="00B14151"/>
    <w:rsid w:val="00B25BAC"/>
    <w:rsid w:val="00B32294"/>
    <w:rsid w:val="00B51BCA"/>
    <w:rsid w:val="00B56606"/>
    <w:rsid w:val="00B64E61"/>
    <w:rsid w:val="00B74703"/>
    <w:rsid w:val="00B93EA3"/>
    <w:rsid w:val="00BB0EFD"/>
    <w:rsid w:val="00BB183E"/>
    <w:rsid w:val="00BB3D6B"/>
    <w:rsid w:val="00BC732C"/>
    <w:rsid w:val="00BE566C"/>
    <w:rsid w:val="00C2487A"/>
    <w:rsid w:val="00C37A4D"/>
    <w:rsid w:val="00C40BC8"/>
    <w:rsid w:val="00C43E7C"/>
    <w:rsid w:val="00C44D6D"/>
    <w:rsid w:val="00C55EE3"/>
    <w:rsid w:val="00C8376D"/>
    <w:rsid w:val="00C94DE6"/>
    <w:rsid w:val="00CA261B"/>
    <w:rsid w:val="00CB7E73"/>
    <w:rsid w:val="00CD1C26"/>
    <w:rsid w:val="00CD57DB"/>
    <w:rsid w:val="00CE2C60"/>
    <w:rsid w:val="00D11389"/>
    <w:rsid w:val="00D24CC3"/>
    <w:rsid w:val="00D426A3"/>
    <w:rsid w:val="00D60468"/>
    <w:rsid w:val="00D70F9C"/>
    <w:rsid w:val="00D77754"/>
    <w:rsid w:val="00D81401"/>
    <w:rsid w:val="00DA6B76"/>
    <w:rsid w:val="00DB4460"/>
    <w:rsid w:val="00DE11BE"/>
    <w:rsid w:val="00DE792E"/>
    <w:rsid w:val="00E05E12"/>
    <w:rsid w:val="00E1534F"/>
    <w:rsid w:val="00E344FF"/>
    <w:rsid w:val="00E362CF"/>
    <w:rsid w:val="00E37B89"/>
    <w:rsid w:val="00E5587D"/>
    <w:rsid w:val="00E62B39"/>
    <w:rsid w:val="00E659E0"/>
    <w:rsid w:val="00E834DC"/>
    <w:rsid w:val="00E9267F"/>
    <w:rsid w:val="00EA39CD"/>
    <w:rsid w:val="00ED3835"/>
    <w:rsid w:val="00EE68F7"/>
    <w:rsid w:val="00EF2355"/>
    <w:rsid w:val="00F038FC"/>
    <w:rsid w:val="00F1496C"/>
    <w:rsid w:val="00F37B31"/>
    <w:rsid w:val="00F37F43"/>
    <w:rsid w:val="00F72BAC"/>
    <w:rsid w:val="00F754FA"/>
    <w:rsid w:val="00F764C1"/>
    <w:rsid w:val="00F87985"/>
    <w:rsid w:val="00FA31F7"/>
    <w:rsid w:val="00FC2F99"/>
    <w:rsid w:val="00FC3B22"/>
    <w:rsid w:val="00FD2675"/>
    <w:rsid w:val="00FE543A"/>
    <w:rsid w:val="00FE6F9E"/>
    <w:rsid w:val="0DF3E09F"/>
    <w:rsid w:val="0ECFCF35"/>
    <w:rsid w:val="1439BDAD"/>
    <w:rsid w:val="15DDC928"/>
    <w:rsid w:val="1C268002"/>
    <w:rsid w:val="299B4E7E"/>
    <w:rsid w:val="31102424"/>
    <w:rsid w:val="38C3FE6C"/>
    <w:rsid w:val="3E30EC46"/>
    <w:rsid w:val="48C2648E"/>
    <w:rsid w:val="4A0CF748"/>
    <w:rsid w:val="4A1BC41E"/>
    <w:rsid w:val="4BE57FF8"/>
    <w:rsid w:val="4E0EEF12"/>
    <w:rsid w:val="509EF58E"/>
    <w:rsid w:val="588A0916"/>
    <w:rsid w:val="6292C9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604E"/>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paragraph" w:styleId="Titre1">
    <w:name w:val="heading 1"/>
    <w:basedOn w:val="Normal"/>
    <w:next w:val="Normal"/>
    <w:link w:val="Titre1Car"/>
    <w:uiPriority w:val="9"/>
    <w:qFormat/>
    <w:rsid w:val="00BB18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 w:type="paragraph" w:styleId="NormalWeb">
    <w:name w:val="Normal (Web)"/>
    <w:basedOn w:val="Normal"/>
    <w:uiPriority w:val="99"/>
    <w:semiHidden/>
    <w:unhideWhenUsed/>
    <w:rsid w:val="00023461"/>
    <w:pPr>
      <w:suppressAutoHyphens w:val="0"/>
      <w:spacing w:before="100" w:beforeAutospacing="1" w:after="100" w:afterAutospacing="1"/>
      <w:jc w:val="left"/>
    </w:pPr>
    <w:rPr>
      <w:rFonts w:ascii="Times New Roman" w:hAnsi="Times New Roman"/>
      <w:sz w:val="24"/>
      <w:szCs w:val="24"/>
    </w:rPr>
  </w:style>
  <w:style w:type="character" w:styleId="Marquedecommentaire">
    <w:name w:val="annotation reference"/>
    <w:basedOn w:val="Policepardfaut"/>
    <w:uiPriority w:val="99"/>
    <w:semiHidden/>
    <w:unhideWhenUsed/>
    <w:rsid w:val="00023461"/>
    <w:rPr>
      <w:sz w:val="16"/>
      <w:szCs w:val="16"/>
    </w:rPr>
  </w:style>
  <w:style w:type="paragraph" w:styleId="Commentaire">
    <w:name w:val="annotation text"/>
    <w:basedOn w:val="Normal"/>
    <w:link w:val="CommentaireCar"/>
    <w:uiPriority w:val="99"/>
    <w:unhideWhenUsed/>
    <w:rsid w:val="00023461"/>
    <w:rPr>
      <w:szCs w:val="20"/>
    </w:rPr>
  </w:style>
  <w:style w:type="character" w:customStyle="1" w:styleId="CommentaireCar">
    <w:name w:val="Commentaire Car"/>
    <w:basedOn w:val="Policepardfaut"/>
    <w:link w:val="Commentaire"/>
    <w:uiPriority w:val="99"/>
    <w:rsid w:val="0002346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23461"/>
    <w:rPr>
      <w:b/>
      <w:bCs/>
    </w:rPr>
  </w:style>
  <w:style w:type="character" w:customStyle="1" w:styleId="ObjetducommentaireCar">
    <w:name w:val="Objet du commentaire Car"/>
    <w:basedOn w:val="CommentaireCar"/>
    <w:link w:val="Objetducommentaire"/>
    <w:uiPriority w:val="99"/>
    <w:semiHidden/>
    <w:rsid w:val="00023461"/>
    <w:rPr>
      <w:rFonts w:ascii="Arial" w:eastAsia="Times New Roman" w:hAnsi="Arial" w:cs="Times New Roman"/>
      <w:b/>
      <w:bCs/>
      <w:sz w:val="20"/>
      <w:szCs w:val="20"/>
      <w:lang w:eastAsia="fr-FR"/>
    </w:rPr>
  </w:style>
  <w:style w:type="character" w:customStyle="1" w:styleId="Titre1Car">
    <w:name w:val="Titre 1 Car"/>
    <w:basedOn w:val="Policepardfaut"/>
    <w:link w:val="Titre1"/>
    <w:uiPriority w:val="9"/>
    <w:rsid w:val="00BB183E"/>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 w:id="262613898">
      <w:bodyDiv w:val="1"/>
      <w:marLeft w:val="0"/>
      <w:marRight w:val="0"/>
      <w:marTop w:val="0"/>
      <w:marBottom w:val="0"/>
      <w:divBdr>
        <w:top w:val="none" w:sz="0" w:space="0" w:color="auto"/>
        <w:left w:val="none" w:sz="0" w:space="0" w:color="auto"/>
        <w:bottom w:val="none" w:sz="0" w:space="0" w:color="auto"/>
        <w:right w:val="none" w:sz="0" w:space="0" w:color="auto"/>
      </w:divBdr>
    </w:div>
    <w:div w:id="312489142">
      <w:bodyDiv w:val="1"/>
      <w:marLeft w:val="0"/>
      <w:marRight w:val="0"/>
      <w:marTop w:val="0"/>
      <w:marBottom w:val="0"/>
      <w:divBdr>
        <w:top w:val="none" w:sz="0" w:space="0" w:color="auto"/>
        <w:left w:val="none" w:sz="0" w:space="0" w:color="auto"/>
        <w:bottom w:val="none" w:sz="0" w:space="0" w:color="auto"/>
        <w:right w:val="none" w:sz="0" w:space="0" w:color="auto"/>
      </w:divBdr>
    </w:div>
    <w:div w:id="884178797">
      <w:bodyDiv w:val="1"/>
      <w:marLeft w:val="0"/>
      <w:marRight w:val="0"/>
      <w:marTop w:val="0"/>
      <w:marBottom w:val="0"/>
      <w:divBdr>
        <w:top w:val="none" w:sz="0" w:space="0" w:color="auto"/>
        <w:left w:val="none" w:sz="0" w:space="0" w:color="auto"/>
        <w:bottom w:val="none" w:sz="0" w:space="0" w:color="auto"/>
        <w:right w:val="none" w:sz="0" w:space="0" w:color="auto"/>
      </w:divBdr>
    </w:div>
    <w:div w:id="1062410421">
      <w:bodyDiv w:val="1"/>
      <w:marLeft w:val="0"/>
      <w:marRight w:val="0"/>
      <w:marTop w:val="0"/>
      <w:marBottom w:val="0"/>
      <w:divBdr>
        <w:top w:val="none" w:sz="0" w:space="0" w:color="auto"/>
        <w:left w:val="none" w:sz="0" w:space="0" w:color="auto"/>
        <w:bottom w:val="none" w:sz="0" w:space="0" w:color="auto"/>
        <w:right w:val="none" w:sz="0" w:space="0" w:color="auto"/>
      </w:divBdr>
    </w:div>
    <w:div w:id="1416778376">
      <w:bodyDiv w:val="1"/>
      <w:marLeft w:val="0"/>
      <w:marRight w:val="0"/>
      <w:marTop w:val="0"/>
      <w:marBottom w:val="0"/>
      <w:divBdr>
        <w:top w:val="none" w:sz="0" w:space="0" w:color="auto"/>
        <w:left w:val="none" w:sz="0" w:space="0" w:color="auto"/>
        <w:bottom w:val="none" w:sz="0" w:space="0" w:color="auto"/>
        <w:right w:val="none" w:sz="0" w:space="0" w:color="auto"/>
      </w:divBdr>
    </w:div>
    <w:div w:id="15903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eme.fr/entreprises-monde-agricole/reduire-impacts/optimiser-mobilite-salaries/dossier/plan-mobilite/plan-mobilite-quest-c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
      <w:docPartPr>
        <w:name w:val="5F7FFB2598614280A0EF813B9EBF3E6F"/>
        <w:category>
          <w:name w:val="Général"/>
          <w:gallery w:val="placeholder"/>
        </w:category>
        <w:types>
          <w:type w:val="bbPlcHdr"/>
        </w:types>
        <w:behaviors>
          <w:behavior w:val="content"/>
        </w:behaviors>
        <w:guid w:val="{98C81BF2-6196-4A10-ABE5-B32474BE6650}"/>
      </w:docPartPr>
      <w:docPartBody>
        <w:p w:rsidR="007A1B47" w:rsidRDefault="00E659E0" w:rsidP="00E659E0">
          <w:pPr>
            <w:pStyle w:val="5F7FFB2598614280A0EF813B9EBF3E6F"/>
          </w:pPr>
          <w:r w:rsidRPr="00171B0A">
            <w:rPr>
              <w:rStyle w:val="Textedelespacerserv"/>
            </w:rPr>
            <w:t>Cliquez ici pour taper du texte.</w:t>
          </w:r>
        </w:p>
      </w:docPartBody>
    </w:docPart>
    <w:docPart>
      <w:docPartPr>
        <w:name w:val="F889B1B41E174967889D15A75030CE72"/>
        <w:category>
          <w:name w:val="Général"/>
          <w:gallery w:val="placeholder"/>
        </w:category>
        <w:types>
          <w:type w:val="bbPlcHdr"/>
        </w:types>
        <w:behaviors>
          <w:behavior w:val="content"/>
        </w:behaviors>
        <w:guid w:val="{8CCC177E-64B9-4145-BE91-E608A53DC515}"/>
      </w:docPartPr>
      <w:docPartBody>
        <w:p w:rsidR="00162C81" w:rsidRDefault="00B56606" w:rsidP="00B56606">
          <w:pPr>
            <w:pStyle w:val="F889B1B41E174967889D15A75030CE72"/>
          </w:pPr>
          <w:r w:rsidRPr="00171B0A">
            <w:rPr>
              <w:rStyle w:val="Textedelespacerserv"/>
            </w:rPr>
            <w:t>Cliquez ici pour taper du texte.</w:t>
          </w:r>
        </w:p>
      </w:docPartBody>
    </w:docPart>
    <w:docPart>
      <w:docPartPr>
        <w:name w:val="53BA9B055DA54A039E27F92BA7005B01"/>
        <w:category>
          <w:name w:val="Général"/>
          <w:gallery w:val="placeholder"/>
        </w:category>
        <w:types>
          <w:type w:val="bbPlcHdr"/>
        </w:types>
        <w:behaviors>
          <w:behavior w:val="content"/>
        </w:behaviors>
        <w:guid w:val="{9198EDD6-B50A-4AFC-A590-C31B2E5644FC}"/>
      </w:docPartPr>
      <w:docPartBody>
        <w:p w:rsidR="000C2A5C" w:rsidRDefault="000C2A5C" w:rsidP="000C2A5C">
          <w:pPr>
            <w:pStyle w:val="53BA9B055DA54A039E27F92BA7005B01"/>
          </w:pPr>
          <w:r w:rsidRPr="008806A5">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1B"/>
    <w:rsid w:val="0002295F"/>
    <w:rsid w:val="000568EE"/>
    <w:rsid w:val="000C2A5C"/>
    <w:rsid w:val="00162C81"/>
    <w:rsid w:val="001808A1"/>
    <w:rsid w:val="002031FA"/>
    <w:rsid w:val="002F1BBA"/>
    <w:rsid w:val="00392029"/>
    <w:rsid w:val="007A1B47"/>
    <w:rsid w:val="00803B53"/>
    <w:rsid w:val="009B69B3"/>
    <w:rsid w:val="009B7705"/>
    <w:rsid w:val="00B32294"/>
    <w:rsid w:val="00B56606"/>
    <w:rsid w:val="00B93EA3"/>
    <w:rsid w:val="00C93E2E"/>
    <w:rsid w:val="00CA261B"/>
    <w:rsid w:val="00CD366B"/>
    <w:rsid w:val="00E659E0"/>
    <w:rsid w:val="00F633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2A5C"/>
    <w:rPr>
      <w:color w:val="808080"/>
    </w:rPr>
  </w:style>
  <w:style w:type="paragraph" w:customStyle="1" w:styleId="72820F63F26F418B88B7ED8EDD4BCB53">
    <w:name w:val="72820F63F26F418B88B7ED8EDD4BCB53"/>
    <w:rsid w:val="00CA261B"/>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F889B1B41E174967889D15A75030CE72">
    <w:name w:val="F889B1B41E174967889D15A75030CE72"/>
    <w:rsid w:val="00B56606"/>
    <w:pPr>
      <w:spacing w:line="278" w:lineRule="auto"/>
    </w:pPr>
    <w:rPr>
      <w:kern w:val="2"/>
      <w:sz w:val="24"/>
      <w:szCs w:val="24"/>
      <w14:ligatures w14:val="standardContextual"/>
    </w:rPr>
  </w:style>
  <w:style w:type="paragraph" w:customStyle="1" w:styleId="53BA9B055DA54A039E27F92BA7005B01">
    <w:name w:val="53BA9B055DA54A039E27F92BA7005B01"/>
    <w:rsid w:val="000C2A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633F31341CE74B80929225D807760F" ma:contentTypeVersion="6" ma:contentTypeDescription="Crée un document." ma:contentTypeScope="" ma:versionID="5d030a96a93cb32ff0c82791ea08eac7">
  <xsd:schema xmlns:xsd="http://www.w3.org/2001/XMLSchema" xmlns:xs="http://www.w3.org/2001/XMLSchema" xmlns:p="http://schemas.microsoft.com/office/2006/metadata/properties" xmlns:ns2="91e6808f-a2f9-47c5-8023-f415b4c2c83a" xmlns:ns3="d2466f4a-9ca3-4b43-9242-92670c7c3426" targetNamespace="http://schemas.microsoft.com/office/2006/metadata/properties" ma:root="true" ma:fieldsID="359a227995556c877673375a0cbaf123" ns2:_="" ns3:_="">
    <xsd:import namespace="91e6808f-a2f9-47c5-8023-f415b4c2c83a"/>
    <xsd:import namespace="d2466f4a-9ca3-4b43-9242-92670c7c34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6808f-a2f9-47c5-8023-f415b4c2c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66f4a-9ca3-4b43-9242-92670c7c34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4C227-8985-4111-A5B0-36ECA57CBB24}">
  <ds:schemaRefs>
    <ds:schemaRef ds:uri="http://schemas.microsoft.com/sharepoint/v3/contenttype/forms"/>
  </ds:schemaRefs>
</ds:datastoreItem>
</file>

<file path=customXml/itemProps2.xml><?xml version="1.0" encoding="utf-8"?>
<ds:datastoreItem xmlns:ds="http://schemas.openxmlformats.org/officeDocument/2006/customXml" ds:itemID="{DFCDB508-9F0E-4837-BD0E-84E6A47AED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C01CB-8139-4C9F-AF08-D6C60B7E46D9}">
  <ds:schemaRefs>
    <ds:schemaRef ds:uri="http://schemas.openxmlformats.org/officeDocument/2006/bibliography"/>
  </ds:schemaRefs>
</ds:datastoreItem>
</file>

<file path=customXml/itemProps4.xml><?xml version="1.0" encoding="utf-8"?>
<ds:datastoreItem xmlns:ds="http://schemas.openxmlformats.org/officeDocument/2006/customXml" ds:itemID="{0E4B822F-2DA6-4541-A2EB-93D4279D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6808f-a2f9-47c5-8023-f415b4c2c83a"/>
    <ds:schemaRef ds:uri="d2466f4a-9ca3-4b43-9242-92670c7c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1303</Words>
  <Characters>7171</Characters>
  <Application>Microsoft Office Word</Application>
  <DocSecurity>0</DocSecurity>
  <Lines>59</Lines>
  <Paragraphs>16</Paragraphs>
  <ScaleCrop>false</ScaleCrop>
  <Company>ADEME</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BOILLOT Pierre</cp:lastModifiedBy>
  <cp:revision>40</cp:revision>
  <dcterms:created xsi:type="dcterms:W3CDTF">2024-06-21T08:14:00Z</dcterms:created>
  <dcterms:modified xsi:type="dcterms:W3CDTF">2024-07-03T15:30:00Z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0x010100AD633F31341CE74B80929225D807760F</vt:lpwstr>
  </property>
</Properties>
</file>