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339BCE" w14:textId="4C17E758" w:rsidR="00756311" w:rsidRDefault="00756311" w:rsidP="00756311">
      <w:pPr>
        <w:rPr>
          <w:b/>
          <w:bdr w:val="single" w:sz="4" w:space="0" w:color="auto"/>
        </w:rPr>
      </w:pPr>
      <w:bookmarkStart w:id="0" w:name="_Toc51064424"/>
    </w:p>
    <w:p w14:paraId="6EED1DA0" w14:textId="08AEDC27" w:rsidR="00756311" w:rsidRPr="00756311" w:rsidRDefault="00756311" w:rsidP="00ED11E9">
      <w:pPr>
        <w:jc w:val="center"/>
        <w:rPr>
          <w:rFonts w:ascii="Marianne Light" w:hAnsi="Marianne Light"/>
          <w:b/>
          <w:sz w:val="18"/>
          <w:highlight w:val="yellow"/>
          <w:bdr w:val="single" w:sz="4" w:space="0" w:color="auto"/>
        </w:rPr>
      </w:pPr>
      <w:r w:rsidRPr="00756311">
        <w:rPr>
          <w:rFonts w:ascii="Marianne Light" w:hAnsi="Marianne Light"/>
          <w:b/>
          <w:sz w:val="18"/>
          <w:bdr w:val="single" w:sz="4" w:space="0" w:color="auto"/>
        </w:rPr>
        <w:t xml:space="preserve">Attestation régularité encadrement communautaire réseaux distribution </w:t>
      </w:r>
    </w:p>
    <w:p w14:paraId="199683A1" w14:textId="77777777" w:rsidR="00756311" w:rsidRPr="00756311" w:rsidRDefault="00756311" w:rsidP="00756311">
      <w:pPr>
        <w:rPr>
          <w:rFonts w:ascii="Marianne Light" w:hAnsi="Marianne Light"/>
          <w:b/>
          <w:sz w:val="18"/>
          <w:highlight w:val="yellow"/>
          <w:bdr w:val="single" w:sz="4" w:space="0" w:color="auto"/>
        </w:rPr>
      </w:pPr>
    </w:p>
    <w:p w14:paraId="3E447EBF" w14:textId="77777777" w:rsidR="00756311" w:rsidRPr="00756311" w:rsidRDefault="00756311" w:rsidP="00756311">
      <w:pPr>
        <w:rPr>
          <w:rFonts w:ascii="Marianne Light" w:hAnsi="Marianne Light"/>
          <w:sz w:val="18"/>
        </w:rPr>
      </w:pPr>
      <w:r w:rsidRPr="00756311">
        <w:rPr>
          <w:rFonts w:ascii="Marianne Light" w:hAnsi="Marianne Light"/>
          <w:b/>
          <w:sz w:val="18"/>
          <w:highlight w:val="yellow"/>
          <w:bdr w:val="single" w:sz="4" w:space="0" w:color="auto"/>
        </w:rPr>
        <w:t>Logo porteur des investissements</w:t>
      </w:r>
    </w:p>
    <w:p w14:paraId="64BF3542" w14:textId="77777777" w:rsidR="00756311" w:rsidRPr="00756311" w:rsidRDefault="00756311" w:rsidP="00756311">
      <w:pPr>
        <w:rPr>
          <w:rFonts w:ascii="Marianne Light" w:hAnsi="Marianne Light"/>
          <w:sz w:val="18"/>
        </w:rPr>
      </w:pPr>
      <w:r w:rsidRPr="00756311">
        <w:rPr>
          <w:rFonts w:ascii="Marianne Light" w:hAnsi="Marianne Light"/>
          <w:sz w:val="18"/>
        </w:rPr>
        <w:tab/>
      </w:r>
      <w:r w:rsidRPr="00756311">
        <w:rPr>
          <w:rFonts w:ascii="Marianne Light" w:hAnsi="Marianne Light"/>
          <w:sz w:val="18"/>
        </w:rPr>
        <w:tab/>
      </w:r>
      <w:r w:rsidRPr="00756311">
        <w:rPr>
          <w:rFonts w:ascii="Marianne Light" w:hAnsi="Marianne Light"/>
          <w:sz w:val="18"/>
        </w:rPr>
        <w:tab/>
      </w:r>
      <w:r w:rsidRPr="00756311">
        <w:rPr>
          <w:rFonts w:ascii="Marianne Light" w:hAnsi="Marianne Light"/>
          <w:sz w:val="18"/>
        </w:rPr>
        <w:tab/>
      </w:r>
      <w:r w:rsidRPr="00756311">
        <w:rPr>
          <w:rFonts w:ascii="Marianne Light" w:hAnsi="Marianne Light"/>
          <w:sz w:val="18"/>
        </w:rPr>
        <w:tab/>
      </w:r>
      <w:r w:rsidRPr="00756311">
        <w:rPr>
          <w:rFonts w:ascii="Marianne Light" w:hAnsi="Marianne Light"/>
          <w:sz w:val="18"/>
        </w:rPr>
        <w:tab/>
      </w:r>
      <w:r w:rsidRPr="00756311">
        <w:rPr>
          <w:rFonts w:ascii="Marianne Light" w:hAnsi="Marianne Light"/>
          <w:sz w:val="18"/>
        </w:rPr>
        <w:tab/>
      </w:r>
      <w:r w:rsidRPr="00756311">
        <w:rPr>
          <w:rFonts w:ascii="Marianne Light" w:hAnsi="Marianne Light"/>
          <w:sz w:val="18"/>
        </w:rPr>
        <w:tab/>
      </w:r>
      <w:r w:rsidRPr="00756311">
        <w:rPr>
          <w:rFonts w:ascii="Marianne Light" w:hAnsi="Marianne Light"/>
          <w:sz w:val="18"/>
        </w:rPr>
        <w:tab/>
      </w:r>
    </w:p>
    <w:p w14:paraId="166B16F2" w14:textId="0FE37CFC" w:rsidR="00756311" w:rsidRPr="00756311" w:rsidRDefault="00756311" w:rsidP="00756311">
      <w:pPr>
        <w:rPr>
          <w:rFonts w:ascii="Marianne Light" w:hAnsi="Marianne Light"/>
          <w:sz w:val="18"/>
        </w:rPr>
      </w:pPr>
      <w:r w:rsidRPr="00756311">
        <w:rPr>
          <w:rFonts w:ascii="Marianne Light" w:hAnsi="Marianne Light"/>
          <w:b/>
          <w:sz w:val="18"/>
        </w:rPr>
        <w:t>Objet</w:t>
      </w:r>
      <w:r w:rsidRPr="00756311">
        <w:rPr>
          <w:rFonts w:cs="Calibri"/>
          <w:b/>
          <w:sz w:val="18"/>
        </w:rPr>
        <w:t> </w:t>
      </w:r>
      <w:r w:rsidRPr="00756311">
        <w:rPr>
          <w:rFonts w:ascii="Marianne Light" w:hAnsi="Marianne Light"/>
          <w:sz w:val="18"/>
        </w:rPr>
        <w:t xml:space="preserve">: Attestation sur l’honneur de la régularité au regard de l’encadrement communautaire européen sur les réseaux de distribution </w:t>
      </w:r>
      <w:bookmarkStart w:id="1" w:name="_GoBack"/>
      <w:bookmarkEnd w:id="1"/>
    </w:p>
    <w:p w14:paraId="255BFFF5" w14:textId="77777777" w:rsidR="00756311" w:rsidRPr="00756311" w:rsidRDefault="00756311" w:rsidP="00756311">
      <w:pPr>
        <w:rPr>
          <w:rFonts w:ascii="Marianne Light" w:hAnsi="Marianne Light"/>
          <w:sz w:val="18"/>
        </w:rPr>
      </w:pPr>
      <w:r w:rsidRPr="00756311">
        <w:rPr>
          <w:rFonts w:ascii="Marianne Light" w:hAnsi="Marianne Light"/>
          <w:b/>
          <w:sz w:val="18"/>
        </w:rPr>
        <w:t>Référence dossier</w:t>
      </w:r>
      <w:r w:rsidRPr="00756311">
        <w:rPr>
          <w:rFonts w:cs="Calibri"/>
          <w:b/>
          <w:sz w:val="18"/>
        </w:rPr>
        <w:t> </w:t>
      </w:r>
      <w:r w:rsidRPr="00756311">
        <w:rPr>
          <w:rFonts w:ascii="Marianne Light" w:hAnsi="Marianne Light"/>
          <w:b/>
          <w:sz w:val="18"/>
        </w:rPr>
        <w:t xml:space="preserve">: </w:t>
      </w:r>
      <w:r w:rsidRPr="00756311">
        <w:rPr>
          <w:rFonts w:ascii="Marianne Light" w:hAnsi="Marianne Light"/>
          <w:sz w:val="18"/>
        </w:rPr>
        <w:t xml:space="preserve">Dossier Fond chaleur réf </w:t>
      </w:r>
      <w:r w:rsidRPr="00756311">
        <w:rPr>
          <w:rFonts w:ascii="Marianne Light" w:hAnsi="Marianne Light"/>
          <w:sz w:val="18"/>
          <w:highlight w:val="yellow"/>
        </w:rPr>
        <w:t>…</w:t>
      </w:r>
    </w:p>
    <w:p w14:paraId="55771CC4" w14:textId="77777777" w:rsidR="00756311" w:rsidRPr="00756311" w:rsidRDefault="00756311" w:rsidP="00756311">
      <w:pPr>
        <w:rPr>
          <w:rFonts w:ascii="Marianne Light" w:hAnsi="Marianne Light"/>
          <w:sz w:val="18"/>
        </w:rPr>
      </w:pPr>
      <w:r w:rsidRPr="00756311">
        <w:rPr>
          <w:rFonts w:ascii="Marianne Light" w:hAnsi="Marianne Light"/>
          <w:b/>
          <w:sz w:val="18"/>
        </w:rPr>
        <w:t>Projet objet de la demande d’aide</w:t>
      </w:r>
      <w:r w:rsidRPr="00756311">
        <w:rPr>
          <w:rFonts w:cs="Calibri"/>
          <w:b/>
          <w:sz w:val="18"/>
        </w:rPr>
        <w:t> </w:t>
      </w:r>
      <w:r w:rsidRPr="00756311">
        <w:rPr>
          <w:rFonts w:ascii="Marianne Light" w:hAnsi="Marianne Light"/>
          <w:sz w:val="18"/>
        </w:rPr>
        <w:t xml:space="preserve">: </w:t>
      </w:r>
      <w:r w:rsidRPr="00756311">
        <w:rPr>
          <w:rFonts w:ascii="Marianne Light" w:hAnsi="Marianne Light"/>
          <w:sz w:val="18"/>
          <w:highlight w:val="yellow"/>
        </w:rPr>
        <w:t>Réseaux de chaleur de …, extension …</w:t>
      </w:r>
    </w:p>
    <w:p w14:paraId="55975EF9" w14:textId="77777777" w:rsidR="00756311" w:rsidRPr="00756311" w:rsidRDefault="00756311" w:rsidP="00756311">
      <w:pPr>
        <w:rPr>
          <w:rFonts w:ascii="Marianne Light" w:hAnsi="Marianne Light"/>
          <w:sz w:val="18"/>
        </w:rPr>
      </w:pPr>
    </w:p>
    <w:p w14:paraId="2B235325" w14:textId="77777777" w:rsidR="00756311" w:rsidRPr="00756311" w:rsidRDefault="00756311" w:rsidP="00756311">
      <w:pPr>
        <w:rPr>
          <w:rFonts w:ascii="Marianne Light" w:hAnsi="Marianne Light"/>
          <w:sz w:val="18"/>
        </w:rPr>
      </w:pPr>
      <w:r w:rsidRPr="00756311">
        <w:rPr>
          <w:rFonts w:ascii="Marianne Light" w:hAnsi="Marianne Light"/>
          <w:sz w:val="18"/>
        </w:rPr>
        <w:t>Madame, Monsieur,</w:t>
      </w:r>
    </w:p>
    <w:p w14:paraId="0539805F" w14:textId="77777777" w:rsidR="00756311" w:rsidRPr="00756311" w:rsidRDefault="00756311" w:rsidP="00756311">
      <w:pPr>
        <w:rPr>
          <w:rFonts w:ascii="Marianne Light" w:hAnsi="Marianne Light"/>
          <w:sz w:val="18"/>
        </w:rPr>
      </w:pPr>
      <w:r w:rsidRPr="00756311">
        <w:rPr>
          <w:rFonts w:ascii="Marianne Light" w:hAnsi="Marianne Light"/>
          <w:sz w:val="18"/>
        </w:rPr>
        <w:t>Je soussigné</w:t>
      </w:r>
      <w:r w:rsidRPr="00756311">
        <w:rPr>
          <w:rFonts w:ascii="Marianne Light" w:hAnsi="Marianne Light"/>
          <w:i/>
          <w:sz w:val="18"/>
          <w:highlight w:val="yellow"/>
        </w:rPr>
        <w:t>, …</w:t>
      </w:r>
      <w:r w:rsidRPr="00756311">
        <w:rPr>
          <w:rFonts w:ascii="Marianne Light" w:hAnsi="Marianne Light"/>
          <w:sz w:val="18"/>
        </w:rPr>
        <w:t xml:space="preserve">, agissant en tant que </w:t>
      </w:r>
      <w:r w:rsidRPr="00756311">
        <w:rPr>
          <w:rFonts w:ascii="Marianne Light" w:hAnsi="Marianne Light"/>
          <w:sz w:val="18"/>
          <w:highlight w:val="yellow"/>
        </w:rPr>
        <w:t>…</w:t>
      </w:r>
      <w:r w:rsidRPr="00756311">
        <w:rPr>
          <w:rFonts w:ascii="Marianne Light" w:hAnsi="Marianne Light"/>
          <w:sz w:val="18"/>
        </w:rPr>
        <w:t xml:space="preserve">. </w:t>
      </w:r>
      <w:proofErr w:type="gramStart"/>
      <w:r w:rsidRPr="00756311">
        <w:rPr>
          <w:rFonts w:ascii="Marianne Light" w:hAnsi="Marianne Light"/>
          <w:sz w:val="18"/>
        </w:rPr>
        <w:t>de</w:t>
      </w:r>
      <w:proofErr w:type="gramEnd"/>
      <w:r w:rsidRPr="00756311">
        <w:rPr>
          <w:rFonts w:ascii="Marianne Light" w:hAnsi="Marianne Light"/>
          <w:sz w:val="18"/>
        </w:rPr>
        <w:t xml:space="preserve"> la société </w:t>
      </w:r>
      <w:r w:rsidRPr="00756311">
        <w:rPr>
          <w:rFonts w:ascii="Marianne Light" w:hAnsi="Marianne Light"/>
          <w:sz w:val="18"/>
          <w:highlight w:val="yellow"/>
        </w:rPr>
        <w:t>..,</w:t>
      </w:r>
      <w:r w:rsidRPr="00756311">
        <w:rPr>
          <w:rFonts w:ascii="Marianne Light" w:hAnsi="Marianne Light"/>
          <w:sz w:val="18"/>
        </w:rPr>
        <w:t xml:space="preserve"> filiale de </w:t>
      </w:r>
      <w:r w:rsidRPr="00756311">
        <w:rPr>
          <w:rFonts w:ascii="Marianne Light" w:hAnsi="Marianne Light"/>
          <w:sz w:val="18"/>
          <w:highlight w:val="yellow"/>
        </w:rPr>
        <w:t>…</w:t>
      </w:r>
      <w:r w:rsidRPr="00756311">
        <w:rPr>
          <w:rFonts w:ascii="Marianne Light" w:hAnsi="Marianne Light"/>
          <w:sz w:val="18"/>
        </w:rPr>
        <w:t xml:space="preserve">, atteste que les règles d’encadrement européen concernant les réseaux de distribution sont </w:t>
      </w:r>
      <w:r w:rsidRPr="00756311">
        <w:rPr>
          <w:rFonts w:ascii="Marianne Light" w:hAnsi="Marianne Light"/>
          <w:b/>
          <w:sz w:val="18"/>
        </w:rPr>
        <w:t xml:space="preserve">respectées conformément à l’article 46 et 2.39 du règlement N°651/2014 </w:t>
      </w:r>
      <w:r w:rsidRPr="00756311">
        <w:rPr>
          <w:rFonts w:ascii="Marianne Light" w:hAnsi="Marianne Light"/>
          <w:sz w:val="18"/>
        </w:rPr>
        <w:t>ceci dans le cadre du projet</w:t>
      </w:r>
      <w:r w:rsidRPr="00756311">
        <w:rPr>
          <w:rFonts w:cs="Calibri"/>
          <w:sz w:val="18"/>
        </w:rPr>
        <w:t> </w:t>
      </w:r>
      <w:r w:rsidRPr="00756311">
        <w:rPr>
          <w:rFonts w:ascii="Marianne Light" w:hAnsi="Marianne Light"/>
          <w:sz w:val="18"/>
          <w:highlight w:val="yellow"/>
        </w:rPr>
        <w:t>…….</w:t>
      </w:r>
    </w:p>
    <w:p w14:paraId="09FE6C65" w14:textId="77777777" w:rsidR="00756311" w:rsidRPr="00756311" w:rsidRDefault="00756311" w:rsidP="00756311">
      <w:pPr>
        <w:rPr>
          <w:rFonts w:ascii="Marianne Light" w:hAnsi="Marianne Light"/>
          <w:sz w:val="18"/>
        </w:rPr>
      </w:pPr>
      <w:r w:rsidRPr="00756311">
        <w:rPr>
          <w:rFonts w:ascii="Marianne Light" w:hAnsi="Marianne Light"/>
          <w:sz w:val="18"/>
        </w:rPr>
        <w:t>Vous trouverez ci-joint le calcul correspondant en €</w:t>
      </w:r>
      <w:r w:rsidRPr="00756311">
        <w:rPr>
          <w:rFonts w:cs="Calibri"/>
          <w:sz w:val="18"/>
        </w:rPr>
        <w:t> </w:t>
      </w:r>
      <w:r w:rsidRPr="00756311">
        <w:rPr>
          <w:rFonts w:ascii="Marianne Light" w:hAnsi="Marianne Light"/>
          <w:sz w:val="18"/>
        </w:rPr>
        <w:t>:</w:t>
      </w:r>
    </w:p>
    <w:tbl>
      <w:tblPr>
        <w:tblW w:w="676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0"/>
        <w:gridCol w:w="1640"/>
        <w:gridCol w:w="1800"/>
        <w:gridCol w:w="1500"/>
      </w:tblGrid>
      <w:tr w:rsidR="00756311" w:rsidRPr="00756311" w14:paraId="7F4BC9CE" w14:textId="77777777" w:rsidTr="00D53162">
        <w:trPr>
          <w:trHeight w:val="21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114CB" w14:textId="77777777" w:rsidR="00756311" w:rsidRPr="00756311" w:rsidRDefault="00756311" w:rsidP="00D53162">
            <w:pPr>
              <w:jc w:val="center"/>
              <w:rPr>
                <w:rFonts w:ascii="Marianne Light" w:hAnsi="Marianne Light" w:cs="Calibri"/>
                <w:b/>
                <w:sz w:val="18"/>
              </w:rPr>
            </w:pPr>
            <w:r w:rsidRPr="00756311">
              <w:rPr>
                <w:rFonts w:ascii="Marianne Light" w:hAnsi="Marianne Light" w:cs="Calibri"/>
                <w:b/>
                <w:sz w:val="18"/>
              </w:rPr>
              <w:t xml:space="preserve">Coûts admissibles pour le réseau de distribution </w:t>
            </w:r>
            <w:r w:rsidRPr="00756311">
              <w:rPr>
                <w:rFonts w:ascii="Marianne Light" w:hAnsi="Marianne Light" w:cs="Calibri"/>
                <w:b/>
                <w:i/>
                <w:iCs/>
                <w:sz w:val="18"/>
              </w:rPr>
              <w:t>au sens du RGEC 651/2014 Article 46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768C4" w14:textId="77777777" w:rsidR="00756311" w:rsidRPr="00756311" w:rsidRDefault="00756311" w:rsidP="00D53162">
            <w:pPr>
              <w:jc w:val="center"/>
              <w:rPr>
                <w:rFonts w:ascii="Marianne Light" w:hAnsi="Marianne Light" w:cs="Calibri"/>
                <w:b/>
                <w:i/>
                <w:iCs/>
                <w:sz w:val="18"/>
              </w:rPr>
            </w:pPr>
            <w:r w:rsidRPr="00756311">
              <w:rPr>
                <w:rFonts w:ascii="Marianne Light" w:hAnsi="Marianne Light" w:cs="Calibri"/>
                <w:b/>
                <w:sz w:val="18"/>
              </w:rPr>
              <w:t>Marge d'exploitation</w:t>
            </w:r>
            <w:r w:rsidRPr="00756311">
              <w:rPr>
                <w:rFonts w:ascii="Marianne Light" w:hAnsi="Marianne Light" w:cs="Calibri"/>
                <w:b/>
                <w:i/>
                <w:iCs/>
                <w:sz w:val="18"/>
              </w:rPr>
              <w:t xml:space="preserve"> au sens du RGEC 651/2014 </w:t>
            </w:r>
          </w:p>
          <w:p w14:paraId="5ADB09CF" w14:textId="77777777" w:rsidR="00756311" w:rsidRPr="00756311" w:rsidRDefault="00756311" w:rsidP="00D53162">
            <w:pPr>
              <w:jc w:val="center"/>
              <w:rPr>
                <w:rFonts w:ascii="Marianne Light" w:hAnsi="Marianne Light" w:cs="Calibri"/>
                <w:b/>
                <w:sz w:val="18"/>
              </w:rPr>
            </w:pPr>
            <w:r w:rsidRPr="00756311">
              <w:rPr>
                <w:rFonts w:ascii="Marianne Light" w:hAnsi="Marianne Light" w:cs="Calibri"/>
                <w:b/>
                <w:i/>
                <w:iCs/>
                <w:sz w:val="18"/>
              </w:rPr>
              <w:t>Article 46 et 2.39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43101" w14:textId="77777777" w:rsidR="00756311" w:rsidRPr="00756311" w:rsidRDefault="00756311" w:rsidP="00D53162">
            <w:pPr>
              <w:jc w:val="center"/>
              <w:rPr>
                <w:rFonts w:ascii="Marianne Light" w:hAnsi="Marianne Light" w:cs="Calibri"/>
                <w:b/>
                <w:sz w:val="18"/>
              </w:rPr>
            </w:pPr>
            <w:r w:rsidRPr="00756311">
              <w:rPr>
                <w:rFonts w:ascii="Marianne Light" w:hAnsi="Marianne Light" w:cs="Calibri"/>
                <w:b/>
                <w:sz w:val="18"/>
              </w:rPr>
              <w:t xml:space="preserve">Montant de l'aide maximale </w:t>
            </w:r>
            <w:r w:rsidRPr="00756311">
              <w:rPr>
                <w:rFonts w:ascii="Marianne Light" w:hAnsi="Marianne Light" w:cs="Calibri"/>
                <w:b/>
                <w:i/>
                <w:iCs/>
                <w:sz w:val="18"/>
              </w:rPr>
              <w:t>au sens du RGEC 651/2014 Article 46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8AEEE" w14:textId="77777777" w:rsidR="00756311" w:rsidRPr="00756311" w:rsidRDefault="00756311" w:rsidP="00D53162">
            <w:pPr>
              <w:jc w:val="center"/>
              <w:rPr>
                <w:rFonts w:ascii="Marianne Light" w:hAnsi="Marianne Light" w:cs="Calibri"/>
                <w:b/>
                <w:sz w:val="18"/>
              </w:rPr>
            </w:pPr>
            <w:r w:rsidRPr="00756311">
              <w:rPr>
                <w:rFonts w:ascii="Marianne Light" w:hAnsi="Marianne Light" w:cs="Calibri"/>
                <w:b/>
                <w:sz w:val="18"/>
              </w:rPr>
              <w:t>Aide publique totale sollicitée</w:t>
            </w:r>
          </w:p>
        </w:tc>
      </w:tr>
      <w:tr w:rsidR="00756311" w:rsidRPr="00756311" w14:paraId="0E9A6421" w14:textId="77777777" w:rsidTr="00D53162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9F2E0" w14:textId="77777777" w:rsidR="00756311" w:rsidRPr="00756311" w:rsidRDefault="00756311" w:rsidP="00D53162">
            <w:pPr>
              <w:jc w:val="center"/>
              <w:rPr>
                <w:rFonts w:ascii="Marianne Light" w:hAnsi="Marianne Light" w:cs="Calibri"/>
                <w:i/>
                <w:sz w:val="18"/>
                <w:highlight w:val="yellow"/>
              </w:rPr>
            </w:pPr>
            <w:r w:rsidRPr="00756311">
              <w:rPr>
                <w:rFonts w:ascii="Marianne Light" w:hAnsi="Marianne Light" w:cs="Calibri"/>
                <w:i/>
                <w:sz w:val="18"/>
                <w:highlight w:val="yellow"/>
              </w:rPr>
              <w:t>x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74BC6" w14:textId="77777777" w:rsidR="00756311" w:rsidRPr="00756311" w:rsidRDefault="00756311" w:rsidP="00D53162">
            <w:pPr>
              <w:jc w:val="center"/>
              <w:rPr>
                <w:rFonts w:ascii="Marianne Light" w:hAnsi="Marianne Light" w:cs="Calibri"/>
                <w:i/>
                <w:sz w:val="18"/>
                <w:highlight w:val="yellow"/>
              </w:rPr>
            </w:pPr>
            <w:r w:rsidRPr="00756311">
              <w:rPr>
                <w:rFonts w:ascii="Marianne Light" w:hAnsi="Marianne Light" w:cs="Calibri"/>
                <w:i/>
                <w:sz w:val="18"/>
                <w:highlight w:val="yellow"/>
              </w:rPr>
              <w:t>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2C0F2" w14:textId="77777777" w:rsidR="00756311" w:rsidRPr="00756311" w:rsidRDefault="00756311" w:rsidP="00D53162">
            <w:pPr>
              <w:jc w:val="center"/>
              <w:rPr>
                <w:rFonts w:ascii="Marianne Light" w:hAnsi="Marianne Light" w:cs="Calibri"/>
                <w:i/>
                <w:sz w:val="18"/>
                <w:highlight w:val="yellow"/>
              </w:rPr>
            </w:pPr>
            <w:r w:rsidRPr="00756311">
              <w:rPr>
                <w:rFonts w:ascii="Marianne Light" w:hAnsi="Marianne Light" w:cs="Calibri"/>
                <w:i/>
                <w:sz w:val="18"/>
                <w:highlight w:val="yellow"/>
              </w:rPr>
              <w:t>X-Y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0F1D5" w14:textId="77777777" w:rsidR="00756311" w:rsidRPr="00756311" w:rsidRDefault="00756311" w:rsidP="00D53162">
            <w:pPr>
              <w:jc w:val="center"/>
              <w:rPr>
                <w:rFonts w:ascii="Marianne Light" w:hAnsi="Marianne Light" w:cs="Calibri"/>
                <w:i/>
                <w:sz w:val="18"/>
                <w:highlight w:val="yellow"/>
              </w:rPr>
            </w:pPr>
            <w:r w:rsidRPr="00756311">
              <w:rPr>
                <w:rFonts w:ascii="Marianne Light" w:hAnsi="Marianne Light" w:cs="Calibri"/>
                <w:i/>
                <w:sz w:val="18"/>
                <w:highlight w:val="yellow"/>
              </w:rPr>
              <w:t>Z&lt;(X-Y)</w:t>
            </w:r>
          </w:p>
        </w:tc>
      </w:tr>
    </w:tbl>
    <w:p w14:paraId="54000141" w14:textId="77777777" w:rsidR="00756311" w:rsidRPr="00756311" w:rsidRDefault="00756311" w:rsidP="00756311">
      <w:pPr>
        <w:rPr>
          <w:rFonts w:ascii="Marianne Light" w:hAnsi="Marianne Light"/>
          <w:sz w:val="18"/>
        </w:rPr>
      </w:pPr>
    </w:p>
    <w:p w14:paraId="1F3D0E74" w14:textId="77777777" w:rsidR="00756311" w:rsidRPr="00756311" w:rsidRDefault="00756311" w:rsidP="00756311">
      <w:pPr>
        <w:rPr>
          <w:rFonts w:ascii="Marianne Light" w:hAnsi="Marianne Light"/>
          <w:sz w:val="18"/>
        </w:rPr>
      </w:pPr>
      <w:r w:rsidRPr="00756311">
        <w:rPr>
          <w:rFonts w:cs="Calibri"/>
          <w:sz w:val="18"/>
        </w:rPr>
        <w:t> </w:t>
      </w:r>
      <w:r w:rsidRPr="00756311">
        <w:rPr>
          <w:rFonts w:ascii="Marianne Light" w:hAnsi="Marianne Light"/>
          <w:sz w:val="18"/>
        </w:rPr>
        <w:t>Ainsi, le montant de l'aide en faveur du réseau de distribution n'excède pas la différence entre les coûts admissibles et la marge d'exploitation.</w:t>
      </w:r>
    </w:p>
    <w:p w14:paraId="04604AF1" w14:textId="77777777" w:rsidR="00756311" w:rsidRPr="00756311" w:rsidRDefault="00756311" w:rsidP="00756311">
      <w:pPr>
        <w:rPr>
          <w:rFonts w:ascii="Marianne Light" w:hAnsi="Marianne Light"/>
          <w:sz w:val="18"/>
        </w:rPr>
      </w:pPr>
    </w:p>
    <w:p w14:paraId="7312E6EE" w14:textId="77777777" w:rsidR="00756311" w:rsidRPr="00756311" w:rsidRDefault="00756311" w:rsidP="00756311">
      <w:pPr>
        <w:rPr>
          <w:rFonts w:ascii="Marianne Light" w:hAnsi="Marianne Light"/>
          <w:sz w:val="18"/>
        </w:rPr>
      </w:pPr>
    </w:p>
    <w:p w14:paraId="37322555" w14:textId="77777777" w:rsidR="00756311" w:rsidRPr="00756311" w:rsidRDefault="00756311" w:rsidP="00756311">
      <w:pPr>
        <w:rPr>
          <w:rFonts w:ascii="Marianne Light" w:hAnsi="Marianne Light"/>
          <w:sz w:val="18"/>
        </w:rPr>
      </w:pPr>
      <w:r w:rsidRPr="00756311">
        <w:rPr>
          <w:rFonts w:ascii="Marianne Light" w:hAnsi="Marianne Light"/>
          <w:sz w:val="18"/>
        </w:rPr>
        <w:tab/>
      </w:r>
      <w:r w:rsidRPr="00756311">
        <w:rPr>
          <w:rFonts w:ascii="Marianne Light" w:hAnsi="Marianne Light"/>
          <w:sz w:val="18"/>
        </w:rPr>
        <w:tab/>
      </w:r>
      <w:r w:rsidRPr="00756311">
        <w:rPr>
          <w:rFonts w:ascii="Marianne Light" w:hAnsi="Marianne Light"/>
          <w:sz w:val="18"/>
        </w:rPr>
        <w:tab/>
      </w:r>
      <w:r w:rsidRPr="00756311">
        <w:rPr>
          <w:rFonts w:ascii="Marianne Light" w:hAnsi="Marianne Light"/>
          <w:sz w:val="18"/>
        </w:rPr>
        <w:tab/>
      </w:r>
      <w:r w:rsidRPr="00756311">
        <w:rPr>
          <w:rFonts w:ascii="Marianne Light" w:hAnsi="Marianne Light"/>
          <w:sz w:val="18"/>
        </w:rPr>
        <w:tab/>
      </w:r>
      <w:r w:rsidRPr="00756311">
        <w:rPr>
          <w:rFonts w:ascii="Marianne Light" w:hAnsi="Marianne Light"/>
          <w:sz w:val="18"/>
        </w:rPr>
        <w:tab/>
      </w:r>
      <w:r w:rsidRPr="00756311">
        <w:rPr>
          <w:rFonts w:ascii="Marianne Light" w:hAnsi="Marianne Light"/>
          <w:sz w:val="18"/>
        </w:rPr>
        <w:tab/>
      </w:r>
      <w:r w:rsidRPr="00756311">
        <w:rPr>
          <w:rFonts w:ascii="Marianne Light" w:hAnsi="Marianne Light"/>
          <w:sz w:val="18"/>
        </w:rPr>
        <w:tab/>
      </w:r>
      <w:r w:rsidRPr="00756311">
        <w:rPr>
          <w:rFonts w:ascii="Marianne Light" w:hAnsi="Marianne Light"/>
          <w:sz w:val="18"/>
        </w:rPr>
        <w:tab/>
      </w:r>
      <w:r w:rsidRPr="00756311">
        <w:rPr>
          <w:rFonts w:ascii="Marianne Light" w:hAnsi="Marianne Light"/>
          <w:sz w:val="18"/>
        </w:rPr>
        <w:tab/>
      </w:r>
      <w:r w:rsidRPr="00756311">
        <w:rPr>
          <w:rFonts w:ascii="Marianne Light" w:hAnsi="Marianne Light"/>
          <w:sz w:val="18"/>
        </w:rPr>
        <w:tab/>
        <w:t xml:space="preserve">Fait à  </w:t>
      </w:r>
      <w:proofErr w:type="gramStart"/>
      <w:r w:rsidRPr="00756311">
        <w:rPr>
          <w:rFonts w:ascii="Marianne Light" w:hAnsi="Marianne Light"/>
          <w:sz w:val="18"/>
        </w:rPr>
        <w:t xml:space="preserve">  ,</w:t>
      </w:r>
      <w:proofErr w:type="gramEnd"/>
      <w:r w:rsidRPr="00756311">
        <w:rPr>
          <w:rFonts w:ascii="Marianne Light" w:hAnsi="Marianne Light"/>
          <w:sz w:val="18"/>
        </w:rPr>
        <w:t xml:space="preserve"> le </w:t>
      </w:r>
    </w:p>
    <w:p w14:paraId="786F9A10" w14:textId="46DFEB47" w:rsidR="00BC1105" w:rsidRPr="00756311" w:rsidRDefault="00756311" w:rsidP="00756311">
      <w:pPr>
        <w:rPr>
          <w:rFonts w:ascii="Marianne Light" w:hAnsi="Marianne Light"/>
          <w:sz w:val="18"/>
        </w:rPr>
      </w:pPr>
      <w:r w:rsidRPr="00756311">
        <w:rPr>
          <w:rFonts w:ascii="Marianne Light" w:hAnsi="Marianne Light"/>
          <w:sz w:val="18"/>
        </w:rPr>
        <w:tab/>
      </w:r>
      <w:r w:rsidRPr="00756311">
        <w:rPr>
          <w:rFonts w:ascii="Marianne Light" w:hAnsi="Marianne Light"/>
          <w:sz w:val="18"/>
        </w:rPr>
        <w:tab/>
      </w:r>
      <w:r w:rsidRPr="00756311">
        <w:rPr>
          <w:rFonts w:ascii="Marianne Light" w:hAnsi="Marianne Light"/>
          <w:sz w:val="18"/>
        </w:rPr>
        <w:tab/>
      </w:r>
      <w:r w:rsidRPr="00756311">
        <w:rPr>
          <w:rFonts w:ascii="Marianne Light" w:hAnsi="Marianne Light"/>
          <w:sz w:val="18"/>
        </w:rPr>
        <w:tab/>
      </w:r>
      <w:r w:rsidRPr="00756311">
        <w:rPr>
          <w:rFonts w:ascii="Marianne Light" w:hAnsi="Marianne Light"/>
          <w:sz w:val="18"/>
        </w:rPr>
        <w:tab/>
      </w:r>
      <w:r w:rsidRPr="00756311">
        <w:rPr>
          <w:rFonts w:ascii="Marianne Light" w:hAnsi="Marianne Light"/>
          <w:sz w:val="18"/>
        </w:rPr>
        <w:tab/>
      </w:r>
      <w:r w:rsidRPr="00756311">
        <w:rPr>
          <w:rFonts w:ascii="Marianne Light" w:hAnsi="Marianne Light"/>
          <w:sz w:val="18"/>
        </w:rPr>
        <w:tab/>
      </w:r>
      <w:r w:rsidRPr="00756311">
        <w:rPr>
          <w:rFonts w:ascii="Marianne Light" w:hAnsi="Marianne Light"/>
          <w:sz w:val="18"/>
        </w:rPr>
        <w:tab/>
      </w:r>
      <w:r w:rsidRPr="00756311">
        <w:rPr>
          <w:rFonts w:ascii="Marianne Light" w:hAnsi="Marianne Light"/>
          <w:sz w:val="18"/>
        </w:rPr>
        <w:tab/>
      </w:r>
      <w:r w:rsidRPr="00756311">
        <w:rPr>
          <w:rFonts w:ascii="Marianne Light" w:hAnsi="Marianne Light"/>
          <w:sz w:val="18"/>
        </w:rPr>
        <w:tab/>
      </w:r>
      <w:r w:rsidRPr="00756311">
        <w:rPr>
          <w:rFonts w:ascii="Marianne Light" w:hAnsi="Marianne Light"/>
          <w:sz w:val="18"/>
        </w:rPr>
        <w:tab/>
        <w:t>M.</w:t>
      </w:r>
      <w:r w:rsidRPr="00756311">
        <w:rPr>
          <w:rFonts w:ascii="Marianne Light" w:hAnsi="Marianne Light"/>
          <w:sz w:val="18"/>
          <w:highlight w:val="yellow"/>
        </w:rPr>
        <w:t>XXX,</w:t>
      </w:r>
      <w:r w:rsidRPr="00756311">
        <w:rPr>
          <w:rFonts w:ascii="Marianne Light" w:hAnsi="Marianne Light"/>
          <w:sz w:val="18"/>
        </w:rPr>
        <w:t xml:space="preserve"> </w:t>
      </w:r>
      <w:r w:rsidRPr="00756311">
        <w:rPr>
          <w:rFonts w:ascii="Marianne Light" w:hAnsi="Marianne Light"/>
          <w:sz w:val="18"/>
        </w:rPr>
        <w:tab/>
      </w:r>
      <w:r w:rsidRPr="00756311">
        <w:rPr>
          <w:rFonts w:ascii="Marianne Light" w:hAnsi="Marianne Light"/>
          <w:sz w:val="18"/>
        </w:rPr>
        <w:tab/>
      </w:r>
      <w:r w:rsidRPr="00756311">
        <w:rPr>
          <w:rFonts w:ascii="Marianne Light" w:hAnsi="Marianne Light"/>
          <w:sz w:val="18"/>
        </w:rPr>
        <w:tab/>
      </w:r>
      <w:r w:rsidRPr="00756311">
        <w:rPr>
          <w:rFonts w:ascii="Marianne Light" w:hAnsi="Marianne Light"/>
          <w:sz w:val="18"/>
        </w:rPr>
        <w:tab/>
      </w:r>
      <w:r w:rsidRPr="00756311">
        <w:rPr>
          <w:rFonts w:ascii="Marianne Light" w:hAnsi="Marianne Light"/>
          <w:sz w:val="18"/>
        </w:rPr>
        <w:tab/>
      </w:r>
      <w:r w:rsidRPr="00756311">
        <w:rPr>
          <w:rFonts w:ascii="Marianne Light" w:hAnsi="Marianne Light"/>
          <w:sz w:val="18"/>
        </w:rPr>
        <w:tab/>
      </w:r>
      <w:r w:rsidRPr="00756311">
        <w:rPr>
          <w:rFonts w:ascii="Marianne Light" w:hAnsi="Marianne Light"/>
          <w:sz w:val="18"/>
        </w:rPr>
        <w:tab/>
      </w:r>
      <w:r w:rsidRPr="00756311">
        <w:rPr>
          <w:rFonts w:ascii="Marianne Light" w:hAnsi="Marianne Light"/>
          <w:sz w:val="18"/>
        </w:rPr>
        <w:tab/>
      </w:r>
      <w:r w:rsidRPr="00756311">
        <w:rPr>
          <w:rFonts w:ascii="Marianne Light" w:hAnsi="Marianne Light"/>
          <w:sz w:val="18"/>
        </w:rPr>
        <w:tab/>
      </w:r>
      <w:r w:rsidRPr="00756311">
        <w:rPr>
          <w:rFonts w:ascii="Marianne Light" w:hAnsi="Marianne Light"/>
          <w:sz w:val="18"/>
        </w:rPr>
        <w:tab/>
      </w:r>
      <w:r w:rsidRPr="00756311">
        <w:rPr>
          <w:rFonts w:ascii="Marianne Light" w:hAnsi="Marianne Light"/>
          <w:sz w:val="18"/>
        </w:rPr>
        <w:tab/>
      </w:r>
      <w:r w:rsidRPr="00756311">
        <w:rPr>
          <w:rFonts w:ascii="Marianne Light" w:hAnsi="Marianne Light"/>
          <w:sz w:val="18"/>
        </w:rPr>
        <w:tab/>
      </w:r>
      <w:r w:rsidRPr="00756311">
        <w:rPr>
          <w:rFonts w:ascii="Marianne Light" w:hAnsi="Marianne Light"/>
          <w:sz w:val="18"/>
          <w:highlight w:val="yellow"/>
        </w:rPr>
        <w:t>Président,</w:t>
      </w:r>
      <w:r w:rsidRPr="00756311">
        <w:rPr>
          <w:rFonts w:ascii="Marianne Light" w:hAnsi="Marianne Light"/>
          <w:sz w:val="18"/>
        </w:rPr>
        <w:t xml:space="preserve"> </w:t>
      </w:r>
      <w:r w:rsidRPr="00756311">
        <w:rPr>
          <w:rFonts w:ascii="Marianne Light" w:hAnsi="Marianne Light"/>
          <w:sz w:val="18"/>
        </w:rPr>
        <w:tab/>
      </w:r>
      <w:r w:rsidRPr="00756311">
        <w:rPr>
          <w:rFonts w:ascii="Marianne Light" w:hAnsi="Marianne Light"/>
          <w:sz w:val="18"/>
        </w:rPr>
        <w:tab/>
      </w:r>
      <w:r w:rsidRPr="00756311">
        <w:rPr>
          <w:rFonts w:ascii="Marianne Light" w:hAnsi="Marianne Light"/>
          <w:sz w:val="18"/>
        </w:rPr>
        <w:tab/>
      </w:r>
      <w:r w:rsidRPr="00756311">
        <w:rPr>
          <w:rFonts w:ascii="Marianne Light" w:hAnsi="Marianne Light"/>
          <w:sz w:val="18"/>
        </w:rPr>
        <w:tab/>
      </w:r>
      <w:r w:rsidRPr="00756311">
        <w:rPr>
          <w:rFonts w:ascii="Marianne Light" w:hAnsi="Marianne Light"/>
          <w:sz w:val="18"/>
        </w:rPr>
        <w:tab/>
      </w:r>
      <w:r w:rsidRPr="00756311">
        <w:rPr>
          <w:rFonts w:ascii="Marianne Light" w:hAnsi="Marianne Light"/>
          <w:sz w:val="18"/>
        </w:rPr>
        <w:tab/>
      </w:r>
      <w:r w:rsidRPr="00756311">
        <w:rPr>
          <w:rFonts w:ascii="Marianne Light" w:hAnsi="Marianne Light"/>
          <w:sz w:val="18"/>
        </w:rPr>
        <w:tab/>
      </w:r>
      <w:r w:rsidRPr="00756311">
        <w:rPr>
          <w:rFonts w:ascii="Marianne Light" w:hAnsi="Marianne Light"/>
          <w:sz w:val="18"/>
        </w:rPr>
        <w:tab/>
      </w:r>
      <w:r w:rsidRPr="00756311">
        <w:rPr>
          <w:rFonts w:ascii="Marianne Light" w:hAnsi="Marianne Light"/>
          <w:sz w:val="18"/>
        </w:rPr>
        <w:tab/>
      </w:r>
      <w:r w:rsidRPr="00756311">
        <w:rPr>
          <w:rFonts w:ascii="Marianne Light" w:hAnsi="Marianne Light"/>
          <w:sz w:val="18"/>
        </w:rPr>
        <w:tab/>
      </w:r>
      <w:r w:rsidRPr="00756311">
        <w:rPr>
          <w:rFonts w:ascii="Marianne Light" w:hAnsi="Marianne Light"/>
          <w:sz w:val="18"/>
        </w:rPr>
        <w:tab/>
      </w:r>
      <w:r w:rsidRPr="00756311">
        <w:rPr>
          <w:rFonts w:ascii="Marianne Light" w:hAnsi="Marianne Light"/>
          <w:sz w:val="18"/>
          <w:highlight w:val="yellow"/>
        </w:rPr>
        <w:t>signatur</w:t>
      </w:r>
      <w:bookmarkEnd w:id="0"/>
      <w:r w:rsidR="00CF1ACB">
        <w:rPr>
          <w:rFonts w:ascii="Marianne Light" w:hAnsi="Marianne Light"/>
          <w:sz w:val="18"/>
        </w:rPr>
        <w:t>e</w:t>
      </w:r>
    </w:p>
    <w:sectPr w:rsidR="00BC1105" w:rsidRPr="00756311" w:rsidSect="00094C8A">
      <w:headerReference w:type="first" r:id="rId8"/>
      <w:pgSz w:w="11906" w:h="16838"/>
      <w:pgMar w:top="1418" w:right="964" w:bottom="1418" w:left="964" w:header="737" w:footer="397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55E42CA" w16cid:durableId="230DAA0D"/>
  <w16cid:commentId w16cid:paraId="1DC051EF" w16cid:durableId="230DAA0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E0B126" w14:textId="77777777" w:rsidR="0004198C" w:rsidRDefault="0004198C" w:rsidP="00355E54">
      <w:pPr>
        <w:spacing w:after="0" w:line="240" w:lineRule="auto"/>
      </w:pPr>
      <w:r>
        <w:separator/>
      </w:r>
    </w:p>
  </w:endnote>
  <w:endnote w:type="continuationSeparator" w:id="0">
    <w:p w14:paraId="27F1E8B7" w14:textId="77777777" w:rsidR="0004198C" w:rsidRDefault="0004198C" w:rsidP="00355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 Light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A546D5" w14:textId="77777777" w:rsidR="0004198C" w:rsidRDefault="0004198C" w:rsidP="00355E54">
      <w:pPr>
        <w:spacing w:after="0" w:line="240" w:lineRule="auto"/>
      </w:pPr>
      <w:r>
        <w:separator/>
      </w:r>
    </w:p>
  </w:footnote>
  <w:footnote w:type="continuationSeparator" w:id="0">
    <w:p w14:paraId="6A7343BD" w14:textId="77777777" w:rsidR="0004198C" w:rsidRDefault="0004198C" w:rsidP="00355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A7927" w14:textId="58FE8351" w:rsidR="003B12DF" w:rsidRPr="00ED11E9" w:rsidRDefault="003B12DF">
    <w:pPr>
      <w:pStyle w:val="En-tte"/>
      <w:rPr>
        <w:color w:val="FF0000"/>
        <w:sz w:val="24"/>
        <w:szCs w:val="24"/>
      </w:rPr>
    </w:pPr>
    <w:r w:rsidRPr="00ED11E9">
      <w:rPr>
        <w:color w:val="FF0000"/>
        <w:sz w:val="24"/>
        <w:szCs w:val="24"/>
      </w:rPr>
      <w:t>Modèle lettre d’engagement valant pour les projets soumis à analyse économique</w:t>
    </w:r>
  </w:p>
  <w:p w14:paraId="3BBCE50E" w14:textId="1F5EA8B2" w:rsidR="00826A76" w:rsidRPr="00A95195" w:rsidRDefault="00826A76" w:rsidP="00A9519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multilevel"/>
    <w:tmpl w:val="0000000C"/>
    <w:lvl w:ilvl="0">
      <w:start w:val="6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/>
      </w:rPr>
    </w:lvl>
    <w:lvl w:ilvl="1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hAnsi="Arial" w:cs="Courier New"/>
      </w:rPr>
    </w:lvl>
    <w:lvl w:ilvl="2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Arial" w:hAnsi="Arial" w:cs="Courier New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/>
      </w:rPr>
    </w:lvl>
  </w:abstractNum>
  <w:abstractNum w:abstractNumId="1" w15:restartNumberingAfterBreak="0">
    <w:nsid w:val="0000000D"/>
    <w:multiLevelType w:val="multilevel"/>
    <w:tmpl w:val="0000000D"/>
    <w:name w:val="WW8Num13"/>
    <w:lvl w:ilvl="0">
      <w:start w:val="20"/>
      <w:numFmt w:val="bullet"/>
      <w:lvlText w:val="-"/>
      <w:lvlJc w:val="left"/>
      <w:pPr>
        <w:tabs>
          <w:tab w:val="num" w:pos="1598"/>
        </w:tabs>
        <w:ind w:left="1598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318"/>
        </w:tabs>
        <w:ind w:left="231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038"/>
        </w:tabs>
        <w:ind w:left="303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758"/>
        </w:tabs>
        <w:ind w:left="375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478"/>
        </w:tabs>
        <w:ind w:left="447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198"/>
        </w:tabs>
        <w:ind w:left="519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918"/>
        </w:tabs>
        <w:ind w:left="591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38"/>
        </w:tabs>
        <w:ind w:left="663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358"/>
        </w:tabs>
        <w:ind w:left="7358" w:hanging="360"/>
      </w:pPr>
      <w:rPr>
        <w:rFonts w:ascii="Wingdings" w:hAnsi="Wingdings"/>
      </w:rPr>
    </w:lvl>
  </w:abstractNum>
  <w:abstractNum w:abstractNumId="2" w15:restartNumberingAfterBreak="0">
    <w:nsid w:val="02036A25"/>
    <w:multiLevelType w:val="hybridMultilevel"/>
    <w:tmpl w:val="0F1E5438"/>
    <w:lvl w:ilvl="0" w:tplc="5C3CD6B2">
      <w:start w:val="1"/>
      <w:numFmt w:val="bullet"/>
      <w:pStyle w:val="Pucenoi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58263E"/>
    <w:multiLevelType w:val="hybridMultilevel"/>
    <w:tmpl w:val="89061BA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976D45"/>
    <w:multiLevelType w:val="hybridMultilevel"/>
    <w:tmpl w:val="5E6CEAF4"/>
    <w:lvl w:ilvl="0" w:tplc="76203206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58B4E95"/>
    <w:multiLevelType w:val="hybridMultilevel"/>
    <w:tmpl w:val="852C75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4C4809"/>
    <w:multiLevelType w:val="hybridMultilevel"/>
    <w:tmpl w:val="DA66F5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557571"/>
    <w:multiLevelType w:val="hybridMultilevel"/>
    <w:tmpl w:val="6C3CB98E"/>
    <w:lvl w:ilvl="0" w:tplc="FFFFFFFF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F47CE3"/>
    <w:multiLevelType w:val="hybridMultilevel"/>
    <w:tmpl w:val="4FCEF9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D43D74">
      <w:start w:val="1"/>
      <w:numFmt w:val="bullet"/>
      <w:pStyle w:val="Pucerond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9C2A48"/>
    <w:multiLevelType w:val="hybridMultilevel"/>
    <w:tmpl w:val="6A36016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5A837C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131966C4"/>
    <w:multiLevelType w:val="hybridMultilevel"/>
    <w:tmpl w:val="9F1461F2"/>
    <w:lvl w:ilvl="0" w:tplc="C856FDD6">
      <w:start w:val="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932BC9"/>
    <w:multiLevelType w:val="hybridMultilevel"/>
    <w:tmpl w:val="05027854"/>
    <w:lvl w:ilvl="0" w:tplc="8190E4A4">
      <w:start w:val="1"/>
      <w:numFmt w:val="decimal"/>
      <w:pStyle w:val="Titre2"/>
      <w:lvlText w:val="1.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482704"/>
    <w:multiLevelType w:val="hybridMultilevel"/>
    <w:tmpl w:val="20ACD88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96398A"/>
    <w:multiLevelType w:val="hybridMultilevel"/>
    <w:tmpl w:val="523084E0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14509D4"/>
    <w:multiLevelType w:val="hybridMultilevel"/>
    <w:tmpl w:val="700A94A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CE097F"/>
    <w:multiLevelType w:val="hybridMultilevel"/>
    <w:tmpl w:val="06D8DF04"/>
    <w:lvl w:ilvl="0" w:tplc="040C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C044E6"/>
    <w:multiLevelType w:val="hybridMultilevel"/>
    <w:tmpl w:val="C9900B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9973A9"/>
    <w:multiLevelType w:val="hybridMultilevel"/>
    <w:tmpl w:val="94AAC100"/>
    <w:lvl w:ilvl="0" w:tplc="FFFFFFFF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333F2DC6"/>
    <w:multiLevelType w:val="hybridMultilevel"/>
    <w:tmpl w:val="862851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4C2BD0"/>
    <w:multiLevelType w:val="hybridMultilevel"/>
    <w:tmpl w:val="528047D6"/>
    <w:lvl w:ilvl="0" w:tplc="040C0001">
      <w:start w:val="1"/>
      <w:numFmt w:val="lowerRoman"/>
      <w:lvlText w:val="%1."/>
      <w:lvlJc w:val="left"/>
      <w:pPr>
        <w:ind w:left="1429" w:hanging="720"/>
      </w:pPr>
      <w:rPr>
        <w:rFonts w:hint="default"/>
      </w:rPr>
    </w:lvl>
    <w:lvl w:ilvl="1" w:tplc="040C0003" w:tentative="1">
      <w:start w:val="1"/>
      <w:numFmt w:val="lowerLetter"/>
      <w:lvlText w:val="%2."/>
      <w:lvlJc w:val="left"/>
      <w:pPr>
        <w:ind w:left="1789" w:hanging="360"/>
      </w:pPr>
    </w:lvl>
    <w:lvl w:ilvl="2" w:tplc="040C0005" w:tentative="1">
      <w:start w:val="1"/>
      <w:numFmt w:val="lowerRoman"/>
      <w:lvlText w:val="%3."/>
      <w:lvlJc w:val="right"/>
      <w:pPr>
        <w:ind w:left="2509" w:hanging="180"/>
      </w:pPr>
    </w:lvl>
    <w:lvl w:ilvl="3" w:tplc="040C0001" w:tentative="1">
      <w:start w:val="1"/>
      <w:numFmt w:val="decimal"/>
      <w:lvlText w:val="%4."/>
      <w:lvlJc w:val="left"/>
      <w:pPr>
        <w:ind w:left="3229" w:hanging="360"/>
      </w:pPr>
    </w:lvl>
    <w:lvl w:ilvl="4" w:tplc="040C0003" w:tentative="1">
      <w:start w:val="1"/>
      <w:numFmt w:val="lowerLetter"/>
      <w:lvlText w:val="%5."/>
      <w:lvlJc w:val="left"/>
      <w:pPr>
        <w:ind w:left="3949" w:hanging="360"/>
      </w:pPr>
    </w:lvl>
    <w:lvl w:ilvl="5" w:tplc="040C0005" w:tentative="1">
      <w:start w:val="1"/>
      <w:numFmt w:val="lowerRoman"/>
      <w:lvlText w:val="%6."/>
      <w:lvlJc w:val="right"/>
      <w:pPr>
        <w:ind w:left="4669" w:hanging="180"/>
      </w:pPr>
    </w:lvl>
    <w:lvl w:ilvl="6" w:tplc="040C0001" w:tentative="1">
      <w:start w:val="1"/>
      <w:numFmt w:val="decimal"/>
      <w:lvlText w:val="%7."/>
      <w:lvlJc w:val="left"/>
      <w:pPr>
        <w:ind w:left="5389" w:hanging="360"/>
      </w:pPr>
    </w:lvl>
    <w:lvl w:ilvl="7" w:tplc="040C0003" w:tentative="1">
      <w:start w:val="1"/>
      <w:numFmt w:val="lowerLetter"/>
      <w:lvlText w:val="%8."/>
      <w:lvlJc w:val="left"/>
      <w:pPr>
        <w:ind w:left="6109" w:hanging="360"/>
      </w:pPr>
    </w:lvl>
    <w:lvl w:ilvl="8" w:tplc="040C0005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91A4C30"/>
    <w:multiLevelType w:val="hybridMultilevel"/>
    <w:tmpl w:val="3BFC9A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B0776B"/>
    <w:multiLevelType w:val="hybridMultilevel"/>
    <w:tmpl w:val="E056FD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0B7D23"/>
    <w:multiLevelType w:val="multilevel"/>
    <w:tmpl w:val="F1944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099744F"/>
    <w:multiLevelType w:val="hybridMultilevel"/>
    <w:tmpl w:val="E7FC64F8"/>
    <w:lvl w:ilvl="0" w:tplc="70446444">
      <w:start w:val="92"/>
      <w:numFmt w:val="bullet"/>
      <w:lvlText w:val=""/>
      <w:lvlJc w:val="left"/>
      <w:pPr>
        <w:ind w:left="720" w:hanging="360"/>
      </w:pPr>
      <w:rPr>
        <w:rFonts w:ascii="Wingdings" w:eastAsia="Calibri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DA2DDA"/>
    <w:multiLevelType w:val="hybridMultilevel"/>
    <w:tmpl w:val="7972A220"/>
    <w:lvl w:ilvl="0" w:tplc="E7F67C2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21F6D55"/>
    <w:multiLevelType w:val="hybridMultilevel"/>
    <w:tmpl w:val="528047D6"/>
    <w:lvl w:ilvl="0" w:tplc="64EC207C">
      <w:start w:val="1"/>
      <w:numFmt w:val="lowerRoman"/>
      <w:lvlText w:val="%1."/>
      <w:lvlJc w:val="left"/>
      <w:pPr>
        <w:ind w:left="1429" w:hanging="720"/>
      </w:pPr>
      <w:rPr>
        <w:rFonts w:hint="default"/>
      </w:rPr>
    </w:lvl>
    <w:lvl w:ilvl="1" w:tplc="040C0003">
      <w:start w:val="1"/>
      <w:numFmt w:val="lowerLetter"/>
      <w:lvlText w:val="%2."/>
      <w:lvlJc w:val="left"/>
      <w:pPr>
        <w:ind w:left="1789" w:hanging="360"/>
      </w:pPr>
    </w:lvl>
    <w:lvl w:ilvl="2" w:tplc="040C0005" w:tentative="1">
      <w:start w:val="1"/>
      <w:numFmt w:val="lowerRoman"/>
      <w:lvlText w:val="%3."/>
      <w:lvlJc w:val="right"/>
      <w:pPr>
        <w:ind w:left="2509" w:hanging="180"/>
      </w:pPr>
    </w:lvl>
    <w:lvl w:ilvl="3" w:tplc="040C0001" w:tentative="1">
      <w:start w:val="1"/>
      <w:numFmt w:val="decimal"/>
      <w:lvlText w:val="%4."/>
      <w:lvlJc w:val="left"/>
      <w:pPr>
        <w:ind w:left="3229" w:hanging="360"/>
      </w:pPr>
    </w:lvl>
    <w:lvl w:ilvl="4" w:tplc="040C0003" w:tentative="1">
      <w:start w:val="1"/>
      <w:numFmt w:val="lowerLetter"/>
      <w:lvlText w:val="%5."/>
      <w:lvlJc w:val="left"/>
      <w:pPr>
        <w:ind w:left="3949" w:hanging="360"/>
      </w:pPr>
    </w:lvl>
    <w:lvl w:ilvl="5" w:tplc="040C0005" w:tentative="1">
      <w:start w:val="1"/>
      <w:numFmt w:val="lowerRoman"/>
      <w:lvlText w:val="%6."/>
      <w:lvlJc w:val="right"/>
      <w:pPr>
        <w:ind w:left="4669" w:hanging="180"/>
      </w:pPr>
    </w:lvl>
    <w:lvl w:ilvl="6" w:tplc="040C0001" w:tentative="1">
      <w:start w:val="1"/>
      <w:numFmt w:val="decimal"/>
      <w:lvlText w:val="%7."/>
      <w:lvlJc w:val="left"/>
      <w:pPr>
        <w:ind w:left="5389" w:hanging="360"/>
      </w:pPr>
    </w:lvl>
    <w:lvl w:ilvl="7" w:tplc="040C0003" w:tentative="1">
      <w:start w:val="1"/>
      <w:numFmt w:val="lowerLetter"/>
      <w:lvlText w:val="%8."/>
      <w:lvlJc w:val="left"/>
      <w:pPr>
        <w:ind w:left="6109" w:hanging="360"/>
      </w:pPr>
    </w:lvl>
    <w:lvl w:ilvl="8" w:tplc="040C0005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3E26A07"/>
    <w:multiLevelType w:val="hybridMultilevel"/>
    <w:tmpl w:val="C866AC1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E7250D"/>
    <w:multiLevelType w:val="hybridMultilevel"/>
    <w:tmpl w:val="21F044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301817"/>
    <w:multiLevelType w:val="hybridMultilevel"/>
    <w:tmpl w:val="FA7CF002"/>
    <w:lvl w:ilvl="0" w:tplc="7DC20A92">
      <w:numFmt w:val="bullet"/>
      <w:lvlText w:val=""/>
      <w:lvlJc w:val="left"/>
      <w:pPr>
        <w:ind w:left="1134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29" w15:restartNumberingAfterBreak="0">
    <w:nsid w:val="4C144E62"/>
    <w:multiLevelType w:val="hybridMultilevel"/>
    <w:tmpl w:val="D08C0DDA"/>
    <w:lvl w:ilvl="0" w:tplc="AC32AD10">
      <w:start w:val="6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59A395B"/>
    <w:multiLevelType w:val="multilevel"/>
    <w:tmpl w:val="3CC6D304"/>
    <w:lvl w:ilvl="0">
      <w:start w:val="1"/>
      <w:numFmt w:val="decimal"/>
      <w:lvlText w:val="%1"/>
      <w:lvlJc w:val="left"/>
      <w:pPr>
        <w:ind w:left="4827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143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1" w15:restartNumberingAfterBreak="0">
    <w:nsid w:val="5D2C2F69"/>
    <w:multiLevelType w:val="hybridMultilevel"/>
    <w:tmpl w:val="134A4010"/>
    <w:lvl w:ilvl="0" w:tplc="B7D6165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A646F2"/>
    <w:multiLevelType w:val="hybridMultilevel"/>
    <w:tmpl w:val="BCEAEBD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570D90"/>
    <w:multiLevelType w:val="hybridMultilevel"/>
    <w:tmpl w:val="F4924A88"/>
    <w:lvl w:ilvl="0" w:tplc="70446444">
      <w:start w:val="92"/>
      <w:numFmt w:val="bullet"/>
      <w:lvlText w:val=""/>
      <w:lvlJc w:val="left"/>
      <w:pPr>
        <w:ind w:left="1068" w:hanging="360"/>
      </w:pPr>
      <w:rPr>
        <w:rFonts w:ascii="Wingdings" w:eastAsia="Calibri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61750F92"/>
    <w:multiLevelType w:val="hybridMultilevel"/>
    <w:tmpl w:val="71FC751A"/>
    <w:lvl w:ilvl="0" w:tplc="67A0E374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  <w:color w:val="00000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B64C41"/>
    <w:multiLevelType w:val="hybridMultilevel"/>
    <w:tmpl w:val="BACCCC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B91CE8"/>
    <w:multiLevelType w:val="hybridMultilevel"/>
    <w:tmpl w:val="2BB6327C"/>
    <w:lvl w:ilvl="0" w:tplc="C0E828DC">
      <w:start w:val="1"/>
      <w:numFmt w:val="bullet"/>
      <w:pStyle w:val="TexteExerguesPUC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DA4745"/>
    <w:multiLevelType w:val="hybridMultilevel"/>
    <w:tmpl w:val="8E164A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CC1402"/>
    <w:multiLevelType w:val="hybridMultilevel"/>
    <w:tmpl w:val="A068449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D927AD"/>
    <w:multiLevelType w:val="hybridMultilevel"/>
    <w:tmpl w:val="996C65A0"/>
    <w:lvl w:ilvl="0" w:tplc="D9C62FD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8A7F15"/>
    <w:multiLevelType w:val="hybridMultilevel"/>
    <w:tmpl w:val="2BD2A60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2"/>
  </w:num>
  <w:num w:numId="4">
    <w:abstractNumId w:val="8"/>
  </w:num>
  <w:num w:numId="5">
    <w:abstractNumId w:val="36"/>
  </w:num>
  <w:num w:numId="6">
    <w:abstractNumId w:val="33"/>
  </w:num>
  <w:num w:numId="7">
    <w:abstractNumId w:val="28"/>
  </w:num>
  <w:num w:numId="8">
    <w:abstractNumId w:val="26"/>
  </w:num>
  <w:num w:numId="9">
    <w:abstractNumId w:val="7"/>
  </w:num>
  <w:num w:numId="10">
    <w:abstractNumId w:val="0"/>
  </w:num>
  <w:num w:numId="11">
    <w:abstractNumId w:val="21"/>
  </w:num>
  <w:num w:numId="12">
    <w:abstractNumId w:val="37"/>
  </w:num>
  <w:num w:numId="13">
    <w:abstractNumId w:val="38"/>
  </w:num>
  <w:num w:numId="14">
    <w:abstractNumId w:val="3"/>
  </w:num>
  <w:num w:numId="15">
    <w:abstractNumId w:val="23"/>
  </w:num>
  <w:num w:numId="16">
    <w:abstractNumId w:val="6"/>
  </w:num>
  <w:num w:numId="17">
    <w:abstractNumId w:val="40"/>
  </w:num>
  <w:num w:numId="18">
    <w:abstractNumId w:val="39"/>
  </w:num>
  <w:num w:numId="19">
    <w:abstractNumId w:val="32"/>
  </w:num>
  <w:num w:numId="20">
    <w:abstractNumId w:val="14"/>
  </w:num>
  <w:num w:numId="21">
    <w:abstractNumId w:val="31"/>
  </w:num>
  <w:num w:numId="22">
    <w:abstractNumId w:val="20"/>
  </w:num>
  <w:num w:numId="23">
    <w:abstractNumId w:val="19"/>
  </w:num>
  <w:num w:numId="24">
    <w:abstractNumId w:val="25"/>
  </w:num>
  <w:num w:numId="25">
    <w:abstractNumId w:val="12"/>
  </w:num>
  <w:num w:numId="26">
    <w:abstractNumId w:val="15"/>
  </w:num>
  <w:num w:numId="27">
    <w:abstractNumId w:val="11"/>
  </w:num>
  <w:num w:numId="28">
    <w:abstractNumId w:val="11"/>
  </w:num>
  <w:num w:numId="29">
    <w:abstractNumId w:val="5"/>
  </w:num>
  <w:num w:numId="30">
    <w:abstractNumId w:val="35"/>
  </w:num>
  <w:num w:numId="31">
    <w:abstractNumId w:val="10"/>
  </w:num>
  <w:num w:numId="32">
    <w:abstractNumId w:val="18"/>
  </w:num>
  <w:num w:numId="33">
    <w:abstractNumId w:val="17"/>
  </w:num>
  <w:num w:numId="34">
    <w:abstractNumId w:val="24"/>
  </w:num>
  <w:num w:numId="35">
    <w:abstractNumId w:val="30"/>
  </w:num>
  <w:num w:numId="36">
    <w:abstractNumId w:val="4"/>
  </w:num>
  <w:num w:numId="37">
    <w:abstractNumId w:val="16"/>
  </w:num>
  <w:num w:numId="38">
    <w:abstractNumId w:val="11"/>
  </w:num>
  <w:num w:numId="39">
    <w:abstractNumId w:val="11"/>
  </w:num>
  <w:num w:numId="40">
    <w:abstractNumId w:val="11"/>
  </w:num>
  <w:num w:numId="41">
    <w:abstractNumId w:val="9"/>
  </w:num>
  <w:num w:numId="42">
    <w:abstractNumId w:val="22"/>
  </w:num>
  <w:num w:numId="43">
    <w:abstractNumId w:val="16"/>
  </w:num>
  <w:num w:numId="44">
    <w:abstractNumId w:val="27"/>
  </w:num>
  <w:num w:numId="45">
    <w:abstractNumId w:val="2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trackRevisions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B27"/>
    <w:rsid w:val="00011A9B"/>
    <w:rsid w:val="00026FC2"/>
    <w:rsid w:val="00027614"/>
    <w:rsid w:val="00030ECC"/>
    <w:rsid w:val="0004198C"/>
    <w:rsid w:val="00081363"/>
    <w:rsid w:val="00090B92"/>
    <w:rsid w:val="00091B70"/>
    <w:rsid w:val="00094C4C"/>
    <w:rsid w:val="00094C8A"/>
    <w:rsid w:val="000B0B32"/>
    <w:rsid w:val="000B42CC"/>
    <w:rsid w:val="000B4A42"/>
    <w:rsid w:val="001039AD"/>
    <w:rsid w:val="0010603A"/>
    <w:rsid w:val="0011054C"/>
    <w:rsid w:val="0014082E"/>
    <w:rsid w:val="00163883"/>
    <w:rsid w:val="0018325E"/>
    <w:rsid w:val="00183DCD"/>
    <w:rsid w:val="001C5514"/>
    <w:rsid w:val="00204CCC"/>
    <w:rsid w:val="00214EBC"/>
    <w:rsid w:val="00215EBC"/>
    <w:rsid w:val="00245FA4"/>
    <w:rsid w:val="00247FD0"/>
    <w:rsid w:val="002839B5"/>
    <w:rsid w:val="00286FFC"/>
    <w:rsid w:val="002901CD"/>
    <w:rsid w:val="00295AA0"/>
    <w:rsid w:val="002D3098"/>
    <w:rsid w:val="002E1BE2"/>
    <w:rsid w:val="00301863"/>
    <w:rsid w:val="0032107A"/>
    <w:rsid w:val="00342307"/>
    <w:rsid w:val="00355C60"/>
    <w:rsid w:val="00355E54"/>
    <w:rsid w:val="0036103F"/>
    <w:rsid w:val="003733FE"/>
    <w:rsid w:val="003B12DF"/>
    <w:rsid w:val="003C1B8C"/>
    <w:rsid w:val="00406FF1"/>
    <w:rsid w:val="00417169"/>
    <w:rsid w:val="00422282"/>
    <w:rsid w:val="004233C3"/>
    <w:rsid w:val="00424DAD"/>
    <w:rsid w:val="00432D2A"/>
    <w:rsid w:val="00432EF1"/>
    <w:rsid w:val="0043312D"/>
    <w:rsid w:val="00435959"/>
    <w:rsid w:val="0044515D"/>
    <w:rsid w:val="00462028"/>
    <w:rsid w:val="00464CAC"/>
    <w:rsid w:val="004923E2"/>
    <w:rsid w:val="004C2A7B"/>
    <w:rsid w:val="004E5E14"/>
    <w:rsid w:val="005142AA"/>
    <w:rsid w:val="00515926"/>
    <w:rsid w:val="00533138"/>
    <w:rsid w:val="005517EC"/>
    <w:rsid w:val="005A5899"/>
    <w:rsid w:val="005B2A8D"/>
    <w:rsid w:val="005C42DD"/>
    <w:rsid w:val="005E356D"/>
    <w:rsid w:val="0061461B"/>
    <w:rsid w:val="006430F4"/>
    <w:rsid w:val="00656733"/>
    <w:rsid w:val="0067308E"/>
    <w:rsid w:val="00673B52"/>
    <w:rsid w:val="006763B0"/>
    <w:rsid w:val="0069631D"/>
    <w:rsid w:val="006A645C"/>
    <w:rsid w:val="006F7590"/>
    <w:rsid w:val="007001E8"/>
    <w:rsid w:val="0071732B"/>
    <w:rsid w:val="00735187"/>
    <w:rsid w:val="0074684B"/>
    <w:rsid w:val="0075576B"/>
    <w:rsid w:val="00756311"/>
    <w:rsid w:val="0076438D"/>
    <w:rsid w:val="00764394"/>
    <w:rsid w:val="00767184"/>
    <w:rsid w:val="007741DB"/>
    <w:rsid w:val="007A5F24"/>
    <w:rsid w:val="007B00F3"/>
    <w:rsid w:val="007B0C5C"/>
    <w:rsid w:val="007B63AE"/>
    <w:rsid w:val="00826A76"/>
    <w:rsid w:val="00832022"/>
    <w:rsid w:val="008617B6"/>
    <w:rsid w:val="008A383C"/>
    <w:rsid w:val="008B1171"/>
    <w:rsid w:val="008E3629"/>
    <w:rsid w:val="009175E6"/>
    <w:rsid w:val="00941A8E"/>
    <w:rsid w:val="00972692"/>
    <w:rsid w:val="00997377"/>
    <w:rsid w:val="009A407D"/>
    <w:rsid w:val="009C4B27"/>
    <w:rsid w:val="009D61A5"/>
    <w:rsid w:val="00A179A3"/>
    <w:rsid w:val="00A3084E"/>
    <w:rsid w:val="00A51DF6"/>
    <w:rsid w:val="00A730B7"/>
    <w:rsid w:val="00A766D8"/>
    <w:rsid w:val="00A95195"/>
    <w:rsid w:val="00AA5F56"/>
    <w:rsid w:val="00AB2CFC"/>
    <w:rsid w:val="00AE0AE9"/>
    <w:rsid w:val="00AE4C54"/>
    <w:rsid w:val="00B05387"/>
    <w:rsid w:val="00B242D6"/>
    <w:rsid w:val="00B42691"/>
    <w:rsid w:val="00B52C42"/>
    <w:rsid w:val="00B54852"/>
    <w:rsid w:val="00B67E1F"/>
    <w:rsid w:val="00B84CE4"/>
    <w:rsid w:val="00BA1EF4"/>
    <w:rsid w:val="00BB4251"/>
    <w:rsid w:val="00BB46DD"/>
    <w:rsid w:val="00BC1105"/>
    <w:rsid w:val="00BF0989"/>
    <w:rsid w:val="00C02AA6"/>
    <w:rsid w:val="00C1097E"/>
    <w:rsid w:val="00C10B7B"/>
    <w:rsid w:val="00C35901"/>
    <w:rsid w:val="00C4273E"/>
    <w:rsid w:val="00C9239D"/>
    <w:rsid w:val="00CA1362"/>
    <w:rsid w:val="00CB6ADD"/>
    <w:rsid w:val="00CF1ACB"/>
    <w:rsid w:val="00CF1FB1"/>
    <w:rsid w:val="00D110A2"/>
    <w:rsid w:val="00D169F6"/>
    <w:rsid w:val="00D27A50"/>
    <w:rsid w:val="00D46FBE"/>
    <w:rsid w:val="00D53162"/>
    <w:rsid w:val="00D57DCB"/>
    <w:rsid w:val="00DB4C1E"/>
    <w:rsid w:val="00DB7FA1"/>
    <w:rsid w:val="00DE089E"/>
    <w:rsid w:val="00E25F0F"/>
    <w:rsid w:val="00E3197A"/>
    <w:rsid w:val="00E367C2"/>
    <w:rsid w:val="00EA2E59"/>
    <w:rsid w:val="00EA7BFB"/>
    <w:rsid w:val="00EC09FE"/>
    <w:rsid w:val="00ED10BD"/>
    <w:rsid w:val="00ED11E9"/>
    <w:rsid w:val="00ED2A1B"/>
    <w:rsid w:val="00EE3D75"/>
    <w:rsid w:val="00F25439"/>
    <w:rsid w:val="00F61F5E"/>
    <w:rsid w:val="00F62D40"/>
    <w:rsid w:val="00F74978"/>
    <w:rsid w:val="00F85741"/>
    <w:rsid w:val="00FA79BA"/>
    <w:rsid w:val="00FE4654"/>
    <w:rsid w:val="00FE545A"/>
    <w:rsid w:val="00FF7A05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351222D"/>
  <w15:docId w15:val="{C368F499-5CEA-499A-873E-8BD8912D6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C4B27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Titre1">
    <w:name w:val="heading 1"/>
    <w:basedOn w:val="Normal"/>
    <w:next w:val="Normal"/>
    <w:link w:val="Titre1Car"/>
    <w:qFormat/>
    <w:rsid w:val="00F62D40"/>
    <w:pPr>
      <w:keepNext/>
      <w:keepLines/>
      <w:pBdr>
        <w:bottom w:val="single" w:sz="8" w:space="1" w:color="auto"/>
      </w:pBdr>
      <w:spacing w:before="360" w:line="259" w:lineRule="auto"/>
      <w:outlineLvl w:val="0"/>
    </w:pPr>
    <w:rPr>
      <w:rFonts w:ascii="Marianne" w:eastAsiaTheme="majorEastAsia" w:hAnsi="Marianne" w:cstheme="majorBidi"/>
      <w:color w:val="000000" w:themeColor="text1"/>
      <w:kern w:val="0"/>
      <w:sz w:val="32"/>
      <w:szCs w:val="32"/>
      <w:lang w:eastAsia="en-US"/>
      <w14:ligatures w14:val="none"/>
      <w14:cntxtAlts w14:val="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62D40"/>
    <w:pPr>
      <w:keepNext/>
      <w:keepLines/>
      <w:numPr>
        <w:numId w:val="2"/>
      </w:numPr>
      <w:spacing w:before="120" w:line="259" w:lineRule="auto"/>
      <w:outlineLvl w:val="1"/>
    </w:pPr>
    <w:rPr>
      <w:rFonts w:ascii="Marianne" w:eastAsiaTheme="majorEastAsia" w:hAnsi="Marianne" w:cstheme="majorBidi"/>
      <w:color w:val="auto"/>
      <w:kern w:val="0"/>
      <w:sz w:val="26"/>
      <w:szCs w:val="26"/>
      <w:lang w:eastAsia="en-US"/>
      <w14:ligatures w14:val="none"/>
      <w14:cntxtAlts w14:val="0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62D40"/>
    <w:pPr>
      <w:keepNext/>
      <w:keepLines/>
      <w:spacing w:before="40" w:after="0" w:line="286" w:lineRule="auto"/>
      <w:outlineLvl w:val="2"/>
    </w:pPr>
    <w:rPr>
      <w:rFonts w:ascii="Marianne" w:eastAsiaTheme="majorEastAsia" w:hAnsi="Marianne" w:cstheme="majorBidi"/>
      <w:color w:val="auto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B4251"/>
    <w:pPr>
      <w:keepNext/>
      <w:keepLines/>
      <w:spacing w:before="40" w:after="0" w:line="240" w:lineRule="auto"/>
      <w:ind w:left="864" w:hanging="864"/>
      <w:jc w:val="both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14:ligatures w14:val="none"/>
      <w14:cntxtAlts w14:val="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B4251"/>
    <w:pPr>
      <w:keepNext/>
      <w:keepLines/>
      <w:spacing w:before="40" w:after="0" w:line="240" w:lineRule="auto"/>
      <w:ind w:left="1008" w:hanging="1008"/>
      <w:jc w:val="both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14:ligatures w14:val="none"/>
      <w14:cntxtAlts w14:val="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B4251"/>
    <w:pPr>
      <w:keepNext/>
      <w:keepLines/>
      <w:spacing w:before="40" w:after="0" w:line="240" w:lineRule="auto"/>
      <w:ind w:left="1152" w:hanging="1152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14:ligatures w14:val="none"/>
      <w14:cntxtAlts w14:val="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B4251"/>
    <w:pPr>
      <w:keepNext/>
      <w:keepLines/>
      <w:spacing w:before="40" w:after="0" w:line="240" w:lineRule="auto"/>
      <w:ind w:left="1296" w:hanging="1296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14:ligatures w14:val="none"/>
      <w14:cntxtAlts w14:val="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B4251"/>
    <w:pPr>
      <w:keepNext/>
      <w:keepLines/>
      <w:spacing w:before="40" w:after="0" w:line="240" w:lineRule="auto"/>
      <w:ind w:left="1440" w:hanging="1440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14:ligatures w14:val="none"/>
      <w14:cntxtAlts w14:val="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B4251"/>
    <w:pPr>
      <w:keepNext/>
      <w:keepLines/>
      <w:spacing w:before="40" w:after="0" w:line="240" w:lineRule="auto"/>
      <w:ind w:left="1584" w:hanging="1584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14:ligatures w14:val="none"/>
      <w14:cntxtAlts w14:val="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C4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4B27"/>
    <w:rPr>
      <w:rFonts w:ascii="Tahoma" w:eastAsia="Times New Roman" w:hAnsi="Tahoma" w:cs="Tahoma"/>
      <w:color w:val="000000"/>
      <w:kern w:val="28"/>
      <w:sz w:val="16"/>
      <w:szCs w:val="16"/>
      <w:lang w:eastAsia="fr-FR"/>
      <w14:ligatures w14:val="standard"/>
      <w14:cntxtAlts/>
    </w:rPr>
  </w:style>
  <w:style w:type="paragraph" w:styleId="En-tte">
    <w:name w:val="header"/>
    <w:basedOn w:val="Normal"/>
    <w:link w:val="En-tteCar"/>
    <w:uiPriority w:val="99"/>
    <w:unhideWhenUsed/>
    <w:rsid w:val="00355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55E54"/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Pieddepage">
    <w:name w:val="footer"/>
    <w:basedOn w:val="Normal"/>
    <w:link w:val="PieddepageCar"/>
    <w:uiPriority w:val="99"/>
    <w:unhideWhenUsed/>
    <w:rsid w:val="00355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55E54"/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styleId="Numrodepage">
    <w:name w:val="page number"/>
    <w:basedOn w:val="Policepardfaut"/>
    <w:uiPriority w:val="99"/>
    <w:semiHidden/>
    <w:rsid w:val="0076438D"/>
    <w:rPr>
      <w:rFonts w:asciiTheme="majorHAnsi" w:hAnsiTheme="majorHAnsi"/>
      <w:b/>
    </w:rPr>
  </w:style>
  <w:style w:type="paragraph" w:customStyle="1" w:styleId="TITRECOUVERTURE">
    <w:name w:val="TITRE COUVERTURE"/>
    <w:basedOn w:val="Normal"/>
    <w:link w:val="TITRECOUVERTURECar"/>
    <w:rsid w:val="00656733"/>
    <w:pPr>
      <w:spacing w:before="120" w:line="264" w:lineRule="auto"/>
      <w:contextualSpacing/>
    </w:pPr>
    <w:rPr>
      <w:rFonts w:ascii="Marianne" w:eastAsiaTheme="minorHAnsi" w:hAnsi="Marianne" w:cstheme="minorBidi"/>
      <w:b/>
      <w:bCs/>
      <w:color w:val="810F3F"/>
      <w:kern w:val="0"/>
      <w:sz w:val="72"/>
      <w:szCs w:val="72"/>
      <w:lang w:eastAsia="en-US"/>
      <w14:ligatures w14:val="none"/>
      <w14:cntxtAlts w14:val="0"/>
    </w:rPr>
  </w:style>
  <w:style w:type="character" w:customStyle="1" w:styleId="TITRECOUVERTURECar">
    <w:name w:val="TITRE COUVERTURE Car"/>
    <w:basedOn w:val="Policepardfaut"/>
    <w:link w:val="TITRECOUVERTURE"/>
    <w:rsid w:val="00656733"/>
    <w:rPr>
      <w:rFonts w:ascii="Marianne" w:hAnsi="Marianne"/>
      <w:b/>
      <w:bCs/>
      <w:color w:val="810F3F"/>
      <w:sz w:val="72"/>
      <w:szCs w:val="72"/>
    </w:rPr>
  </w:style>
  <w:style w:type="paragraph" w:customStyle="1" w:styleId="CoverSous-titreDate">
    <w:name w:val="Cover : Sous-titre/Date"/>
    <w:basedOn w:val="Normal"/>
    <w:link w:val="CoverSous-titreDateCar"/>
    <w:uiPriority w:val="87"/>
    <w:rsid w:val="007B63AE"/>
    <w:pPr>
      <w:spacing w:after="0" w:line="240" w:lineRule="auto"/>
      <w:ind w:left="454" w:right="1247"/>
      <w:contextualSpacing/>
    </w:pPr>
    <w:rPr>
      <w:rFonts w:ascii="Marianne" w:eastAsiaTheme="minorHAnsi" w:hAnsi="Marianne" w:cstheme="minorBidi"/>
      <w:b/>
      <w:bCs/>
      <w:color w:val="1D1D1B"/>
      <w:kern w:val="0"/>
      <w:sz w:val="40"/>
      <w:szCs w:val="40"/>
      <w:lang w:eastAsia="en-US"/>
      <w14:ligatures w14:val="none"/>
      <w14:cntxtAlts w14:val="0"/>
    </w:rPr>
  </w:style>
  <w:style w:type="character" w:customStyle="1" w:styleId="CoverSous-titreDateCar">
    <w:name w:val="Cover : Sous-titre/Date Car"/>
    <w:basedOn w:val="Policepardfaut"/>
    <w:link w:val="CoverSous-titreDate"/>
    <w:uiPriority w:val="87"/>
    <w:rsid w:val="007B63AE"/>
    <w:rPr>
      <w:rFonts w:ascii="Marianne" w:hAnsi="Marianne"/>
      <w:b/>
      <w:bCs/>
      <w:color w:val="1D1D1B"/>
      <w:sz w:val="40"/>
      <w:szCs w:val="40"/>
    </w:rPr>
  </w:style>
  <w:style w:type="character" w:customStyle="1" w:styleId="Titre1Car">
    <w:name w:val="Titre 1 Car"/>
    <w:basedOn w:val="Policepardfaut"/>
    <w:link w:val="Titre1"/>
    <w:uiPriority w:val="9"/>
    <w:rsid w:val="00F62D40"/>
    <w:rPr>
      <w:rFonts w:ascii="Marianne" w:eastAsiaTheme="majorEastAsia" w:hAnsi="Marianne" w:cstheme="majorBidi"/>
      <w:color w:val="000000" w:themeColor="text1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F62D40"/>
    <w:rPr>
      <w:rFonts w:ascii="Marianne" w:eastAsiaTheme="majorEastAsia" w:hAnsi="Marianne" w:cstheme="majorBidi"/>
      <w:sz w:val="26"/>
      <w:szCs w:val="26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3C1B8C"/>
    <w:pPr>
      <w:outlineLvl w:val="9"/>
    </w:pPr>
    <w:rPr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245FA4"/>
    <w:pPr>
      <w:tabs>
        <w:tab w:val="left" w:pos="442"/>
        <w:tab w:val="right" w:leader="dot" w:pos="9968"/>
      </w:tabs>
      <w:spacing w:after="100"/>
    </w:pPr>
    <w:rPr>
      <w:rFonts w:ascii="Marianne" w:hAnsi="Marianne"/>
      <w:b/>
    </w:rPr>
  </w:style>
  <w:style w:type="paragraph" w:styleId="TM2">
    <w:name w:val="toc 2"/>
    <w:basedOn w:val="Normal"/>
    <w:next w:val="Normal"/>
    <w:autoRedefine/>
    <w:uiPriority w:val="39"/>
    <w:unhideWhenUsed/>
    <w:rsid w:val="0010603A"/>
    <w:pPr>
      <w:spacing w:after="100" w:line="286" w:lineRule="auto"/>
      <w:ind w:left="198"/>
    </w:pPr>
    <w:rPr>
      <w:rFonts w:ascii="Marianne" w:hAnsi="Marianne"/>
    </w:rPr>
  </w:style>
  <w:style w:type="character" w:styleId="Lienhypertexte">
    <w:name w:val="Hyperlink"/>
    <w:basedOn w:val="Policepardfaut"/>
    <w:uiPriority w:val="99"/>
    <w:unhideWhenUsed/>
    <w:rsid w:val="00081363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A76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aliases w:val="ADEME Paragraphe de liste"/>
    <w:basedOn w:val="Normal"/>
    <w:link w:val="ParagraphedelisteCar"/>
    <w:uiPriority w:val="34"/>
    <w:qFormat/>
    <w:rsid w:val="00A766D8"/>
    <w:pPr>
      <w:ind w:left="720"/>
      <w:contextualSpacing/>
    </w:pPr>
  </w:style>
  <w:style w:type="table" w:styleId="TableauGrille1Clair">
    <w:name w:val="Grid Table 1 Light"/>
    <w:basedOn w:val="TableauNormal"/>
    <w:uiPriority w:val="46"/>
    <w:rsid w:val="0051592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Consigne">
    <w:name w:val="Consigne"/>
    <w:basedOn w:val="Normal"/>
    <w:next w:val="Normal"/>
    <w:rsid w:val="00011A9B"/>
    <w:pPr>
      <w:spacing w:after="0" w:line="240" w:lineRule="auto"/>
      <w:ind w:left="284"/>
    </w:pPr>
    <w:rPr>
      <w:rFonts w:ascii="Arial" w:hAnsi="Arial" w:cs="Arial"/>
      <w:i/>
    </w:rPr>
  </w:style>
  <w:style w:type="character" w:customStyle="1" w:styleId="Titre3Car">
    <w:name w:val="Titre 3 Car"/>
    <w:basedOn w:val="Policepardfaut"/>
    <w:link w:val="Titre3"/>
    <w:uiPriority w:val="9"/>
    <w:rsid w:val="00F62D40"/>
    <w:rPr>
      <w:rFonts w:ascii="Marianne" w:eastAsiaTheme="majorEastAsia" w:hAnsi="Marianne" w:cstheme="majorBidi"/>
      <w:kern w:val="28"/>
      <w:sz w:val="24"/>
      <w:szCs w:val="24"/>
      <w:lang w:eastAsia="fr-FR"/>
      <w14:ligatures w14:val="standard"/>
      <w14:cntxtAlts/>
    </w:rPr>
  </w:style>
  <w:style w:type="character" w:styleId="Marquedecommentaire">
    <w:name w:val="annotation reference"/>
    <w:basedOn w:val="Policepardfaut"/>
    <w:uiPriority w:val="99"/>
    <w:semiHidden/>
    <w:unhideWhenUsed/>
    <w:rsid w:val="009175E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175E6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9175E6"/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175E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175E6"/>
    <w:rPr>
      <w:rFonts w:ascii="Calibri" w:eastAsia="Times New Roman" w:hAnsi="Calibri" w:cs="Times New Roman"/>
      <w:b/>
      <w:bCs/>
      <w:color w:val="000000"/>
      <w:kern w:val="28"/>
      <w:sz w:val="20"/>
      <w:szCs w:val="20"/>
      <w:lang w:eastAsia="fr-FR"/>
      <w14:ligatures w14:val="standard"/>
      <w14:cntxtAlts/>
    </w:rPr>
  </w:style>
  <w:style w:type="paragraph" w:customStyle="1" w:styleId="TITREPRINCIPAL1repage">
    <w:name w:val="TITRE PRINCIPAL (1re page)"/>
    <w:basedOn w:val="Normal"/>
    <w:link w:val="TITREPRINCIPAL1repageCar"/>
    <w:qFormat/>
    <w:rsid w:val="00A95195"/>
    <w:pPr>
      <w:spacing w:after="0"/>
    </w:pPr>
    <w:rPr>
      <w:rFonts w:ascii="Marianne" w:hAnsi="Marianne" w:cs="Arial"/>
      <w:b/>
      <w:bCs/>
      <w:color w:val="auto"/>
      <w:sz w:val="36"/>
      <w:szCs w:val="36"/>
    </w:rPr>
  </w:style>
  <w:style w:type="paragraph" w:customStyle="1" w:styleId="SOUS-TITREPRINCIPAL1repage">
    <w:name w:val="SOUS-TITRE PRINCIPAL (1re page)"/>
    <w:basedOn w:val="Normal"/>
    <w:link w:val="SOUS-TITREPRINCIPAL1repageCar"/>
    <w:qFormat/>
    <w:rsid w:val="00A95195"/>
    <w:pPr>
      <w:spacing w:after="0"/>
    </w:pPr>
    <w:rPr>
      <w:rFonts w:ascii="Marianne" w:hAnsi="Marianne" w:cs="Arial"/>
      <w:color w:val="auto"/>
      <w:sz w:val="36"/>
      <w:szCs w:val="36"/>
    </w:rPr>
  </w:style>
  <w:style w:type="character" w:customStyle="1" w:styleId="TITREPRINCIPAL1repageCar">
    <w:name w:val="TITRE PRINCIPAL (1re page) Car"/>
    <w:basedOn w:val="Policepardfaut"/>
    <w:link w:val="TITREPRINCIPAL1repage"/>
    <w:rsid w:val="00A95195"/>
    <w:rPr>
      <w:rFonts w:ascii="Marianne" w:eastAsia="Times New Roman" w:hAnsi="Marianne" w:cs="Arial"/>
      <w:b/>
      <w:bCs/>
      <w:kern w:val="28"/>
      <w:sz w:val="36"/>
      <w:szCs w:val="36"/>
      <w:lang w:eastAsia="fr-FR"/>
      <w14:ligatures w14:val="standard"/>
      <w14:cntxtAlts/>
    </w:rPr>
  </w:style>
  <w:style w:type="character" w:customStyle="1" w:styleId="SOUS-TITREPRINCIPAL1repageCar">
    <w:name w:val="SOUS-TITRE PRINCIPAL (1re page) Car"/>
    <w:basedOn w:val="Policepardfaut"/>
    <w:link w:val="SOUS-TITREPRINCIPAL1repage"/>
    <w:rsid w:val="00A95195"/>
    <w:rPr>
      <w:rFonts w:ascii="Marianne" w:eastAsia="Times New Roman" w:hAnsi="Marianne" w:cs="Arial"/>
      <w:kern w:val="28"/>
      <w:sz w:val="36"/>
      <w:szCs w:val="36"/>
      <w:lang w:eastAsia="fr-FR"/>
      <w14:ligatures w14:val="standard"/>
      <w14:cntxtAlts/>
    </w:rPr>
  </w:style>
  <w:style w:type="paragraph" w:customStyle="1" w:styleId="Pucenoir">
    <w:name w:val="Puce noir"/>
    <w:basedOn w:val="Paragraphedeliste"/>
    <w:link w:val="PucenoirCar"/>
    <w:qFormat/>
    <w:rsid w:val="00A95195"/>
    <w:pPr>
      <w:numPr>
        <w:numId w:val="3"/>
      </w:numPr>
      <w:spacing w:after="160" w:line="259" w:lineRule="auto"/>
    </w:pPr>
    <w:rPr>
      <w:rFonts w:ascii="Marianne Light" w:eastAsiaTheme="minorHAnsi" w:hAnsi="Marianne Light" w:cstheme="minorBidi"/>
      <w:color w:val="auto"/>
      <w:kern w:val="0"/>
      <w:sz w:val="18"/>
      <w:szCs w:val="18"/>
      <w14:ligatures w14:val="none"/>
      <w14:cntxtAlts w14:val="0"/>
    </w:rPr>
  </w:style>
  <w:style w:type="character" w:customStyle="1" w:styleId="PucenoirCar">
    <w:name w:val="Puce noir Car"/>
    <w:basedOn w:val="Policepardfaut"/>
    <w:link w:val="Pucenoir"/>
    <w:rsid w:val="00A95195"/>
    <w:rPr>
      <w:rFonts w:ascii="Marianne Light" w:hAnsi="Marianne Light"/>
      <w:sz w:val="18"/>
      <w:szCs w:val="18"/>
      <w:lang w:eastAsia="fr-FR"/>
    </w:rPr>
  </w:style>
  <w:style w:type="paragraph" w:customStyle="1" w:styleId="TexteCourant">
    <w:name w:val="Texte Courant"/>
    <w:basedOn w:val="Normal"/>
    <w:link w:val="TexteCourantCar"/>
    <w:qFormat/>
    <w:rsid w:val="00A95195"/>
    <w:pPr>
      <w:jc w:val="both"/>
    </w:pPr>
    <w:rPr>
      <w:rFonts w:ascii="Marianne Light" w:hAnsi="Marianne Light" w:cs="Arial"/>
      <w:sz w:val="18"/>
    </w:rPr>
  </w:style>
  <w:style w:type="character" w:customStyle="1" w:styleId="TexteCourantCar">
    <w:name w:val="Texte Courant Car"/>
    <w:basedOn w:val="Policepardfaut"/>
    <w:link w:val="TexteCourant"/>
    <w:rsid w:val="00A95195"/>
    <w:rPr>
      <w:rFonts w:ascii="Marianne Light" w:eastAsia="Times New Roman" w:hAnsi="Marianne Light" w:cs="Arial"/>
      <w:color w:val="000000"/>
      <w:kern w:val="28"/>
      <w:sz w:val="18"/>
      <w:szCs w:val="20"/>
      <w:lang w:eastAsia="fr-FR"/>
      <w14:ligatures w14:val="standard"/>
      <w14:cntxtAlts/>
    </w:rPr>
  </w:style>
  <w:style w:type="paragraph" w:customStyle="1" w:styleId="Pucerond">
    <w:name w:val="Puce rond"/>
    <w:basedOn w:val="Paragraphedeliste"/>
    <w:link w:val="PucerondCar"/>
    <w:qFormat/>
    <w:rsid w:val="00A95195"/>
    <w:pPr>
      <w:numPr>
        <w:ilvl w:val="1"/>
        <w:numId w:val="4"/>
      </w:numPr>
      <w:spacing w:after="60" w:line="259" w:lineRule="auto"/>
      <w:ind w:left="1434" w:hanging="357"/>
    </w:pPr>
    <w:rPr>
      <w:rFonts w:ascii="Marianne Light" w:eastAsiaTheme="minorHAnsi" w:hAnsi="Marianne Light" w:cstheme="minorBidi"/>
      <w:color w:val="auto"/>
      <w:kern w:val="0"/>
      <w:sz w:val="18"/>
      <w:szCs w:val="18"/>
      <w14:ligatures w14:val="none"/>
      <w14:cntxtAlts w14:val="0"/>
    </w:rPr>
  </w:style>
  <w:style w:type="character" w:customStyle="1" w:styleId="PucerondCar">
    <w:name w:val="Puce rond Car"/>
    <w:basedOn w:val="Policepardfaut"/>
    <w:link w:val="Pucerond"/>
    <w:rsid w:val="00A95195"/>
    <w:rPr>
      <w:rFonts w:ascii="Marianne Light" w:hAnsi="Marianne Light"/>
      <w:sz w:val="18"/>
      <w:szCs w:val="18"/>
      <w:lang w:eastAsia="fr-FR"/>
    </w:rPr>
  </w:style>
  <w:style w:type="paragraph" w:customStyle="1" w:styleId="Texteexerguesurligngris">
    <w:name w:val="Texte exergue surligné gris"/>
    <w:basedOn w:val="Normal"/>
    <w:link w:val="TexteexerguesurligngrisCar"/>
    <w:qFormat/>
    <w:rsid w:val="00A95195"/>
    <w:pPr>
      <w:spacing w:line="286" w:lineRule="auto"/>
      <w:contextualSpacing/>
    </w:pPr>
    <w:rPr>
      <w:rFonts w:ascii="Marianne Light" w:eastAsia="Calibri" w:hAnsi="Marianne Light" w:cs="Arial"/>
      <w:sz w:val="18"/>
      <w:lang w:eastAsia="en-US"/>
    </w:rPr>
  </w:style>
  <w:style w:type="paragraph" w:customStyle="1" w:styleId="Texteencadr">
    <w:name w:val="Texte encadré"/>
    <w:basedOn w:val="Normal"/>
    <w:link w:val="TexteencadrCar"/>
    <w:qFormat/>
    <w:rsid w:val="00A9519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Marianne Light" w:hAnsi="Marianne Light" w:cs="Arial"/>
      <w:i/>
      <w:sz w:val="18"/>
    </w:rPr>
  </w:style>
  <w:style w:type="character" w:customStyle="1" w:styleId="TexteexerguesurligngrisCar">
    <w:name w:val="Texte exergue surligné gris Car"/>
    <w:basedOn w:val="Policepardfaut"/>
    <w:link w:val="Texteexerguesurligngris"/>
    <w:rsid w:val="00A95195"/>
    <w:rPr>
      <w:rFonts w:ascii="Marianne Light" w:eastAsia="Calibri" w:hAnsi="Marianne Light" w:cs="Arial"/>
      <w:color w:val="000000"/>
      <w:kern w:val="28"/>
      <w:sz w:val="18"/>
      <w:szCs w:val="20"/>
      <w14:ligatures w14:val="standard"/>
      <w14:cntxtAlts/>
    </w:rPr>
  </w:style>
  <w:style w:type="character" w:customStyle="1" w:styleId="TexteencadrCar">
    <w:name w:val="Texte encadré Car"/>
    <w:basedOn w:val="Policepardfaut"/>
    <w:link w:val="Texteencadr"/>
    <w:rsid w:val="00A95195"/>
    <w:rPr>
      <w:rFonts w:ascii="Marianne Light" w:eastAsia="Times New Roman" w:hAnsi="Marianne Light" w:cs="Arial"/>
      <w:i/>
      <w:color w:val="000000"/>
      <w:kern w:val="28"/>
      <w:sz w:val="18"/>
      <w:szCs w:val="20"/>
      <w:lang w:eastAsia="fr-FR"/>
      <w14:ligatures w14:val="standard"/>
      <w14:cntxtAlts/>
    </w:rPr>
  </w:style>
  <w:style w:type="paragraph" w:customStyle="1" w:styleId="TexteExerguesPUCE">
    <w:name w:val="Texte Exergues + PUCE"/>
    <w:basedOn w:val="Texteexerguesurligngris"/>
    <w:link w:val="TexteExerguesPUCECar"/>
    <w:qFormat/>
    <w:rsid w:val="00A95195"/>
    <w:pPr>
      <w:numPr>
        <w:numId w:val="5"/>
      </w:numPr>
    </w:pPr>
  </w:style>
  <w:style w:type="paragraph" w:styleId="TM3">
    <w:name w:val="toc 3"/>
    <w:basedOn w:val="Normal"/>
    <w:next w:val="Normal"/>
    <w:autoRedefine/>
    <w:uiPriority w:val="39"/>
    <w:unhideWhenUsed/>
    <w:rsid w:val="0010603A"/>
    <w:pPr>
      <w:spacing w:after="100" w:line="259" w:lineRule="auto"/>
      <w:ind w:left="442"/>
    </w:pPr>
    <w:rPr>
      <w:rFonts w:ascii="Marianne Light" w:eastAsiaTheme="minorEastAsia" w:hAnsi="Marianne Light"/>
      <w:color w:val="auto"/>
      <w:kern w:val="0"/>
      <w:szCs w:val="22"/>
      <w14:ligatures w14:val="none"/>
      <w14:cntxtAlts w14:val="0"/>
    </w:rPr>
  </w:style>
  <w:style w:type="character" w:customStyle="1" w:styleId="TexteExerguesPUCECar">
    <w:name w:val="Texte Exergues + PUCE Car"/>
    <w:basedOn w:val="TexteexerguesurligngrisCar"/>
    <w:link w:val="TexteExerguesPUCE"/>
    <w:rsid w:val="00A95195"/>
    <w:rPr>
      <w:rFonts w:ascii="Marianne Light" w:eastAsia="Calibri" w:hAnsi="Marianne Light" w:cs="Arial"/>
      <w:color w:val="000000"/>
      <w:kern w:val="28"/>
      <w:sz w:val="18"/>
      <w:szCs w:val="20"/>
      <w14:ligatures w14:val="standard"/>
      <w14:cntxtAlts/>
    </w:rPr>
  </w:style>
  <w:style w:type="paragraph" w:styleId="Notedebasdepage">
    <w:name w:val="footnote text"/>
    <w:aliases w:val="Schriftart: 9 pt,Schriftart: 10 pt,Schriftart: 8 pt,Note de bas de page Car1"/>
    <w:basedOn w:val="Normal"/>
    <w:link w:val="NotedebasdepageCar"/>
    <w:unhideWhenUsed/>
    <w:rsid w:val="00DB4C1E"/>
    <w:pPr>
      <w:spacing w:after="100" w:line="240" w:lineRule="auto"/>
      <w:ind w:left="578" w:hanging="578"/>
    </w:pPr>
    <w:rPr>
      <w:rFonts w:ascii="Arial" w:hAnsi="Arial" w:cs="Arial"/>
      <w:color w:val="auto"/>
      <w14:ligatures w14:val="none"/>
      <w14:cntxtAlts w14:val="0"/>
    </w:rPr>
  </w:style>
  <w:style w:type="character" w:customStyle="1" w:styleId="NotedebasdepageCar">
    <w:name w:val="Note de bas de page Car"/>
    <w:aliases w:val="Schriftart: 9 pt Car,Schriftart: 10 pt Car,Schriftart: 8 pt Car,Note de bas de page Car1 Car"/>
    <w:basedOn w:val="Policepardfaut"/>
    <w:link w:val="Notedebasdepage"/>
    <w:rsid w:val="00DB4C1E"/>
    <w:rPr>
      <w:rFonts w:ascii="Arial" w:eastAsia="Times New Roman" w:hAnsi="Arial" w:cs="Arial"/>
      <w:kern w:val="28"/>
      <w:sz w:val="20"/>
      <w:szCs w:val="20"/>
      <w:lang w:eastAsia="fr-FR"/>
    </w:rPr>
  </w:style>
  <w:style w:type="character" w:styleId="Appelnotedebasdep">
    <w:name w:val="footnote reference"/>
    <w:aliases w:val="SUPERS"/>
    <w:basedOn w:val="Policepardfaut"/>
    <w:uiPriority w:val="99"/>
    <w:unhideWhenUsed/>
    <w:rsid w:val="00DB4C1E"/>
    <w:rPr>
      <w:vertAlign w:val="superscript"/>
    </w:rPr>
  </w:style>
  <w:style w:type="character" w:customStyle="1" w:styleId="ParagraphedelisteCar">
    <w:name w:val="Paragraphe de liste Car"/>
    <w:aliases w:val="ADEME Paragraphe de liste Car"/>
    <w:basedOn w:val="Policepardfaut"/>
    <w:link w:val="Paragraphedeliste"/>
    <w:uiPriority w:val="34"/>
    <w:qFormat/>
    <w:rsid w:val="00DB4C1E"/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customStyle="1" w:styleId="Paragraphedeliste1">
    <w:name w:val="Paragraphe de liste1"/>
    <w:basedOn w:val="Normal"/>
    <w:qFormat/>
    <w:rsid w:val="00756311"/>
    <w:pPr>
      <w:spacing w:after="200" w:line="276" w:lineRule="auto"/>
      <w:ind w:left="720"/>
      <w:contextualSpacing/>
      <w:jc w:val="both"/>
    </w:pPr>
    <w:rPr>
      <w:rFonts w:eastAsia="Calibri"/>
      <w:color w:val="auto"/>
      <w:kern w:val="0"/>
      <w:szCs w:val="22"/>
      <w:lang w:eastAsia="en-US"/>
      <w14:ligatures w14:val="none"/>
      <w14:cntxtAlts w14:val="0"/>
    </w:rPr>
  </w:style>
  <w:style w:type="paragraph" w:styleId="Corpsdetexte3">
    <w:name w:val="Body Text 3"/>
    <w:basedOn w:val="Normal"/>
    <w:link w:val="Corpsdetexte3Car"/>
    <w:rsid w:val="00756311"/>
    <w:pPr>
      <w:spacing w:line="240" w:lineRule="auto"/>
    </w:pPr>
    <w:rPr>
      <w:rFonts w:ascii="Times New Roman" w:hAnsi="Times New Roman"/>
      <w:color w:val="auto"/>
      <w:kern w:val="0"/>
      <w:sz w:val="16"/>
      <w:szCs w:val="16"/>
      <w14:ligatures w14:val="none"/>
      <w14:cntxtAlts w14:val="0"/>
    </w:rPr>
  </w:style>
  <w:style w:type="character" w:customStyle="1" w:styleId="Corpsdetexte3Car">
    <w:name w:val="Corps de texte 3 Car"/>
    <w:basedOn w:val="Policepardfaut"/>
    <w:link w:val="Corpsdetexte3"/>
    <w:rsid w:val="00756311"/>
    <w:rPr>
      <w:rFonts w:ascii="Times New Roman" w:eastAsia="Times New Roman" w:hAnsi="Times New Roman" w:cs="Times New Roman"/>
      <w:sz w:val="16"/>
      <w:szCs w:val="16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BB4251"/>
    <w:rPr>
      <w:rFonts w:asciiTheme="majorHAnsi" w:eastAsiaTheme="majorEastAsia" w:hAnsiTheme="majorHAnsi" w:cstheme="majorBidi"/>
      <w:i/>
      <w:iCs/>
      <w:color w:val="365F91" w:themeColor="accent1" w:themeShade="BF"/>
      <w:kern w:val="28"/>
      <w:szCs w:val="20"/>
      <w:lang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BB4251"/>
    <w:rPr>
      <w:rFonts w:asciiTheme="majorHAnsi" w:eastAsiaTheme="majorEastAsia" w:hAnsiTheme="majorHAnsi" w:cstheme="majorBidi"/>
      <w:color w:val="365F91" w:themeColor="accent1" w:themeShade="BF"/>
      <w:kern w:val="28"/>
      <w:szCs w:val="20"/>
      <w:lang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BB4251"/>
    <w:rPr>
      <w:rFonts w:asciiTheme="majorHAnsi" w:eastAsiaTheme="majorEastAsia" w:hAnsiTheme="majorHAnsi" w:cstheme="majorBidi"/>
      <w:color w:val="243F60" w:themeColor="accent1" w:themeShade="7F"/>
      <w:kern w:val="28"/>
      <w:szCs w:val="20"/>
      <w:lang w:eastAsia="fr-FR"/>
    </w:rPr>
  </w:style>
  <w:style w:type="character" w:customStyle="1" w:styleId="Titre7Car">
    <w:name w:val="Titre 7 Car"/>
    <w:basedOn w:val="Policepardfaut"/>
    <w:link w:val="Titre7"/>
    <w:uiPriority w:val="9"/>
    <w:semiHidden/>
    <w:rsid w:val="00BB4251"/>
    <w:rPr>
      <w:rFonts w:asciiTheme="majorHAnsi" w:eastAsiaTheme="majorEastAsia" w:hAnsiTheme="majorHAnsi" w:cstheme="majorBidi"/>
      <w:i/>
      <w:iCs/>
      <w:color w:val="243F60" w:themeColor="accent1" w:themeShade="7F"/>
      <w:kern w:val="28"/>
      <w:szCs w:val="20"/>
      <w:lang w:eastAsia="fr-FR"/>
    </w:rPr>
  </w:style>
  <w:style w:type="character" w:customStyle="1" w:styleId="Titre8Car">
    <w:name w:val="Titre 8 Car"/>
    <w:basedOn w:val="Policepardfaut"/>
    <w:link w:val="Titre8"/>
    <w:uiPriority w:val="9"/>
    <w:semiHidden/>
    <w:rsid w:val="00BB4251"/>
    <w:rPr>
      <w:rFonts w:asciiTheme="majorHAnsi" w:eastAsiaTheme="majorEastAsia" w:hAnsiTheme="majorHAnsi" w:cstheme="majorBidi"/>
      <w:color w:val="272727" w:themeColor="text1" w:themeTint="D8"/>
      <w:kern w:val="28"/>
      <w:sz w:val="21"/>
      <w:szCs w:val="21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BB4251"/>
    <w:rPr>
      <w:rFonts w:asciiTheme="majorHAnsi" w:eastAsiaTheme="majorEastAsia" w:hAnsiTheme="majorHAnsi" w:cstheme="majorBidi"/>
      <w:i/>
      <w:iCs/>
      <w:color w:val="272727" w:themeColor="text1" w:themeTint="D8"/>
      <w:kern w:val="28"/>
      <w:sz w:val="21"/>
      <w:szCs w:val="21"/>
      <w:lang w:eastAsia="fr-FR"/>
    </w:rPr>
  </w:style>
  <w:style w:type="paragraph" w:styleId="Rvision">
    <w:name w:val="Revision"/>
    <w:hidden/>
    <w:uiPriority w:val="99"/>
    <w:semiHidden/>
    <w:rsid w:val="00245FA4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26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AA361-CB35-465C-B0F3-3737EB645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186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Titre du document | 2 |</vt:lpstr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 du document | 2 |</dc:title>
  <dc:creator>audrey</dc:creator>
  <cp:lastModifiedBy>MAINSANT Arnaud</cp:lastModifiedBy>
  <cp:revision>5</cp:revision>
  <dcterms:created xsi:type="dcterms:W3CDTF">2020-11-04T12:54:00Z</dcterms:created>
  <dcterms:modified xsi:type="dcterms:W3CDTF">2020-11-05T09:52:00Z</dcterms:modified>
</cp:coreProperties>
</file>