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CC8B1" w14:textId="18F1AF19" w:rsidR="00071F67" w:rsidRPr="00C251D4" w:rsidRDefault="0040371E" w:rsidP="00071F67">
      <w:bookmarkStart w:id="0" w:name="_Toc390788880"/>
      <w:r>
        <w:rPr>
          <w:noProof/>
        </w:rPr>
        <w:drawing>
          <wp:anchor distT="0" distB="0" distL="114300" distR="114300" simplePos="0" relativeHeight="251659264" behindDoc="0" locked="0" layoutInCell="1" allowOverlap="1" wp14:anchorId="15502409" wp14:editId="135B3D8E">
            <wp:simplePos x="0" y="0"/>
            <wp:positionH relativeFrom="column">
              <wp:posOffset>2257425</wp:posOffset>
            </wp:positionH>
            <wp:positionV relativeFrom="paragraph">
              <wp:posOffset>-969645</wp:posOffset>
            </wp:positionV>
            <wp:extent cx="1428750" cy="719455"/>
            <wp:effectExtent l="0" t="0" r="0" b="0"/>
            <wp:wrapNone/>
            <wp:docPr id="11" name="Image 11"/>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8">
                      <a:extLst>
                        <a:ext uri="{28A0092B-C50C-407E-A947-70E740481C1C}">
                          <a14:useLocalDpi xmlns:a14="http://schemas.microsoft.com/office/drawing/2010/main" val="0"/>
                        </a:ext>
                      </a:extLst>
                    </a:blip>
                    <a:stretch>
                      <a:fillRect/>
                    </a:stretch>
                  </pic:blipFill>
                  <pic:spPr>
                    <a:xfrm>
                      <a:off x="0" y="0"/>
                      <a:ext cx="1428750" cy="719455"/>
                    </a:xfrm>
                    <a:prstGeom prst="rect">
                      <a:avLst/>
                    </a:prstGeom>
                  </pic:spPr>
                </pic:pic>
              </a:graphicData>
            </a:graphic>
          </wp:anchor>
        </w:drawing>
      </w:r>
    </w:p>
    <w:p w14:paraId="1A94BD85" w14:textId="77777777" w:rsidR="0040371E" w:rsidRPr="009D1F85" w:rsidRDefault="0040371E" w:rsidP="0040371E">
      <w:pPr>
        <w:jc w:val="center"/>
        <w:rPr>
          <w:rFonts w:ascii="Marianne" w:hAnsi="Marianne"/>
          <w:b/>
          <w:bCs/>
          <w:caps/>
          <w:sz w:val="32"/>
          <w:szCs w:val="24"/>
        </w:rPr>
      </w:pPr>
      <w:r>
        <w:rPr>
          <w:rFonts w:ascii="Marianne" w:hAnsi="Marianne"/>
          <w:b/>
          <w:bCs/>
          <w:caps/>
          <w:sz w:val="32"/>
          <w:szCs w:val="24"/>
        </w:rPr>
        <w:t xml:space="preserve">Strategie d’acceleration </w:t>
      </w:r>
    </w:p>
    <w:p w14:paraId="573751C2" w14:textId="5731ADD8" w:rsidR="0040371E" w:rsidRPr="00E57FDC" w:rsidRDefault="0040371E" w:rsidP="0040371E">
      <w:pPr>
        <w:jc w:val="center"/>
        <w:rPr>
          <w:rFonts w:ascii="Marianne" w:hAnsi="Marianne"/>
          <w:b/>
          <w:bCs/>
          <w:caps/>
          <w:sz w:val="32"/>
          <w:szCs w:val="24"/>
        </w:rPr>
      </w:pPr>
      <w:r w:rsidRPr="009D1F85">
        <w:rPr>
          <w:rFonts w:ascii="Marianne" w:hAnsi="Marianne"/>
          <w:b/>
          <w:bCs/>
          <w:caps/>
          <w:sz w:val="32"/>
          <w:szCs w:val="24"/>
        </w:rPr>
        <w:t>Décarbonation de l’Industrie</w:t>
      </w:r>
    </w:p>
    <w:p w14:paraId="3B1E68C1" w14:textId="77DEF246" w:rsidR="00071F67" w:rsidRPr="009D1F85" w:rsidRDefault="00071F67" w:rsidP="000A7A8F">
      <w:pPr>
        <w:rPr>
          <w:rFonts w:ascii="Marianne" w:hAnsi="Marianne"/>
          <w:b/>
          <w:bCs/>
          <w:caps/>
          <w:sz w:val="32"/>
          <w:szCs w:val="24"/>
        </w:rPr>
      </w:pPr>
    </w:p>
    <w:p w14:paraId="18A580C5" w14:textId="0BF42C8A" w:rsidR="00071F67" w:rsidRPr="009D1F85" w:rsidRDefault="00071F67" w:rsidP="00071F67">
      <w:pPr>
        <w:pBdr>
          <w:top w:val="single" w:sz="4" w:space="1" w:color="auto"/>
          <w:left w:val="single" w:sz="4" w:space="4" w:color="auto"/>
          <w:bottom w:val="single" w:sz="4" w:space="1" w:color="auto"/>
          <w:right w:val="single" w:sz="4" w:space="4" w:color="auto"/>
        </w:pBdr>
        <w:jc w:val="center"/>
        <w:rPr>
          <w:rFonts w:ascii="Marianne" w:hAnsi="Marianne"/>
          <w:b/>
          <w:bCs/>
          <w:caps/>
          <w:sz w:val="32"/>
          <w:szCs w:val="24"/>
        </w:rPr>
      </w:pPr>
    </w:p>
    <w:p w14:paraId="2049B213" w14:textId="77777777" w:rsidR="00071F67" w:rsidRDefault="00071F67" w:rsidP="00071F67">
      <w:pPr>
        <w:pBdr>
          <w:top w:val="single" w:sz="4" w:space="1" w:color="auto"/>
          <w:left w:val="single" w:sz="4" w:space="4" w:color="auto"/>
          <w:bottom w:val="single" w:sz="4" w:space="1" w:color="auto"/>
          <w:right w:val="single" w:sz="4" w:space="4" w:color="auto"/>
        </w:pBdr>
        <w:jc w:val="center"/>
        <w:rPr>
          <w:rFonts w:ascii="Marianne" w:hAnsi="Marianne"/>
          <w:b/>
          <w:bCs/>
          <w:caps/>
          <w:sz w:val="32"/>
          <w:szCs w:val="24"/>
        </w:rPr>
      </w:pPr>
      <w:r w:rsidRPr="009D1F85">
        <w:rPr>
          <w:rFonts w:ascii="Marianne" w:hAnsi="Marianne"/>
          <w:b/>
          <w:bCs/>
          <w:caps/>
          <w:sz w:val="32"/>
          <w:szCs w:val="24"/>
        </w:rPr>
        <w:t xml:space="preserve">Appel à projets </w:t>
      </w:r>
    </w:p>
    <w:p w14:paraId="464158B2" w14:textId="3E8F425D" w:rsidR="00071F67" w:rsidRPr="00E57FDC" w:rsidRDefault="00071F67" w:rsidP="00071F67">
      <w:pPr>
        <w:pBdr>
          <w:top w:val="single" w:sz="4" w:space="1" w:color="auto"/>
          <w:left w:val="single" w:sz="4" w:space="4" w:color="auto"/>
          <w:bottom w:val="single" w:sz="4" w:space="1" w:color="auto"/>
          <w:right w:val="single" w:sz="4" w:space="4" w:color="auto"/>
        </w:pBdr>
        <w:jc w:val="center"/>
        <w:rPr>
          <w:rFonts w:ascii="Marianne" w:hAnsi="Marianne"/>
          <w:b/>
          <w:bCs/>
          <w:caps/>
          <w:sz w:val="32"/>
          <w:szCs w:val="24"/>
        </w:rPr>
      </w:pPr>
      <w:r w:rsidRPr="00E57FDC">
        <w:rPr>
          <w:rFonts w:ascii="Marianne" w:hAnsi="Marianne"/>
          <w:b/>
          <w:bCs/>
          <w:caps/>
          <w:sz w:val="32"/>
          <w:szCs w:val="24"/>
        </w:rPr>
        <w:t xml:space="preserve">Soutien </w:t>
      </w:r>
      <w:r w:rsidR="0040371E">
        <w:rPr>
          <w:rFonts w:ascii="Marianne" w:hAnsi="Marianne"/>
          <w:b/>
          <w:bCs/>
          <w:caps/>
          <w:sz w:val="32"/>
          <w:szCs w:val="24"/>
        </w:rPr>
        <w:t>A</w:t>
      </w:r>
      <w:r w:rsidR="0040371E" w:rsidRPr="00E57FDC">
        <w:rPr>
          <w:rFonts w:ascii="Marianne" w:hAnsi="Marianne"/>
          <w:b/>
          <w:bCs/>
          <w:caps/>
          <w:sz w:val="32"/>
          <w:szCs w:val="24"/>
        </w:rPr>
        <w:t xml:space="preserve"> </w:t>
      </w:r>
      <w:r w:rsidR="0040371E">
        <w:rPr>
          <w:rFonts w:ascii="Marianne" w:hAnsi="Marianne"/>
          <w:b/>
          <w:bCs/>
          <w:caps/>
          <w:sz w:val="32"/>
          <w:szCs w:val="24"/>
        </w:rPr>
        <w:t>l’industrialisation</w:t>
      </w:r>
      <w:r w:rsidR="0040371E" w:rsidRPr="00E57FDC">
        <w:rPr>
          <w:rFonts w:ascii="Marianne" w:hAnsi="Marianne"/>
          <w:b/>
          <w:bCs/>
          <w:caps/>
          <w:sz w:val="32"/>
          <w:szCs w:val="24"/>
        </w:rPr>
        <w:t xml:space="preserve"> </w:t>
      </w:r>
      <w:r w:rsidRPr="00E57FDC">
        <w:rPr>
          <w:rFonts w:ascii="Marianne" w:hAnsi="Marianne"/>
          <w:b/>
          <w:bCs/>
          <w:caps/>
          <w:sz w:val="32"/>
          <w:szCs w:val="24"/>
        </w:rPr>
        <w:t>de solutions de décarbonation de l’industrie</w:t>
      </w:r>
    </w:p>
    <w:p w14:paraId="53F47DAE" w14:textId="77777777" w:rsidR="00071F67" w:rsidRPr="009D1F85" w:rsidRDefault="00071F67" w:rsidP="00071F67">
      <w:pPr>
        <w:pBdr>
          <w:top w:val="single" w:sz="4" w:space="1" w:color="auto"/>
          <w:left w:val="single" w:sz="4" w:space="4" w:color="auto"/>
          <w:bottom w:val="single" w:sz="4" w:space="1" w:color="auto"/>
          <w:right w:val="single" w:sz="4" w:space="4" w:color="auto"/>
        </w:pBdr>
        <w:jc w:val="center"/>
        <w:rPr>
          <w:rFonts w:ascii="Marianne" w:hAnsi="Marianne"/>
          <w:b/>
          <w:bCs/>
          <w:caps/>
          <w:sz w:val="32"/>
          <w:szCs w:val="24"/>
        </w:rPr>
      </w:pPr>
    </w:p>
    <w:p w14:paraId="65864DF5" w14:textId="77777777" w:rsidR="00071F67" w:rsidRPr="009D1F85" w:rsidRDefault="00071F67" w:rsidP="00071F67">
      <w:pPr>
        <w:pBdr>
          <w:top w:val="single" w:sz="4" w:space="1" w:color="auto"/>
          <w:left w:val="single" w:sz="4" w:space="4" w:color="auto"/>
          <w:bottom w:val="single" w:sz="4" w:space="1" w:color="auto"/>
          <w:right w:val="single" w:sz="4" w:space="4" w:color="auto"/>
        </w:pBdr>
        <w:jc w:val="center"/>
        <w:rPr>
          <w:rFonts w:ascii="Marianne" w:hAnsi="Marianne"/>
          <w:b/>
          <w:bCs/>
          <w:caps/>
          <w:sz w:val="32"/>
          <w:szCs w:val="24"/>
        </w:rPr>
      </w:pPr>
      <w:r w:rsidRPr="00E57FDC">
        <w:rPr>
          <w:rFonts w:ascii="Marianne" w:hAnsi="Marianne"/>
          <w:b/>
          <w:bCs/>
          <w:caps/>
          <w:sz w:val="32"/>
          <w:szCs w:val="24"/>
        </w:rPr>
        <w:t xml:space="preserve">AAP </w:t>
      </w:r>
      <w:r>
        <w:rPr>
          <w:rFonts w:ascii="Marianne" w:hAnsi="Marianne"/>
          <w:b/>
          <w:bCs/>
          <w:caps/>
          <w:sz w:val="32"/>
          <w:szCs w:val="24"/>
        </w:rPr>
        <w:t>SOLINBa</w:t>
      </w:r>
      <w:r w:rsidRPr="00E57FDC">
        <w:rPr>
          <w:rFonts w:ascii="Marianne" w:hAnsi="Marianne"/>
          <w:b/>
          <w:bCs/>
          <w:caps/>
          <w:sz w:val="32"/>
          <w:szCs w:val="24"/>
        </w:rPr>
        <w:t>C</w:t>
      </w:r>
    </w:p>
    <w:p w14:paraId="6C69905C" w14:textId="77777777" w:rsidR="00071F67" w:rsidRPr="009D1F85" w:rsidRDefault="00071F67" w:rsidP="00071F67">
      <w:pPr>
        <w:pBdr>
          <w:top w:val="single" w:sz="4" w:space="1" w:color="auto"/>
          <w:left w:val="single" w:sz="4" w:space="4" w:color="auto"/>
          <w:bottom w:val="single" w:sz="4" w:space="1" w:color="auto"/>
          <w:right w:val="single" w:sz="4" w:space="4" w:color="auto"/>
        </w:pBdr>
        <w:jc w:val="center"/>
        <w:rPr>
          <w:rFonts w:ascii="Marianne" w:hAnsi="Marianne"/>
          <w:b/>
          <w:bCs/>
          <w:caps/>
          <w:sz w:val="32"/>
          <w:szCs w:val="24"/>
        </w:rPr>
      </w:pPr>
    </w:p>
    <w:p w14:paraId="28D409E4" w14:textId="77777777" w:rsidR="00071F67" w:rsidRPr="009D1F85" w:rsidRDefault="00071F67" w:rsidP="00071F67">
      <w:pPr>
        <w:rPr>
          <w:rFonts w:ascii="Marianne" w:hAnsi="Marianne"/>
        </w:rPr>
      </w:pPr>
    </w:p>
    <w:p w14:paraId="698C3C07" w14:textId="77777777" w:rsidR="00071F67" w:rsidRPr="009D1F85" w:rsidRDefault="00071F67" w:rsidP="00071F67">
      <w:pPr>
        <w:rPr>
          <w:rFonts w:ascii="Marianne" w:hAnsi="Marianne"/>
        </w:rPr>
      </w:pPr>
    </w:p>
    <w:p w14:paraId="6CD09A6C" w14:textId="77777777" w:rsidR="0096134D" w:rsidRDefault="00071F67" w:rsidP="00071F67">
      <w:pPr>
        <w:jc w:val="center"/>
        <w:rPr>
          <w:rFonts w:ascii="Marianne" w:hAnsi="Marianne"/>
          <w:b/>
          <w:sz w:val="36"/>
          <w:szCs w:val="24"/>
        </w:rPr>
      </w:pPr>
      <w:r w:rsidRPr="00071F67">
        <w:rPr>
          <w:rFonts w:ascii="Marianne" w:hAnsi="Marianne"/>
          <w:b/>
          <w:sz w:val="36"/>
          <w:szCs w:val="24"/>
        </w:rPr>
        <w:t>Dossier de candidature</w:t>
      </w:r>
    </w:p>
    <w:p w14:paraId="43E7CE55" w14:textId="4EE9CC37" w:rsidR="00071F67" w:rsidRPr="00071F67" w:rsidRDefault="0096134D" w:rsidP="00071F67">
      <w:pPr>
        <w:jc w:val="center"/>
        <w:rPr>
          <w:rFonts w:ascii="Marianne" w:hAnsi="Marianne"/>
          <w:b/>
          <w:sz w:val="36"/>
          <w:szCs w:val="24"/>
        </w:rPr>
      </w:pPr>
      <w:r>
        <w:rPr>
          <w:rFonts w:ascii="Marianne" w:hAnsi="Marianne"/>
          <w:b/>
          <w:sz w:val="36"/>
          <w:szCs w:val="24"/>
        </w:rPr>
        <w:t>A</w:t>
      </w:r>
      <w:r w:rsidR="00071F67" w:rsidRPr="00071F67">
        <w:rPr>
          <w:rFonts w:ascii="Marianne" w:hAnsi="Marianne"/>
          <w:b/>
          <w:sz w:val="36"/>
          <w:szCs w:val="24"/>
        </w:rPr>
        <w:t>nnexe 2</w:t>
      </w:r>
    </w:p>
    <w:p w14:paraId="5F9B05CF" w14:textId="7C5A5E14" w:rsidR="00071F67" w:rsidRDefault="00071F67" w:rsidP="00071F67">
      <w:pPr>
        <w:jc w:val="center"/>
        <w:rPr>
          <w:rFonts w:ascii="Marianne" w:hAnsi="Marianne"/>
          <w:b/>
          <w:sz w:val="28"/>
          <w:szCs w:val="24"/>
        </w:rPr>
      </w:pPr>
    </w:p>
    <w:p w14:paraId="31D80DCB" w14:textId="6020B220" w:rsidR="000A7A8F" w:rsidRDefault="000A7A8F" w:rsidP="00071F67">
      <w:pPr>
        <w:jc w:val="center"/>
        <w:rPr>
          <w:rFonts w:ascii="Marianne" w:hAnsi="Marianne"/>
          <w:b/>
          <w:sz w:val="28"/>
          <w:szCs w:val="24"/>
        </w:rPr>
      </w:pPr>
    </w:p>
    <w:p w14:paraId="615E60B2" w14:textId="77777777" w:rsidR="000A7A8F" w:rsidRDefault="000A7A8F" w:rsidP="00071F67">
      <w:pPr>
        <w:jc w:val="center"/>
        <w:rPr>
          <w:rFonts w:ascii="Marianne" w:hAnsi="Marianne"/>
          <w:b/>
          <w:sz w:val="28"/>
          <w:szCs w:val="24"/>
        </w:rPr>
      </w:pPr>
    </w:p>
    <w:p w14:paraId="5F4B6CC9" w14:textId="547D3CBF" w:rsidR="00071F67" w:rsidRPr="00071F67" w:rsidRDefault="00071F67" w:rsidP="00071F67">
      <w:pPr>
        <w:jc w:val="center"/>
        <w:rPr>
          <w:rFonts w:ascii="Marianne" w:hAnsi="Marianne"/>
          <w:b/>
          <w:sz w:val="32"/>
          <w:szCs w:val="24"/>
        </w:rPr>
      </w:pPr>
      <w:r w:rsidRPr="00071F67">
        <w:rPr>
          <w:rFonts w:ascii="Marianne" w:hAnsi="Marianne"/>
          <w:b/>
          <w:sz w:val="32"/>
          <w:szCs w:val="24"/>
        </w:rPr>
        <w:t xml:space="preserve">ACRONYME DU PROJET </w:t>
      </w:r>
    </w:p>
    <w:p w14:paraId="63905FC0" w14:textId="6A7E9D1C" w:rsidR="00071F67" w:rsidRDefault="00071F67" w:rsidP="00071F67">
      <w:pPr>
        <w:jc w:val="center"/>
        <w:rPr>
          <w:rFonts w:ascii="Marianne" w:hAnsi="Marianne"/>
          <w:b/>
          <w:sz w:val="28"/>
          <w:szCs w:val="24"/>
        </w:rPr>
      </w:pPr>
    </w:p>
    <w:p w14:paraId="165E26C6" w14:textId="4368EFC3" w:rsidR="00071F67" w:rsidRPr="00071F67" w:rsidRDefault="00071F67" w:rsidP="00071F67">
      <w:pPr>
        <w:jc w:val="center"/>
        <w:rPr>
          <w:rFonts w:ascii="Marianne Thin" w:hAnsi="Marianne Thin"/>
          <w:sz w:val="28"/>
          <w:szCs w:val="24"/>
        </w:rPr>
      </w:pPr>
      <w:r w:rsidRPr="00071F67">
        <w:rPr>
          <w:rFonts w:ascii="Marianne Thin" w:hAnsi="Marianne Thin"/>
          <w:sz w:val="28"/>
          <w:szCs w:val="24"/>
        </w:rPr>
        <w:t>INTITULE DU PROJET</w:t>
      </w:r>
    </w:p>
    <w:p w14:paraId="4E553452" w14:textId="77777777" w:rsidR="00071F67" w:rsidRDefault="00071F67" w:rsidP="003E7969">
      <w:pPr>
        <w:pStyle w:val="Titre1"/>
      </w:pPr>
    </w:p>
    <w:p w14:paraId="3E90CBBC" w14:textId="77777777" w:rsidR="00071F67" w:rsidRDefault="00071F67" w:rsidP="003E7969">
      <w:pPr>
        <w:pStyle w:val="Titre1"/>
      </w:pPr>
    </w:p>
    <w:p w14:paraId="54950D57" w14:textId="46885351" w:rsidR="00071F67" w:rsidRDefault="00071F67" w:rsidP="003E7969">
      <w:pPr>
        <w:pStyle w:val="Titre1"/>
      </w:pPr>
    </w:p>
    <w:p w14:paraId="76F125D6" w14:textId="77777777" w:rsidR="003D0C77" w:rsidRPr="003D0C77" w:rsidRDefault="003D0C77" w:rsidP="003D0C77"/>
    <w:p w14:paraId="22F961FE" w14:textId="49A8320E" w:rsidR="004F2D1C" w:rsidRPr="003E7969" w:rsidRDefault="004F2D1C" w:rsidP="003E7969">
      <w:pPr>
        <w:pStyle w:val="Titre1"/>
      </w:pPr>
      <w:bookmarkStart w:id="1" w:name="_Toc94797577"/>
      <w:r w:rsidRPr="003E7969">
        <w:lastRenderedPageBreak/>
        <w:t>Eléments clés du projet</w:t>
      </w:r>
      <w:bookmarkEnd w:id="1"/>
    </w:p>
    <w:p w14:paraId="54311D39" w14:textId="77777777" w:rsidR="004F2D1C" w:rsidRDefault="004F2D1C" w:rsidP="00715392"/>
    <w:tbl>
      <w:tblPr>
        <w:tblW w:w="0" w:type="auto"/>
        <w:jc w:val="center"/>
        <w:tblBorders>
          <w:insideH w:val="dotted" w:sz="4" w:space="0" w:color="auto"/>
        </w:tblBorders>
        <w:tblLook w:val="01E0" w:firstRow="1" w:lastRow="1" w:firstColumn="1" w:lastColumn="1" w:noHBand="0" w:noVBand="0"/>
      </w:tblPr>
      <w:tblGrid>
        <w:gridCol w:w="3970"/>
        <w:gridCol w:w="4173"/>
      </w:tblGrid>
      <w:tr w:rsidR="004F2D1C" w:rsidRPr="00675F49" w14:paraId="473F4C7A" w14:textId="77777777" w:rsidTr="00A83C6D">
        <w:trPr>
          <w:trHeight w:val="454"/>
          <w:jc w:val="center"/>
        </w:trPr>
        <w:tc>
          <w:tcPr>
            <w:tcW w:w="3970" w:type="dxa"/>
            <w:shd w:val="clear" w:color="auto" w:fill="auto"/>
            <w:vAlign w:val="center"/>
          </w:tcPr>
          <w:p w14:paraId="7B3AE646" w14:textId="77777777" w:rsidR="004F2D1C" w:rsidRPr="005B6DDD" w:rsidRDefault="004F2D1C" w:rsidP="00715392">
            <w:pPr>
              <w:rPr>
                <w:b/>
                <w:color w:val="3CB6EC"/>
                <w:sz w:val="22"/>
              </w:rPr>
            </w:pPr>
            <w:r w:rsidRPr="005B6DDD">
              <w:rPr>
                <w:b/>
                <w:color w:val="3CB6EC"/>
                <w:sz w:val="22"/>
              </w:rPr>
              <w:t>Nom du projet</w:t>
            </w:r>
          </w:p>
        </w:tc>
        <w:tc>
          <w:tcPr>
            <w:tcW w:w="4173" w:type="dxa"/>
            <w:shd w:val="clear" w:color="auto" w:fill="auto"/>
            <w:vAlign w:val="center"/>
          </w:tcPr>
          <w:p w14:paraId="1DA11214" w14:textId="77777777" w:rsidR="004F2D1C" w:rsidRPr="00356F2B" w:rsidRDefault="004F2D1C" w:rsidP="00CA69D5">
            <w:pPr>
              <w:jc w:val="center"/>
              <w:rPr>
                <w:b/>
                <w:sz w:val="22"/>
              </w:rPr>
            </w:pPr>
          </w:p>
        </w:tc>
      </w:tr>
      <w:tr w:rsidR="004F2D1C" w:rsidRPr="00675F49" w14:paraId="4F11A5E4" w14:textId="77777777" w:rsidTr="00A83C6D">
        <w:trPr>
          <w:trHeight w:val="454"/>
          <w:jc w:val="center"/>
        </w:trPr>
        <w:tc>
          <w:tcPr>
            <w:tcW w:w="3970" w:type="dxa"/>
            <w:shd w:val="clear" w:color="auto" w:fill="auto"/>
            <w:vAlign w:val="center"/>
          </w:tcPr>
          <w:p w14:paraId="6265BB89" w14:textId="77777777" w:rsidR="004F2D1C" w:rsidRPr="005B6DDD" w:rsidRDefault="004F2D1C" w:rsidP="00715392">
            <w:pPr>
              <w:rPr>
                <w:b/>
                <w:color w:val="3CB6EC"/>
                <w:sz w:val="22"/>
              </w:rPr>
            </w:pPr>
            <w:r w:rsidRPr="005B6DDD">
              <w:rPr>
                <w:b/>
                <w:color w:val="3CB6EC"/>
                <w:sz w:val="22"/>
              </w:rPr>
              <w:t>Durée du projet (en mois)</w:t>
            </w:r>
          </w:p>
        </w:tc>
        <w:tc>
          <w:tcPr>
            <w:tcW w:w="4173" w:type="dxa"/>
            <w:shd w:val="clear" w:color="auto" w:fill="auto"/>
            <w:vAlign w:val="center"/>
          </w:tcPr>
          <w:p w14:paraId="73D86117" w14:textId="77777777" w:rsidR="004F2D1C" w:rsidRPr="00356F2B" w:rsidRDefault="004F2D1C" w:rsidP="00CA69D5">
            <w:pPr>
              <w:jc w:val="center"/>
              <w:rPr>
                <w:sz w:val="22"/>
              </w:rPr>
            </w:pPr>
          </w:p>
        </w:tc>
      </w:tr>
      <w:tr w:rsidR="003E7969" w:rsidRPr="00675F49" w14:paraId="4CA2CB2B" w14:textId="77777777" w:rsidTr="00A83C6D">
        <w:trPr>
          <w:trHeight w:val="454"/>
          <w:jc w:val="center"/>
        </w:trPr>
        <w:tc>
          <w:tcPr>
            <w:tcW w:w="3970" w:type="dxa"/>
            <w:shd w:val="clear" w:color="auto" w:fill="auto"/>
            <w:vAlign w:val="center"/>
          </w:tcPr>
          <w:p w14:paraId="73160373" w14:textId="439519B7" w:rsidR="003E7969" w:rsidRPr="005B6DDD" w:rsidRDefault="003E7969" w:rsidP="00CD2D7E">
            <w:pPr>
              <w:rPr>
                <w:b/>
                <w:color w:val="3CB6EC"/>
                <w:sz w:val="22"/>
              </w:rPr>
            </w:pPr>
            <w:r>
              <w:rPr>
                <w:b/>
                <w:color w:val="3CB6EC"/>
                <w:sz w:val="22"/>
              </w:rPr>
              <w:t xml:space="preserve">Localisation du </w:t>
            </w:r>
            <w:r w:rsidR="00CD2D7E">
              <w:rPr>
                <w:b/>
                <w:color w:val="3CB6EC"/>
                <w:sz w:val="22"/>
              </w:rPr>
              <w:t>projet</w:t>
            </w:r>
          </w:p>
        </w:tc>
        <w:tc>
          <w:tcPr>
            <w:tcW w:w="4173" w:type="dxa"/>
            <w:shd w:val="clear" w:color="auto" w:fill="auto"/>
            <w:vAlign w:val="center"/>
          </w:tcPr>
          <w:p w14:paraId="2E8F5B00" w14:textId="77777777" w:rsidR="003E7969" w:rsidRPr="00356F2B" w:rsidRDefault="003E7969" w:rsidP="00CA69D5">
            <w:pPr>
              <w:jc w:val="center"/>
              <w:rPr>
                <w:sz w:val="22"/>
              </w:rPr>
            </w:pPr>
          </w:p>
        </w:tc>
      </w:tr>
      <w:tr w:rsidR="004F2D1C" w:rsidRPr="00675F49" w14:paraId="7E6CAF80" w14:textId="77777777" w:rsidTr="00A83C6D">
        <w:trPr>
          <w:trHeight w:val="454"/>
          <w:jc w:val="center"/>
        </w:trPr>
        <w:tc>
          <w:tcPr>
            <w:tcW w:w="3970" w:type="dxa"/>
            <w:shd w:val="clear" w:color="auto" w:fill="auto"/>
            <w:vAlign w:val="center"/>
          </w:tcPr>
          <w:p w14:paraId="1C5904FE" w14:textId="77777777" w:rsidR="004F2D1C" w:rsidRPr="005B6DDD" w:rsidRDefault="004F2D1C" w:rsidP="00715392">
            <w:pPr>
              <w:rPr>
                <w:b/>
                <w:color w:val="3CB6EC"/>
                <w:sz w:val="22"/>
              </w:rPr>
            </w:pPr>
            <w:r w:rsidRPr="005B6DDD">
              <w:rPr>
                <w:b/>
                <w:color w:val="3CB6EC"/>
                <w:sz w:val="22"/>
              </w:rPr>
              <w:t>Date de début</w:t>
            </w:r>
          </w:p>
        </w:tc>
        <w:tc>
          <w:tcPr>
            <w:tcW w:w="4173" w:type="dxa"/>
            <w:shd w:val="clear" w:color="auto" w:fill="auto"/>
            <w:vAlign w:val="center"/>
          </w:tcPr>
          <w:p w14:paraId="1E214BFB" w14:textId="77777777" w:rsidR="004F2D1C" w:rsidRDefault="004F2D1C" w:rsidP="00CA69D5">
            <w:pPr>
              <w:jc w:val="center"/>
              <w:rPr>
                <w:sz w:val="22"/>
              </w:rPr>
            </w:pPr>
          </w:p>
        </w:tc>
      </w:tr>
      <w:tr w:rsidR="004F2D1C" w:rsidRPr="00675F49" w14:paraId="6C8717F2" w14:textId="77777777" w:rsidTr="00A83C6D">
        <w:trPr>
          <w:trHeight w:val="454"/>
          <w:jc w:val="center"/>
        </w:trPr>
        <w:tc>
          <w:tcPr>
            <w:tcW w:w="3970" w:type="dxa"/>
            <w:shd w:val="clear" w:color="auto" w:fill="auto"/>
            <w:vAlign w:val="center"/>
          </w:tcPr>
          <w:p w14:paraId="2A95C11B" w14:textId="77777777" w:rsidR="004F2D1C" w:rsidRPr="005B6DDD" w:rsidRDefault="004F2D1C" w:rsidP="00715392">
            <w:pPr>
              <w:rPr>
                <w:b/>
                <w:color w:val="3CB6EC"/>
                <w:sz w:val="22"/>
              </w:rPr>
            </w:pPr>
            <w:r w:rsidRPr="005B6DDD">
              <w:rPr>
                <w:b/>
                <w:color w:val="3CB6EC"/>
                <w:sz w:val="22"/>
              </w:rPr>
              <w:t>Date de fin</w:t>
            </w:r>
          </w:p>
        </w:tc>
        <w:tc>
          <w:tcPr>
            <w:tcW w:w="4173" w:type="dxa"/>
            <w:shd w:val="clear" w:color="auto" w:fill="auto"/>
            <w:vAlign w:val="center"/>
          </w:tcPr>
          <w:p w14:paraId="4E1DE92C" w14:textId="77777777" w:rsidR="004F2D1C" w:rsidRDefault="004F2D1C" w:rsidP="00CA69D5">
            <w:pPr>
              <w:jc w:val="center"/>
              <w:rPr>
                <w:sz w:val="22"/>
              </w:rPr>
            </w:pPr>
          </w:p>
        </w:tc>
      </w:tr>
      <w:tr w:rsidR="00CD2D7E" w:rsidRPr="00675F49" w14:paraId="45A77E7D" w14:textId="77777777" w:rsidTr="00A83C6D">
        <w:trPr>
          <w:trHeight w:val="454"/>
          <w:jc w:val="center"/>
        </w:trPr>
        <w:tc>
          <w:tcPr>
            <w:tcW w:w="3970" w:type="dxa"/>
            <w:shd w:val="clear" w:color="auto" w:fill="auto"/>
            <w:vAlign w:val="center"/>
          </w:tcPr>
          <w:p w14:paraId="1F0CEC83" w14:textId="2371E55C" w:rsidR="00CD2D7E" w:rsidRPr="00CD2D7E" w:rsidRDefault="00CD2D7E" w:rsidP="004E3871">
            <w:pPr>
              <w:rPr>
                <w:b/>
                <w:color w:val="3CB6EC"/>
                <w:sz w:val="22"/>
                <w:highlight w:val="yellow"/>
              </w:rPr>
            </w:pPr>
          </w:p>
        </w:tc>
        <w:tc>
          <w:tcPr>
            <w:tcW w:w="4173" w:type="dxa"/>
            <w:shd w:val="clear" w:color="auto" w:fill="auto"/>
            <w:vAlign w:val="center"/>
          </w:tcPr>
          <w:p w14:paraId="4DDA2AC4" w14:textId="77777777" w:rsidR="00CD2D7E" w:rsidRDefault="00CD2D7E" w:rsidP="00CA69D5">
            <w:pPr>
              <w:jc w:val="center"/>
              <w:rPr>
                <w:sz w:val="22"/>
              </w:rPr>
            </w:pPr>
          </w:p>
        </w:tc>
      </w:tr>
    </w:tbl>
    <w:p w14:paraId="15AE8C63" w14:textId="77777777" w:rsidR="004F2D1C" w:rsidRDefault="004F2D1C" w:rsidP="00715392"/>
    <w:p w14:paraId="644C73FA" w14:textId="77777777" w:rsidR="004F2D1C" w:rsidRDefault="004F2D1C" w:rsidP="00715392"/>
    <w:p w14:paraId="640A18A2" w14:textId="77777777" w:rsidR="004F2D1C" w:rsidRPr="007257B8" w:rsidRDefault="004F2D1C" w:rsidP="006E6AC9">
      <w:pPr>
        <w:pStyle w:val="Titre1"/>
      </w:pPr>
      <w:bookmarkStart w:id="2" w:name="_Toc94797578"/>
      <w:r w:rsidRPr="007257B8">
        <w:t>Liste des partenaires</w:t>
      </w:r>
      <w:bookmarkEnd w:id="2"/>
    </w:p>
    <w:p w14:paraId="725FDE62" w14:textId="77777777" w:rsidR="004F2D1C" w:rsidRDefault="004F2D1C" w:rsidP="00715392"/>
    <w:tbl>
      <w:tblPr>
        <w:tblW w:w="10492" w:type="dxa"/>
        <w:jc w:val="center"/>
        <w:tblBorders>
          <w:insideH w:val="dotted" w:sz="4" w:space="0" w:color="auto"/>
          <w:insideV w:val="dotted" w:sz="4" w:space="0" w:color="auto"/>
        </w:tblBorders>
        <w:tblLayout w:type="fixed"/>
        <w:tblLook w:val="01E0" w:firstRow="1" w:lastRow="1" w:firstColumn="1" w:lastColumn="1" w:noHBand="0" w:noVBand="0"/>
      </w:tblPr>
      <w:tblGrid>
        <w:gridCol w:w="2633"/>
        <w:gridCol w:w="2054"/>
        <w:gridCol w:w="1836"/>
        <w:gridCol w:w="1984"/>
        <w:gridCol w:w="1985"/>
      </w:tblGrid>
      <w:tr w:rsidR="00771AB0" w:rsidRPr="00150983" w14:paraId="6E9EBC01" w14:textId="77777777" w:rsidTr="001D4ADD">
        <w:trPr>
          <w:trHeight w:val="700"/>
          <w:jc w:val="center"/>
        </w:trPr>
        <w:tc>
          <w:tcPr>
            <w:tcW w:w="2633" w:type="dxa"/>
            <w:tcBorders>
              <w:top w:val="nil"/>
              <w:bottom w:val="nil"/>
              <w:right w:val="single" w:sz="4" w:space="0" w:color="auto"/>
            </w:tcBorders>
            <w:shd w:val="clear" w:color="auto" w:fill="B6DDE8" w:themeFill="accent5" w:themeFillTint="66"/>
            <w:vAlign w:val="center"/>
          </w:tcPr>
          <w:p w14:paraId="62E34624" w14:textId="77777777" w:rsidR="00771AB0" w:rsidRPr="00CD2D7E" w:rsidRDefault="00771AB0" w:rsidP="00715392">
            <w:pPr>
              <w:rPr>
                <w:rFonts w:cs="Arial"/>
                <w:b/>
                <w:color w:val="000000" w:themeColor="text1"/>
                <w:szCs w:val="20"/>
              </w:rPr>
            </w:pPr>
            <w:r w:rsidRPr="00CD2D7E">
              <w:rPr>
                <w:rFonts w:cs="Arial"/>
                <w:b/>
                <w:color w:val="000000" w:themeColor="text1"/>
                <w:szCs w:val="20"/>
              </w:rPr>
              <w:t>Raison sociale</w:t>
            </w:r>
          </w:p>
        </w:tc>
        <w:tc>
          <w:tcPr>
            <w:tcW w:w="2054" w:type="dxa"/>
            <w:tcBorders>
              <w:top w:val="nil"/>
              <w:left w:val="single" w:sz="4" w:space="0" w:color="auto"/>
              <w:bottom w:val="nil"/>
              <w:right w:val="single" w:sz="4" w:space="0" w:color="auto"/>
            </w:tcBorders>
            <w:shd w:val="clear" w:color="auto" w:fill="B6DDE8" w:themeFill="accent5" w:themeFillTint="66"/>
            <w:vAlign w:val="center"/>
          </w:tcPr>
          <w:p w14:paraId="4406CCB0" w14:textId="77777777" w:rsidR="00771AB0" w:rsidRPr="00CD2D7E" w:rsidRDefault="00771AB0" w:rsidP="00992FC2">
            <w:pPr>
              <w:jc w:val="left"/>
              <w:rPr>
                <w:rFonts w:cs="Arial"/>
                <w:b/>
                <w:color w:val="000000" w:themeColor="text1"/>
                <w:szCs w:val="20"/>
              </w:rPr>
            </w:pPr>
            <w:r w:rsidRPr="00CD2D7E">
              <w:rPr>
                <w:rFonts w:cs="Arial"/>
                <w:b/>
                <w:color w:val="000000" w:themeColor="text1"/>
                <w:szCs w:val="20"/>
              </w:rPr>
              <w:t>Catégorie d’organisme au sens communautaire</w:t>
            </w:r>
          </w:p>
        </w:tc>
        <w:tc>
          <w:tcPr>
            <w:tcW w:w="1836" w:type="dxa"/>
            <w:tcBorders>
              <w:top w:val="nil"/>
              <w:left w:val="single" w:sz="4" w:space="0" w:color="auto"/>
              <w:bottom w:val="nil"/>
              <w:right w:val="single" w:sz="4" w:space="0" w:color="auto"/>
            </w:tcBorders>
            <w:shd w:val="clear" w:color="auto" w:fill="B6DDE8" w:themeFill="accent5" w:themeFillTint="66"/>
            <w:vAlign w:val="center"/>
          </w:tcPr>
          <w:p w14:paraId="53E74E35" w14:textId="77777777" w:rsidR="00771AB0" w:rsidRPr="00CD2D7E" w:rsidRDefault="00771AB0" w:rsidP="001D4ADD">
            <w:pPr>
              <w:jc w:val="left"/>
              <w:rPr>
                <w:rFonts w:cs="Arial"/>
                <w:b/>
                <w:color w:val="000000" w:themeColor="text1"/>
                <w:szCs w:val="20"/>
              </w:rPr>
            </w:pPr>
            <w:r w:rsidRPr="00CD2D7E">
              <w:rPr>
                <w:rFonts w:cs="Arial"/>
                <w:b/>
                <w:color w:val="000000" w:themeColor="text1"/>
                <w:szCs w:val="20"/>
              </w:rPr>
              <w:t>Localisation géographique</w:t>
            </w:r>
          </w:p>
        </w:tc>
        <w:tc>
          <w:tcPr>
            <w:tcW w:w="1984" w:type="dxa"/>
            <w:tcBorders>
              <w:top w:val="nil"/>
              <w:left w:val="single" w:sz="4" w:space="0" w:color="auto"/>
              <w:bottom w:val="nil"/>
              <w:right w:val="single" w:sz="4" w:space="0" w:color="auto"/>
            </w:tcBorders>
            <w:shd w:val="clear" w:color="auto" w:fill="B6DDE8" w:themeFill="accent5" w:themeFillTint="66"/>
            <w:vAlign w:val="center"/>
          </w:tcPr>
          <w:p w14:paraId="6BB03206" w14:textId="77777777" w:rsidR="00771AB0" w:rsidRPr="00CD2D7E" w:rsidRDefault="00771AB0" w:rsidP="001D4ADD">
            <w:pPr>
              <w:jc w:val="left"/>
              <w:rPr>
                <w:rFonts w:cs="Arial"/>
                <w:b/>
                <w:color w:val="000000" w:themeColor="text1"/>
                <w:szCs w:val="20"/>
              </w:rPr>
            </w:pPr>
            <w:r w:rsidRPr="00CD2D7E">
              <w:rPr>
                <w:rFonts w:cs="Arial"/>
                <w:b/>
                <w:color w:val="000000" w:themeColor="text1"/>
                <w:szCs w:val="20"/>
              </w:rPr>
              <w:t>Budget global du partenaire</w:t>
            </w:r>
          </w:p>
        </w:tc>
        <w:tc>
          <w:tcPr>
            <w:tcW w:w="1985" w:type="dxa"/>
            <w:tcBorders>
              <w:top w:val="nil"/>
              <w:left w:val="single" w:sz="4" w:space="0" w:color="auto"/>
              <w:bottom w:val="nil"/>
            </w:tcBorders>
            <w:shd w:val="clear" w:color="auto" w:fill="B6DDE8" w:themeFill="accent5" w:themeFillTint="66"/>
            <w:vAlign w:val="center"/>
          </w:tcPr>
          <w:p w14:paraId="617C0A29" w14:textId="77777777" w:rsidR="00771AB0" w:rsidRPr="00CD2D7E" w:rsidRDefault="00771AB0" w:rsidP="001D4ADD">
            <w:pPr>
              <w:jc w:val="left"/>
              <w:rPr>
                <w:rFonts w:cs="Arial"/>
                <w:b/>
                <w:color w:val="000000" w:themeColor="text1"/>
                <w:szCs w:val="20"/>
              </w:rPr>
            </w:pPr>
            <w:r w:rsidRPr="00CD2D7E">
              <w:rPr>
                <w:rFonts w:cs="Arial"/>
                <w:b/>
                <w:color w:val="000000" w:themeColor="text1"/>
                <w:szCs w:val="20"/>
              </w:rPr>
              <w:t>Aide demandée par le partenaire</w:t>
            </w:r>
          </w:p>
        </w:tc>
      </w:tr>
      <w:tr w:rsidR="00771AB0" w:rsidRPr="00D64DF5" w14:paraId="3C586191" w14:textId="77777777" w:rsidTr="00771AB0">
        <w:trPr>
          <w:trHeight w:val="700"/>
          <w:jc w:val="center"/>
        </w:trPr>
        <w:tc>
          <w:tcPr>
            <w:tcW w:w="2633" w:type="dxa"/>
            <w:tcBorders>
              <w:top w:val="nil"/>
            </w:tcBorders>
            <w:shd w:val="clear" w:color="auto" w:fill="auto"/>
            <w:vAlign w:val="center"/>
          </w:tcPr>
          <w:p w14:paraId="5A9F6EE5" w14:textId="77777777" w:rsidR="00771AB0" w:rsidRPr="00150983" w:rsidRDefault="00771AB0" w:rsidP="00715392">
            <w:pPr>
              <w:rPr>
                <w:rFonts w:cs="Arial"/>
                <w:szCs w:val="20"/>
              </w:rPr>
            </w:pPr>
            <w:r>
              <w:rPr>
                <w:rFonts w:cs="Arial"/>
                <w:szCs w:val="20"/>
              </w:rPr>
              <w:t>Insérer le n</w:t>
            </w:r>
            <w:r w:rsidRPr="00150983">
              <w:rPr>
                <w:rFonts w:cs="Arial"/>
                <w:szCs w:val="20"/>
              </w:rPr>
              <w:t>om du partenaire (Coordonnateur)</w:t>
            </w:r>
          </w:p>
        </w:tc>
        <w:tc>
          <w:tcPr>
            <w:tcW w:w="2054" w:type="dxa"/>
            <w:tcBorders>
              <w:top w:val="nil"/>
            </w:tcBorders>
            <w:vAlign w:val="center"/>
          </w:tcPr>
          <w:p w14:paraId="316E1CD6" w14:textId="77777777" w:rsidR="00771AB0" w:rsidRPr="00D64DF5" w:rsidRDefault="00771AB0" w:rsidP="00715392">
            <w:pPr>
              <w:rPr>
                <w:rFonts w:cs="Arial"/>
                <w:szCs w:val="20"/>
              </w:rPr>
            </w:pPr>
          </w:p>
        </w:tc>
        <w:tc>
          <w:tcPr>
            <w:tcW w:w="1836" w:type="dxa"/>
            <w:tcBorders>
              <w:top w:val="nil"/>
            </w:tcBorders>
            <w:vAlign w:val="center"/>
          </w:tcPr>
          <w:p w14:paraId="685508D1" w14:textId="77777777" w:rsidR="00771AB0" w:rsidRPr="00D64DF5" w:rsidRDefault="00771AB0" w:rsidP="00715392">
            <w:pPr>
              <w:rPr>
                <w:rFonts w:cs="Arial"/>
                <w:szCs w:val="20"/>
              </w:rPr>
            </w:pPr>
          </w:p>
        </w:tc>
        <w:tc>
          <w:tcPr>
            <w:tcW w:w="1984" w:type="dxa"/>
            <w:tcBorders>
              <w:top w:val="nil"/>
            </w:tcBorders>
          </w:tcPr>
          <w:p w14:paraId="21403A48" w14:textId="77777777" w:rsidR="00771AB0" w:rsidRPr="00D64DF5" w:rsidRDefault="00771AB0" w:rsidP="00715392">
            <w:pPr>
              <w:rPr>
                <w:rFonts w:cs="Arial"/>
                <w:szCs w:val="20"/>
              </w:rPr>
            </w:pPr>
          </w:p>
        </w:tc>
        <w:tc>
          <w:tcPr>
            <w:tcW w:w="1985" w:type="dxa"/>
            <w:tcBorders>
              <w:top w:val="nil"/>
            </w:tcBorders>
          </w:tcPr>
          <w:p w14:paraId="38089567" w14:textId="77777777" w:rsidR="00771AB0" w:rsidRPr="00D64DF5" w:rsidRDefault="00771AB0" w:rsidP="00715392">
            <w:pPr>
              <w:rPr>
                <w:rFonts w:cs="Arial"/>
                <w:szCs w:val="20"/>
              </w:rPr>
            </w:pPr>
          </w:p>
        </w:tc>
      </w:tr>
      <w:tr w:rsidR="00771AB0" w:rsidRPr="00D64DF5" w14:paraId="6DADF6C5" w14:textId="77777777" w:rsidTr="00771AB0">
        <w:trPr>
          <w:trHeight w:val="700"/>
          <w:jc w:val="center"/>
        </w:trPr>
        <w:tc>
          <w:tcPr>
            <w:tcW w:w="2633" w:type="dxa"/>
            <w:shd w:val="clear" w:color="auto" w:fill="auto"/>
            <w:vAlign w:val="center"/>
          </w:tcPr>
          <w:p w14:paraId="25A3C6A7" w14:textId="77777777" w:rsidR="00771AB0" w:rsidRPr="00150983" w:rsidRDefault="00771AB0" w:rsidP="00715392">
            <w:pPr>
              <w:rPr>
                <w:rFonts w:cs="Arial"/>
                <w:szCs w:val="20"/>
              </w:rPr>
            </w:pPr>
            <w:r>
              <w:rPr>
                <w:rFonts w:cs="Arial"/>
                <w:szCs w:val="20"/>
              </w:rPr>
              <w:t>Insérer le n</w:t>
            </w:r>
            <w:r w:rsidRPr="00150983">
              <w:rPr>
                <w:rFonts w:cs="Arial"/>
                <w:szCs w:val="20"/>
              </w:rPr>
              <w:t>om du partenaire</w:t>
            </w:r>
          </w:p>
        </w:tc>
        <w:tc>
          <w:tcPr>
            <w:tcW w:w="2054" w:type="dxa"/>
            <w:vAlign w:val="center"/>
          </w:tcPr>
          <w:p w14:paraId="1708B961" w14:textId="77777777" w:rsidR="00771AB0" w:rsidRPr="00D64DF5" w:rsidRDefault="00771AB0" w:rsidP="00715392">
            <w:pPr>
              <w:rPr>
                <w:rFonts w:cs="Arial"/>
                <w:szCs w:val="20"/>
              </w:rPr>
            </w:pPr>
          </w:p>
        </w:tc>
        <w:tc>
          <w:tcPr>
            <w:tcW w:w="1836" w:type="dxa"/>
            <w:vAlign w:val="center"/>
          </w:tcPr>
          <w:p w14:paraId="44BC875E" w14:textId="77777777" w:rsidR="00771AB0" w:rsidRPr="00D64DF5" w:rsidRDefault="00771AB0" w:rsidP="00715392">
            <w:pPr>
              <w:rPr>
                <w:rFonts w:cs="Arial"/>
                <w:szCs w:val="20"/>
              </w:rPr>
            </w:pPr>
          </w:p>
        </w:tc>
        <w:tc>
          <w:tcPr>
            <w:tcW w:w="1984" w:type="dxa"/>
          </w:tcPr>
          <w:p w14:paraId="0FA205C8" w14:textId="77777777" w:rsidR="00771AB0" w:rsidRPr="00D64DF5" w:rsidRDefault="00771AB0" w:rsidP="00715392">
            <w:pPr>
              <w:rPr>
                <w:rFonts w:cs="Arial"/>
                <w:szCs w:val="20"/>
              </w:rPr>
            </w:pPr>
          </w:p>
        </w:tc>
        <w:tc>
          <w:tcPr>
            <w:tcW w:w="1985" w:type="dxa"/>
          </w:tcPr>
          <w:p w14:paraId="55C47AF5" w14:textId="77777777" w:rsidR="00771AB0" w:rsidRPr="00D64DF5" w:rsidRDefault="00771AB0" w:rsidP="00715392">
            <w:pPr>
              <w:rPr>
                <w:rFonts w:cs="Arial"/>
                <w:szCs w:val="20"/>
              </w:rPr>
            </w:pPr>
          </w:p>
        </w:tc>
      </w:tr>
      <w:tr w:rsidR="00771AB0" w:rsidRPr="00D64DF5" w14:paraId="07E5586E" w14:textId="77777777" w:rsidTr="00771AB0">
        <w:trPr>
          <w:trHeight w:val="700"/>
          <w:jc w:val="center"/>
        </w:trPr>
        <w:tc>
          <w:tcPr>
            <w:tcW w:w="2633" w:type="dxa"/>
            <w:shd w:val="clear" w:color="auto" w:fill="auto"/>
            <w:vAlign w:val="center"/>
          </w:tcPr>
          <w:p w14:paraId="45E0E7BD" w14:textId="796E0924" w:rsidR="00771AB0" w:rsidRPr="00150983" w:rsidRDefault="00A85909" w:rsidP="00715392">
            <w:pPr>
              <w:rPr>
                <w:rFonts w:cs="Arial"/>
                <w:szCs w:val="20"/>
              </w:rPr>
            </w:pPr>
            <w:r>
              <w:rPr>
                <w:rFonts w:cs="Arial"/>
                <w:szCs w:val="20"/>
              </w:rPr>
              <w:t>Insérer le n</w:t>
            </w:r>
            <w:r w:rsidRPr="00150983">
              <w:rPr>
                <w:rFonts w:cs="Arial"/>
                <w:szCs w:val="20"/>
              </w:rPr>
              <w:t>om du partenaire</w:t>
            </w:r>
          </w:p>
        </w:tc>
        <w:tc>
          <w:tcPr>
            <w:tcW w:w="2054" w:type="dxa"/>
            <w:vAlign w:val="center"/>
          </w:tcPr>
          <w:p w14:paraId="60272762" w14:textId="77777777" w:rsidR="00771AB0" w:rsidRPr="00D64DF5" w:rsidRDefault="00771AB0" w:rsidP="00715392">
            <w:pPr>
              <w:rPr>
                <w:rFonts w:cs="Arial"/>
                <w:szCs w:val="20"/>
              </w:rPr>
            </w:pPr>
          </w:p>
        </w:tc>
        <w:tc>
          <w:tcPr>
            <w:tcW w:w="1836" w:type="dxa"/>
            <w:vAlign w:val="center"/>
          </w:tcPr>
          <w:p w14:paraId="591EBFC1" w14:textId="77777777" w:rsidR="00771AB0" w:rsidRPr="00D64DF5" w:rsidRDefault="00771AB0" w:rsidP="00715392">
            <w:pPr>
              <w:rPr>
                <w:rFonts w:cs="Arial"/>
                <w:szCs w:val="20"/>
              </w:rPr>
            </w:pPr>
          </w:p>
        </w:tc>
        <w:tc>
          <w:tcPr>
            <w:tcW w:w="1984" w:type="dxa"/>
          </w:tcPr>
          <w:p w14:paraId="0BAF3133" w14:textId="77777777" w:rsidR="00771AB0" w:rsidRPr="00D64DF5" w:rsidRDefault="00771AB0" w:rsidP="00715392">
            <w:pPr>
              <w:rPr>
                <w:rFonts w:cs="Arial"/>
                <w:szCs w:val="20"/>
              </w:rPr>
            </w:pPr>
          </w:p>
        </w:tc>
        <w:tc>
          <w:tcPr>
            <w:tcW w:w="1985" w:type="dxa"/>
          </w:tcPr>
          <w:p w14:paraId="5AFF1C16" w14:textId="77777777" w:rsidR="00771AB0" w:rsidRPr="00D64DF5" w:rsidRDefault="00771AB0" w:rsidP="00715392">
            <w:pPr>
              <w:rPr>
                <w:rFonts w:cs="Arial"/>
                <w:szCs w:val="20"/>
              </w:rPr>
            </w:pPr>
          </w:p>
        </w:tc>
      </w:tr>
      <w:tr w:rsidR="00771AB0" w:rsidRPr="00D64DF5" w14:paraId="56015E1F" w14:textId="77777777" w:rsidTr="00C67824">
        <w:trPr>
          <w:trHeight w:val="700"/>
          <w:jc w:val="center"/>
        </w:trPr>
        <w:tc>
          <w:tcPr>
            <w:tcW w:w="6523" w:type="dxa"/>
            <w:gridSpan w:val="3"/>
            <w:shd w:val="clear" w:color="auto" w:fill="auto"/>
            <w:vAlign w:val="center"/>
          </w:tcPr>
          <w:p w14:paraId="112087D9" w14:textId="77777777" w:rsidR="00771AB0" w:rsidRPr="00C67824" w:rsidRDefault="00771AB0" w:rsidP="00715392">
            <w:pPr>
              <w:jc w:val="center"/>
              <w:rPr>
                <w:rFonts w:cs="Arial"/>
                <w:b/>
                <w:szCs w:val="20"/>
              </w:rPr>
            </w:pPr>
            <w:r w:rsidRPr="00C67824">
              <w:rPr>
                <w:rFonts w:cs="Arial"/>
                <w:b/>
                <w:color w:val="FABF8F" w:themeColor="accent6" w:themeTint="99"/>
                <w:szCs w:val="20"/>
              </w:rPr>
              <w:t>Total :</w:t>
            </w:r>
          </w:p>
        </w:tc>
        <w:tc>
          <w:tcPr>
            <w:tcW w:w="1984" w:type="dxa"/>
            <w:shd w:val="clear" w:color="auto" w:fill="FBD4B4" w:themeFill="accent6" w:themeFillTint="66"/>
          </w:tcPr>
          <w:p w14:paraId="280847F5" w14:textId="77777777" w:rsidR="00771AB0" w:rsidRPr="00D64DF5" w:rsidRDefault="00771AB0" w:rsidP="00715392">
            <w:pPr>
              <w:rPr>
                <w:rFonts w:cs="Arial"/>
                <w:szCs w:val="20"/>
              </w:rPr>
            </w:pPr>
          </w:p>
        </w:tc>
        <w:tc>
          <w:tcPr>
            <w:tcW w:w="1985" w:type="dxa"/>
            <w:shd w:val="clear" w:color="auto" w:fill="FBD4B4" w:themeFill="accent6" w:themeFillTint="66"/>
          </w:tcPr>
          <w:p w14:paraId="60BD375A" w14:textId="77777777" w:rsidR="00771AB0" w:rsidRPr="00D64DF5" w:rsidRDefault="00771AB0" w:rsidP="00715392">
            <w:pPr>
              <w:rPr>
                <w:rFonts w:cs="Arial"/>
                <w:szCs w:val="20"/>
              </w:rPr>
            </w:pPr>
          </w:p>
        </w:tc>
      </w:tr>
    </w:tbl>
    <w:p w14:paraId="0D84B0B8" w14:textId="77777777" w:rsidR="004F2D1C" w:rsidRPr="0058683C" w:rsidRDefault="004F2D1C" w:rsidP="00715392">
      <w:pPr>
        <w:rPr>
          <w:sz w:val="22"/>
        </w:rPr>
      </w:pPr>
    </w:p>
    <w:p w14:paraId="367C3413" w14:textId="1D09997C" w:rsidR="0058683C" w:rsidRPr="00C67824" w:rsidRDefault="0058683C" w:rsidP="00715392">
      <w:pPr>
        <w:pStyle w:val="Notedebasdepage"/>
        <w:rPr>
          <w:rFonts w:cs="Arial"/>
          <w:szCs w:val="22"/>
        </w:rPr>
      </w:pPr>
      <w:r w:rsidRPr="00C67824">
        <w:rPr>
          <w:rFonts w:cs="Arial"/>
          <w:szCs w:val="22"/>
        </w:rPr>
        <w:t xml:space="preserve">Selon la recommandation de la Commission n° 2003/361/CE du 6 mai 2003, « la catégorie </w:t>
      </w:r>
      <w:r w:rsidR="00E741F4" w:rsidRPr="00C67824">
        <w:rPr>
          <w:rFonts w:cs="Arial"/>
          <w:szCs w:val="22"/>
        </w:rPr>
        <w:t>des micros</w:t>
      </w:r>
      <w:r w:rsidRPr="00C67824">
        <w:rPr>
          <w:rFonts w:cs="Arial"/>
          <w:szCs w:val="22"/>
        </w:rPr>
        <w:t>, petites et moyennes entreprises (PME) est constituée des entreprises qui occupent moins de 250 personnes et dont le chiffre d'affaires annuel n'excède pas 50 millions d'euros ou dont le total du bilan annuel n'e</w:t>
      </w:r>
      <w:r w:rsidR="002E4C73">
        <w:rPr>
          <w:rFonts w:cs="Arial"/>
          <w:szCs w:val="22"/>
        </w:rPr>
        <w:t xml:space="preserve">xcède pas 43 millions d'euros », </w:t>
      </w:r>
    </w:p>
    <w:p w14:paraId="55E67D57" w14:textId="1827DDD8" w:rsidR="0058683C" w:rsidRDefault="009372D4" w:rsidP="00715392">
      <w:pPr>
        <w:pStyle w:val="Notedebasdepage"/>
        <w:rPr>
          <w:rFonts w:cs="Arial"/>
          <w:szCs w:val="22"/>
        </w:rPr>
      </w:pPr>
      <w:r>
        <w:rPr>
          <w:rFonts w:cs="Arial"/>
          <w:szCs w:val="22"/>
        </w:rPr>
        <w:t>« </w:t>
      </w:r>
      <w:r w:rsidR="0058683C" w:rsidRPr="00C67824">
        <w:rPr>
          <w:rFonts w:cs="Arial"/>
          <w:szCs w:val="22"/>
        </w:rPr>
        <w:t>Dans la catégorie des PME, une petite entreprise est définie comme une entreprise qui occupe moins de 50 personnes et dont le chiffre d'affaires annuel ou le total du bilan annuel n</w:t>
      </w:r>
      <w:r w:rsidR="002E4C73">
        <w:rPr>
          <w:rFonts w:cs="Arial"/>
          <w:szCs w:val="22"/>
        </w:rPr>
        <w:t>'</w:t>
      </w:r>
      <w:r>
        <w:rPr>
          <w:rFonts w:cs="Arial"/>
          <w:szCs w:val="22"/>
        </w:rPr>
        <w:t>excède pas 10 millions d'euros »,</w:t>
      </w:r>
    </w:p>
    <w:p w14:paraId="491A7010" w14:textId="6628E4FA" w:rsidR="002E4C73" w:rsidRPr="00C67824" w:rsidRDefault="002E4C73" w:rsidP="00715392">
      <w:pPr>
        <w:pStyle w:val="Notedebasdepage"/>
        <w:rPr>
          <w:szCs w:val="22"/>
        </w:rPr>
      </w:pPr>
      <w:r w:rsidRPr="002E4C73">
        <w:rPr>
          <w:rFonts w:cs="Arial"/>
          <w:szCs w:val="22"/>
        </w:rPr>
        <w:t xml:space="preserve">cf guide de la Commssion européenne, , </w:t>
      </w:r>
      <w:hyperlink r:id="rId9" w:history="1">
        <w:r w:rsidRPr="008150B9">
          <w:rPr>
            <w:rStyle w:val="Lienhypertexte"/>
            <w:rFonts w:cs="Arial"/>
            <w:szCs w:val="22"/>
          </w:rPr>
          <w:t>https://op.europa.eu/fr/publication-detail/-/publication/79c0ce87-f4dc-11e6-8a35-01aa75ed71a1/language-fr</w:t>
        </w:r>
      </w:hyperlink>
      <w:r>
        <w:rPr>
          <w:rFonts w:cs="Arial"/>
          <w:szCs w:val="22"/>
        </w:rPr>
        <w:t xml:space="preserve"> </w:t>
      </w:r>
      <w:r w:rsidRPr="002E4C73">
        <w:rPr>
          <w:rFonts w:cs="Arial"/>
          <w:szCs w:val="22"/>
        </w:rPr>
        <w:t xml:space="preserve"> .</w:t>
      </w:r>
    </w:p>
    <w:p w14:paraId="2BAEF51F" w14:textId="77777777" w:rsidR="008033F8" w:rsidRDefault="008033F8" w:rsidP="00715392">
      <w:r w:rsidRPr="008033F8">
        <w:br w:type="page"/>
      </w:r>
    </w:p>
    <w:p w14:paraId="71FE6892" w14:textId="77777777" w:rsidR="005E4F38" w:rsidRPr="007257B8" w:rsidRDefault="007257B8" w:rsidP="006E6AC9">
      <w:pPr>
        <w:pStyle w:val="Titre1"/>
      </w:pPr>
      <w:bookmarkStart w:id="3" w:name="_Toc94797579"/>
      <w:r w:rsidRPr="007257B8">
        <w:lastRenderedPageBreak/>
        <w:t>Complétude du dossier de candidature</w:t>
      </w:r>
      <w:bookmarkEnd w:id="3"/>
    </w:p>
    <w:p w14:paraId="47FE9FBA" w14:textId="34F2CEA0" w:rsidR="005E4F38" w:rsidRPr="00E063E3" w:rsidRDefault="00E063E3" w:rsidP="00715392">
      <w:pPr>
        <w:rPr>
          <w:b/>
        </w:rPr>
      </w:pPr>
      <w:r w:rsidRPr="00E063E3">
        <w:rPr>
          <w:b/>
        </w:rPr>
        <w:t xml:space="preserve">L’ensemble des annexes à compléter, du dossier de candidature, sont à retrouver sur la page internet AGIR de l’AAP. </w:t>
      </w:r>
    </w:p>
    <w:p w14:paraId="0E42719F" w14:textId="77777777" w:rsidR="005E4F38" w:rsidRDefault="005E4F38" w:rsidP="00715392">
      <w:r>
        <w:t>Le dossier de candidature doit comporter l’ensemble des documents suivants :</w:t>
      </w:r>
    </w:p>
    <w:p w14:paraId="759D300F" w14:textId="77777777" w:rsidR="00B405A1" w:rsidRPr="00B405A1" w:rsidRDefault="00B405A1" w:rsidP="00715392">
      <w:pPr>
        <w:rPr>
          <w:b/>
        </w:rPr>
      </w:pPr>
      <w:r w:rsidRPr="00B405A1">
        <w:rPr>
          <w:b/>
        </w:rPr>
        <w:t>Commun à tous les partenaires</w:t>
      </w:r>
      <w:r w:rsidR="00E67B24">
        <w:rPr>
          <w:b/>
        </w:rPr>
        <w:t> :</w:t>
      </w:r>
    </w:p>
    <w:p w14:paraId="2A499474" w14:textId="61B55C67" w:rsidR="00B405A1" w:rsidRDefault="00B405A1" w:rsidP="007653C1">
      <w:pPr>
        <w:pStyle w:val="Paragraphedeliste"/>
        <w:numPr>
          <w:ilvl w:val="0"/>
          <w:numId w:val="4"/>
        </w:numPr>
      </w:pPr>
      <w:r>
        <w:t>P</w:t>
      </w:r>
      <w:r w:rsidRPr="00C900BD">
        <w:t>résentation du projet</w:t>
      </w:r>
      <w:r w:rsidR="006D1BCA">
        <w:t xml:space="preserve"> (cf</w:t>
      </w:r>
      <w:r w:rsidR="0016297D">
        <w:t>.</w:t>
      </w:r>
      <w:r w:rsidR="006D1BCA">
        <w:t xml:space="preserve"> </w:t>
      </w:r>
      <w:r w:rsidR="008D1452">
        <w:t xml:space="preserve">annexe </w:t>
      </w:r>
      <w:r w:rsidR="00CD2D7E">
        <w:t>2</w:t>
      </w:r>
      <w:r w:rsidR="006D1BCA">
        <w:t>)</w:t>
      </w:r>
    </w:p>
    <w:p w14:paraId="631E9BAF" w14:textId="05132D08" w:rsidR="00B405A1" w:rsidRDefault="00263E5D" w:rsidP="007653C1">
      <w:pPr>
        <w:pStyle w:val="Paragraphedeliste"/>
        <w:numPr>
          <w:ilvl w:val="0"/>
          <w:numId w:val="4"/>
        </w:numPr>
      </w:pPr>
      <w:r>
        <w:t>Description détaillée</w:t>
      </w:r>
      <w:r w:rsidR="006D1BCA">
        <w:t xml:space="preserve"> de tâches</w:t>
      </w:r>
      <w:r>
        <w:t xml:space="preserve"> du projet</w:t>
      </w:r>
      <w:r w:rsidR="006D1BCA">
        <w:t xml:space="preserve"> (cf</w:t>
      </w:r>
      <w:r w:rsidR="0016297D">
        <w:t>.</w:t>
      </w:r>
      <w:r w:rsidR="006D1BCA">
        <w:t xml:space="preserve"> </w:t>
      </w:r>
      <w:r w:rsidR="008D1452">
        <w:t>annexe</w:t>
      </w:r>
      <w:r w:rsidR="003D0C77">
        <w:t xml:space="preserve"> 2</w:t>
      </w:r>
      <w:r w:rsidR="006D1BCA">
        <w:t>)</w:t>
      </w:r>
    </w:p>
    <w:p w14:paraId="7E799FA1" w14:textId="141F588D" w:rsidR="003D0C77" w:rsidRDefault="003D0C77" w:rsidP="002E4C73">
      <w:pPr>
        <w:pStyle w:val="Paragraphedeliste"/>
        <w:numPr>
          <w:ilvl w:val="0"/>
          <w:numId w:val="4"/>
        </w:numPr>
      </w:pPr>
      <w:r>
        <w:t>P</w:t>
      </w:r>
      <w:r w:rsidRPr="00C900BD">
        <w:t xml:space="preserve">résentation </w:t>
      </w:r>
      <w:r>
        <w:t>de chaque entreprise (cf. annexe 2)</w:t>
      </w:r>
    </w:p>
    <w:p w14:paraId="1194C835" w14:textId="5872FF1A" w:rsidR="003D0C77" w:rsidRDefault="003D0C77" w:rsidP="002E4C73">
      <w:pPr>
        <w:pStyle w:val="Paragraphedeliste"/>
        <w:numPr>
          <w:ilvl w:val="0"/>
          <w:numId w:val="4"/>
        </w:numPr>
      </w:pPr>
      <w:r>
        <w:t>P</w:t>
      </w:r>
      <w:r w:rsidRPr="006574BF">
        <w:t>résentation de l’activité éco</w:t>
      </w:r>
      <w:r>
        <w:t>nomique de chaque entreprise liée au projet (cf. annexe 2)</w:t>
      </w:r>
    </w:p>
    <w:p w14:paraId="28476842" w14:textId="0928D4D5" w:rsidR="00370E0C" w:rsidRPr="00C900BD" w:rsidRDefault="00CD2D7E" w:rsidP="002E4C73">
      <w:pPr>
        <w:pStyle w:val="Paragraphedeliste"/>
        <w:numPr>
          <w:ilvl w:val="0"/>
          <w:numId w:val="4"/>
        </w:numPr>
      </w:pPr>
      <w:r>
        <w:t>Annexe 3</w:t>
      </w:r>
      <w:r w:rsidR="00974E9E">
        <w:t xml:space="preserve"> : </w:t>
      </w:r>
      <w:r w:rsidR="00370E0C">
        <w:t>Base de données des coûts du projet (</w:t>
      </w:r>
      <w:r w:rsidR="002E4C73" w:rsidRPr="002E4C73">
        <w:t>téléchargeable</w:t>
      </w:r>
      <w:r w:rsidR="00E7716F">
        <w:t xml:space="preserve"> </w:t>
      </w:r>
      <w:r w:rsidR="006D1BCA">
        <w:t xml:space="preserve">au </w:t>
      </w:r>
      <w:r w:rsidR="00370E0C">
        <w:t>format Excel ou Open Office)</w:t>
      </w:r>
    </w:p>
    <w:p w14:paraId="56778417" w14:textId="77777777" w:rsidR="00B405A1" w:rsidRDefault="00B405A1" w:rsidP="00715392"/>
    <w:p w14:paraId="42135793" w14:textId="77777777" w:rsidR="00B405A1" w:rsidRPr="00B405A1" w:rsidRDefault="00B405A1" w:rsidP="00715392">
      <w:pPr>
        <w:rPr>
          <w:b/>
        </w:rPr>
      </w:pPr>
      <w:r w:rsidRPr="00B405A1">
        <w:rPr>
          <w:b/>
        </w:rPr>
        <w:t>Spécifique à chaque demandeur :</w:t>
      </w:r>
    </w:p>
    <w:p w14:paraId="3275EC05" w14:textId="720C10FA" w:rsidR="006D7330" w:rsidRDefault="006D7330" w:rsidP="007653C1">
      <w:pPr>
        <w:pStyle w:val="Paragraphedeliste"/>
        <w:numPr>
          <w:ilvl w:val="0"/>
          <w:numId w:val="4"/>
        </w:numPr>
      </w:pPr>
      <w:r>
        <w:t>D</w:t>
      </w:r>
      <w:r w:rsidRPr="00C900BD">
        <w:t>éclaration de catégorie d’entreprise au sens communautaire dûment remplie et signée par le représentant habilité du demandeur (</w:t>
      </w:r>
      <w:r w:rsidR="006D1BCA">
        <w:t>cf</w:t>
      </w:r>
      <w:r w:rsidR="00E741F4">
        <w:t>.</w:t>
      </w:r>
      <w:r w:rsidR="006D1BCA">
        <w:t xml:space="preserve"> </w:t>
      </w:r>
      <w:r w:rsidR="008D1452">
        <w:t>annexe</w:t>
      </w:r>
      <w:r w:rsidR="00CD2D7E">
        <w:t xml:space="preserve"> </w:t>
      </w:r>
      <w:r w:rsidR="003D0C77">
        <w:t>5</w:t>
      </w:r>
      <w:r w:rsidRPr="00C900BD">
        <w:t>)</w:t>
      </w:r>
    </w:p>
    <w:p w14:paraId="533CAA2E" w14:textId="77777777" w:rsidR="00394D22" w:rsidRPr="00394D22" w:rsidRDefault="00394D22" w:rsidP="00394D22">
      <w:pPr>
        <w:pStyle w:val="Paragraphedeliste"/>
        <w:numPr>
          <w:ilvl w:val="0"/>
          <w:numId w:val="4"/>
        </w:numPr>
      </w:pPr>
      <w:r w:rsidRPr="00394D22">
        <w:t>Liasses fiscales complètes (ou bilans et comptes de résultats approuvés par l’assemblée générale) des 3 derniers exercices du demandeur</w:t>
      </w:r>
    </w:p>
    <w:p w14:paraId="70EC4BE9" w14:textId="77777777" w:rsidR="00B405A1" w:rsidRDefault="00B405A1" w:rsidP="00715392"/>
    <w:p w14:paraId="2B370FFF" w14:textId="793B279F" w:rsidR="006574BF" w:rsidRPr="00394D22" w:rsidRDefault="00B405A1" w:rsidP="00394D22">
      <w:pPr>
        <w:rPr>
          <w:b/>
        </w:rPr>
      </w:pPr>
      <w:r w:rsidRPr="00B405A1">
        <w:rPr>
          <w:b/>
        </w:rPr>
        <w:t xml:space="preserve">Pour les Petites et Moyennes entreprises </w:t>
      </w:r>
      <w:r>
        <w:rPr>
          <w:b/>
        </w:rPr>
        <w:t>(</w:t>
      </w:r>
      <w:r w:rsidRPr="00B405A1">
        <w:rPr>
          <w:b/>
        </w:rPr>
        <w:t>au sens communautaire</w:t>
      </w:r>
      <w:r>
        <w:rPr>
          <w:b/>
        </w:rPr>
        <w:t>)</w:t>
      </w:r>
      <w:r w:rsidRPr="00B405A1">
        <w:rPr>
          <w:b/>
        </w:rPr>
        <w:t> </w:t>
      </w:r>
      <w:r w:rsidR="00E67B24">
        <w:rPr>
          <w:b/>
        </w:rPr>
        <w:t>uniquement :</w:t>
      </w:r>
    </w:p>
    <w:p w14:paraId="1350A7C7" w14:textId="6EF80566" w:rsidR="00B405A1" w:rsidRPr="00DC56E4" w:rsidRDefault="00B405A1" w:rsidP="007653C1">
      <w:pPr>
        <w:pStyle w:val="Paragraphedeliste"/>
        <w:numPr>
          <w:ilvl w:val="0"/>
          <w:numId w:val="4"/>
        </w:numPr>
      </w:pPr>
      <w:r w:rsidRPr="00DC56E4">
        <w:t xml:space="preserve">Déclaration des financements publics perçus sur les 3 dernières années dûment remplie et signée par le représentant habilité </w:t>
      </w:r>
      <w:r w:rsidR="006D7330" w:rsidRPr="00DC56E4">
        <w:t>du demandeur</w:t>
      </w:r>
      <w:r w:rsidR="006D1BCA" w:rsidRPr="00DC56E4">
        <w:t xml:space="preserve"> (cf</w:t>
      </w:r>
      <w:r w:rsidR="00E741F4" w:rsidRPr="00DC56E4">
        <w:t>.</w:t>
      </w:r>
      <w:r w:rsidR="006D1BCA" w:rsidRPr="00DC56E4">
        <w:t xml:space="preserve"> </w:t>
      </w:r>
      <w:r w:rsidR="00CD2D7E">
        <w:t xml:space="preserve">annexe </w:t>
      </w:r>
      <w:r w:rsidR="003D0C77">
        <w:t>5</w:t>
      </w:r>
      <w:r w:rsidR="006D1BCA" w:rsidRPr="00DC56E4">
        <w:t>)</w:t>
      </w:r>
    </w:p>
    <w:p w14:paraId="1812A614" w14:textId="77777777" w:rsidR="00B405A1" w:rsidRDefault="00B405A1" w:rsidP="00715392"/>
    <w:p w14:paraId="1E7A0191" w14:textId="77777777" w:rsidR="00B405A1" w:rsidRPr="00B405A1" w:rsidRDefault="00B405A1" w:rsidP="00715392">
      <w:pPr>
        <w:rPr>
          <w:b/>
        </w:rPr>
      </w:pPr>
      <w:r w:rsidRPr="00B405A1">
        <w:rPr>
          <w:b/>
        </w:rPr>
        <w:t xml:space="preserve">Pour les Grandes entreprises </w:t>
      </w:r>
      <w:r>
        <w:rPr>
          <w:b/>
        </w:rPr>
        <w:t>(</w:t>
      </w:r>
      <w:r w:rsidRPr="00B405A1">
        <w:rPr>
          <w:b/>
        </w:rPr>
        <w:t>au sens communautaire</w:t>
      </w:r>
      <w:r>
        <w:rPr>
          <w:b/>
        </w:rPr>
        <w:t>)</w:t>
      </w:r>
      <w:r w:rsidRPr="00B405A1">
        <w:rPr>
          <w:b/>
        </w:rPr>
        <w:t xml:space="preserve"> uniquement :</w:t>
      </w:r>
    </w:p>
    <w:p w14:paraId="27E49CE0" w14:textId="4CAF09AC" w:rsidR="00B405A1" w:rsidRPr="00C900BD" w:rsidRDefault="00B405A1" w:rsidP="007653C1">
      <w:pPr>
        <w:pStyle w:val="Paragraphedeliste"/>
        <w:numPr>
          <w:ilvl w:val="0"/>
          <w:numId w:val="4"/>
        </w:numPr>
      </w:pPr>
      <w:r>
        <w:t>Fiche d’incitativité de l’aide</w:t>
      </w:r>
      <w:r w:rsidR="006D1BCA">
        <w:t xml:space="preserve"> (cf</w:t>
      </w:r>
      <w:r w:rsidR="00E741F4">
        <w:t>.</w:t>
      </w:r>
      <w:r w:rsidR="006D1BCA">
        <w:t xml:space="preserve"> </w:t>
      </w:r>
      <w:r w:rsidR="00CD2D7E">
        <w:t xml:space="preserve">annexe </w:t>
      </w:r>
      <w:r w:rsidR="00BA5A20">
        <w:t>8</w:t>
      </w:r>
      <w:r w:rsidR="006D1BCA">
        <w:t>)</w:t>
      </w:r>
    </w:p>
    <w:p w14:paraId="08630CE1" w14:textId="5084DD5C" w:rsidR="00C900BD" w:rsidRDefault="00C900BD" w:rsidP="00715392"/>
    <w:p w14:paraId="44328E85" w14:textId="5F5BD9C9" w:rsidR="00BA5A20" w:rsidRDefault="00BA5A20" w:rsidP="00BA5A20">
      <w:pPr>
        <w:spacing w:before="0" w:after="0"/>
      </w:pPr>
      <w:r>
        <w:br w:type="page"/>
      </w:r>
    </w:p>
    <w:sdt>
      <w:sdtPr>
        <w:rPr>
          <w:rFonts w:ascii="Marianne Thin" w:eastAsia="Times New Roman" w:hAnsi="Marianne Thin" w:cs="Times New Roman"/>
          <w:sz w:val="20"/>
          <w:lang w:eastAsia="fr-FR"/>
        </w:rPr>
        <w:id w:val="-1053615114"/>
        <w:docPartObj>
          <w:docPartGallery w:val="Table of Contents"/>
          <w:docPartUnique/>
        </w:docPartObj>
      </w:sdtPr>
      <w:sdtEndPr>
        <w:rPr>
          <w:rFonts w:ascii="Arial" w:hAnsi="Arial"/>
        </w:rPr>
      </w:sdtEndPr>
      <w:sdtContent>
        <w:p w14:paraId="4E1462BB" w14:textId="1AF500F6" w:rsidR="00BA5A20" w:rsidRPr="00D967D5" w:rsidRDefault="00BA5A20" w:rsidP="00BA5A20">
          <w:pPr>
            <w:pStyle w:val="Titre"/>
            <w:jc w:val="center"/>
            <w:rPr>
              <w:b/>
            </w:rPr>
          </w:pPr>
          <w:r w:rsidRPr="00D967D5">
            <w:rPr>
              <w:b/>
            </w:rPr>
            <w:t>Table des matières</w:t>
          </w:r>
        </w:p>
        <w:p w14:paraId="7F1C8E73" w14:textId="77777777" w:rsidR="00BA5A20" w:rsidRPr="009D1F85" w:rsidRDefault="00BA5A20" w:rsidP="00BA5A20"/>
        <w:p w14:paraId="6E948B0E" w14:textId="6EE8B0B7" w:rsidR="00C33FCF" w:rsidRDefault="00BA5A20">
          <w:pPr>
            <w:pStyle w:val="TM1"/>
            <w:tabs>
              <w:tab w:val="right" w:leader="dot" w:pos="9174"/>
            </w:tabs>
            <w:rPr>
              <w:rFonts w:asciiTheme="minorHAnsi" w:eastAsiaTheme="minorEastAsia" w:hAnsiTheme="minorHAnsi" w:cstheme="minorBidi"/>
              <w:b w:val="0"/>
              <w:bCs w:val="0"/>
              <w:caps w:val="0"/>
              <w:noProof/>
              <w:szCs w:val="22"/>
            </w:rPr>
          </w:pPr>
          <w:r w:rsidRPr="009D1F85">
            <w:fldChar w:fldCharType="begin"/>
          </w:r>
          <w:r w:rsidRPr="009D1F85">
            <w:instrText xml:space="preserve"> TOC \o "1-3" \h \z \u </w:instrText>
          </w:r>
          <w:r w:rsidRPr="009D1F85">
            <w:fldChar w:fldCharType="separate"/>
          </w:r>
          <w:hyperlink w:anchor="_Toc94797577" w:history="1">
            <w:r w:rsidR="00C33FCF" w:rsidRPr="007141F0">
              <w:rPr>
                <w:rStyle w:val="Lienhypertexte"/>
                <w:noProof/>
              </w:rPr>
              <w:t>Eléments clés du projet</w:t>
            </w:r>
            <w:r w:rsidR="00C33FCF">
              <w:rPr>
                <w:noProof/>
                <w:webHidden/>
              </w:rPr>
              <w:tab/>
            </w:r>
            <w:r w:rsidR="00C33FCF">
              <w:rPr>
                <w:noProof/>
                <w:webHidden/>
              </w:rPr>
              <w:fldChar w:fldCharType="begin"/>
            </w:r>
            <w:r w:rsidR="00C33FCF">
              <w:rPr>
                <w:noProof/>
                <w:webHidden/>
              </w:rPr>
              <w:instrText xml:space="preserve"> PAGEREF _Toc94797577 \h </w:instrText>
            </w:r>
            <w:r w:rsidR="00C33FCF">
              <w:rPr>
                <w:noProof/>
                <w:webHidden/>
              </w:rPr>
            </w:r>
            <w:r w:rsidR="00C33FCF">
              <w:rPr>
                <w:noProof/>
                <w:webHidden/>
              </w:rPr>
              <w:fldChar w:fldCharType="separate"/>
            </w:r>
            <w:r w:rsidR="00C33FCF">
              <w:rPr>
                <w:noProof/>
                <w:webHidden/>
              </w:rPr>
              <w:t>2</w:t>
            </w:r>
            <w:r w:rsidR="00C33FCF">
              <w:rPr>
                <w:noProof/>
                <w:webHidden/>
              </w:rPr>
              <w:fldChar w:fldCharType="end"/>
            </w:r>
          </w:hyperlink>
        </w:p>
        <w:p w14:paraId="53A79511" w14:textId="0D664B3B" w:rsidR="00C33FCF" w:rsidRDefault="0093595B">
          <w:pPr>
            <w:pStyle w:val="TM1"/>
            <w:tabs>
              <w:tab w:val="right" w:leader="dot" w:pos="9174"/>
            </w:tabs>
            <w:rPr>
              <w:rFonts w:asciiTheme="minorHAnsi" w:eastAsiaTheme="minorEastAsia" w:hAnsiTheme="minorHAnsi" w:cstheme="minorBidi"/>
              <w:b w:val="0"/>
              <w:bCs w:val="0"/>
              <w:caps w:val="0"/>
              <w:noProof/>
              <w:szCs w:val="22"/>
            </w:rPr>
          </w:pPr>
          <w:hyperlink w:anchor="_Toc94797578" w:history="1">
            <w:r w:rsidR="00C33FCF" w:rsidRPr="007141F0">
              <w:rPr>
                <w:rStyle w:val="Lienhypertexte"/>
                <w:noProof/>
              </w:rPr>
              <w:t>Liste des partenaires</w:t>
            </w:r>
            <w:r w:rsidR="00C33FCF">
              <w:rPr>
                <w:noProof/>
                <w:webHidden/>
              </w:rPr>
              <w:tab/>
            </w:r>
            <w:r w:rsidR="00C33FCF">
              <w:rPr>
                <w:noProof/>
                <w:webHidden/>
              </w:rPr>
              <w:fldChar w:fldCharType="begin"/>
            </w:r>
            <w:r w:rsidR="00C33FCF">
              <w:rPr>
                <w:noProof/>
                <w:webHidden/>
              </w:rPr>
              <w:instrText xml:space="preserve"> PAGEREF _Toc94797578 \h </w:instrText>
            </w:r>
            <w:r w:rsidR="00C33FCF">
              <w:rPr>
                <w:noProof/>
                <w:webHidden/>
              </w:rPr>
            </w:r>
            <w:r w:rsidR="00C33FCF">
              <w:rPr>
                <w:noProof/>
                <w:webHidden/>
              </w:rPr>
              <w:fldChar w:fldCharType="separate"/>
            </w:r>
            <w:r w:rsidR="00C33FCF">
              <w:rPr>
                <w:noProof/>
                <w:webHidden/>
              </w:rPr>
              <w:t>2</w:t>
            </w:r>
            <w:r w:rsidR="00C33FCF">
              <w:rPr>
                <w:noProof/>
                <w:webHidden/>
              </w:rPr>
              <w:fldChar w:fldCharType="end"/>
            </w:r>
          </w:hyperlink>
        </w:p>
        <w:p w14:paraId="5F0E861D" w14:textId="7450213F" w:rsidR="00C33FCF" w:rsidRDefault="0093595B">
          <w:pPr>
            <w:pStyle w:val="TM1"/>
            <w:tabs>
              <w:tab w:val="right" w:leader="dot" w:pos="9174"/>
            </w:tabs>
            <w:rPr>
              <w:rFonts w:asciiTheme="minorHAnsi" w:eastAsiaTheme="minorEastAsia" w:hAnsiTheme="minorHAnsi" w:cstheme="minorBidi"/>
              <w:b w:val="0"/>
              <w:bCs w:val="0"/>
              <w:caps w:val="0"/>
              <w:noProof/>
              <w:szCs w:val="22"/>
            </w:rPr>
          </w:pPr>
          <w:hyperlink w:anchor="_Toc94797579" w:history="1">
            <w:r w:rsidR="00C33FCF" w:rsidRPr="007141F0">
              <w:rPr>
                <w:rStyle w:val="Lienhypertexte"/>
                <w:noProof/>
              </w:rPr>
              <w:t>Complétude du dossier de candidature</w:t>
            </w:r>
            <w:r w:rsidR="00C33FCF">
              <w:rPr>
                <w:noProof/>
                <w:webHidden/>
              </w:rPr>
              <w:tab/>
            </w:r>
            <w:r w:rsidR="00C33FCF">
              <w:rPr>
                <w:noProof/>
                <w:webHidden/>
              </w:rPr>
              <w:fldChar w:fldCharType="begin"/>
            </w:r>
            <w:r w:rsidR="00C33FCF">
              <w:rPr>
                <w:noProof/>
                <w:webHidden/>
              </w:rPr>
              <w:instrText xml:space="preserve"> PAGEREF _Toc94797579 \h </w:instrText>
            </w:r>
            <w:r w:rsidR="00C33FCF">
              <w:rPr>
                <w:noProof/>
                <w:webHidden/>
              </w:rPr>
            </w:r>
            <w:r w:rsidR="00C33FCF">
              <w:rPr>
                <w:noProof/>
                <w:webHidden/>
              </w:rPr>
              <w:fldChar w:fldCharType="separate"/>
            </w:r>
            <w:r w:rsidR="00C33FCF">
              <w:rPr>
                <w:noProof/>
                <w:webHidden/>
              </w:rPr>
              <w:t>3</w:t>
            </w:r>
            <w:r w:rsidR="00C33FCF">
              <w:rPr>
                <w:noProof/>
                <w:webHidden/>
              </w:rPr>
              <w:fldChar w:fldCharType="end"/>
            </w:r>
          </w:hyperlink>
        </w:p>
        <w:p w14:paraId="4B3BF7AD" w14:textId="17CE9410" w:rsidR="00C33FCF" w:rsidRDefault="0093595B">
          <w:pPr>
            <w:pStyle w:val="TM1"/>
            <w:tabs>
              <w:tab w:val="right" w:leader="dot" w:pos="9174"/>
            </w:tabs>
            <w:rPr>
              <w:rFonts w:asciiTheme="minorHAnsi" w:eastAsiaTheme="minorEastAsia" w:hAnsiTheme="minorHAnsi" w:cstheme="minorBidi"/>
              <w:b w:val="0"/>
              <w:bCs w:val="0"/>
              <w:caps w:val="0"/>
              <w:noProof/>
              <w:szCs w:val="22"/>
            </w:rPr>
          </w:pPr>
          <w:hyperlink w:anchor="_Toc94797580" w:history="1">
            <w:r w:rsidR="00C33FCF" w:rsidRPr="007141F0">
              <w:rPr>
                <w:rStyle w:val="Lienhypertexte"/>
                <w:noProof/>
              </w:rPr>
              <w:t>PARTIE 1 : PRESENTATION DU PROJET</w:t>
            </w:r>
            <w:r w:rsidR="00C33FCF">
              <w:rPr>
                <w:noProof/>
                <w:webHidden/>
              </w:rPr>
              <w:tab/>
            </w:r>
            <w:r w:rsidR="00C33FCF">
              <w:rPr>
                <w:noProof/>
                <w:webHidden/>
              </w:rPr>
              <w:fldChar w:fldCharType="begin"/>
            </w:r>
            <w:r w:rsidR="00C33FCF">
              <w:rPr>
                <w:noProof/>
                <w:webHidden/>
              </w:rPr>
              <w:instrText xml:space="preserve"> PAGEREF _Toc94797580 \h </w:instrText>
            </w:r>
            <w:r w:rsidR="00C33FCF">
              <w:rPr>
                <w:noProof/>
                <w:webHidden/>
              </w:rPr>
            </w:r>
            <w:r w:rsidR="00C33FCF">
              <w:rPr>
                <w:noProof/>
                <w:webHidden/>
              </w:rPr>
              <w:fldChar w:fldCharType="separate"/>
            </w:r>
            <w:r w:rsidR="00C33FCF">
              <w:rPr>
                <w:noProof/>
                <w:webHidden/>
              </w:rPr>
              <w:t>5</w:t>
            </w:r>
            <w:r w:rsidR="00C33FCF">
              <w:rPr>
                <w:noProof/>
                <w:webHidden/>
              </w:rPr>
              <w:fldChar w:fldCharType="end"/>
            </w:r>
          </w:hyperlink>
        </w:p>
        <w:p w14:paraId="56998C53" w14:textId="25BC70FF" w:rsidR="00C33FCF" w:rsidRDefault="0093595B">
          <w:pPr>
            <w:pStyle w:val="TM2"/>
            <w:tabs>
              <w:tab w:val="left" w:pos="720"/>
              <w:tab w:val="right" w:leader="dot" w:pos="9174"/>
            </w:tabs>
            <w:rPr>
              <w:rFonts w:asciiTheme="minorHAnsi" w:eastAsiaTheme="minorEastAsia" w:hAnsiTheme="minorHAnsi" w:cstheme="minorBidi"/>
              <w:noProof/>
              <w:szCs w:val="22"/>
            </w:rPr>
          </w:pPr>
          <w:hyperlink w:anchor="_Toc94797581" w:history="1">
            <w:r w:rsidR="00C33FCF" w:rsidRPr="007141F0">
              <w:rPr>
                <w:rStyle w:val="Lienhypertexte"/>
                <w:noProof/>
              </w:rPr>
              <w:t>1.</w:t>
            </w:r>
            <w:r w:rsidR="00C33FCF">
              <w:rPr>
                <w:rFonts w:asciiTheme="minorHAnsi" w:eastAsiaTheme="minorEastAsia" w:hAnsiTheme="minorHAnsi" w:cstheme="minorBidi"/>
                <w:noProof/>
                <w:szCs w:val="22"/>
              </w:rPr>
              <w:tab/>
            </w:r>
            <w:r w:rsidR="00C33FCF" w:rsidRPr="007141F0">
              <w:rPr>
                <w:rStyle w:val="Lienhypertexte"/>
                <w:noProof/>
              </w:rPr>
              <w:t>Résumé Executif</w:t>
            </w:r>
            <w:r w:rsidR="00C33FCF">
              <w:rPr>
                <w:noProof/>
                <w:webHidden/>
              </w:rPr>
              <w:tab/>
            </w:r>
            <w:r w:rsidR="00C33FCF">
              <w:rPr>
                <w:noProof/>
                <w:webHidden/>
              </w:rPr>
              <w:fldChar w:fldCharType="begin"/>
            </w:r>
            <w:r w:rsidR="00C33FCF">
              <w:rPr>
                <w:noProof/>
                <w:webHidden/>
              </w:rPr>
              <w:instrText xml:space="preserve"> PAGEREF _Toc94797581 \h </w:instrText>
            </w:r>
            <w:r w:rsidR="00C33FCF">
              <w:rPr>
                <w:noProof/>
                <w:webHidden/>
              </w:rPr>
            </w:r>
            <w:r w:rsidR="00C33FCF">
              <w:rPr>
                <w:noProof/>
                <w:webHidden/>
              </w:rPr>
              <w:fldChar w:fldCharType="separate"/>
            </w:r>
            <w:r w:rsidR="00C33FCF">
              <w:rPr>
                <w:noProof/>
                <w:webHidden/>
              </w:rPr>
              <w:t>5</w:t>
            </w:r>
            <w:r w:rsidR="00C33FCF">
              <w:rPr>
                <w:noProof/>
                <w:webHidden/>
              </w:rPr>
              <w:fldChar w:fldCharType="end"/>
            </w:r>
          </w:hyperlink>
        </w:p>
        <w:p w14:paraId="06790C8A" w14:textId="1CDAC2B1" w:rsidR="00C33FCF" w:rsidRDefault="0093595B">
          <w:pPr>
            <w:pStyle w:val="TM2"/>
            <w:tabs>
              <w:tab w:val="left" w:pos="720"/>
              <w:tab w:val="right" w:leader="dot" w:pos="9174"/>
            </w:tabs>
            <w:rPr>
              <w:rFonts w:asciiTheme="minorHAnsi" w:eastAsiaTheme="minorEastAsia" w:hAnsiTheme="minorHAnsi" w:cstheme="minorBidi"/>
              <w:noProof/>
              <w:szCs w:val="22"/>
            </w:rPr>
          </w:pPr>
          <w:hyperlink w:anchor="_Toc94797583" w:history="1">
            <w:r w:rsidR="00C33FCF" w:rsidRPr="007141F0">
              <w:rPr>
                <w:rStyle w:val="Lienhypertexte"/>
                <w:noProof/>
              </w:rPr>
              <w:t>2.</w:t>
            </w:r>
            <w:r w:rsidR="00C33FCF">
              <w:rPr>
                <w:rFonts w:asciiTheme="minorHAnsi" w:eastAsiaTheme="minorEastAsia" w:hAnsiTheme="minorHAnsi" w:cstheme="minorBidi"/>
                <w:noProof/>
                <w:szCs w:val="22"/>
              </w:rPr>
              <w:tab/>
            </w:r>
            <w:r w:rsidR="00C33FCF" w:rsidRPr="007141F0">
              <w:rPr>
                <w:rStyle w:val="Lienhypertexte"/>
                <w:noProof/>
              </w:rPr>
              <w:t>Eléments descriptifs du projet</w:t>
            </w:r>
            <w:r w:rsidR="00C33FCF">
              <w:rPr>
                <w:noProof/>
                <w:webHidden/>
              </w:rPr>
              <w:tab/>
            </w:r>
            <w:r w:rsidR="00C33FCF">
              <w:rPr>
                <w:noProof/>
                <w:webHidden/>
              </w:rPr>
              <w:fldChar w:fldCharType="begin"/>
            </w:r>
            <w:r w:rsidR="00C33FCF">
              <w:rPr>
                <w:noProof/>
                <w:webHidden/>
              </w:rPr>
              <w:instrText xml:space="preserve"> PAGEREF _Toc94797583 \h </w:instrText>
            </w:r>
            <w:r w:rsidR="00C33FCF">
              <w:rPr>
                <w:noProof/>
                <w:webHidden/>
              </w:rPr>
            </w:r>
            <w:r w:rsidR="00C33FCF">
              <w:rPr>
                <w:noProof/>
                <w:webHidden/>
              </w:rPr>
              <w:fldChar w:fldCharType="separate"/>
            </w:r>
            <w:r w:rsidR="00C33FCF">
              <w:rPr>
                <w:noProof/>
                <w:webHidden/>
              </w:rPr>
              <w:t>6</w:t>
            </w:r>
            <w:r w:rsidR="00C33FCF">
              <w:rPr>
                <w:noProof/>
                <w:webHidden/>
              </w:rPr>
              <w:fldChar w:fldCharType="end"/>
            </w:r>
          </w:hyperlink>
        </w:p>
        <w:p w14:paraId="430F61BB" w14:textId="3292D650" w:rsidR="00C33FCF" w:rsidRDefault="0093595B" w:rsidP="00C33FCF">
          <w:pPr>
            <w:pStyle w:val="TM3"/>
            <w:tabs>
              <w:tab w:val="left" w:pos="960"/>
              <w:tab w:val="right" w:leader="dot" w:pos="9174"/>
            </w:tabs>
            <w:rPr>
              <w:rFonts w:asciiTheme="minorHAnsi" w:eastAsiaTheme="minorEastAsia" w:hAnsiTheme="minorHAnsi" w:cstheme="minorBidi"/>
              <w:i w:val="0"/>
              <w:iCs w:val="0"/>
              <w:noProof/>
              <w:sz w:val="22"/>
              <w:szCs w:val="22"/>
            </w:rPr>
          </w:pPr>
          <w:hyperlink w:anchor="_Toc94797584" w:history="1">
            <w:r w:rsidR="00C33FCF" w:rsidRPr="007141F0">
              <w:rPr>
                <w:rStyle w:val="Lienhypertexte"/>
                <w:noProof/>
              </w:rPr>
              <w:t>2.1</w:t>
            </w:r>
            <w:r w:rsidR="00C33FCF">
              <w:rPr>
                <w:rFonts w:asciiTheme="minorHAnsi" w:eastAsiaTheme="minorEastAsia" w:hAnsiTheme="minorHAnsi" w:cstheme="minorBidi"/>
                <w:i w:val="0"/>
                <w:iCs w:val="0"/>
                <w:noProof/>
                <w:sz w:val="22"/>
                <w:szCs w:val="22"/>
              </w:rPr>
              <w:tab/>
            </w:r>
            <w:r w:rsidR="00C33FCF" w:rsidRPr="007141F0">
              <w:rPr>
                <w:rStyle w:val="Lienhypertexte"/>
                <w:noProof/>
              </w:rPr>
              <w:t>Eléments descriptifs des critères de sélection</w:t>
            </w:r>
            <w:r w:rsidR="00C33FCF">
              <w:rPr>
                <w:noProof/>
                <w:webHidden/>
              </w:rPr>
              <w:tab/>
            </w:r>
            <w:r w:rsidR="00C33FCF">
              <w:rPr>
                <w:noProof/>
                <w:webHidden/>
              </w:rPr>
              <w:fldChar w:fldCharType="begin"/>
            </w:r>
            <w:r w:rsidR="00C33FCF">
              <w:rPr>
                <w:noProof/>
                <w:webHidden/>
              </w:rPr>
              <w:instrText xml:space="preserve"> PAGEREF _Toc94797584 \h </w:instrText>
            </w:r>
            <w:r w:rsidR="00C33FCF">
              <w:rPr>
                <w:noProof/>
                <w:webHidden/>
              </w:rPr>
            </w:r>
            <w:r w:rsidR="00C33FCF">
              <w:rPr>
                <w:noProof/>
                <w:webHidden/>
              </w:rPr>
              <w:fldChar w:fldCharType="separate"/>
            </w:r>
            <w:r w:rsidR="00C33FCF">
              <w:rPr>
                <w:noProof/>
                <w:webHidden/>
              </w:rPr>
              <w:t>6</w:t>
            </w:r>
            <w:r w:rsidR="00C33FCF">
              <w:rPr>
                <w:noProof/>
                <w:webHidden/>
              </w:rPr>
              <w:fldChar w:fldCharType="end"/>
            </w:r>
          </w:hyperlink>
        </w:p>
        <w:p w14:paraId="4025283D" w14:textId="31065C60" w:rsidR="00C33FCF" w:rsidRDefault="0093595B">
          <w:pPr>
            <w:pStyle w:val="TM3"/>
            <w:tabs>
              <w:tab w:val="left" w:pos="960"/>
              <w:tab w:val="right" w:leader="dot" w:pos="9174"/>
            </w:tabs>
            <w:rPr>
              <w:rFonts w:asciiTheme="minorHAnsi" w:eastAsiaTheme="minorEastAsia" w:hAnsiTheme="minorHAnsi" w:cstheme="minorBidi"/>
              <w:i w:val="0"/>
              <w:iCs w:val="0"/>
              <w:noProof/>
              <w:sz w:val="22"/>
              <w:szCs w:val="22"/>
            </w:rPr>
          </w:pPr>
          <w:hyperlink w:anchor="_Toc94797587" w:history="1">
            <w:r w:rsidR="00C33FCF" w:rsidRPr="007141F0">
              <w:rPr>
                <w:rStyle w:val="Lienhypertexte"/>
                <w:noProof/>
              </w:rPr>
              <w:t>2.2</w:t>
            </w:r>
            <w:r w:rsidR="00C33FCF">
              <w:rPr>
                <w:rFonts w:asciiTheme="minorHAnsi" w:eastAsiaTheme="minorEastAsia" w:hAnsiTheme="minorHAnsi" w:cstheme="minorBidi"/>
                <w:i w:val="0"/>
                <w:iCs w:val="0"/>
                <w:noProof/>
                <w:sz w:val="22"/>
                <w:szCs w:val="22"/>
              </w:rPr>
              <w:tab/>
            </w:r>
            <w:r w:rsidR="00C33FCF" w:rsidRPr="007141F0">
              <w:rPr>
                <w:rStyle w:val="Lienhypertexte"/>
                <w:noProof/>
              </w:rPr>
              <w:t>Vue synthétique des impacts pressentis</w:t>
            </w:r>
            <w:r w:rsidR="00C33FCF">
              <w:rPr>
                <w:noProof/>
                <w:webHidden/>
              </w:rPr>
              <w:tab/>
            </w:r>
            <w:r w:rsidR="00C33FCF">
              <w:rPr>
                <w:noProof/>
                <w:webHidden/>
              </w:rPr>
              <w:fldChar w:fldCharType="begin"/>
            </w:r>
            <w:r w:rsidR="00C33FCF">
              <w:rPr>
                <w:noProof/>
                <w:webHidden/>
              </w:rPr>
              <w:instrText xml:space="preserve"> PAGEREF _Toc94797587 \h </w:instrText>
            </w:r>
            <w:r w:rsidR="00C33FCF">
              <w:rPr>
                <w:noProof/>
                <w:webHidden/>
              </w:rPr>
            </w:r>
            <w:r w:rsidR="00C33FCF">
              <w:rPr>
                <w:noProof/>
                <w:webHidden/>
              </w:rPr>
              <w:fldChar w:fldCharType="separate"/>
            </w:r>
            <w:r w:rsidR="00C33FCF">
              <w:rPr>
                <w:noProof/>
                <w:webHidden/>
              </w:rPr>
              <w:t>9</w:t>
            </w:r>
            <w:r w:rsidR="00C33FCF">
              <w:rPr>
                <w:noProof/>
                <w:webHidden/>
              </w:rPr>
              <w:fldChar w:fldCharType="end"/>
            </w:r>
          </w:hyperlink>
        </w:p>
        <w:p w14:paraId="6C8575D0" w14:textId="59AE678F" w:rsidR="00C33FCF" w:rsidRDefault="0093595B">
          <w:pPr>
            <w:pStyle w:val="TM3"/>
            <w:tabs>
              <w:tab w:val="left" w:pos="960"/>
              <w:tab w:val="right" w:leader="dot" w:pos="9174"/>
            </w:tabs>
            <w:rPr>
              <w:rFonts w:asciiTheme="minorHAnsi" w:eastAsiaTheme="minorEastAsia" w:hAnsiTheme="minorHAnsi" w:cstheme="minorBidi"/>
              <w:i w:val="0"/>
              <w:iCs w:val="0"/>
              <w:noProof/>
              <w:sz w:val="22"/>
              <w:szCs w:val="22"/>
            </w:rPr>
          </w:pPr>
          <w:hyperlink w:anchor="_Toc94797588" w:history="1">
            <w:r w:rsidR="00C33FCF" w:rsidRPr="007141F0">
              <w:rPr>
                <w:rStyle w:val="Lienhypertexte"/>
                <w:noProof/>
              </w:rPr>
              <w:t>2.3</w:t>
            </w:r>
            <w:r w:rsidR="00C33FCF">
              <w:rPr>
                <w:rFonts w:asciiTheme="minorHAnsi" w:eastAsiaTheme="minorEastAsia" w:hAnsiTheme="minorHAnsi" w:cstheme="minorBidi"/>
                <w:i w:val="0"/>
                <w:iCs w:val="0"/>
                <w:noProof/>
                <w:sz w:val="22"/>
                <w:szCs w:val="22"/>
              </w:rPr>
              <w:tab/>
            </w:r>
            <w:r w:rsidR="00C33FCF" w:rsidRPr="007141F0">
              <w:rPr>
                <w:rStyle w:val="Lienhypertexte"/>
                <w:noProof/>
              </w:rPr>
              <w:t>Risques du projet</w:t>
            </w:r>
            <w:r w:rsidR="00C33FCF">
              <w:rPr>
                <w:noProof/>
                <w:webHidden/>
              </w:rPr>
              <w:tab/>
            </w:r>
            <w:r w:rsidR="00C33FCF">
              <w:rPr>
                <w:noProof/>
                <w:webHidden/>
              </w:rPr>
              <w:fldChar w:fldCharType="begin"/>
            </w:r>
            <w:r w:rsidR="00C33FCF">
              <w:rPr>
                <w:noProof/>
                <w:webHidden/>
              </w:rPr>
              <w:instrText xml:space="preserve"> PAGEREF _Toc94797588 \h </w:instrText>
            </w:r>
            <w:r w:rsidR="00C33FCF">
              <w:rPr>
                <w:noProof/>
                <w:webHidden/>
              </w:rPr>
            </w:r>
            <w:r w:rsidR="00C33FCF">
              <w:rPr>
                <w:noProof/>
                <w:webHidden/>
              </w:rPr>
              <w:fldChar w:fldCharType="separate"/>
            </w:r>
            <w:r w:rsidR="00C33FCF">
              <w:rPr>
                <w:noProof/>
                <w:webHidden/>
              </w:rPr>
              <w:t>9</w:t>
            </w:r>
            <w:r w:rsidR="00C33FCF">
              <w:rPr>
                <w:noProof/>
                <w:webHidden/>
              </w:rPr>
              <w:fldChar w:fldCharType="end"/>
            </w:r>
          </w:hyperlink>
        </w:p>
        <w:p w14:paraId="57059B9B" w14:textId="38341DEF" w:rsidR="00C33FCF" w:rsidRDefault="0093595B">
          <w:pPr>
            <w:pStyle w:val="TM2"/>
            <w:tabs>
              <w:tab w:val="left" w:pos="720"/>
              <w:tab w:val="right" w:leader="dot" w:pos="9174"/>
            </w:tabs>
            <w:rPr>
              <w:rFonts w:asciiTheme="minorHAnsi" w:eastAsiaTheme="minorEastAsia" w:hAnsiTheme="minorHAnsi" w:cstheme="minorBidi"/>
              <w:noProof/>
              <w:szCs w:val="22"/>
            </w:rPr>
          </w:pPr>
          <w:hyperlink w:anchor="_Toc94797589" w:history="1">
            <w:r w:rsidR="00C33FCF" w:rsidRPr="007141F0">
              <w:rPr>
                <w:rStyle w:val="Lienhypertexte"/>
                <w:noProof/>
              </w:rPr>
              <w:t>3.</w:t>
            </w:r>
            <w:r w:rsidR="00C33FCF">
              <w:rPr>
                <w:rFonts w:asciiTheme="minorHAnsi" w:eastAsiaTheme="minorEastAsia" w:hAnsiTheme="minorHAnsi" w:cstheme="minorBidi"/>
                <w:noProof/>
                <w:szCs w:val="22"/>
              </w:rPr>
              <w:tab/>
            </w:r>
            <w:r w:rsidR="00C33FCF" w:rsidRPr="007141F0">
              <w:rPr>
                <w:rStyle w:val="Lienhypertexte"/>
                <w:noProof/>
              </w:rPr>
              <w:t>Organisation du projet</w:t>
            </w:r>
            <w:r w:rsidR="00C33FCF">
              <w:rPr>
                <w:noProof/>
                <w:webHidden/>
              </w:rPr>
              <w:tab/>
            </w:r>
            <w:r w:rsidR="00C33FCF">
              <w:rPr>
                <w:noProof/>
                <w:webHidden/>
              </w:rPr>
              <w:fldChar w:fldCharType="begin"/>
            </w:r>
            <w:r w:rsidR="00C33FCF">
              <w:rPr>
                <w:noProof/>
                <w:webHidden/>
              </w:rPr>
              <w:instrText xml:space="preserve"> PAGEREF _Toc94797589 \h </w:instrText>
            </w:r>
            <w:r w:rsidR="00C33FCF">
              <w:rPr>
                <w:noProof/>
                <w:webHidden/>
              </w:rPr>
            </w:r>
            <w:r w:rsidR="00C33FCF">
              <w:rPr>
                <w:noProof/>
                <w:webHidden/>
              </w:rPr>
              <w:fldChar w:fldCharType="separate"/>
            </w:r>
            <w:r w:rsidR="00C33FCF">
              <w:rPr>
                <w:noProof/>
                <w:webHidden/>
              </w:rPr>
              <w:t>10</w:t>
            </w:r>
            <w:r w:rsidR="00C33FCF">
              <w:rPr>
                <w:noProof/>
                <w:webHidden/>
              </w:rPr>
              <w:fldChar w:fldCharType="end"/>
            </w:r>
          </w:hyperlink>
        </w:p>
        <w:p w14:paraId="0D2F6AA5" w14:textId="6EB3A175" w:rsidR="00C33FCF" w:rsidRDefault="0093595B">
          <w:pPr>
            <w:pStyle w:val="TM3"/>
            <w:tabs>
              <w:tab w:val="left" w:pos="960"/>
              <w:tab w:val="right" w:leader="dot" w:pos="9174"/>
            </w:tabs>
            <w:rPr>
              <w:rFonts w:asciiTheme="minorHAnsi" w:eastAsiaTheme="minorEastAsia" w:hAnsiTheme="minorHAnsi" w:cstheme="minorBidi"/>
              <w:i w:val="0"/>
              <w:iCs w:val="0"/>
              <w:noProof/>
              <w:sz w:val="22"/>
              <w:szCs w:val="22"/>
            </w:rPr>
          </w:pPr>
          <w:hyperlink w:anchor="_Toc94797591" w:history="1">
            <w:r w:rsidR="00C33FCF" w:rsidRPr="007141F0">
              <w:rPr>
                <w:rStyle w:val="Lienhypertexte"/>
                <w:noProof/>
              </w:rPr>
              <w:t>3.1</w:t>
            </w:r>
            <w:r w:rsidR="00C33FCF">
              <w:rPr>
                <w:rFonts w:asciiTheme="minorHAnsi" w:eastAsiaTheme="minorEastAsia" w:hAnsiTheme="minorHAnsi" w:cstheme="minorBidi"/>
                <w:i w:val="0"/>
                <w:iCs w:val="0"/>
                <w:noProof/>
                <w:sz w:val="22"/>
                <w:szCs w:val="22"/>
              </w:rPr>
              <w:tab/>
            </w:r>
            <w:r w:rsidR="00C33FCF" w:rsidRPr="007141F0">
              <w:rPr>
                <w:rStyle w:val="Lienhypertexte"/>
                <w:noProof/>
              </w:rPr>
              <w:t>PARTENAIRE ou porteur de projet</w:t>
            </w:r>
            <w:r w:rsidR="00C33FCF">
              <w:rPr>
                <w:noProof/>
                <w:webHidden/>
              </w:rPr>
              <w:tab/>
            </w:r>
            <w:r w:rsidR="00C33FCF">
              <w:rPr>
                <w:noProof/>
                <w:webHidden/>
              </w:rPr>
              <w:fldChar w:fldCharType="begin"/>
            </w:r>
            <w:r w:rsidR="00C33FCF">
              <w:rPr>
                <w:noProof/>
                <w:webHidden/>
              </w:rPr>
              <w:instrText xml:space="preserve"> PAGEREF _Toc94797591 \h </w:instrText>
            </w:r>
            <w:r w:rsidR="00C33FCF">
              <w:rPr>
                <w:noProof/>
                <w:webHidden/>
              </w:rPr>
            </w:r>
            <w:r w:rsidR="00C33FCF">
              <w:rPr>
                <w:noProof/>
                <w:webHidden/>
              </w:rPr>
              <w:fldChar w:fldCharType="separate"/>
            </w:r>
            <w:r w:rsidR="00C33FCF">
              <w:rPr>
                <w:noProof/>
                <w:webHidden/>
              </w:rPr>
              <w:t>10</w:t>
            </w:r>
            <w:r w:rsidR="00C33FCF">
              <w:rPr>
                <w:noProof/>
                <w:webHidden/>
              </w:rPr>
              <w:fldChar w:fldCharType="end"/>
            </w:r>
          </w:hyperlink>
        </w:p>
        <w:p w14:paraId="6F1AED8B" w14:textId="57FC12AC" w:rsidR="00C33FCF" w:rsidRDefault="0093595B">
          <w:pPr>
            <w:pStyle w:val="TM3"/>
            <w:tabs>
              <w:tab w:val="right" w:leader="dot" w:pos="9174"/>
            </w:tabs>
            <w:rPr>
              <w:rFonts w:asciiTheme="minorHAnsi" w:eastAsiaTheme="minorEastAsia" w:hAnsiTheme="minorHAnsi" w:cstheme="minorBidi"/>
              <w:i w:val="0"/>
              <w:iCs w:val="0"/>
              <w:noProof/>
              <w:sz w:val="22"/>
              <w:szCs w:val="22"/>
            </w:rPr>
          </w:pPr>
          <w:hyperlink w:anchor="_Toc94797592" w:history="1">
            <w:r w:rsidR="00C33FCF" w:rsidRPr="007141F0">
              <w:rPr>
                <w:rStyle w:val="Lienhypertexte"/>
                <w:noProof/>
              </w:rPr>
              <w:t>3.2</w:t>
            </w:r>
            <w:r w:rsidR="00C33FCF">
              <w:rPr>
                <w:rStyle w:val="Lienhypertexte"/>
                <w:noProof/>
              </w:rPr>
              <w:t xml:space="preserve">   </w:t>
            </w:r>
            <w:r w:rsidR="00C33FCF" w:rsidRPr="007141F0">
              <w:rPr>
                <w:rStyle w:val="Lienhypertexte"/>
                <w:noProof/>
              </w:rPr>
              <w:t xml:space="preserve"> Gouvernance du projet</w:t>
            </w:r>
            <w:r w:rsidR="00C33FCF">
              <w:rPr>
                <w:noProof/>
                <w:webHidden/>
              </w:rPr>
              <w:tab/>
            </w:r>
            <w:r w:rsidR="00C33FCF">
              <w:rPr>
                <w:noProof/>
                <w:webHidden/>
              </w:rPr>
              <w:fldChar w:fldCharType="begin"/>
            </w:r>
            <w:r w:rsidR="00C33FCF">
              <w:rPr>
                <w:noProof/>
                <w:webHidden/>
              </w:rPr>
              <w:instrText xml:space="preserve"> PAGEREF _Toc94797592 \h </w:instrText>
            </w:r>
            <w:r w:rsidR="00C33FCF">
              <w:rPr>
                <w:noProof/>
                <w:webHidden/>
              </w:rPr>
            </w:r>
            <w:r w:rsidR="00C33FCF">
              <w:rPr>
                <w:noProof/>
                <w:webHidden/>
              </w:rPr>
              <w:fldChar w:fldCharType="separate"/>
            </w:r>
            <w:r w:rsidR="00C33FCF">
              <w:rPr>
                <w:noProof/>
                <w:webHidden/>
              </w:rPr>
              <w:t>10</w:t>
            </w:r>
            <w:r w:rsidR="00C33FCF">
              <w:rPr>
                <w:noProof/>
                <w:webHidden/>
              </w:rPr>
              <w:fldChar w:fldCharType="end"/>
            </w:r>
          </w:hyperlink>
        </w:p>
        <w:p w14:paraId="7717D0C6" w14:textId="3BCAAA5C" w:rsidR="00C33FCF" w:rsidRDefault="0093595B">
          <w:pPr>
            <w:pStyle w:val="TM3"/>
            <w:tabs>
              <w:tab w:val="left" w:pos="960"/>
              <w:tab w:val="right" w:leader="dot" w:pos="9174"/>
            </w:tabs>
            <w:rPr>
              <w:rFonts w:asciiTheme="minorHAnsi" w:eastAsiaTheme="minorEastAsia" w:hAnsiTheme="minorHAnsi" w:cstheme="minorBidi"/>
              <w:i w:val="0"/>
              <w:iCs w:val="0"/>
              <w:noProof/>
              <w:sz w:val="22"/>
              <w:szCs w:val="22"/>
            </w:rPr>
          </w:pPr>
          <w:hyperlink w:anchor="_Toc94797593" w:history="1">
            <w:r w:rsidR="00C33FCF" w:rsidRPr="007141F0">
              <w:rPr>
                <w:rStyle w:val="Lienhypertexte"/>
                <w:noProof/>
              </w:rPr>
              <w:t>3.3</w:t>
            </w:r>
            <w:r w:rsidR="00C33FCF">
              <w:rPr>
                <w:rFonts w:asciiTheme="minorHAnsi" w:eastAsiaTheme="minorEastAsia" w:hAnsiTheme="minorHAnsi" w:cstheme="minorBidi"/>
                <w:i w:val="0"/>
                <w:iCs w:val="0"/>
                <w:noProof/>
                <w:sz w:val="22"/>
                <w:szCs w:val="22"/>
              </w:rPr>
              <w:tab/>
            </w:r>
            <w:r w:rsidR="00C33FCF" w:rsidRPr="007141F0">
              <w:rPr>
                <w:rStyle w:val="Lienhypertexte"/>
                <w:noProof/>
              </w:rPr>
              <w:t>Justification de la sous-traitance impliquée</w:t>
            </w:r>
            <w:r w:rsidR="00C33FCF">
              <w:rPr>
                <w:noProof/>
                <w:webHidden/>
              </w:rPr>
              <w:tab/>
            </w:r>
            <w:r w:rsidR="00C33FCF">
              <w:rPr>
                <w:noProof/>
                <w:webHidden/>
              </w:rPr>
              <w:fldChar w:fldCharType="begin"/>
            </w:r>
            <w:r w:rsidR="00C33FCF">
              <w:rPr>
                <w:noProof/>
                <w:webHidden/>
              </w:rPr>
              <w:instrText xml:space="preserve"> PAGEREF _Toc94797593 \h </w:instrText>
            </w:r>
            <w:r w:rsidR="00C33FCF">
              <w:rPr>
                <w:noProof/>
                <w:webHidden/>
              </w:rPr>
            </w:r>
            <w:r w:rsidR="00C33FCF">
              <w:rPr>
                <w:noProof/>
                <w:webHidden/>
              </w:rPr>
              <w:fldChar w:fldCharType="separate"/>
            </w:r>
            <w:r w:rsidR="00C33FCF">
              <w:rPr>
                <w:noProof/>
                <w:webHidden/>
              </w:rPr>
              <w:t>11</w:t>
            </w:r>
            <w:r w:rsidR="00C33FCF">
              <w:rPr>
                <w:noProof/>
                <w:webHidden/>
              </w:rPr>
              <w:fldChar w:fldCharType="end"/>
            </w:r>
          </w:hyperlink>
        </w:p>
        <w:p w14:paraId="67B12FB1" w14:textId="228A5BD8" w:rsidR="00C33FCF" w:rsidRDefault="0093595B">
          <w:pPr>
            <w:pStyle w:val="TM2"/>
            <w:tabs>
              <w:tab w:val="left" w:pos="720"/>
              <w:tab w:val="right" w:leader="dot" w:pos="9174"/>
            </w:tabs>
            <w:rPr>
              <w:rFonts w:asciiTheme="minorHAnsi" w:eastAsiaTheme="minorEastAsia" w:hAnsiTheme="minorHAnsi" w:cstheme="minorBidi"/>
              <w:noProof/>
              <w:szCs w:val="22"/>
            </w:rPr>
          </w:pPr>
          <w:hyperlink w:anchor="_Toc94797594" w:history="1">
            <w:r w:rsidR="00C33FCF" w:rsidRPr="007141F0">
              <w:rPr>
                <w:rStyle w:val="Lienhypertexte"/>
                <w:noProof/>
              </w:rPr>
              <w:t>4.</w:t>
            </w:r>
            <w:r w:rsidR="00C33FCF">
              <w:rPr>
                <w:rFonts w:asciiTheme="minorHAnsi" w:eastAsiaTheme="minorEastAsia" w:hAnsiTheme="minorHAnsi" w:cstheme="minorBidi"/>
                <w:noProof/>
                <w:szCs w:val="22"/>
              </w:rPr>
              <w:tab/>
            </w:r>
            <w:r w:rsidR="00C33FCF" w:rsidRPr="007141F0">
              <w:rPr>
                <w:rStyle w:val="Lienhypertexte"/>
                <w:noProof/>
              </w:rPr>
              <w:t>Description synthétique du plan de travail</w:t>
            </w:r>
            <w:r w:rsidR="00C33FCF">
              <w:rPr>
                <w:noProof/>
                <w:webHidden/>
              </w:rPr>
              <w:tab/>
            </w:r>
            <w:r w:rsidR="00C33FCF">
              <w:rPr>
                <w:noProof/>
                <w:webHidden/>
              </w:rPr>
              <w:fldChar w:fldCharType="begin"/>
            </w:r>
            <w:r w:rsidR="00C33FCF">
              <w:rPr>
                <w:noProof/>
                <w:webHidden/>
              </w:rPr>
              <w:instrText xml:space="preserve"> PAGEREF _Toc94797594 \h </w:instrText>
            </w:r>
            <w:r w:rsidR="00C33FCF">
              <w:rPr>
                <w:noProof/>
                <w:webHidden/>
              </w:rPr>
            </w:r>
            <w:r w:rsidR="00C33FCF">
              <w:rPr>
                <w:noProof/>
                <w:webHidden/>
              </w:rPr>
              <w:fldChar w:fldCharType="separate"/>
            </w:r>
            <w:r w:rsidR="00C33FCF">
              <w:rPr>
                <w:noProof/>
                <w:webHidden/>
              </w:rPr>
              <w:t>12</w:t>
            </w:r>
            <w:r w:rsidR="00C33FCF">
              <w:rPr>
                <w:noProof/>
                <w:webHidden/>
              </w:rPr>
              <w:fldChar w:fldCharType="end"/>
            </w:r>
          </w:hyperlink>
        </w:p>
        <w:p w14:paraId="137F8B92" w14:textId="0F7FC45C" w:rsidR="00C33FCF" w:rsidRDefault="0093595B">
          <w:pPr>
            <w:pStyle w:val="TM3"/>
            <w:tabs>
              <w:tab w:val="left" w:pos="960"/>
              <w:tab w:val="right" w:leader="dot" w:pos="9174"/>
            </w:tabs>
            <w:rPr>
              <w:rFonts w:asciiTheme="minorHAnsi" w:eastAsiaTheme="minorEastAsia" w:hAnsiTheme="minorHAnsi" w:cstheme="minorBidi"/>
              <w:i w:val="0"/>
              <w:iCs w:val="0"/>
              <w:noProof/>
              <w:sz w:val="22"/>
              <w:szCs w:val="22"/>
            </w:rPr>
          </w:pPr>
          <w:hyperlink w:anchor="_Toc94797597" w:history="1">
            <w:r w:rsidR="00C33FCF" w:rsidRPr="007141F0">
              <w:rPr>
                <w:rStyle w:val="Lienhypertexte"/>
                <w:noProof/>
              </w:rPr>
              <w:t>4.1</w:t>
            </w:r>
            <w:r w:rsidR="00C33FCF">
              <w:rPr>
                <w:rFonts w:asciiTheme="minorHAnsi" w:eastAsiaTheme="minorEastAsia" w:hAnsiTheme="minorHAnsi" w:cstheme="minorBidi"/>
                <w:i w:val="0"/>
                <w:iCs w:val="0"/>
                <w:noProof/>
                <w:sz w:val="22"/>
                <w:szCs w:val="22"/>
              </w:rPr>
              <w:tab/>
            </w:r>
            <w:r w:rsidR="00C33FCF" w:rsidRPr="007141F0">
              <w:rPr>
                <w:rStyle w:val="Lienhypertexte"/>
                <w:noProof/>
              </w:rPr>
              <w:t>Arborescence du projet</w:t>
            </w:r>
            <w:r w:rsidR="00C33FCF">
              <w:rPr>
                <w:noProof/>
                <w:webHidden/>
              </w:rPr>
              <w:tab/>
            </w:r>
            <w:r w:rsidR="00C33FCF">
              <w:rPr>
                <w:noProof/>
                <w:webHidden/>
              </w:rPr>
              <w:fldChar w:fldCharType="begin"/>
            </w:r>
            <w:r w:rsidR="00C33FCF">
              <w:rPr>
                <w:noProof/>
                <w:webHidden/>
              </w:rPr>
              <w:instrText xml:space="preserve"> PAGEREF _Toc94797597 \h </w:instrText>
            </w:r>
            <w:r w:rsidR="00C33FCF">
              <w:rPr>
                <w:noProof/>
                <w:webHidden/>
              </w:rPr>
            </w:r>
            <w:r w:rsidR="00C33FCF">
              <w:rPr>
                <w:noProof/>
                <w:webHidden/>
              </w:rPr>
              <w:fldChar w:fldCharType="separate"/>
            </w:r>
            <w:r w:rsidR="00C33FCF">
              <w:rPr>
                <w:noProof/>
                <w:webHidden/>
              </w:rPr>
              <w:t>12</w:t>
            </w:r>
            <w:r w:rsidR="00C33FCF">
              <w:rPr>
                <w:noProof/>
                <w:webHidden/>
              </w:rPr>
              <w:fldChar w:fldCharType="end"/>
            </w:r>
          </w:hyperlink>
        </w:p>
        <w:p w14:paraId="1F1A1398" w14:textId="55DDE001" w:rsidR="00C33FCF" w:rsidRDefault="0093595B">
          <w:pPr>
            <w:pStyle w:val="TM3"/>
            <w:tabs>
              <w:tab w:val="left" w:pos="960"/>
              <w:tab w:val="right" w:leader="dot" w:pos="9174"/>
            </w:tabs>
            <w:rPr>
              <w:rFonts w:asciiTheme="minorHAnsi" w:eastAsiaTheme="minorEastAsia" w:hAnsiTheme="minorHAnsi" w:cstheme="minorBidi"/>
              <w:i w:val="0"/>
              <w:iCs w:val="0"/>
              <w:noProof/>
              <w:sz w:val="22"/>
              <w:szCs w:val="22"/>
            </w:rPr>
          </w:pPr>
          <w:hyperlink w:anchor="_Toc94797598" w:history="1">
            <w:r w:rsidR="00C33FCF" w:rsidRPr="007141F0">
              <w:rPr>
                <w:rStyle w:val="Lienhypertexte"/>
                <w:noProof/>
              </w:rPr>
              <w:t>4.2</w:t>
            </w:r>
            <w:r w:rsidR="00C33FCF">
              <w:rPr>
                <w:rFonts w:asciiTheme="minorHAnsi" w:eastAsiaTheme="minorEastAsia" w:hAnsiTheme="minorHAnsi" w:cstheme="minorBidi"/>
                <w:i w:val="0"/>
                <w:iCs w:val="0"/>
                <w:noProof/>
                <w:sz w:val="22"/>
                <w:szCs w:val="22"/>
              </w:rPr>
              <w:tab/>
            </w:r>
            <w:r w:rsidR="00C33FCF" w:rsidRPr="007141F0">
              <w:rPr>
                <w:rStyle w:val="Lienhypertexte"/>
                <w:noProof/>
              </w:rPr>
              <w:t>Description des lots / activités</w:t>
            </w:r>
            <w:r w:rsidR="00C33FCF">
              <w:rPr>
                <w:noProof/>
                <w:webHidden/>
              </w:rPr>
              <w:tab/>
            </w:r>
            <w:r w:rsidR="00C33FCF">
              <w:rPr>
                <w:noProof/>
                <w:webHidden/>
              </w:rPr>
              <w:fldChar w:fldCharType="begin"/>
            </w:r>
            <w:r w:rsidR="00C33FCF">
              <w:rPr>
                <w:noProof/>
                <w:webHidden/>
              </w:rPr>
              <w:instrText xml:space="preserve"> PAGEREF _Toc94797598 \h </w:instrText>
            </w:r>
            <w:r w:rsidR="00C33FCF">
              <w:rPr>
                <w:noProof/>
                <w:webHidden/>
              </w:rPr>
            </w:r>
            <w:r w:rsidR="00C33FCF">
              <w:rPr>
                <w:noProof/>
                <w:webHidden/>
              </w:rPr>
              <w:fldChar w:fldCharType="separate"/>
            </w:r>
            <w:r w:rsidR="00C33FCF">
              <w:rPr>
                <w:noProof/>
                <w:webHidden/>
              </w:rPr>
              <w:t>12</w:t>
            </w:r>
            <w:r w:rsidR="00C33FCF">
              <w:rPr>
                <w:noProof/>
                <w:webHidden/>
              </w:rPr>
              <w:fldChar w:fldCharType="end"/>
            </w:r>
          </w:hyperlink>
        </w:p>
        <w:p w14:paraId="466E607F" w14:textId="7699B4F2" w:rsidR="00C33FCF" w:rsidRDefault="0093595B">
          <w:pPr>
            <w:pStyle w:val="TM3"/>
            <w:tabs>
              <w:tab w:val="left" w:pos="960"/>
              <w:tab w:val="right" w:leader="dot" w:pos="9174"/>
            </w:tabs>
            <w:rPr>
              <w:rFonts w:asciiTheme="minorHAnsi" w:eastAsiaTheme="minorEastAsia" w:hAnsiTheme="minorHAnsi" w:cstheme="minorBidi"/>
              <w:i w:val="0"/>
              <w:iCs w:val="0"/>
              <w:noProof/>
              <w:sz w:val="22"/>
              <w:szCs w:val="22"/>
            </w:rPr>
          </w:pPr>
          <w:hyperlink w:anchor="_Toc94797599" w:history="1">
            <w:r w:rsidR="00C33FCF" w:rsidRPr="007141F0">
              <w:rPr>
                <w:rStyle w:val="Lienhypertexte"/>
                <w:noProof/>
              </w:rPr>
              <w:t>4.3</w:t>
            </w:r>
            <w:r w:rsidR="00C33FCF">
              <w:rPr>
                <w:rFonts w:asciiTheme="minorHAnsi" w:eastAsiaTheme="minorEastAsia" w:hAnsiTheme="minorHAnsi" w:cstheme="minorBidi"/>
                <w:i w:val="0"/>
                <w:iCs w:val="0"/>
                <w:noProof/>
                <w:sz w:val="22"/>
                <w:szCs w:val="22"/>
              </w:rPr>
              <w:tab/>
            </w:r>
            <w:r w:rsidR="00C33FCF" w:rsidRPr="007141F0">
              <w:rPr>
                <w:rStyle w:val="Lienhypertexte"/>
                <w:noProof/>
              </w:rPr>
              <w:t>Livrables</w:t>
            </w:r>
            <w:r w:rsidR="00C33FCF">
              <w:rPr>
                <w:noProof/>
                <w:webHidden/>
              </w:rPr>
              <w:tab/>
            </w:r>
            <w:r w:rsidR="00C33FCF">
              <w:rPr>
                <w:noProof/>
                <w:webHidden/>
              </w:rPr>
              <w:fldChar w:fldCharType="begin"/>
            </w:r>
            <w:r w:rsidR="00C33FCF">
              <w:rPr>
                <w:noProof/>
                <w:webHidden/>
              </w:rPr>
              <w:instrText xml:space="preserve"> PAGEREF _Toc94797599 \h </w:instrText>
            </w:r>
            <w:r w:rsidR="00C33FCF">
              <w:rPr>
                <w:noProof/>
                <w:webHidden/>
              </w:rPr>
            </w:r>
            <w:r w:rsidR="00C33FCF">
              <w:rPr>
                <w:noProof/>
                <w:webHidden/>
              </w:rPr>
              <w:fldChar w:fldCharType="separate"/>
            </w:r>
            <w:r w:rsidR="00C33FCF">
              <w:rPr>
                <w:noProof/>
                <w:webHidden/>
              </w:rPr>
              <w:t>12</w:t>
            </w:r>
            <w:r w:rsidR="00C33FCF">
              <w:rPr>
                <w:noProof/>
                <w:webHidden/>
              </w:rPr>
              <w:fldChar w:fldCharType="end"/>
            </w:r>
          </w:hyperlink>
        </w:p>
        <w:p w14:paraId="1378BD68" w14:textId="055B58C0" w:rsidR="00C33FCF" w:rsidRDefault="0093595B">
          <w:pPr>
            <w:pStyle w:val="TM2"/>
            <w:tabs>
              <w:tab w:val="left" w:pos="720"/>
              <w:tab w:val="right" w:leader="dot" w:pos="9174"/>
            </w:tabs>
            <w:rPr>
              <w:rFonts w:asciiTheme="minorHAnsi" w:eastAsiaTheme="minorEastAsia" w:hAnsiTheme="minorHAnsi" w:cstheme="minorBidi"/>
              <w:noProof/>
              <w:szCs w:val="22"/>
            </w:rPr>
          </w:pPr>
          <w:hyperlink w:anchor="_Toc94797600" w:history="1">
            <w:r w:rsidR="00C33FCF" w:rsidRPr="007141F0">
              <w:rPr>
                <w:rStyle w:val="Lienhypertexte"/>
                <w:noProof/>
              </w:rPr>
              <w:t>5.</w:t>
            </w:r>
            <w:r w:rsidR="00C33FCF">
              <w:rPr>
                <w:rFonts w:asciiTheme="minorHAnsi" w:eastAsiaTheme="minorEastAsia" w:hAnsiTheme="minorHAnsi" w:cstheme="minorBidi"/>
                <w:noProof/>
                <w:szCs w:val="22"/>
              </w:rPr>
              <w:tab/>
            </w:r>
            <w:r w:rsidR="00C33FCF" w:rsidRPr="007141F0">
              <w:rPr>
                <w:rStyle w:val="Lienhypertexte"/>
                <w:noProof/>
              </w:rPr>
              <w:t>Calendrier</w:t>
            </w:r>
            <w:r w:rsidR="00C33FCF">
              <w:rPr>
                <w:noProof/>
                <w:webHidden/>
              </w:rPr>
              <w:tab/>
            </w:r>
            <w:r w:rsidR="00C33FCF">
              <w:rPr>
                <w:noProof/>
                <w:webHidden/>
              </w:rPr>
              <w:fldChar w:fldCharType="begin"/>
            </w:r>
            <w:r w:rsidR="00C33FCF">
              <w:rPr>
                <w:noProof/>
                <w:webHidden/>
              </w:rPr>
              <w:instrText xml:space="preserve"> PAGEREF _Toc94797600 \h </w:instrText>
            </w:r>
            <w:r w:rsidR="00C33FCF">
              <w:rPr>
                <w:noProof/>
                <w:webHidden/>
              </w:rPr>
            </w:r>
            <w:r w:rsidR="00C33FCF">
              <w:rPr>
                <w:noProof/>
                <w:webHidden/>
              </w:rPr>
              <w:fldChar w:fldCharType="separate"/>
            </w:r>
            <w:r w:rsidR="00C33FCF">
              <w:rPr>
                <w:noProof/>
                <w:webHidden/>
              </w:rPr>
              <w:t>13</w:t>
            </w:r>
            <w:r w:rsidR="00C33FCF">
              <w:rPr>
                <w:noProof/>
                <w:webHidden/>
              </w:rPr>
              <w:fldChar w:fldCharType="end"/>
            </w:r>
          </w:hyperlink>
        </w:p>
        <w:p w14:paraId="1A070D62" w14:textId="5D71FCDE" w:rsidR="00C33FCF" w:rsidRDefault="0093595B">
          <w:pPr>
            <w:pStyle w:val="TM3"/>
            <w:tabs>
              <w:tab w:val="left" w:pos="960"/>
              <w:tab w:val="right" w:leader="dot" w:pos="9174"/>
            </w:tabs>
            <w:rPr>
              <w:rFonts w:asciiTheme="minorHAnsi" w:eastAsiaTheme="minorEastAsia" w:hAnsiTheme="minorHAnsi" w:cstheme="minorBidi"/>
              <w:i w:val="0"/>
              <w:iCs w:val="0"/>
              <w:noProof/>
              <w:sz w:val="22"/>
              <w:szCs w:val="22"/>
            </w:rPr>
          </w:pPr>
          <w:hyperlink w:anchor="_Toc94797602" w:history="1">
            <w:r w:rsidR="00C33FCF" w:rsidRPr="007141F0">
              <w:rPr>
                <w:rStyle w:val="Lienhypertexte"/>
                <w:noProof/>
              </w:rPr>
              <w:t>5.1</w:t>
            </w:r>
            <w:r w:rsidR="00C33FCF">
              <w:rPr>
                <w:rFonts w:asciiTheme="minorHAnsi" w:eastAsiaTheme="minorEastAsia" w:hAnsiTheme="minorHAnsi" w:cstheme="minorBidi"/>
                <w:i w:val="0"/>
                <w:iCs w:val="0"/>
                <w:noProof/>
                <w:sz w:val="22"/>
                <w:szCs w:val="22"/>
              </w:rPr>
              <w:tab/>
            </w:r>
            <w:r w:rsidR="00C33FCF" w:rsidRPr="007141F0">
              <w:rPr>
                <w:rStyle w:val="Lienhypertexte"/>
                <w:noProof/>
              </w:rPr>
              <w:t>Planning indicatif du projet</w:t>
            </w:r>
            <w:r w:rsidR="00C33FCF">
              <w:rPr>
                <w:noProof/>
                <w:webHidden/>
              </w:rPr>
              <w:tab/>
            </w:r>
            <w:r w:rsidR="00C33FCF">
              <w:rPr>
                <w:noProof/>
                <w:webHidden/>
              </w:rPr>
              <w:fldChar w:fldCharType="begin"/>
            </w:r>
            <w:r w:rsidR="00C33FCF">
              <w:rPr>
                <w:noProof/>
                <w:webHidden/>
              </w:rPr>
              <w:instrText xml:space="preserve"> PAGEREF _Toc94797602 \h </w:instrText>
            </w:r>
            <w:r w:rsidR="00C33FCF">
              <w:rPr>
                <w:noProof/>
                <w:webHidden/>
              </w:rPr>
            </w:r>
            <w:r w:rsidR="00C33FCF">
              <w:rPr>
                <w:noProof/>
                <w:webHidden/>
              </w:rPr>
              <w:fldChar w:fldCharType="separate"/>
            </w:r>
            <w:r w:rsidR="00C33FCF">
              <w:rPr>
                <w:noProof/>
                <w:webHidden/>
              </w:rPr>
              <w:t>13</w:t>
            </w:r>
            <w:r w:rsidR="00C33FCF">
              <w:rPr>
                <w:noProof/>
                <w:webHidden/>
              </w:rPr>
              <w:fldChar w:fldCharType="end"/>
            </w:r>
          </w:hyperlink>
        </w:p>
        <w:p w14:paraId="1B9930D6" w14:textId="681FCA3D" w:rsidR="00C33FCF" w:rsidRDefault="0093595B">
          <w:pPr>
            <w:pStyle w:val="TM3"/>
            <w:tabs>
              <w:tab w:val="left" w:pos="960"/>
              <w:tab w:val="right" w:leader="dot" w:pos="9174"/>
            </w:tabs>
            <w:rPr>
              <w:rFonts w:asciiTheme="minorHAnsi" w:eastAsiaTheme="minorEastAsia" w:hAnsiTheme="minorHAnsi" w:cstheme="minorBidi"/>
              <w:i w:val="0"/>
              <w:iCs w:val="0"/>
              <w:noProof/>
              <w:sz w:val="22"/>
              <w:szCs w:val="22"/>
            </w:rPr>
          </w:pPr>
          <w:hyperlink w:anchor="_Toc94797603" w:history="1">
            <w:r w:rsidR="00C33FCF" w:rsidRPr="007141F0">
              <w:rPr>
                <w:rStyle w:val="Lienhypertexte"/>
                <w:noProof/>
              </w:rPr>
              <w:t>5.2</w:t>
            </w:r>
            <w:r w:rsidR="00C33FCF">
              <w:rPr>
                <w:rFonts w:asciiTheme="minorHAnsi" w:eastAsiaTheme="minorEastAsia" w:hAnsiTheme="minorHAnsi" w:cstheme="minorBidi"/>
                <w:i w:val="0"/>
                <w:iCs w:val="0"/>
                <w:noProof/>
                <w:sz w:val="22"/>
                <w:szCs w:val="22"/>
              </w:rPr>
              <w:tab/>
            </w:r>
            <w:r w:rsidR="00C33FCF" w:rsidRPr="007141F0">
              <w:rPr>
                <w:rStyle w:val="Lienhypertexte"/>
                <w:noProof/>
              </w:rPr>
              <w:t>Étapes-clés et Jalons Intermédiaires</w:t>
            </w:r>
            <w:r w:rsidR="00C33FCF">
              <w:rPr>
                <w:noProof/>
                <w:webHidden/>
              </w:rPr>
              <w:tab/>
            </w:r>
            <w:r w:rsidR="00C33FCF">
              <w:rPr>
                <w:noProof/>
                <w:webHidden/>
              </w:rPr>
              <w:fldChar w:fldCharType="begin"/>
            </w:r>
            <w:r w:rsidR="00C33FCF">
              <w:rPr>
                <w:noProof/>
                <w:webHidden/>
              </w:rPr>
              <w:instrText xml:space="preserve"> PAGEREF _Toc94797603 \h </w:instrText>
            </w:r>
            <w:r w:rsidR="00C33FCF">
              <w:rPr>
                <w:noProof/>
                <w:webHidden/>
              </w:rPr>
            </w:r>
            <w:r w:rsidR="00C33FCF">
              <w:rPr>
                <w:noProof/>
                <w:webHidden/>
              </w:rPr>
              <w:fldChar w:fldCharType="separate"/>
            </w:r>
            <w:r w:rsidR="00C33FCF">
              <w:rPr>
                <w:noProof/>
                <w:webHidden/>
              </w:rPr>
              <w:t>13</w:t>
            </w:r>
            <w:r w:rsidR="00C33FCF">
              <w:rPr>
                <w:noProof/>
                <w:webHidden/>
              </w:rPr>
              <w:fldChar w:fldCharType="end"/>
            </w:r>
          </w:hyperlink>
        </w:p>
        <w:p w14:paraId="5EF3391D" w14:textId="23FF6F9D" w:rsidR="00C33FCF" w:rsidRDefault="0093595B">
          <w:pPr>
            <w:pStyle w:val="TM2"/>
            <w:tabs>
              <w:tab w:val="left" w:pos="720"/>
              <w:tab w:val="right" w:leader="dot" w:pos="9174"/>
            </w:tabs>
            <w:rPr>
              <w:rFonts w:asciiTheme="minorHAnsi" w:eastAsiaTheme="minorEastAsia" w:hAnsiTheme="minorHAnsi" w:cstheme="minorBidi"/>
              <w:noProof/>
              <w:szCs w:val="22"/>
            </w:rPr>
          </w:pPr>
          <w:hyperlink w:anchor="_Toc94797604" w:history="1">
            <w:r w:rsidR="00C33FCF" w:rsidRPr="007141F0">
              <w:rPr>
                <w:rStyle w:val="Lienhypertexte"/>
                <w:noProof/>
              </w:rPr>
              <w:t>6.</w:t>
            </w:r>
            <w:r w:rsidR="00C33FCF">
              <w:rPr>
                <w:rFonts w:asciiTheme="minorHAnsi" w:eastAsiaTheme="minorEastAsia" w:hAnsiTheme="minorHAnsi" w:cstheme="minorBidi"/>
                <w:noProof/>
                <w:szCs w:val="22"/>
              </w:rPr>
              <w:tab/>
            </w:r>
            <w:r w:rsidR="00C33FCF" w:rsidRPr="007141F0">
              <w:rPr>
                <w:rStyle w:val="Lienhypertexte"/>
                <w:noProof/>
              </w:rPr>
              <w:t>Budget prévisionnel du projet</w:t>
            </w:r>
            <w:r w:rsidR="00C33FCF">
              <w:rPr>
                <w:noProof/>
                <w:webHidden/>
              </w:rPr>
              <w:tab/>
            </w:r>
            <w:r w:rsidR="00C33FCF">
              <w:rPr>
                <w:noProof/>
                <w:webHidden/>
              </w:rPr>
              <w:fldChar w:fldCharType="begin"/>
            </w:r>
            <w:r w:rsidR="00C33FCF">
              <w:rPr>
                <w:noProof/>
                <w:webHidden/>
              </w:rPr>
              <w:instrText xml:space="preserve"> PAGEREF _Toc94797604 \h </w:instrText>
            </w:r>
            <w:r w:rsidR="00C33FCF">
              <w:rPr>
                <w:noProof/>
                <w:webHidden/>
              </w:rPr>
            </w:r>
            <w:r w:rsidR="00C33FCF">
              <w:rPr>
                <w:noProof/>
                <w:webHidden/>
              </w:rPr>
              <w:fldChar w:fldCharType="separate"/>
            </w:r>
            <w:r w:rsidR="00C33FCF">
              <w:rPr>
                <w:noProof/>
                <w:webHidden/>
              </w:rPr>
              <w:t>14</w:t>
            </w:r>
            <w:r w:rsidR="00C33FCF">
              <w:rPr>
                <w:noProof/>
                <w:webHidden/>
              </w:rPr>
              <w:fldChar w:fldCharType="end"/>
            </w:r>
          </w:hyperlink>
        </w:p>
        <w:p w14:paraId="33E2F04B" w14:textId="40BBFB0E" w:rsidR="00C33FCF" w:rsidRDefault="0093595B">
          <w:pPr>
            <w:pStyle w:val="TM1"/>
            <w:tabs>
              <w:tab w:val="right" w:leader="dot" w:pos="9174"/>
            </w:tabs>
            <w:rPr>
              <w:rFonts w:asciiTheme="minorHAnsi" w:eastAsiaTheme="minorEastAsia" w:hAnsiTheme="minorHAnsi" w:cstheme="minorBidi"/>
              <w:b w:val="0"/>
              <w:bCs w:val="0"/>
              <w:caps w:val="0"/>
              <w:noProof/>
              <w:szCs w:val="22"/>
            </w:rPr>
          </w:pPr>
          <w:hyperlink w:anchor="_Toc94797605" w:history="1">
            <w:r w:rsidR="00C33FCF" w:rsidRPr="007141F0">
              <w:rPr>
                <w:rStyle w:val="Lienhypertexte"/>
                <w:noProof/>
              </w:rPr>
              <w:t>PARTIE 2 : DESCRIPTION DETAILLEE DES TACHES</w:t>
            </w:r>
            <w:r w:rsidR="00C33FCF">
              <w:rPr>
                <w:noProof/>
                <w:webHidden/>
              </w:rPr>
              <w:tab/>
            </w:r>
            <w:r w:rsidR="00C33FCF">
              <w:rPr>
                <w:noProof/>
                <w:webHidden/>
              </w:rPr>
              <w:fldChar w:fldCharType="begin"/>
            </w:r>
            <w:r w:rsidR="00C33FCF">
              <w:rPr>
                <w:noProof/>
                <w:webHidden/>
              </w:rPr>
              <w:instrText xml:space="preserve"> PAGEREF _Toc94797605 \h </w:instrText>
            </w:r>
            <w:r w:rsidR="00C33FCF">
              <w:rPr>
                <w:noProof/>
                <w:webHidden/>
              </w:rPr>
            </w:r>
            <w:r w:rsidR="00C33FCF">
              <w:rPr>
                <w:noProof/>
                <w:webHidden/>
              </w:rPr>
              <w:fldChar w:fldCharType="separate"/>
            </w:r>
            <w:r w:rsidR="00C33FCF">
              <w:rPr>
                <w:noProof/>
                <w:webHidden/>
              </w:rPr>
              <w:t>15</w:t>
            </w:r>
            <w:r w:rsidR="00C33FCF">
              <w:rPr>
                <w:noProof/>
                <w:webHidden/>
              </w:rPr>
              <w:fldChar w:fldCharType="end"/>
            </w:r>
          </w:hyperlink>
        </w:p>
        <w:p w14:paraId="5F003819" w14:textId="3025D4ED" w:rsidR="00BA5A20" w:rsidRPr="009D1F85" w:rsidRDefault="00BA5A20" w:rsidP="00BA5A20">
          <w:r w:rsidRPr="009D1F85">
            <w:fldChar w:fldCharType="end"/>
          </w:r>
        </w:p>
      </w:sdtContent>
    </w:sdt>
    <w:p w14:paraId="2674F08C" w14:textId="77777777" w:rsidR="00BA5A20" w:rsidRDefault="00BA5A20" w:rsidP="00BA5A20">
      <w:r w:rsidRPr="009D1F85">
        <w:br w:type="page"/>
      </w:r>
    </w:p>
    <w:p w14:paraId="5BE34DC8" w14:textId="77777777" w:rsidR="00BA5A20" w:rsidRDefault="00BA5A20">
      <w:pPr>
        <w:spacing w:before="0" w:after="0"/>
        <w:jc w:val="left"/>
        <w:rPr>
          <w:rFonts w:cs="Arial"/>
          <w:b/>
          <w:bCs/>
          <w:caps/>
          <w:color w:val="3CB6EC"/>
          <w:kern w:val="32"/>
          <w:sz w:val="24"/>
          <w:szCs w:val="32"/>
        </w:rPr>
      </w:pPr>
    </w:p>
    <w:p w14:paraId="06D94D26" w14:textId="7ADBC361" w:rsidR="007257B8" w:rsidRDefault="0058683C" w:rsidP="006E6AC9">
      <w:pPr>
        <w:pStyle w:val="Titre1"/>
      </w:pPr>
      <w:bookmarkStart w:id="4" w:name="_Toc94797580"/>
      <w:r>
        <w:t>PARTIE</w:t>
      </w:r>
      <w:r w:rsidR="00E67B24">
        <w:t xml:space="preserve"> 1 : </w:t>
      </w:r>
      <w:r w:rsidR="00E37C55">
        <w:t>PRESENTATION</w:t>
      </w:r>
      <w:r w:rsidR="002910C9">
        <w:t xml:space="preserve"> </w:t>
      </w:r>
      <w:bookmarkEnd w:id="0"/>
      <w:r w:rsidR="00F36704">
        <w:t>DU PROJET</w:t>
      </w:r>
      <w:bookmarkEnd w:id="4"/>
    </w:p>
    <w:tbl>
      <w:tblPr>
        <w:tblStyle w:val="Grilledutableau"/>
        <w:tblW w:w="0" w:type="auto"/>
        <w:tblLook w:val="04A0" w:firstRow="1" w:lastRow="0" w:firstColumn="1" w:lastColumn="0" w:noHBand="0" w:noVBand="1"/>
      </w:tblPr>
      <w:tblGrid>
        <w:gridCol w:w="9174"/>
      </w:tblGrid>
      <w:tr w:rsidR="0096134D" w14:paraId="203CB02B" w14:textId="77777777" w:rsidTr="00BA5A20">
        <w:tc>
          <w:tcPr>
            <w:tcW w:w="9174" w:type="dxa"/>
            <w:shd w:val="clear" w:color="auto" w:fill="BFBFBF" w:themeFill="background1" w:themeFillShade="BF"/>
          </w:tcPr>
          <w:p w14:paraId="76972B97" w14:textId="77777777" w:rsidR="0096134D" w:rsidRPr="00BA0D7C" w:rsidRDefault="0096134D" w:rsidP="00BA5A20">
            <w:pPr>
              <w:rPr>
                <w:b/>
                <w:i/>
                <w:sz w:val="24"/>
              </w:rPr>
            </w:pPr>
            <w:r w:rsidRPr="00BA0D7C">
              <w:rPr>
                <w:b/>
                <w:i/>
                <w:sz w:val="24"/>
              </w:rPr>
              <w:t>(</w:t>
            </w:r>
            <w:r w:rsidRPr="00BA5A20">
              <w:rPr>
                <w:b/>
                <w:i/>
                <w:sz w:val="24"/>
              </w:rPr>
              <w:t>30</w:t>
            </w:r>
            <w:r w:rsidRPr="00BA0D7C">
              <w:rPr>
                <w:b/>
                <w:i/>
                <w:sz w:val="24"/>
              </w:rPr>
              <w:t xml:space="preserve"> pages maximum</w:t>
            </w:r>
            <w:r>
              <w:rPr>
                <w:b/>
                <w:i/>
                <w:sz w:val="24"/>
              </w:rPr>
              <w:t xml:space="preserve"> pour la partie 1 de cette annexe 2</w:t>
            </w:r>
            <w:r w:rsidRPr="00BA0D7C">
              <w:rPr>
                <w:b/>
                <w:i/>
                <w:sz w:val="24"/>
              </w:rPr>
              <w:t>)</w:t>
            </w:r>
          </w:p>
          <w:p w14:paraId="20703352" w14:textId="77777777" w:rsidR="0096134D" w:rsidRDefault="0096134D" w:rsidP="00BA5A20">
            <w:pPr>
              <w:rPr>
                <w:i/>
              </w:rPr>
            </w:pPr>
            <w:r w:rsidRPr="00BA0D7C">
              <w:rPr>
                <w:i/>
              </w:rPr>
              <w:t xml:space="preserve">Une attention toute particulière à la clarté et à la lisibilité du dossier est demandée. </w:t>
            </w:r>
            <w:r>
              <w:rPr>
                <w:i/>
              </w:rPr>
              <w:t xml:space="preserve">Les schémas </w:t>
            </w:r>
            <w:r w:rsidRPr="00BA0D7C">
              <w:rPr>
                <w:i/>
              </w:rPr>
              <w:t xml:space="preserve">de principe ou </w:t>
            </w:r>
            <w:r>
              <w:rPr>
                <w:i/>
              </w:rPr>
              <w:t xml:space="preserve">tableaux </w:t>
            </w:r>
            <w:r w:rsidRPr="00BA0D7C">
              <w:rPr>
                <w:i/>
              </w:rPr>
              <w:t>sont à privilégier</w:t>
            </w:r>
            <w:r>
              <w:rPr>
                <w:i/>
              </w:rPr>
              <w:t xml:space="preserve">. </w:t>
            </w:r>
          </w:p>
          <w:p w14:paraId="08B37A1D" w14:textId="77777777" w:rsidR="0096134D" w:rsidRPr="00BA0D7C" w:rsidRDefault="0096134D" w:rsidP="00BA5A20">
            <w:pPr>
              <w:rPr>
                <w:i/>
              </w:rPr>
            </w:pPr>
            <w:r>
              <w:rPr>
                <w:i/>
              </w:rPr>
              <w:t>Le contenu doit être à la fois pédagogique, synthétique et présenter un niveau technique suffisant permettant une expertise approfondie. (tous les éléments transmis sont gérés en confidentialité)</w:t>
            </w:r>
          </w:p>
          <w:p w14:paraId="539BEF6B" w14:textId="77777777" w:rsidR="0096134D" w:rsidRPr="00974E9E" w:rsidRDefault="0096134D" w:rsidP="00BA5A20">
            <w:pPr>
              <w:rPr>
                <w:i/>
              </w:rPr>
            </w:pPr>
            <w:r w:rsidRPr="00BA0D7C">
              <w:rPr>
                <w:i/>
              </w:rPr>
              <w:t xml:space="preserve">Les tableaux fournis seront au format Excel (ou équivalent) et </w:t>
            </w:r>
            <w:r w:rsidRPr="00BA0D7C">
              <w:rPr>
                <w:i/>
                <w:u w:val="single"/>
              </w:rPr>
              <w:t>les formules seront accessibles.</w:t>
            </w:r>
          </w:p>
        </w:tc>
      </w:tr>
    </w:tbl>
    <w:p w14:paraId="1D66C5D6" w14:textId="28E4B8DA" w:rsidR="00CB30DF" w:rsidRDefault="00CB30DF" w:rsidP="00715392">
      <w:pPr>
        <w:rPr>
          <w:b/>
          <w:sz w:val="24"/>
        </w:rPr>
      </w:pPr>
    </w:p>
    <w:p w14:paraId="728EF45B" w14:textId="26BDB308" w:rsidR="00771AB0" w:rsidRPr="00E741F4" w:rsidRDefault="00771AB0" w:rsidP="00E741F4">
      <w:pPr>
        <w:pStyle w:val="Titre2"/>
      </w:pPr>
      <w:bookmarkStart w:id="5" w:name="_Toc94797581"/>
      <w:r w:rsidRPr="00E741F4">
        <w:t>Résumé Executif</w:t>
      </w:r>
      <w:bookmarkEnd w:id="5"/>
    </w:p>
    <w:p w14:paraId="27FCF32A" w14:textId="43947D4A" w:rsidR="00551FE8" w:rsidRPr="00394D22" w:rsidRDefault="009838E9" w:rsidP="00394D22">
      <w:pPr>
        <w:pStyle w:val="Titre2"/>
        <w:numPr>
          <w:ilvl w:val="0"/>
          <w:numId w:val="0"/>
        </w:numPr>
        <w:ind w:left="360"/>
        <w:rPr>
          <w:rFonts w:cs="Times New Roman"/>
          <w:bCs w:val="0"/>
          <w:caps w:val="0"/>
          <w:color w:val="auto"/>
          <w:kern w:val="0"/>
          <w:sz w:val="20"/>
          <w:szCs w:val="22"/>
        </w:rPr>
      </w:pPr>
      <w:bookmarkStart w:id="6" w:name="_Toc94797553"/>
      <w:bookmarkStart w:id="7" w:name="_Toc94797582"/>
      <w:r w:rsidRPr="009838E9">
        <w:rPr>
          <w:noProof/>
          <w:sz w:val="16"/>
          <w:szCs w:val="16"/>
        </w:rPr>
        <mc:AlternateContent>
          <mc:Choice Requires="wps">
            <w:drawing>
              <wp:anchor distT="0" distB="0" distL="114300" distR="114300" simplePos="0" relativeHeight="251662336" behindDoc="0" locked="0" layoutInCell="1" allowOverlap="1" wp14:anchorId="637D3273" wp14:editId="026FCD9F">
                <wp:simplePos x="0" y="0"/>
                <wp:positionH relativeFrom="column">
                  <wp:posOffset>76835</wp:posOffset>
                </wp:positionH>
                <wp:positionV relativeFrom="paragraph">
                  <wp:posOffset>111759</wp:posOffset>
                </wp:positionV>
                <wp:extent cx="5790860" cy="2638425"/>
                <wp:effectExtent l="0" t="0" r="19685" b="28575"/>
                <wp:wrapNone/>
                <wp:docPr id="4" name="Rectangle 4"/>
                <wp:cNvGraphicFramePr/>
                <a:graphic xmlns:a="http://schemas.openxmlformats.org/drawingml/2006/main">
                  <a:graphicData uri="http://schemas.microsoft.com/office/word/2010/wordprocessingShape">
                    <wps:wsp>
                      <wps:cNvSpPr/>
                      <wps:spPr>
                        <a:xfrm>
                          <a:off x="0" y="0"/>
                          <a:ext cx="5790860" cy="26384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7A8A90" id="Rectangle 4" o:spid="_x0000_s1026" style="position:absolute;margin-left:6.05pt;margin-top:8.8pt;width:455.95pt;height:20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" filled="f" strokecolor="#243f60 [1604]" strokeweight="2pt"/>
            </w:pict>
          </mc:Fallback>
        </mc:AlternateContent>
      </w:r>
      <w:r w:rsidR="00394D22">
        <w:rPr>
          <w:rFonts w:cs="Times New Roman"/>
          <w:bCs w:val="0"/>
          <w:caps w:val="0"/>
          <w:color w:val="auto"/>
          <w:kern w:val="0"/>
          <w:sz w:val="20"/>
          <w:szCs w:val="22"/>
        </w:rPr>
        <w:t xml:space="preserve">Au maximum </w:t>
      </w:r>
      <w:r w:rsidR="0093595B">
        <w:rPr>
          <w:rFonts w:cs="Times New Roman"/>
          <w:bCs w:val="0"/>
          <w:caps w:val="0"/>
          <w:color w:val="auto"/>
          <w:kern w:val="0"/>
          <w:sz w:val="20"/>
          <w:szCs w:val="22"/>
        </w:rPr>
        <w:t>5</w:t>
      </w:r>
      <w:r w:rsidR="00394D22">
        <w:rPr>
          <w:rFonts w:cs="Times New Roman"/>
          <w:bCs w:val="0"/>
          <w:caps w:val="0"/>
          <w:color w:val="auto"/>
          <w:kern w:val="0"/>
          <w:sz w:val="20"/>
          <w:szCs w:val="22"/>
        </w:rPr>
        <w:t xml:space="preserve"> pages</w:t>
      </w:r>
      <w:r w:rsidR="0089648C" w:rsidRPr="00394D22">
        <w:rPr>
          <w:rFonts w:cs="Times New Roman"/>
          <w:bCs w:val="0"/>
          <w:caps w:val="0"/>
          <w:color w:val="auto"/>
          <w:kern w:val="0"/>
          <w:sz w:val="20"/>
          <w:szCs w:val="22"/>
        </w:rPr>
        <w:t xml:space="preserve"> de description générale du projet</w:t>
      </w:r>
      <w:bookmarkEnd w:id="6"/>
      <w:bookmarkEnd w:id="7"/>
    </w:p>
    <w:p w14:paraId="2E0957B8" w14:textId="2D8BCDCB" w:rsidR="00551FE8" w:rsidRPr="009838E9" w:rsidRDefault="00551FE8" w:rsidP="007322BA">
      <w:pPr>
        <w:pStyle w:val="Listes"/>
        <w:ind w:left="851" w:hanging="567"/>
        <w:rPr>
          <w:sz w:val="16"/>
          <w:szCs w:val="16"/>
        </w:rPr>
      </w:pPr>
      <w:r w:rsidRPr="009838E9">
        <w:rPr>
          <w:b/>
          <w:sz w:val="16"/>
          <w:szCs w:val="16"/>
        </w:rPr>
        <w:t>Contexte du projet</w:t>
      </w:r>
      <w:r w:rsidR="00394D22" w:rsidRPr="009838E9">
        <w:rPr>
          <w:sz w:val="16"/>
          <w:szCs w:val="16"/>
        </w:rPr>
        <w:t xml:space="preserve">, </w:t>
      </w:r>
      <w:r w:rsidR="008B7E4D" w:rsidRPr="009838E9">
        <w:rPr>
          <w:sz w:val="16"/>
          <w:szCs w:val="16"/>
        </w:rPr>
        <w:t>thématique de décarbonation de l’industrie dans laquelle se situe le projet</w:t>
      </w:r>
      <w:r w:rsidR="00233661" w:rsidRPr="009838E9">
        <w:rPr>
          <w:sz w:val="16"/>
          <w:szCs w:val="16"/>
        </w:rPr>
        <w:t xml:space="preserve">, </w:t>
      </w:r>
      <w:r w:rsidR="009838E9" w:rsidRPr="009838E9">
        <w:rPr>
          <w:sz w:val="16"/>
          <w:szCs w:val="16"/>
        </w:rPr>
        <w:t>positionnement</w:t>
      </w:r>
      <w:r w:rsidR="00233661" w:rsidRPr="009838E9">
        <w:rPr>
          <w:sz w:val="16"/>
          <w:szCs w:val="16"/>
        </w:rPr>
        <w:t xml:space="preserve"> du projet dans la chaîne de valeur de l’offre</w:t>
      </w:r>
      <w:r w:rsidR="009838E9" w:rsidRPr="009838E9">
        <w:rPr>
          <w:sz w:val="16"/>
          <w:szCs w:val="16"/>
        </w:rPr>
        <w:t xml:space="preserve"> de décarbonation envisagée</w:t>
      </w:r>
    </w:p>
    <w:p w14:paraId="3736AECD" w14:textId="267C9F2E" w:rsidR="00E63506" w:rsidRDefault="00E63506" w:rsidP="007322BA">
      <w:pPr>
        <w:pStyle w:val="Listes"/>
        <w:ind w:left="851" w:hanging="567"/>
        <w:rPr>
          <w:sz w:val="16"/>
          <w:szCs w:val="16"/>
        </w:rPr>
      </w:pPr>
      <w:r w:rsidRPr="009838E9">
        <w:rPr>
          <w:b/>
          <w:sz w:val="16"/>
          <w:szCs w:val="16"/>
        </w:rPr>
        <w:t>Description du projet</w:t>
      </w:r>
      <w:r w:rsidR="006E2428" w:rsidRPr="009838E9">
        <w:rPr>
          <w:sz w:val="16"/>
          <w:szCs w:val="16"/>
        </w:rPr>
        <w:t>, nouvelles unités de production, investissements dans des unités de production existantes, développements et mises à l’échelle industrielle de procédés technologiques innovants</w:t>
      </w:r>
      <w:r w:rsidR="00394D22" w:rsidRPr="009838E9">
        <w:rPr>
          <w:sz w:val="16"/>
          <w:szCs w:val="16"/>
        </w:rPr>
        <w:t xml:space="preserve"> </w:t>
      </w:r>
    </w:p>
    <w:p w14:paraId="15F372DE" w14:textId="1F07F3A6" w:rsidR="0093595B" w:rsidRPr="009838E9" w:rsidRDefault="0093595B" w:rsidP="007322BA">
      <w:pPr>
        <w:pStyle w:val="Listes"/>
        <w:ind w:left="851" w:hanging="567"/>
        <w:rPr>
          <w:sz w:val="16"/>
          <w:szCs w:val="16"/>
        </w:rPr>
      </w:pPr>
      <w:r>
        <w:rPr>
          <w:sz w:val="16"/>
          <w:szCs w:val="16"/>
        </w:rPr>
        <w:t>S</w:t>
      </w:r>
      <w:r w:rsidRPr="0093595B">
        <w:rPr>
          <w:sz w:val="16"/>
          <w:szCs w:val="16"/>
        </w:rPr>
        <w:t>chéma d'implémentation de la ligne de production</w:t>
      </w:r>
      <w:r>
        <w:rPr>
          <w:sz w:val="16"/>
          <w:szCs w:val="16"/>
        </w:rPr>
        <w:t xml:space="preserve"> sur le site industriel</w:t>
      </w:r>
    </w:p>
    <w:p w14:paraId="671964E8" w14:textId="59A148E0" w:rsidR="006E2428" w:rsidRPr="009838E9" w:rsidRDefault="006E2428" w:rsidP="007322BA">
      <w:pPr>
        <w:pStyle w:val="Listes"/>
        <w:ind w:left="851" w:hanging="567"/>
        <w:rPr>
          <w:sz w:val="16"/>
          <w:szCs w:val="16"/>
        </w:rPr>
      </w:pPr>
      <w:r w:rsidRPr="009838E9">
        <w:rPr>
          <w:sz w:val="16"/>
          <w:szCs w:val="16"/>
        </w:rPr>
        <w:t xml:space="preserve">Présentation de la technologie, produits ou services développés </w:t>
      </w:r>
      <w:r w:rsidR="00C251D4" w:rsidRPr="009838E9">
        <w:rPr>
          <w:sz w:val="16"/>
          <w:szCs w:val="16"/>
        </w:rPr>
        <w:t>(le cas échéant le caractère innovant du projet sera détaillé, il peut être lié au produit lui-même, à son procédé de fabrication, à l’amélioration de l’empreinte environnementale liée à sa production, …)</w:t>
      </w:r>
    </w:p>
    <w:p w14:paraId="680C5B21" w14:textId="1A3A283E" w:rsidR="006E2428" w:rsidRPr="009838E9" w:rsidRDefault="006E2428" w:rsidP="007322BA">
      <w:pPr>
        <w:pStyle w:val="Listes"/>
        <w:ind w:left="851" w:hanging="567"/>
        <w:rPr>
          <w:sz w:val="16"/>
          <w:szCs w:val="16"/>
        </w:rPr>
      </w:pPr>
      <w:r w:rsidRPr="009838E9">
        <w:rPr>
          <w:sz w:val="16"/>
          <w:szCs w:val="16"/>
        </w:rPr>
        <w:t>Présentation des objectifs commerciaux</w:t>
      </w:r>
      <w:r w:rsidR="00394D22" w:rsidRPr="009838E9">
        <w:rPr>
          <w:sz w:val="16"/>
          <w:szCs w:val="16"/>
        </w:rPr>
        <w:t>,</w:t>
      </w:r>
      <w:r w:rsidRPr="009838E9">
        <w:rPr>
          <w:sz w:val="16"/>
          <w:szCs w:val="16"/>
        </w:rPr>
        <w:t xml:space="preserve"> </w:t>
      </w:r>
      <w:r w:rsidR="00394D22" w:rsidRPr="009838E9">
        <w:rPr>
          <w:sz w:val="16"/>
          <w:szCs w:val="16"/>
        </w:rPr>
        <w:t xml:space="preserve">production visée en termes de volume et positionnement de ces objectifs par rapport au marché, et aux besoins nationaux </w:t>
      </w:r>
      <w:r w:rsidRPr="009838E9">
        <w:rPr>
          <w:sz w:val="16"/>
          <w:szCs w:val="16"/>
        </w:rPr>
        <w:t>et européens</w:t>
      </w:r>
    </w:p>
    <w:p w14:paraId="0E2DA24C" w14:textId="0B67DF37" w:rsidR="006E2428" w:rsidRPr="009838E9" w:rsidRDefault="006E2428" w:rsidP="007322BA">
      <w:pPr>
        <w:pStyle w:val="Listes"/>
        <w:ind w:left="851" w:hanging="567"/>
        <w:rPr>
          <w:sz w:val="16"/>
          <w:szCs w:val="16"/>
        </w:rPr>
      </w:pPr>
      <w:r w:rsidRPr="009838E9">
        <w:rPr>
          <w:sz w:val="16"/>
          <w:szCs w:val="16"/>
        </w:rPr>
        <w:t>Partenaires et pertinence du consortium</w:t>
      </w:r>
    </w:p>
    <w:p w14:paraId="1021E5AD" w14:textId="77777777" w:rsidR="00394D22" w:rsidRPr="009838E9" w:rsidRDefault="00394D22" w:rsidP="007322BA">
      <w:pPr>
        <w:pStyle w:val="Listes"/>
        <w:ind w:left="851" w:hanging="567"/>
        <w:rPr>
          <w:sz w:val="16"/>
          <w:szCs w:val="16"/>
        </w:rPr>
      </w:pPr>
      <w:r w:rsidRPr="009838E9">
        <w:rPr>
          <w:sz w:val="16"/>
          <w:szCs w:val="16"/>
        </w:rPr>
        <w:t>Impacts pressentis du projet en matière économique, social et environnemental</w:t>
      </w:r>
    </w:p>
    <w:p w14:paraId="3DF54FCF" w14:textId="66838AC7" w:rsidR="00E63506" w:rsidRPr="009838E9" w:rsidRDefault="00E63506" w:rsidP="007322BA">
      <w:pPr>
        <w:pStyle w:val="Listes"/>
        <w:numPr>
          <w:ilvl w:val="0"/>
          <w:numId w:val="26"/>
        </w:numPr>
        <w:ind w:left="851" w:hanging="567"/>
        <w:rPr>
          <w:sz w:val="16"/>
          <w:szCs w:val="16"/>
        </w:rPr>
      </w:pPr>
      <w:r w:rsidRPr="009838E9">
        <w:rPr>
          <w:sz w:val="16"/>
          <w:szCs w:val="16"/>
        </w:rPr>
        <w:t>Organisation, localisation et durée</w:t>
      </w:r>
      <w:r w:rsidR="00394D22" w:rsidRPr="009838E9">
        <w:rPr>
          <w:sz w:val="16"/>
          <w:szCs w:val="16"/>
        </w:rPr>
        <w:t xml:space="preserve"> du projet</w:t>
      </w:r>
    </w:p>
    <w:p w14:paraId="6D81A681" w14:textId="49365444" w:rsidR="00E63506" w:rsidRPr="009838E9" w:rsidRDefault="00E63506" w:rsidP="007322BA">
      <w:pPr>
        <w:pStyle w:val="Listes"/>
        <w:ind w:left="851" w:hanging="567"/>
        <w:rPr>
          <w:sz w:val="16"/>
          <w:szCs w:val="16"/>
        </w:rPr>
      </w:pPr>
      <w:r w:rsidRPr="009838E9">
        <w:rPr>
          <w:sz w:val="16"/>
          <w:szCs w:val="16"/>
        </w:rPr>
        <w:t>Enjeux du projet in</w:t>
      </w:r>
      <w:r w:rsidR="00C251D4" w:rsidRPr="009838E9">
        <w:rPr>
          <w:sz w:val="16"/>
          <w:szCs w:val="16"/>
        </w:rPr>
        <w:t>dustriels</w:t>
      </w:r>
      <w:r w:rsidRPr="009838E9">
        <w:rPr>
          <w:sz w:val="16"/>
          <w:szCs w:val="16"/>
        </w:rPr>
        <w:t xml:space="preserve"> et économiques relatifs </w:t>
      </w:r>
      <w:r w:rsidR="0096134D" w:rsidRPr="009838E9">
        <w:rPr>
          <w:sz w:val="16"/>
          <w:szCs w:val="16"/>
        </w:rPr>
        <w:t xml:space="preserve">à la capacité d’assurer la production industrielle visée </w:t>
      </w:r>
      <w:r w:rsidRPr="009838E9">
        <w:rPr>
          <w:sz w:val="16"/>
          <w:szCs w:val="16"/>
        </w:rPr>
        <w:t>: caractère critique pour l’autonomie de la production industrielle, caractère non substituable, dépendance à un fournisseur d’un pays tiers</w:t>
      </w:r>
    </w:p>
    <w:p w14:paraId="0AE90F72" w14:textId="0535CB73" w:rsidR="00394D22" w:rsidRDefault="00394D22" w:rsidP="00394D22">
      <w:pPr>
        <w:pStyle w:val="Listes"/>
        <w:numPr>
          <w:ilvl w:val="0"/>
          <w:numId w:val="0"/>
        </w:numPr>
        <w:ind w:left="714" w:hanging="357"/>
      </w:pPr>
    </w:p>
    <w:p w14:paraId="7BCABD63" w14:textId="5F0FB3D4" w:rsidR="009838E9" w:rsidRDefault="009838E9" w:rsidP="00394D22">
      <w:pPr>
        <w:pStyle w:val="Listes"/>
        <w:numPr>
          <w:ilvl w:val="0"/>
          <w:numId w:val="0"/>
        </w:numPr>
        <w:ind w:left="714" w:hanging="357"/>
      </w:pPr>
    </w:p>
    <w:p w14:paraId="7872A973" w14:textId="57D35A5A" w:rsidR="009838E9" w:rsidRDefault="009838E9" w:rsidP="00394D22">
      <w:pPr>
        <w:pStyle w:val="Listes"/>
        <w:numPr>
          <w:ilvl w:val="0"/>
          <w:numId w:val="0"/>
        </w:numPr>
        <w:ind w:left="714" w:hanging="357"/>
      </w:pPr>
    </w:p>
    <w:p w14:paraId="623E08FB" w14:textId="2A90D838" w:rsidR="009838E9" w:rsidRDefault="009838E9" w:rsidP="00394D22">
      <w:pPr>
        <w:pStyle w:val="Listes"/>
        <w:numPr>
          <w:ilvl w:val="0"/>
          <w:numId w:val="0"/>
        </w:numPr>
        <w:ind w:left="714" w:hanging="357"/>
      </w:pPr>
    </w:p>
    <w:p w14:paraId="11C3B211" w14:textId="77BF4AEF" w:rsidR="009838E9" w:rsidRDefault="009838E9" w:rsidP="00394D22">
      <w:pPr>
        <w:pStyle w:val="Listes"/>
        <w:numPr>
          <w:ilvl w:val="0"/>
          <w:numId w:val="0"/>
        </w:numPr>
        <w:ind w:left="714" w:hanging="357"/>
      </w:pPr>
    </w:p>
    <w:p w14:paraId="00AAB74D" w14:textId="3C69EB31" w:rsidR="009838E9" w:rsidRDefault="009838E9" w:rsidP="00394D22">
      <w:pPr>
        <w:pStyle w:val="Listes"/>
        <w:numPr>
          <w:ilvl w:val="0"/>
          <w:numId w:val="0"/>
        </w:numPr>
        <w:ind w:left="714" w:hanging="357"/>
      </w:pPr>
    </w:p>
    <w:p w14:paraId="467096A2" w14:textId="53B23AC9" w:rsidR="009838E9" w:rsidRDefault="009838E9" w:rsidP="00394D22">
      <w:pPr>
        <w:pStyle w:val="Listes"/>
        <w:numPr>
          <w:ilvl w:val="0"/>
          <w:numId w:val="0"/>
        </w:numPr>
        <w:ind w:left="714" w:hanging="357"/>
      </w:pPr>
    </w:p>
    <w:p w14:paraId="77861ABE" w14:textId="0C9601C6" w:rsidR="009838E9" w:rsidRDefault="009838E9" w:rsidP="00394D22">
      <w:pPr>
        <w:pStyle w:val="Listes"/>
        <w:numPr>
          <w:ilvl w:val="0"/>
          <w:numId w:val="0"/>
        </w:numPr>
        <w:ind w:left="714" w:hanging="357"/>
      </w:pPr>
    </w:p>
    <w:p w14:paraId="71CED2BB" w14:textId="785977BB" w:rsidR="009838E9" w:rsidRDefault="009838E9" w:rsidP="00394D22">
      <w:pPr>
        <w:pStyle w:val="Listes"/>
        <w:numPr>
          <w:ilvl w:val="0"/>
          <w:numId w:val="0"/>
        </w:numPr>
        <w:ind w:left="714" w:hanging="357"/>
      </w:pPr>
    </w:p>
    <w:p w14:paraId="1B532617" w14:textId="126CF980" w:rsidR="009838E9" w:rsidRDefault="009838E9" w:rsidP="00394D22">
      <w:pPr>
        <w:pStyle w:val="Listes"/>
        <w:numPr>
          <w:ilvl w:val="0"/>
          <w:numId w:val="0"/>
        </w:numPr>
        <w:ind w:left="714" w:hanging="357"/>
      </w:pPr>
    </w:p>
    <w:p w14:paraId="79AC5001" w14:textId="0E9EE6FA" w:rsidR="009838E9" w:rsidRDefault="009838E9" w:rsidP="00394D22">
      <w:pPr>
        <w:pStyle w:val="Listes"/>
        <w:numPr>
          <w:ilvl w:val="0"/>
          <w:numId w:val="0"/>
        </w:numPr>
        <w:ind w:left="714" w:hanging="357"/>
      </w:pPr>
    </w:p>
    <w:p w14:paraId="010FAC9D" w14:textId="54AD1717" w:rsidR="009838E9" w:rsidRDefault="009838E9" w:rsidP="00394D22">
      <w:pPr>
        <w:pStyle w:val="Listes"/>
        <w:numPr>
          <w:ilvl w:val="0"/>
          <w:numId w:val="0"/>
        </w:numPr>
        <w:ind w:left="714" w:hanging="357"/>
      </w:pPr>
    </w:p>
    <w:p w14:paraId="0F5BC073" w14:textId="52FC45CC" w:rsidR="009838E9" w:rsidRDefault="009838E9" w:rsidP="00394D22">
      <w:pPr>
        <w:pStyle w:val="Listes"/>
        <w:numPr>
          <w:ilvl w:val="0"/>
          <w:numId w:val="0"/>
        </w:numPr>
        <w:ind w:left="714" w:hanging="357"/>
      </w:pPr>
    </w:p>
    <w:p w14:paraId="330E741C" w14:textId="5692DDAE" w:rsidR="009838E9" w:rsidRDefault="009838E9" w:rsidP="00394D22">
      <w:pPr>
        <w:pStyle w:val="Listes"/>
        <w:numPr>
          <w:ilvl w:val="0"/>
          <w:numId w:val="0"/>
        </w:numPr>
        <w:ind w:left="714" w:hanging="357"/>
      </w:pPr>
    </w:p>
    <w:p w14:paraId="5B4F4A6E" w14:textId="25455A8F" w:rsidR="009838E9" w:rsidRDefault="009838E9" w:rsidP="00394D22">
      <w:pPr>
        <w:pStyle w:val="Listes"/>
        <w:numPr>
          <w:ilvl w:val="0"/>
          <w:numId w:val="0"/>
        </w:numPr>
        <w:ind w:left="714" w:hanging="357"/>
      </w:pPr>
    </w:p>
    <w:p w14:paraId="70AFE39B" w14:textId="77777777" w:rsidR="009838E9" w:rsidRDefault="009838E9" w:rsidP="00394D22">
      <w:pPr>
        <w:pStyle w:val="Listes"/>
        <w:numPr>
          <w:ilvl w:val="0"/>
          <w:numId w:val="0"/>
        </w:numPr>
        <w:ind w:left="714" w:hanging="357"/>
      </w:pPr>
    </w:p>
    <w:p w14:paraId="157D7F1C" w14:textId="3BA73C3A" w:rsidR="0096134D" w:rsidRPr="00FE24DF" w:rsidRDefault="00C33FCF" w:rsidP="00FE24DF">
      <w:pPr>
        <w:pStyle w:val="Titre2"/>
      </w:pPr>
      <w:bookmarkStart w:id="8" w:name="_Toc94797583"/>
      <w:r>
        <w:lastRenderedPageBreak/>
        <w:t>Eléments descriptifs du projet</w:t>
      </w:r>
      <w:bookmarkEnd w:id="8"/>
    </w:p>
    <w:p w14:paraId="3BABBB1E" w14:textId="2782C9CE" w:rsidR="0096134D" w:rsidRDefault="007322BA" w:rsidP="007322BA">
      <w:pPr>
        <w:pStyle w:val="Titre3"/>
      </w:pPr>
      <w:bookmarkStart w:id="9" w:name="_Toc94797584"/>
      <w:r w:rsidRPr="007322BA">
        <w:t>Eléments descriptifs des critères de sélection</w:t>
      </w:r>
      <w:bookmarkEnd w:id="9"/>
      <w:r w:rsidRPr="007322BA">
        <w:t xml:space="preserve"> </w:t>
      </w:r>
    </w:p>
    <w:p w14:paraId="3263EF75" w14:textId="02ADB51C" w:rsidR="00FE24DF" w:rsidRPr="00FE24DF" w:rsidRDefault="00FE24DF" w:rsidP="00FE24DF">
      <w:pPr>
        <w:pStyle w:val="Titre3"/>
        <w:numPr>
          <w:ilvl w:val="0"/>
          <w:numId w:val="0"/>
        </w:numPr>
        <w:rPr>
          <w:rFonts w:cs="Times New Roman"/>
          <w:b w:val="0"/>
          <w:bCs w:val="0"/>
          <w:color w:val="auto"/>
          <w:kern w:val="0"/>
          <w:sz w:val="20"/>
          <w:szCs w:val="22"/>
        </w:rPr>
      </w:pPr>
      <w:bookmarkStart w:id="10" w:name="_Toc94797585"/>
      <w:r w:rsidRPr="00FE24DF">
        <w:rPr>
          <w:rFonts w:cs="Times New Roman"/>
          <w:b w:val="0"/>
          <w:bCs w:val="0"/>
          <w:color w:val="auto"/>
          <w:kern w:val="0"/>
          <w:sz w:val="20"/>
          <w:szCs w:val="22"/>
        </w:rPr>
        <w:t>Est attendue ci-dessous, une description de l’ensemble des critères de sélection décrit dans le cahier des charges.</w:t>
      </w:r>
      <w:bookmarkEnd w:id="10"/>
      <w:r w:rsidRPr="00FE24DF">
        <w:rPr>
          <w:rFonts w:cs="Times New Roman"/>
          <w:b w:val="0"/>
          <w:bCs w:val="0"/>
          <w:color w:val="auto"/>
          <w:kern w:val="0"/>
          <w:sz w:val="20"/>
          <w:szCs w:val="22"/>
        </w:rPr>
        <w:t xml:space="preserve"> </w:t>
      </w:r>
    </w:p>
    <w:p w14:paraId="5F8498F5" w14:textId="3EE6299E" w:rsidR="00FE24DF" w:rsidRPr="00FE24DF" w:rsidRDefault="00FE24DF" w:rsidP="00FE24DF">
      <w:r>
        <w:t>L’appréciation de cette description sera complétée par l’analyse de l’annexe 3, Base donnée coûts projets</w:t>
      </w:r>
    </w:p>
    <w:p w14:paraId="44AF3B62" w14:textId="33EE098A" w:rsidR="00FE24DF" w:rsidRPr="00FE24DF" w:rsidRDefault="0096134D" w:rsidP="00FE24DF">
      <w:pPr>
        <w:pStyle w:val="Titre4"/>
      </w:pPr>
      <w:r w:rsidRPr="007322BA">
        <w:t xml:space="preserve">Critère 1 : </w:t>
      </w:r>
      <w:r w:rsidR="00A85909" w:rsidRPr="007322BA">
        <w:t>Impacts sur le marché de la décarbonation de l’industrie</w:t>
      </w:r>
    </w:p>
    <w:bookmarkStart w:id="11" w:name="_Toc94797586"/>
    <w:p w14:paraId="02339680" w14:textId="4DF0C208" w:rsidR="003F21B1" w:rsidRPr="00FE24DF" w:rsidRDefault="00F91007" w:rsidP="00FE24DF">
      <w:pPr>
        <w:pStyle w:val="Titre3"/>
        <w:numPr>
          <w:ilvl w:val="0"/>
          <w:numId w:val="26"/>
        </w:numPr>
        <w:ind w:left="851" w:hanging="567"/>
        <w:rPr>
          <w:rFonts w:cs="Times New Roman"/>
          <w:bCs w:val="0"/>
          <w:color w:val="auto"/>
          <w:kern w:val="0"/>
          <w:sz w:val="16"/>
          <w:szCs w:val="16"/>
        </w:rPr>
      </w:pPr>
      <w:r w:rsidRPr="001234CD">
        <w:rPr>
          <w:rStyle w:val="ListesCar"/>
          <w:b w:val="0"/>
          <w:noProof/>
          <w:color w:val="auto"/>
          <w:sz w:val="16"/>
        </w:rPr>
        <mc:AlternateContent>
          <mc:Choice Requires="wps">
            <w:drawing>
              <wp:anchor distT="0" distB="0" distL="114300" distR="114300" simplePos="0" relativeHeight="251660288" behindDoc="0" locked="0" layoutInCell="1" allowOverlap="1" wp14:anchorId="3EF27D97" wp14:editId="27099EB5">
                <wp:simplePos x="0" y="0"/>
                <wp:positionH relativeFrom="column">
                  <wp:posOffset>86360</wp:posOffset>
                </wp:positionH>
                <wp:positionV relativeFrom="paragraph">
                  <wp:posOffset>6232</wp:posOffset>
                </wp:positionV>
                <wp:extent cx="5788320" cy="2389402"/>
                <wp:effectExtent l="0" t="0" r="22225" b="11430"/>
                <wp:wrapNone/>
                <wp:docPr id="2" name="Rectangle 2"/>
                <wp:cNvGraphicFramePr/>
                <a:graphic xmlns:a="http://schemas.openxmlformats.org/drawingml/2006/main">
                  <a:graphicData uri="http://schemas.microsoft.com/office/word/2010/wordprocessingShape">
                    <wps:wsp>
                      <wps:cNvSpPr/>
                      <wps:spPr>
                        <a:xfrm>
                          <a:off x="0" y="0"/>
                          <a:ext cx="5788320" cy="238940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5432AD" id="Rectangle 2" o:spid="_x0000_s1026" style="position:absolute;margin-left:6.8pt;margin-top:.5pt;width:455.75pt;height:18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" filled="f" strokecolor="#243f60 [1604]" strokeweight="2pt"/>
            </w:pict>
          </mc:Fallback>
        </mc:AlternateContent>
      </w:r>
      <w:r w:rsidR="00E63506" w:rsidRPr="001234CD">
        <w:rPr>
          <w:rStyle w:val="ListesCar"/>
          <w:b w:val="0"/>
          <w:color w:val="auto"/>
          <w:sz w:val="16"/>
        </w:rPr>
        <w:t>Impact</w:t>
      </w:r>
      <w:r w:rsidR="00E63506" w:rsidRPr="001234CD">
        <w:rPr>
          <w:rFonts w:cs="Times New Roman"/>
          <w:bCs w:val="0"/>
          <w:color w:val="auto"/>
          <w:kern w:val="0"/>
          <w:sz w:val="8"/>
          <w:szCs w:val="16"/>
        </w:rPr>
        <w:t xml:space="preserve"> </w:t>
      </w:r>
      <w:r w:rsidR="00E63506" w:rsidRPr="00FE24DF">
        <w:rPr>
          <w:rFonts w:cs="Times New Roman"/>
          <w:bCs w:val="0"/>
          <w:color w:val="auto"/>
          <w:kern w:val="0"/>
          <w:sz w:val="16"/>
          <w:szCs w:val="16"/>
        </w:rPr>
        <w:t>environnemental</w:t>
      </w:r>
      <w:bookmarkEnd w:id="11"/>
    </w:p>
    <w:p w14:paraId="6C9D5F6C" w14:textId="0D1EDC2F" w:rsidR="00436342" w:rsidRPr="0096134D" w:rsidRDefault="00436342" w:rsidP="0096134D">
      <w:pPr>
        <w:numPr>
          <w:ilvl w:val="0"/>
          <w:numId w:val="19"/>
        </w:numPr>
        <w:spacing w:before="0" w:after="80"/>
        <w:ind w:left="1418" w:hanging="284"/>
        <w:jc w:val="left"/>
        <w:rPr>
          <w:sz w:val="16"/>
          <w:szCs w:val="16"/>
        </w:rPr>
      </w:pPr>
      <w:r w:rsidRPr="0096134D">
        <w:rPr>
          <w:sz w:val="16"/>
          <w:szCs w:val="16"/>
        </w:rPr>
        <w:t>Présentation de la performance de décarbonation de la solution, notamment par rapport à celle(s) du marché</w:t>
      </w:r>
      <w:r w:rsidR="001234CD">
        <w:rPr>
          <w:sz w:val="16"/>
          <w:szCs w:val="16"/>
        </w:rPr>
        <w:t> </w:t>
      </w:r>
    </w:p>
    <w:p w14:paraId="188DF06A" w14:textId="715E3D3B" w:rsidR="00436342" w:rsidRPr="0096134D" w:rsidRDefault="00EC0E9F" w:rsidP="0096134D">
      <w:pPr>
        <w:numPr>
          <w:ilvl w:val="0"/>
          <w:numId w:val="19"/>
        </w:numPr>
        <w:spacing w:before="0" w:after="80"/>
        <w:ind w:left="1418" w:hanging="284"/>
        <w:jc w:val="left"/>
        <w:rPr>
          <w:sz w:val="16"/>
          <w:szCs w:val="16"/>
        </w:rPr>
      </w:pPr>
      <w:r w:rsidRPr="0096134D">
        <w:rPr>
          <w:sz w:val="16"/>
          <w:szCs w:val="16"/>
        </w:rPr>
        <w:t>Effort de suivi</w:t>
      </w:r>
      <w:r w:rsidR="00436342" w:rsidRPr="0096134D">
        <w:rPr>
          <w:sz w:val="16"/>
          <w:szCs w:val="16"/>
        </w:rPr>
        <w:t xml:space="preserve"> des directives environnementales nationales ou européennes (directive </w:t>
      </w:r>
      <w:r w:rsidR="00757244" w:rsidRPr="0096134D">
        <w:rPr>
          <w:sz w:val="16"/>
          <w:szCs w:val="16"/>
        </w:rPr>
        <w:t>écoconception,</w:t>
      </w:r>
      <w:r w:rsidR="00E7492E" w:rsidRPr="0096134D">
        <w:rPr>
          <w:sz w:val="16"/>
          <w:szCs w:val="16"/>
        </w:rPr>
        <w:t xml:space="preserve"> </w:t>
      </w:r>
      <w:r w:rsidR="00757244" w:rsidRPr="0096134D">
        <w:rPr>
          <w:sz w:val="16"/>
          <w:szCs w:val="16"/>
        </w:rPr>
        <w:t xml:space="preserve">…) </w:t>
      </w:r>
    </w:p>
    <w:p w14:paraId="50E74B35" w14:textId="2816671A" w:rsidR="00E63506" w:rsidRPr="0096134D" w:rsidRDefault="00E63506" w:rsidP="007322BA">
      <w:pPr>
        <w:pStyle w:val="Paragraphedeliste"/>
        <w:numPr>
          <w:ilvl w:val="0"/>
          <w:numId w:val="18"/>
        </w:numPr>
        <w:ind w:left="851" w:hanging="567"/>
        <w:jc w:val="left"/>
        <w:rPr>
          <w:b/>
          <w:sz w:val="16"/>
          <w:szCs w:val="16"/>
        </w:rPr>
      </w:pPr>
      <w:r w:rsidRPr="0096134D">
        <w:rPr>
          <w:b/>
          <w:sz w:val="16"/>
          <w:szCs w:val="16"/>
        </w:rPr>
        <w:t>Déploiement de la solution et pertinence du modèle d’affaires</w:t>
      </w:r>
    </w:p>
    <w:p w14:paraId="3C016842" w14:textId="7C04B692" w:rsidR="00436342" w:rsidRPr="0096134D" w:rsidRDefault="00436342" w:rsidP="0096134D">
      <w:pPr>
        <w:numPr>
          <w:ilvl w:val="0"/>
          <w:numId w:val="19"/>
        </w:numPr>
        <w:spacing w:before="0" w:after="80"/>
        <w:ind w:left="1418" w:hanging="284"/>
        <w:jc w:val="left"/>
        <w:rPr>
          <w:sz w:val="16"/>
          <w:szCs w:val="16"/>
        </w:rPr>
      </w:pPr>
      <w:r w:rsidRPr="0096134D">
        <w:rPr>
          <w:sz w:val="16"/>
          <w:szCs w:val="16"/>
        </w:rPr>
        <w:t>Secteur(s) industriel(s) et applications industrielles visés</w:t>
      </w:r>
      <w:r w:rsidR="001234CD">
        <w:rPr>
          <w:sz w:val="16"/>
          <w:szCs w:val="16"/>
        </w:rPr>
        <w:t> </w:t>
      </w:r>
    </w:p>
    <w:p w14:paraId="1D097316" w14:textId="77777777" w:rsidR="00436342" w:rsidRPr="0096134D" w:rsidRDefault="00436342" w:rsidP="0096134D">
      <w:pPr>
        <w:numPr>
          <w:ilvl w:val="0"/>
          <w:numId w:val="19"/>
        </w:numPr>
        <w:spacing w:before="0" w:after="80"/>
        <w:ind w:left="1418" w:hanging="284"/>
        <w:jc w:val="left"/>
        <w:rPr>
          <w:sz w:val="16"/>
          <w:szCs w:val="16"/>
        </w:rPr>
      </w:pPr>
      <w:r w:rsidRPr="0096134D">
        <w:rPr>
          <w:sz w:val="16"/>
          <w:szCs w:val="16"/>
        </w:rPr>
        <w:t xml:space="preserve">Quantification des marchés/volumes pressentis pour adopter la solution à développer </w:t>
      </w:r>
    </w:p>
    <w:p w14:paraId="1642A2B5" w14:textId="2DC97FED" w:rsidR="00BE67E7" w:rsidRPr="0096134D" w:rsidRDefault="00436342" w:rsidP="0096134D">
      <w:pPr>
        <w:numPr>
          <w:ilvl w:val="0"/>
          <w:numId w:val="19"/>
        </w:numPr>
        <w:spacing w:before="0" w:after="80"/>
        <w:ind w:left="1418" w:hanging="284"/>
        <w:jc w:val="left"/>
        <w:rPr>
          <w:sz w:val="16"/>
          <w:szCs w:val="16"/>
        </w:rPr>
      </w:pPr>
      <w:r w:rsidRPr="0096134D">
        <w:rPr>
          <w:sz w:val="16"/>
          <w:szCs w:val="16"/>
        </w:rPr>
        <w:t xml:space="preserve">Positionnement commercial, </w:t>
      </w:r>
      <w:r w:rsidR="00BE67E7" w:rsidRPr="0096134D">
        <w:rPr>
          <w:sz w:val="16"/>
          <w:szCs w:val="16"/>
        </w:rPr>
        <w:t>(résultats d’étude de marché ou de benchmark, analyse du positionnement concurrentiel actuel et passé de l’entreprise, analyse de Porter, justification</w:t>
      </w:r>
      <w:r w:rsidR="001234CD">
        <w:rPr>
          <w:sz w:val="16"/>
          <w:szCs w:val="16"/>
        </w:rPr>
        <w:t>s des capacités de production) </w:t>
      </w:r>
    </w:p>
    <w:p w14:paraId="01D52893" w14:textId="2283E36C" w:rsidR="00BE67E7" w:rsidRPr="0096134D" w:rsidRDefault="00436342" w:rsidP="0096134D">
      <w:pPr>
        <w:numPr>
          <w:ilvl w:val="0"/>
          <w:numId w:val="19"/>
        </w:numPr>
        <w:spacing w:before="0" w:after="80"/>
        <w:ind w:left="1418" w:hanging="284"/>
        <w:jc w:val="left"/>
        <w:rPr>
          <w:sz w:val="16"/>
          <w:szCs w:val="16"/>
        </w:rPr>
      </w:pPr>
      <w:r w:rsidRPr="0096134D">
        <w:rPr>
          <w:sz w:val="16"/>
          <w:szCs w:val="16"/>
        </w:rPr>
        <w:t xml:space="preserve"> </w:t>
      </w:r>
      <w:r w:rsidR="00BE67E7" w:rsidRPr="0096134D">
        <w:rPr>
          <w:sz w:val="16"/>
          <w:szCs w:val="16"/>
        </w:rPr>
        <w:t xml:space="preserve">Potentiel de développement </w:t>
      </w:r>
      <w:r w:rsidRPr="0096134D">
        <w:rPr>
          <w:sz w:val="16"/>
          <w:szCs w:val="16"/>
        </w:rPr>
        <w:t>perspectives de marché à 5 ans</w:t>
      </w:r>
    </w:p>
    <w:p w14:paraId="667592C5" w14:textId="0C06F441" w:rsidR="00436342" w:rsidRPr="0096134D" w:rsidRDefault="00436342" w:rsidP="0096134D">
      <w:pPr>
        <w:numPr>
          <w:ilvl w:val="0"/>
          <w:numId w:val="19"/>
        </w:numPr>
        <w:spacing w:before="0" w:after="80"/>
        <w:ind w:left="1418" w:hanging="284"/>
        <w:jc w:val="left"/>
        <w:rPr>
          <w:sz w:val="16"/>
          <w:szCs w:val="16"/>
        </w:rPr>
      </w:pPr>
      <w:r w:rsidRPr="0096134D">
        <w:rPr>
          <w:sz w:val="16"/>
          <w:szCs w:val="16"/>
        </w:rPr>
        <w:t>Echelle du déploiement, local, national, européen ou mondial</w:t>
      </w:r>
    </w:p>
    <w:p w14:paraId="4D6B75C1" w14:textId="5C136973" w:rsidR="00E63506" w:rsidRPr="0096134D" w:rsidRDefault="00E63506" w:rsidP="007322BA">
      <w:pPr>
        <w:pStyle w:val="Paragraphedeliste"/>
        <w:numPr>
          <w:ilvl w:val="0"/>
          <w:numId w:val="20"/>
        </w:numPr>
        <w:ind w:left="851" w:hanging="567"/>
        <w:rPr>
          <w:b/>
          <w:sz w:val="16"/>
          <w:szCs w:val="16"/>
        </w:rPr>
      </w:pPr>
      <w:r w:rsidRPr="0096134D">
        <w:rPr>
          <w:b/>
          <w:sz w:val="16"/>
          <w:szCs w:val="16"/>
        </w:rPr>
        <w:t>Cohérence globale</w:t>
      </w:r>
    </w:p>
    <w:p w14:paraId="6C75C2AD" w14:textId="0E19F9D3" w:rsidR="00BE67E7" w:rsidRPr="0096134D" w:rsidRDefault="00BE67E7" w:rsidP="0096134D">
      <w:pPr>
        <w:numPr>
          <w:ilvl w:val="0"/>
          <w:numId w:val="19"/>
        </w:numPr>
        <w:spacing w:before="0" w:after="80"/>
        <w:ind w:left="1418" w:hanging="284"/>
        <w:jc w:val="left"/>
        <w:rPr>
          <w:sz w:val="16"/>
          <w:szCs w:val="16"/>
        </w:rPr>
      </w:pPr>
      <w:r w:rsidRPr="0096134D">
        <w:rPr>
          <w:sz w:val="16"/>
          <w:szCs w:val="16"/>
        </w:rPr>
        <w:t>Répartition prévisionnelle du chiffre d’affaires par secteur (a m</w:t>
      </w:r>
      <w:r w:rsidR="001234CD">
        <w:rPr>
          <w:sz w:val="16"/>
          <w:szCs w:val="16"/>
        </w:rPr>
        <w:t>inima de 50% dans l’industrie) </w:t>
      </w:r>
    </w:p>
    <w:p w14:paraId="6FC137EB" w14:textId="556D1F06" w:rsidR="00436342" w:rsidRPr="0096134D" w:rsidRDefault="00436342" w:rsidP="0096134D">
      <w:pPr>
        <w:numPr>
          <w:ilvl w:val="0"/>
          <w:numId w:val="19"/>
        </w:numPr>
        <w:spacing w:before="0" w:after="80"/>
        <w:ind w:left="1418" w:hanging="284"/>
        <w:jc w:val="left"/>
        <w:rPr>
          <w:sz w:val="16"/>
          <w:szCs w:val="16"/>
        </w:rPr>
      </w:pPr>
      <w:r w:rsidRPr="0096134D">
        <w:rPr>
          <w:sz w:val="16"/>
          <w:szCs w:val="16"/>
        </w:rPr>
        <w:t>Enjeux ou criticité du projet sur l’ensemble de sa chaîne de valeur en matière d’offre de décarbonation</w:t>
      </w:r>
      <w:r w:rsidR="001234CD">
        <w:rPr>
          <w:sz w:val="16"/>
          <w:szCs w:val="16"/>
        </w:rPr>
        <w:t> </w:t>
      </w:r>
    </w:p>
    <w:p w14:paraId="201709B5" w14:textId="12051D49" w:rsidR="005F6FB6" w:rsidRDefault="005F6FB6" w:rsidP="007653C1"/>
    <w:p w14:paraId="69414139" w14:textId="5443EB54" w:rsidR="0096134D" w:rsidRDefault="0096134D" w:rsidP="007653C1"/>
    <w:p w14:paraId="4CA7C9A9" w14:textId="20CC90F8" w:rsidR="0096134D" w:rsidRDefault="0096134D" w:rsidP="007653C1"/>
    <w:p w14:paraId="62E244F2" w14:textId="68A8B863" w:rsidR="0096134D" w:rsidRDefault="0096134D" w:rsidP="007653C1"/>
    <w:p w14:paraId="2BB6AE2B" w14:textId="7A413A70" w:rsidR="0096134D" w:rsidRDefault="0096134D" w:rsidP="007653C1"/>
    <w:p w14:paraId="336BCCCE" w14:textId="367225D3" w:rsidR="0096134D" w:rsidRDefault="0096134D" w:rsidP="007653C1"/>
    <w:p w14:paraId="5421E5AB" w14:textId="2BE740B9" w:rsidR="0096134D" w:rsidRDefault="0096134D" w:rsidP="007653C1"/>
    <w:p w14:paraId="61AAB8BF" w14:textId="30A6C3D1" w:rsidR="0096134D" w:rsidRDefault="0096134D" w:rsidP="007653C1"/>
    <w:p w14:paraId="08B2E4B9" w14:textId="28D7C81F" w:rsidR="0096134D" w:rsidRDefault="0096134D" w:rsidP="007653C1"/>
    <w:p w14:paraId="792511D1" w14:textId="43761831" w:rsidR="0096134D" w:rsidRDefault="0096134D" w:rsidP="007653C1"/>
    <w:p w14:paraId="248ADD81" w14:textId="3F4D2B08" w:rsidR="0096134D" w:rsidRDefault="0096134D" w:rsidP="007653C1"/>
    <w:p w14:paraId="0E789FAF" w14:textId="13B524E5" w:rsidR="0096134D" w:rsidRDefault="0096134D" w:rsidP="007653C1"/>
    <w:p w14:paraId="27552508" w14:textId="1E647EE1" w:rsidR="0096134D" w:rsidRDefault="0096134D" w:rsidP="007653C1"/>
    <w:p w14:paraId="10643A6F" w14:textId="59BE3B38" w:rsidR="0096134D" w:rsidRDefault="0096134D" w:rsidP="007653C1"/>
    <w:p w14:paraId="71F2ACBB" w14:textId="052A744E" w:rsidR="0096134D" w:rsidRDefault="0096134D" w:rsidP="007653C1"/>
    <w:p w14:paraId="48BC8EDB" w14:textId="2312F0F8" w:rsidR="0096134D" w:rsidRDefault="0096134D" w:rsidP="007653C1"/>
    <w:p w14:paraId="28B330B6" w14:textId="166B7EB4" w:rsidR="0096134D" w:rsidRDefault="0096134D" w:rsidP="007653C1"/>
    <w:p w14:paraId="34E870C5" w14:textId="57F9FCBE" w:rsidR="0096134D" w:rsidRDefault="0096134D" w:rsidP="007653C1"/>
    <w:p w14:paraId="2C61E023" w14:textId="582BAD3F" w:rsidR="00FE24DF" w:rsidRDefault="00FE24DF" w:rsidP="007653C1"/>
    <w:p w14:paraId="1EA21C29" w14:textId="282C538B" w:rsidR="00FE24DF" w:rsidRDefault="00FE24DF" w:rsidP="007653C1"/>
    <w:p w14:paraId="478DCB98" w14:textId="77777777" w:rsidR="00FE24DF" w:rsidRDefault="00FE24DF" w:rsidP="007653C1"/>
    <w:p w14:paraId="308399EA" w14:textId="3DA8A52C" w:rsidR="0096134D" w:rsidRDefault="0096134D" w:rsidP="007653C1"/>
    <w:p w14:paraId="35556903" w14:textId="42258313" w:rsidR="00E63506" w:rsidRDefault="0096134D" w:rsidP="00FE24DF">
      <w:pPr>
        <w:pStyle w:val="Titre4"/>
      </w:pPr>
      <w:r>
        <w:lastRenderedPageBreak/>
        <w:t xml:space="preserve">Critère 2 : </w:t>
      </w:r>
      <w:r w:rsidR="00E63506">
        <w:t xml:space="preserve">Impacts du projet </w:t>
      </w:r>
    </w:p>
    <w:p w14:paraId="18D72CBD" w14:textId="3422483E" w:rsidR="00FE24DF" w:rsidRPr="00FE24DF" w:rsidRDefault="00FE24DF" w:rsidP="00FE24DF">
      <w:r>
        <w:rPr>
          <w:noProof/>
        </w:rPr>
        <mc:AlternateContent>
          <mc:Choice Requires="wps">
            <w:drawing>
              <wp:anchor distT="0" distB="0" distL="114300" distR="114300" simplePos="0" relativeHeight="251664384" behindDoc="0" locked="0" layoutInCell="1" allowOverlap="1" wp14:anchorId="45619AC2" wp14:editId="5C75C83E">
                <wp:simplePos x="0" y="0"/>
                <wp:positionH relativeFrom="column">
                  <wp:posOffset>96520</wp:posOffset>
                </wp:positionH>
                <wp:positionV relativeFrom="paragraph">
                  <wp:posOffset>154556</wp:posOffset>
                </wp:positionV>
                <wp:extent cx="5781040" cy="1852295"/>
                <wp:effectExtent l="0" t="0" r="10160" b="14605"/>
                <wp:wrapNone/>
                <wp:docPr id="5" name="Rectangle 5"/>
                <wp:cNvGraphicFramePr/>
                <a:graphic xmlns:a="http://schemas.openxmlformats.org/drawingml/2006/main">
                  <a:graphicData uri="http://schemas.microsoft.com/office/word/2010/wordprocessingShape">
                    <wps:wsp>
                      <wps:cNvSpPr/>
                      <wps:spPr>
                        <a:xfrm>
                          <a:off x="0" y="0"/>
                          <a:ext cx="5781040" cy="185229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7271B9" id="Rectangle 5" o:spid="_x0000_s1026" style="position:absolute;margin-left:7.6pt;margin-top:12.15pt;width:455.2pt;height:14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" filled="f" strokecolor="#243f60 [1604]" strokeweight="2pt"/>
            </w:pict>
          </mc:Fallback>
        </mc:AlternateContent>
      </w:r>
    </w:p>
    <w:p w14:paraId="473C0D83" w14:textId="454E0A15" w:rsidR="005F6FB6" w:rsidRPr="007322BA" w:rsidRDefault="00E63506" w:rsidP="007322BA">
      <w:pPr>
        <w:pStyle w:val="Paragraphedeliste"/>
        <w:numPr>
          <w:ilvl w:val="0"/>
          <w:numId w:val="21"/>
        </w:numPr>
        <w:ind w:left="851" w:hanging="567"/>
        <w:rPr>
          <w:b/>
          <w:sz w:val="16"/>
        </w:rPr>
      </w:pPr>
      <w:r w:rsidRPr="007322BA">
        <w:rPr>
          <w:b/>
          <w:sz w:val="16"/>
        </w:rPr>
        <w:t>Impact décarbonation</w:t>
      </w:r>
    </w:p>
    <w:p w14:paraId="7BB7463F" w14:textId="1665F0C9" w:rsidR="00436342" w:rsidRPr="007322BA" w:rsidRDefault="00EC0E9F" w:rsidP="00A347C9">
      <w:pPr>
        <w:numPr>
          <w:ilvl w:val="0"/>
          <w:numId w:val="22"/>
        </w:numPr>
        <w:pBdr>
          <w:top w:val="nil"/>
          <w:left w:val="nil"/>
          <w:bottom w:val="nil"/>
          <w:right w:val="nil"/>
          <w:between w:val="nil"/>
        </w:pBdr>
        <w:spacing w:before="0" w:after="80"/>
        <w:ind w:left="1418" w:hanging="284"/>
        <w:jc w:val="left"/>
        <w:rPr>
          <w:sz w:val="16"/>
          <w:szCs w:val="20"/>
        </w:rPr>
      </w:pPr>
      <w:r w:rsidRPr="007322BA">
        <w:rPr>
          <w:sz w:val="16"/>
          <w:szCs w:val="20"/>
        </w:rPr>
        <w:t>Niveau de l’objectif</w:t>
      </w:r>
      <w:r w:rsidR="00436342" w:rsidRPr="007322BA">
        <w:rPr>
          <w:sz w:val="16"/>
          <w:szCs w:val="20"/>
        </w:rPr>
        <w:t xml:space="preserve"> de décarbonation du site, de la ligne de production</w:t>
      </w:r>
      <w:r w:rsidR="007322BA">
        <w:rPr>
          <w:sz w:val="16"/>
          <w:szCs w:val="20"/>
        </w:rPr>
        <w:t> </w:t>
      </w:r>
    </w:p>
    <w:p w14:paraId="2773A9B7" w14:textId="61CF297F" w:rsidR="00436342" w:rsidRPr="007322BA" w:rsidRDefault="00EC0E9F" w:rsidP="007322BA">
      <w:pPr>
        <w:numPr>
          <w:ilvl w:val="0"/>
          <w:numId w:val="22"/>
        </w:numPr>
        <w:pBdr>
          <w:top w:val="nil"/>
          <w:left w:val="nil"/>
          <w:bottom w:val="nil"/>
          <w:right w:val="nil"/>
          <w:between w:val="nil"/>
        </w:pBdr>
        <w:spacing w:before="0" w:after="80"/>
        <w:ind w:left="1418" w:hanging="284"/>
        <w:jc w:val="left"/>
        <w:rPr>
          <w:sz w:val="16"/>
          <w:szCs w:val="20"/>
        </w:rPr>
      </w:pPr>
      <w:r w:rsidRPr="007322BA">
        <w:rPr>
          <w:sz w:val="16"/>
          <w:szCs w:val="20"/>
        </w:rPr>
        <w:t>Niveau de l’objectif</w:t>
      </w:r>
      <w:r w:rsidR="00436342" w:rsidRPr="007322BA">
        <w:rPr>
          <w:sz w:val="16"/>
          <w:szCs w:val="20"/>
        </w:rPr>
        <w:t xml:space="preserve"> de décarbonation sur les produits ou matières premières nécessaires à la fabrication</w:t>
      </w:r>
      <w:r w:rsidR="007322BA">
        <w:rPr>
          <w:sz w:val="16"/>
          <w:szCs w:val="20"/>
        </w:rPr>
        <w:t> </w:t>
      </w:r>
    </w:p>
    <w:p w14:paraId="07A9083A" w14:textId="2F724ABC" w:rsidR="00E63506" w:rsidRPr="007322BA" w:rsidRDefault="00E63506" w:rsidP="007322BA">
      <w:pPr>
        <w:pStyle w:val="Paragraphedeliste"/>
        <w:numPr>
          <w:ilvl w:val="0"/>
          <w:numId w:val="21"/>
        </w:numPr>
        <w:ind w:left="851" w:hanging="567"/>
        <w:rPr>
          <w:b/>
          <w:sz w:val="16"/>
        </w:rPr>
      </w:pPr>
      <w:r w:rsidRPr="007322BA">
        <w:rPr>
          <w:b/>
          <w:sz w:val="16"/>
        </w:rPr>
        <w:t>Impacts social et économique</w:t>
      </w:r>
    </w:p>
    <w:p w14:paraId="759BF754" w14:textId="042D1794" w:rsidR="00436342" w:rsidRPr="007322BA" w:rsidRDefault="00436342" w:rsidP="00A347C9">
      <w:pPr>
        <w:numPr>
          <w:ilvl w:val="0"/>
          <w:numId w:val="22"/>
        </w:numPr>
        <w:pBdr>
          <w:top w:val="nil"/>
          <w:left w:val="nil"/>
          <w:bottom w:val="nil"/>
          <w:right w:val="nil"/>
          <w:between w:val="nil"/>
        </w:pBdr>
        <w:spacing w:before="0" w:after="80"/>
        <w:ind w:left="1418" w:hanging="284"/>
        <w:jc w:val="left"/>
        <w:rPr>
          <w:sz w:val="16"/>
          <w:szCs w:val="20"/>
        </w:rPr>
      </w:pPr>
      <w:r w:rsidRPr="007322BA">
        <w:rPr>
          <w:sz w:val="16"/>
          <w:szCs w:val="20"/>
        </w:rPr>
        <w:t xml:space="preserve">Emplois </w:t>
      </w:r>
      <w:r w:rsidR="00757244" w:rsidRPr="007322BA">
        <w:rPr>
          <w:sz w:val="16"/>
          <w:szCs w:val="20"/>
        </w:rPr>
        <w:t xml:space="preserve">créés directs ou </w:t>
      </w:r>
      <w:r w:rsidRPr="007322BA">
        <w:rPr>
          <w:sz w:val="16"/>
          <w:szCs w:val="20"/>
        </w:rPr>
        <w:t>indirects; maintien d’emplois </w:t>
      </w:r>
      <w:r w:rsidR="00221028" w:rsidRPr="007322BA">
        <w:rPr>
          <w:sz w:val="16"/>
          <w:szCs w:val="20"/>
        </w:rPr>
        <w:t>directs</w:t>
      </w:r>
      <w:r w:rsidRPr="007322BA">
        <w:rPr>
          <w:sz w:val="16"/>
          <w:szCs w:val="20"/>
        </w:rPr>
        <w:t>; perspectives à 5 ans</w:t>
      </w:r>
      <w:r w:rsidR="005A0C2C" w:rsidRPr="007322BA">
        <w:rPr>
          <w:sz w:val="16"/>
          <w:szCs w:val="20"/>
        </w:rPr>
        <w:t xml:space="preserve">  </w:t>
      </w:r>
    </w:p>
    <w:p w14:paraId="357E04B4" w14:textId="4A2650D8" w:rsidR="00436342" w:rsidRPr="007322BA" w:rsidRDefault="00436342" w:rsidP="00A347C9">
      <w:pPr>
        <w:numPr>
          <w:ilvl w:val="0"/>
          <w:numId w:val="22"/>
        </w:numPr>
        <w:pBdr>
          <w:top w:val="nil"/>
          <w:left w:val="nil"/>
          <w:bottom w:val="nil"/>
          <w:right w:val="nil"/>
          <w:between w:val="nil"/>
        </w:pBdr>
        <w:spacing w:before="0" w:after="80"/>
        <w:ind w:left="1418" w:hanging="284"/>
        <w:jc w:val="left"/>
        <w:rPr>
          <w:sz w:val="16"/>
          <w:szCs w:val="20"/>
        </w:rPr>
      </w:pPr>
      <w:r w:rsidRPr="007322BA">
        <w:rPr>
          <w:sz w:val="16"/>
          <w:szCs w:val="20"/>
        </w:rPr>
        <w:t>Investissements industriels et maintien d’investissements sur le territoire</w:t>
      </w:r>
      <w:r w:rsidR="005A0C2C" w:rsidRPr="007322BA">
        <w:rPr>
          <w:sz w:val="16"/>
          <w:szCs w:val="20"/>
        </w:rPr>
        <w:t> </w:t>
      </w:r>
    </w:p>
    <w:p w14:paraId="29ABDA1D" w14:textId="52B349FD" w:rsidR="00436342" w:rsidRPr="007322BA" w:rsidRDefault="00436342" w:rsidP="007322BA">
      <w:pPr>
        <w:numPr>
          <w:ilvl w:val="0"/>
          <w:numId w:val="22"/>
        </w:numPr>
        <w:pBdr>
          <w:top w:val="nil"/>
          <w:left w:val="nil"/>
          <w:bottom w:val="nil"/>
          <w:right w:val="nil"/>
          <w:between w:val="nil"/>
        </w:pBdr>
        <w:spacing w:before="0" w:after="80"/>
        <w:ind w:left="1418" w:hanging="284"/>
        <w:jc w:val="left"/>
        <w:rPr>
          <w:sz w:val="16"/>
          <w:szCs w:val="20"/>
        </w:rPr>
      </w:pPr>
      <w:r w:rsidRPr="007322BA">
        <w:rPr>
          <w:sz w:val="16"/>
          <w:szCs w:val="20"/>
        </w:rPr>
        <w:t>Diminution de la dépendance nationale ou européenne au regard des perspectives de marché et de production aux niveaux européen et mondial (chaîne de sous-traitance envisagée)</w:t>
      </w:r>
      <w:r w:rsidR="007322BA">
        <w:rPr>
          <w:sz w:val="16"/>
          <w:szCs w:val="20"/>
        </w:rPr>
        <w:t> </w:t>
      </w:r>
    </w:p>
    <w:p w14:paraId="23FB14E3" w14:textId="7A262DDF" w:rsidR="00436342" w:rsidRPr="007322BA" w:rsidRDefault="00436342" w:rsidP="007322BA">
      <w:pPr>
        <w:pStyle w:val="Paragraphedeliste"/>
        <w:numPr>
          <w:ilvl w:val="0"/>
          <w:numId w:val="21"/>
        </w:numPr>
        <w:ind w:left="851" w:hanging="567"/>
        <w:rPr>
          <w:b/>
          <w:sz w:val="16"/>
        </w:rPr>
      </w:pPr>
      <w:r w:rsidRPr="007322BA">
        <w:rPr>
          <w:b/>
          <w:sz w:val="16"/>
        </w:rPr>
        <w:t>Impact environnemental</w:t>
      </w:r>
    </w:p>
    <w:p w14:paraId="59630154" w14:textId="43E89D5E" w:rsidR="00436342" w:rsidRPr="007322BA" w:rsidRDefault="00436342" w:rsidP="00A347C9">
      <w:pPr>
        <w:pStyle w:val="Paragraphedeliste"/>
        <w:numPr>
          <w:ilvl w:val="0"/>
          <w:numId w:val="22"/>
        </w:numPr>
        <w:ind w:left="1418" w:hanging="284"/>
        <w:rPr>
          <w:sz w:val="16"/>
        </w:rPr>
      </w:pPr>
      <w:r w:rsidRPr="007322BA">
        <w:rPr>
          <w:sz w:val="16"/>
        </w:rPr>
        <w:t xml:space="preserve">Effort sur la réduction de l’impact environnemental du projet (cf. liste des critères dans l’annexe A du </w:t>
      </w:r>
      <w:r w:rsidR="00A347C9" w:rsidRPr="007322BA">
        <w:rPr>
          <w:sz w:val="16"/>
        </w:rPr>
        <w:t>cahier des charges</w:t>
      </w:r>
      <w:r w:rsidRPr="007322BA">
        <w:rPr>
          <w:sz w:val="16"/>
        </w:rPr>
        <w:t>)</w:t>
      </w:r>
      <w:r w:rsidR="007322BA">
        <w:rPr>
          <w:sz w:val="16"/>
        </w:rPr>
        <w:t> </w:t>
      </w:r>
    </w:p>
    <w:p w14:paraId="5D2219B1" w14:textId="603BFC5B" w:rsidR="00E63506" w:rsidRDefault="00E63506" w:rsidP="007653C1">
      <w:pPr>
        <w:rPr>
          <w:szCs w:val="20"/>
        </w:rPr>
      </w:pPr>
    </w:p>
    <w:p w14:paraId="3770CE48" w14:textId="12AABEB6" w:rsidR="0096134D" w:rsidRDefault="0096134D" w:rsidP="007653C1">
      <w:pPr>
        <w:rPr>
          <w:szCs w:val="20"/>
        </w:rPr>
      </w:pPr>
    </w:p>
    <w:p w14:paraId="77F86F92" w14:textId="12237EAF" w:rsidR="0096134D" w:rsidRDefault="0096134D" w:rsidP="007653C1">
      <w:pPr>
        <w:rPr>
          <w:szCs w:val="20"/>
        </w:rPr>
      </w:pPr>
    </w:p>
    <w:p w14:paraId="0B1B2E19" w14:textId="1AA6A33B" w:rsidR="0096134D" w:rsidRDefault="0096134D" w:rsidP="007653C1">
      <w:pPr>
        <w:rPr>
          <w:szCs w:val="20"/>
        </w:rPr>
      </w:pPr>
    </w:p>
    <w:p w14:paraId="05D0BDB8" w14:textId="111881CD" w:rsidR="0096134D" w:rsidRDefault="0096134D" w:rsidP="007653C1">
      <w:pPr>
        <w:rPr>
          <w:szCs w:val="20"/>
        </w:rPr>
      </w:pPr>
    </w:p>
    <w:p w14:paraId="74384041" w14:textId="6BD662BA" w:rsidR="0096134D" w:rsidRDefault="0096134D" w:rsidP="007653C1">
      <w:pPr>
        <w:rPr>
          <w:szCs w:val="20"/>
        </w:rPr>
      </w:pPr>
    </w:p>
    <w:p w14:paraId="632CDF0F" w14:textId="33435113" w:rsidR="0096134D" w:rsidRDefault="0096134D" w:rsidP="007653C1">
      <w:pPr>
        <w:rPr>
          <w:szCs w:val="20"/>
        </w:rPr>
      </w:pPr>
    </w:p>
    <w:p w14:paraId="388A0D03" w14:textId="32BFF79F" w:rsidR="0096134D" w:rsidRDefault="0096134D" w:rsidP="007653C1">
      <w:pPr>
        <w:rPr>
          <w:szCs w:val="20"/>
        </w:rPr>
      </w:pPr>
    </w:p>
    <w:p w14:paraId="098B5892" w14:textId="1CC18B38" w:rsidR="0096134D" w:rsidRDefault="0096134D" w:rsidP="007653C1">
      <w:pPr>
        <w:rPr>
          <w:szCs w:val="20"/>
        </w:rPr>
      </w:pPr>
    </w:p>
    <w:p w14:paraId="4806A176" w14:textId="35E82C06" w:rsidR="0096134D" w:rsidRDefault="0096134D" w:rsidP="007653C1">
      <w:pPr>
        <w:rPr>
          <w:szCs w:val="20"/>
        </w:rPr>
      </w:pPr>
    </w:p>
    <w:p w14:paraId="34DB648B" w14:textId="77641AA5" w:rsidR="0096134D" w:rsidRDefault="0096134D" w:rsidP="007653C1">
      <w:pPr>
        <w:rPr>
          <w:szCs w:val="20"/>
        </w:rPr>
      </w:pPr>
    </w:p>
    <w:p w14:paraId="565F1600" w14:textId="26D07CBE" w:rsidR="0096134D" w:rsidRDefault="0096134D" w:rsidP="007653C1">
      <w:pPr>
        <w:rPr>
          <w:szCs w:val="20"/>
        </w:rPr>
      </w:pPr>
    </w:p>
    <w:p w14:paraId="274E54F9" w14:textId="0483449A" w:rsidR="0096134D" w:rsidRDefault="0096134D" w:rsidP="007653C1">
      <w:pPr>
        <w:rPr>
          <w:szCs w:val="20"/>
        </w:rPr>
      </w:pPr>
    </w:p>
    <w:p w14:paraId="56ABB66B" w14:textId="7C9121B6" w:rsidR="0096134D" w:rsidRDefault="0096134D" w:rsidP="007653C1">
      <w:pPr>
        <w:rPr>
          <w:szCs w:val="20"/>
        </w:rPr>
      </w:pPr>
    </w:p>
    <w:p w14:paraId="5224A2D1" w14:textId="2F20E9D0" w:rsidR="0096134D" w:rsidRDefault="0096134D" w:rsidP="007653C1">
      <w:pPr>
        <w:rPr>
          <w:szCs w:val="20"/>
        </w:rPr>
      </w:pPr>
    </w:p>
    <w:p w14:paraId="1CB694C0" w14:textId="6DA2E378" w:rsidR="00FE24DF" w:rsidRDefault="00FE24DF" w:rsidP="007653C1">
      <w:pPr>
        <w:rPr>
          <w:szCs w:val="20"/>
        </w:rPr>
      </w:pPr>
    </w:p>
    <w:p w14:paraId="1CFD6097" w14:textId="1F36BFA1" w:rsidR="00FE24DF" w:rsidRDefault="00FE24DF" w:rsidP="007653C1">
      <w:pPr>
        <w:rPr>
          <w:szCs w:val="20"/>
        </w:rPr>
      </w:pPr>
    </w:p>
    <w:p w14:paraId="12625503" w14:textId="77DAF592" w:rsidR="00FE24DF" w:rsidRDefault="00FE24DF" w:rsidP="007653C1">
      <w:pPr>
        <w:rPr>
          <w:szCs w:val="20"/>
        </w:rPr>
      </w:pPr>
    </w:p>
    <w:p w14:paraId="260BC998" w14:textId="45A6717B" w:rsidR="00FE24DF" w:rsidRDefault="00FE24DF" w:rsidP="007653C1">
      <w:pPr>
        <w:rPr>
          <w:szCs w:val="20"/>
        </w:rPr>
      </w:pPr>
    </w:p>
    <w:p w14:paraId="1D5C6256" w14:textId="10FF6CAE" w:rsidR="00FE24DF" w:rsidRDefault="00FE24DF" w:rsidP="007653C1">
      <w:pPr>
        <w:rPr>
          <w:szCs w:val="20"/>
        </w:rPr>
      </w:pPr>
    </w:p>
    <w:p w14:paraId="31F91A97" w14:textId="2CA8821C" w:rsidR="00FE24DF" w:rsidRDefault="00FE24DF" w:rsidP="007653C1">
      <w:pPr>
        <w:rPr>
          <w:szCs w:val="20"/>
        </w:rPr>
      </w:pPr>
    </w:p>
    <w:p w14:paraId="57943D3E" w14:textId="6B3EE6ED" w:rsidR="00FE24DF" w:rsidRDefault="00FE24DF" w:rsidP="007653C1">
      <w:pPr>
        <w:rPr>
          <w:szCs w:val="20"/>
        </w:rPr>
      </w:pPr>
    </w:p>
    <w:p w14:paraId="672DF4B4" w14:textId="38F7666F" w:rsidR="00FE24DF" w:rsidRDefault="00FE24DF" w:rsidP="007653C1">
      <w:pPr>
        <w:rPr>
          <w:szCs w:val="20"/>
        </w:rPr>
      </w:pPr>
    </w:p>
    <w:p w14:paraId="0621757D" w14:textId="765A8A5E" w:rsidR="00FE24DF" w:rsidRDefault="00FE24DF" w:rsidP="007653C1">
      <w:pPr>
        <w:rPr>
          <w:szCs w:val="20"/>
        </w:rPr>
      </w:pPr>
    </w:p>
    <w:p w14:paraId="0A7B2579" w14:textId="30441D99" w:rsidR="00FE24DF" w:rsidRDefault="00FE24DF" w:rsidP="007653C1">
      <w:pPr>
        <w:rPr>
          <w:szCs w:val="20"/>
        </w:rPr>
      </w:pPr>
    </w:p>
    <w:p w14:paraId="40303EBD" w14:textId="77777777" w:rsidR="00FE24DF" w:rsidRDefault="00FE24DF" w:rsidP="007653C1">
      <w:pPr>
        <w:rPr>
          <w:szCs w:val="20"/>
        </w:rPr>
      </w:pPr>
    </w:p>
    <w:p w14:paraId="44BC90DF" w14:textId="2DA26DAA" w:rsidR="0096134D" w:rsidRDefault="0096134D" w:rsidP="007653C1">
      <w:pPr>
        <w:rPr>
          <w:szCs w:val="20"/>
        </w:rPr>
      </w:pPr>
    </w:p>
    <w:p w14:paraId="17A951B3" w14:textId="67DF72DE" w:rsidR="0096134D" w:rsidRDefault="0096134D" w:rsidP="007653C1">
      <w:pPr>
        <w:rPr>
          <w:szCs w:val="20"/>
        </w:rPr>
      </w:pPr>
    </w:p>
    <w:p w14:paraId="071567D7" w14:textId="618823D8" w:rsidR="00436342" w:rsidRDefault="0096134D" w:rsidP="00FE24DF">
      <w:pPr>
        <w:pStyle w:val="Titre4"/>
      </w:pPr>
      <w:r>
        <w:lastRenderedPageBreak/>
        <w:t xml:space="preserve">Critères 3 : </w:t>
      </w:r>
      <w:r w:rsidR="00E63506">
        <w:t xml:space="preserve">Enjeux économico-financiers et résilience du projet </w:t>
      </w:r>
    </w:p>
    <w:p w14:paraId="3ED40B7B" w14:textId="0BF43477" w:rsidR="00FE24DF" w:rsidRPr="00FE24DF" w:rsidRDefault="00FE24DF" w:rsidP="00FE24DF">
      <w:r>
        <w:rPr>
          <w:noProof/>
        </w:rPr>
        <mc:AlternateContent>
          <mc:Choice Requires="wps">
            <w:drawing>
              <wp:anchor distT="0" distB="0" distL="114300" distR="114300" simplePos="0" relativeHeight="251666432" behindDoc="0" locked="0" layoutInCell="1" allowOverlap="1" wp14:anchorId="7EFA1704" wp14:editId="66047AAE">
                <wp:simplePos x="0" y="0"/>
                <wp:positionH relativeFrom="column">
                  <wp:posOffset>96993</wp:posOffset>
                </wp:positionH>
                <wp:positionV relativeFrom="paragraph">
                  <wp:posOffset>139730</wp:posOffset>
                </wp:positionV>
                <wp:extent cx="5781040" cy="884525"/>
                <wp:effectExtent l="0" t="0" r="10160" b="11430"/>
                <wp:wrapNone/>
                <wp:docPr id="6" name="Rectangle 6"/>
                <wp:cNvGraphicFramePr/>
                <a:graphic xmlns:a="http://schemas.openxmlformats.org/drawingml/2006/main">
                  <a:graphicData uri="http://schemas.microsoft.com/office/word/2010/wordprocessingShape">
                    <wps:wsp>
                      <wps:cNvSpPr/>
                      <wps:spPr>
                        <a:xfrm>
                          <a:off x="0" y="0"/>
                          <a:ext cx="5781040" cy="8845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34962B" id="Rectangle 6" o:spid="_x0000_s1026" style="position:absolute;margin-left:7.65pt;margin-top:11pt;width:455.2pt;height:69.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" filled="f" strokecolor="#243f60 [1604]" strokeweight="2pt"/>
            </w:pict>
          </mc:Fallback>
        </mc:AlternateContent>
      </w:r>
    </w:p>
    <w:p w14:paraId="4B1BA433" w14:textId="38C22AE4" w:rsidR="00E63506" w:rsidRPr="007322BA" w:rsidRDefault="00E63506" w:rsidP="00A347C9">
      <w:pPr>
        <w:pStyle w:val="Paragraphedeliste"/>
        <w:numPr>
          <w:ilvl w:val="0"/>
          <w:numId w:val="21"/>
        </w:numPr>
        <w:rPr>
          <w:b/>
          <w:sz w:val="16"/>
        </w:rPr>
      </w:pPr>
      <w:r w:rsidRPr="007322BA">
        <w:rPr>
          <w:b/>
          <w:sz w:val="16"/>
        </w:rPr>
        <w:t>Financement et logistique</w:t>
      </w:r>
    </w:p>
    <w:p w14:paraId="092E492C" w14:textId="020FDEF5" w:rsidR="00436342" w:rsidRPr="007322BA" w:rsidRDefault="00436342" w:rsidP="00A347C9">
      <w:pPr>
        <w:pStyle w:val="Paragraphedeliste"/>
        <w:numPr>
          <w:ilvl w:val="0"/>
          <w:numId w:val="22"/>
        </w:numPr>
        <w:ind w:left="1418" w:hanging="284"/>
        <w:rPr>
          <w:sz w:val="16"/>
        </w:rPr>
      </w:pPr>
      <w:r w:rsidRPr="007322BA">
        <w:rPr>
          <w:sz w:val="16"/>
        </w:rPr>
        <w:t>Capacité du porteur de projet à disposer des moyens financiers et organisationnels suffisants pour mener à bien son projet sur l’ensemble de la période de réalisation de l’action</w:t>
      </w:r>
      <w:r w:rsidR="007322BA" w:rsidRPr="007322BA">
        <w:rPr>
          <w:sz w:val="16"/>
        </w:rPr>
        <w:t> </w:t>
      </w:r>
    </w:p>
    <w:p w14:paraId="694A747C" w14:textId="7BED4559" w:rsidR="00E63506" w:rsidRPr="007322BA" w:rsidRDefault="00E63506" w:rsidP="00A347C9">
      <w:pPr>
        <w:pStyle w:val="Paragraphedeliste"/>
        <w:numPr>
          <w:ilvl w:val="0"/>
          <w:numId w:val="21"/>
        </w:numPr>
        <w:rPr>
          <w:b/>
          <w:sz w:val="16"/>
        </w:rPr>
      </w:pPr>
      <w:r w:rsidRPr="007322BA">
        <w:rPr>
          <w:b/>
          <w:sz w:val="16"/>
        </w:rPr>
        <w:t>Maturité technique et financière</w:t>
      </w:r>
    </w:p>
    <w:p w14:paraId="74F213A5" w14:textId="78283D09" w:rsidR="00436342" w:rsidRPr="007322BA" w:rsidRDefault="00436342" w:rsidP="00A347C9">
      <w:pPr>
        <w:numPr>
          <w:ilvl w:val="0"/>
          <w:numId w:val="22"/>
        </w:numPr>
        <w:spacing w:before="0" w:after="3" w:line="248" w:lineRule="auto"/>
        <w:ind w:left="1418" w:hanging="284"/>
        <w:rPr>
          <w:sz w:val="16"/>
          <w:szCs w:val="20"/>
        </w:rPr>
      </w:pPr>
      <w:r w:rsidRPr="007322BA">
        <w:rPr>
          <w:sz w:val="16"/>
          <w:szCs w:val="20"/>
        </w:rPr>
        <w:t xml:space="preserve">Maturité technique </w:t>
      </w:r>
      <w:r w:rsidR="00885629" w:rsidRPr="007322BA">
        <w:rPr>
          <w:sz w:val="16"/>
          <w:szCs w:val="20"/>
        </w:rPr>
        <w:t>et finan</w:t>
      </w:r>
      <w:r w:rsidR="007322BA" w:rsidRPr="007322BA">
        <w:rPr>
          <w:sz w:val="16"/>
          <w:szCs w:val="20"/>
        </w:rPr>
        <w:t>cière de l’ensemble du projet </w:t>
      </w:r>
    </w:p>
    <w:p w14:paraId="22D0A41B" w14:textId="1155ED3E" w:rsidR="005F6FB6" w:rsidRDefault="005F6FB6" w:rsidP="007653C1"/>
    <w:p w14:paraId="287B1ECB" w14:textId="107C673E" w:rsidR="0096134D" w:rsidRDefault="0096134D" w:rsidP="007653C1"/>
    <w:p w14:paraId="0F91784A" w14:textId="749D8AA8" w:rsidR="0096134D" w:rsidRDefault="0096134D" w:rsidP="007653C1"/>
    <w:p w14:paraId="5ADD4917" w14:textId="26A564B4" w:rsidR="0096134D" w:rsidRDefault="0096134D" w:rsidP="007653C1"/>
    <w:p w14:paraId="32151014" w14:textId="38991008" w:rsidR="0096134D" w:rsidRDefault="0096134D" w:rsidP="007653C1"/>
    <w:p w14:paraId="6308D494" w14:textId="1A62761F" w:rsidR="0096134D" w:rsidRDefault="0096134D" w:rsidP="007653C1"/>
    <w:p w14:paraId="4E5A3C82" w14:textId="3CD047E1" w:rsidR="0096134D" w:rsidRDefault="0096134D" w:rsidP="007653C1"/>
    <w:p w14:paraId="1D6244AD" w14:textId="130AF714" w:rsidR="0096134D" w:rsidRDefault="0096134D" w:rsidP="007653C1"/>
    <w:p w14:paraId="26B583FF" w14:textId="65DF6E27" w:rsidR="0096134D" w:rsidRDefault="0096134D" w:rsidP="007653C1"/>
    <w:p w14:paraId="4791B2DF" w14:textId="029C856D" w:rsidR="0096134D" w:rsidRDefault="0096134D" w:rsidP="007653C1"/>
    <w:p w14:paraId="49B7465E" w14:textId="42761B17" w:rsidR="0096134D" w:rsidRDefault="0096134D" w:rsidP="007653C1"/>
    <w:p w14:paraId="47FA1619" w14:textId="31548293" w:rsidR="00FE24DF" w:rsidRDefault="00FE24DF" w:rsidP="007653C1"/>
    <w:p w14:paraId="12221ADF" w14:textId="26DBA56F" w:rsidR="00FE24DF" w:rsidRDefault="00FE24DF" w:rsidP="007653C1"/>
    <w:p w14:paraId="536663B6" w14:textId="77777777" w:rsidR="00FE24DF" w:rsidRDefault="00FE24DF" w:rsidP="007653C1"/>
    <w:p w14:paraId="2E67CCF7" w14:textId="13351FD0" w:rsidR="0096134D" w:rsidRDefault="0096134D" w:rsidP="007653C1"/>
    <w:p w14:paraId="78121B24" w14:textId="35D6777F" w:rsidR="0096134D" w:rsidRDefault="0096134D" w:rsidP="007653C1"/>
    <w:p w14:paraId="7FB30811" w14:textId="40D73C81" w:rsidR="00FE24DF" w:rsidRDefault="00FE24DF" w:rsidP="007653C1"/>
    <w:p w14:paraId="1C38E8B9" w14:textId="1D698E93" w:rsidR="00FE24DF" w:rsidRDefault="00FE24DF" w:rsidP="007653C1"/>
    <w:p w14:paraId="758F5EF6" w14:textId="7FB467D5" w:rsidR="00FE24DF" w:rsidRDefault="00FE24DF" w:rsidP="007653C1"/>
    <w:p w14:paraId="470052D6" w14:textId="5B92B8C1" w:rsidR="00FE24DF" w:rsidRDefault="00FE24DF" w:rsidP="007653C1"/>
    <w:p w14:paraId="26C69F61" w14:textId="1A3D5207" w:rsidR="00FE24DF" w:rsidRDefault="00FE24DF" w:rsidP="007653C1"/>
    <w:p w14:paraId="3D8095A2" w14:textId="3241CD8D" w:rsidR="00FE24DF" w:rsidRDefault="00FE24DF" w:rsidP="007653C1"/>
    <w:p w14:paraId="21775FAF" w14:textId="34002140" w:rsidR="00FE24DF" w:rsidRDefault="00FE24DF" w:rsidP="007653C1"/>
    <w:p w14:paraId="04086DCB" w14:textId="47B29FD0" w:rsidR="00FE24DF" w:rsidRDefault="00FE24DF" w:rsidP="007653C1"/>
    <w:p w14:paraId="2AA9DC09" w14:textId="54D9E01D" w:rsidR="00FE24DF" w:rsidRDefault="00FE24DF" w:rsidP="007653C1"/>
    <w:p w14:paraId="4577912D" w14:textId="110846E5" w:rsidR="00FE24DF" w:rsidRDefault="00FE24DF" w:rsidP="007653C1"/>
    <w:p w14:paraId="0594784A" w14:textId="6A5D5039" w:rsidR="00FE24DF" w:rsidRDefault="00FE24DF" w:rsidP="007653C1"/>
    <w:p w14:paraId="18DB972A" w14:textId="401A1CB8" w:rsidR="00FE24DF" w:rsidRDefault="00FE24DF" w:rsidP="007653C1"/>
    <w:p w14:paraId="44CC8EF1" w14:textId="7D5C38B7" w:rsidR="00FE24DF" w:rsidRDefault="00FE24DF" w:rsidP="007653C1"/>
    <w:p w14:paraId="55F8BCF7" w14:textId="570DC6DB" w:rsidR="00FE24DF" w:rsidRDefault="00FE24DF" w:rsidP="007653C1"/>
    <w:p w14:paraId="4692998C" w14:textId="48BB7712" w:rsidR="00FE24DF" w:rsidRDefault="00FE24DF" w:rsidP="007653C1"/>
    <w:p w14:paraId="5AD3D191" w14:textId="388EE29B" w:rsidR="00FE24DF" w:rsidRDefault="00FE24DF" w:rsidP="007653C1"/>
    <w:p w14:paraId="5C982E99" w14:textId="77777777" w:rsidR="00FE24DF" w:rsidRDefault="00FE24DF" w:rsidP="007653C1"/>
    <w:p w14:paraId="2E491D2D" w14:textId="5EC2A6A9" w:rsidR="00116A28" w:rsidRDefault="00116A28" w:rsidP="007322BA">
      <w:pPr>
        <w:pStyle w:val="Titre3"/>
      </w:pPr>
      <w:bookmarkStart w:id="12" w:name="_Toc94797587"/>
      <w:r w:rsidRPr="00116A28">
        <w:lastRenderedPageBreak/>
        <w:t xml:space="preserve">Vue synthétique </w:t>
      </w:r>
      <w:r w:rsidRPr="00F91007">
        <w:t>des</w:t>
      </w:r>
      <w:r>
        <w:t xml:space="preserve"> impacts pressentis</w:t>
      </w:r>
      <w:bookmarkEnd w:id="12"/>
    </w:p>
    <w:p w14:paraId="45F11F17" w14:textId="77777777" w:rsidR="00116A28" w:rsidRDefault="00116A28" w:rsidP="00116A28"/>
    <w:tbl>
      <w:tblPr>
        <w:tblStyle w:val="TableauGrille4-Accentuation1"/>
        <w:tblW w:w="9178" w:type="dxa"/>
        <w:tblLook w:val="0420" w:firstRow="1" w:lastRow="0" w:firstColumn="0" w:lastColumn="0" w:noHBand="0" w:noVBand="1"/>
      </w:tblPr>
      <w:tblGrid>
        <w:gridCol w:w="1970"/>
        <w:gridCol w:w="1785"/>
        <w:gridCol w:w="1163"/>
        <w:gridCol w:w="852"/>
        <w:gridCol w:w="852"/>
        <w:gridCol w:w="852"/>
        <w:gridCol w:w="852"/>
        <w:gridCol w:w="852"/>
      </w:tblGrid>
      <w:tr w:rsidR="00116A28" w:rsidRPr="000D5155" w14:paraId="0E380147" w14:textId="77777777" w:rsidTr="00885629">
        <w:trPr>
          <w:cnfStyle w:val="100000000000" w:firstRow="1" w:lastRow="0" w:firstColumn="0" w:lastColumn="0" w:oddVBand="0" w:evenVBand="0" w:oddHBand="0" w:evenHBand="0" w:firstRowFirstColumn="0" w:firstRowLastColumn="0" w:lastRowFirstColumn="0" w:lastRowLastColumn="0"/>
          <w:trHeight w:val="895"/>
        </w:trPr>
        <w:tc>
          <w:tcPr>
            <w:tcW w:w="3755" w:type="dxa"/>
            <w:gridSpan w:val="2"/>
            <w:shd w:val="clear" w:color="auto" w:fill="76923C" w:themeFill="accent3" w:themeFillShade="BF"/>
            <w:hideMark/>
          </w:tcPr>
          <w:p w14:paraId="4E4283BB" w14:textId="77777777" w:rsidR="00116A28" w:rsidRPr="00DE6A5C" w:rsidRDefault="00116A28" w:rsidP="00885629">
            <w:pPr>
              <w:ind w:left="57"/>
              <w:jc w:val="left"/>
            </w:pPr>
            <w:r w:rsidRPr="00DE6A5C">
              <w:rPr>
                <w:bCs w:val="0"/>
              </w:rPr>
              <w:t xml:space="preserve">Impacts </w:t>
            </w:r>
            <w:r>
              <w:rPr>
                <w:bCs w:val="0"/>
              </w:rPr>
              <w:t xml:space="preserve">pressentis </w:t>
            </w:r>
            <w:r>
              <w:rPr>
                <w:bCs w:val="0"/>
              </w:rPr>
              <w:br/>
            </w:r>
            <w:r w:rsidRPr="00DE6A5C">
              <w:rPr>
                <w:bCs w:val="0"/>
              </w:rPr>
              <w:t>(post projet)</w:t>
            </w:r>
          </w:p>
        </w:tc>
        <w:tc>
          <w:tcPr>
            <w:tcW w:w="1163" w:type="dxa"/>
            <w:shd w:val="clear" w:color="auto" w:fill="FBD4B4" w:themeFill="accent6" w:themeFillTint="66"/>
            <w:hideMark/>
          </w:tcPr>
          <w:p w14:paraId="68C4769F" w14:textId="77777777" w:rsidR="00116A28" w:rsidRPr="00DE6A5C" w:rsidRDefault="00116A28" w:rsidP="00885629">
            <w:pPr>
              <w:ind w:left="57"/>
              <w:jc w:val="left"/>
            </w:pPr>
            <w:r w:rsidRPr="0012382F">
              <w:rPr>
                <w:color w:val="FF0000"/>
              </w:rPr>
              <w:t>TOTAL</w:t>
            </w:r>
          </w:p>
        </w:tc>
        <w:tc>
          <w:tcPr>
            <w:tcW w:w="852" w:type="dxa"/>
            <w:hideMark/>
          </w:tcPr>
          <w:p w14:paraId="54079BDC" w14:textId="77777777" w:rsidR="00116A28" w:rsidRPr="00DE6A5C" w:rsidRDefault="00116A28" w:rsidP="00885629">
            <w:pPr>
              <w:ind w:left="57"/>
              <w:jc w:val="left"/>
              <w:rPr>
                <w:b w:val="0"/>
              </w:rPr>
            </w:pPr>
            <w:r w:rsidRPr="00DE6A5C">
              <w:rPr>
                <w:b w:val="0"/>
              </w:rPr>
              <w:t xml:space="preserve">Année post projet 1 </w:t>
            </w:r>
          </w:p>
        </w:tc>
        <w:tc>
          <w:tcPr>
            <w:tcW w:w="852" w:type="dxa"/>
            <w:hideMark/>
          </w:tcPr>
          <w:p w14:paraId="42F3288E" w14:textId="77777777" w:rsidR="00116A28" w:rsidRPr="00DE6A5C" w:rsidRDefault="00116A28" w:rsidP="00885629">
            <w:pPr>
              <w:ind w:left="57"/>
              <w:jc w:val="left"/>
              <w:rPr>
                <w:b w:val="0"/>
              </w:rPr>
            </w:pPr>
            <w:r w:rsidRPr="00DE6A5C">
              <w:rPr>
                <w:b w:val="0"/>
              </w:rPr>
              <w:t>Année post projet 2</w:t>
            </w:r>
          </w:p>
        </w:tc>
        <w:tc>
          <w:tcPr>
            <w:tcW w:w="852" w:type="dxa"/>
            <w:hideMark/>
          </w:tcPr>
          <w:p w14:paraId="05679D11" w14:textId="77777777" w:rsidR="00116A28" w:rsidRPr="00DE6A5C" w:rsidRDefault="00116A28" w:rsidP="00885629">
            <w:pPr>
              <w:ind w:left="57"/>
              <w:jc w:val="left"/>
              <w:rPr>
                <w:b w:val="0"/>
              </w:rPr>
            </w:pPr>
            <w:r w:rsidRPr="00DE6A5C">
              <w:rPr>
                <w:b w:val="0"/>
              </w:rPr>
              <w:t>Année post projet 3</w:t>
            </w:r>
          </w:p>
        </w:tc>
        <w:tc>
          <w:tcPr>
            <w:tcW w:w="852" w:type="dxa"/>
            <w:hideMark/>
          </w:tcPr>
          <w:p w14:paraId="7301419B" w14:textId="77777777" w:rsidR="00116A28" w:rsidRPr="00DE6A5C" w:rsidRDefault="00116A28" w:rsidP="00885629">
            <w:pPr>
              <w:ind w:left="57"/>
              <w:jc w:val="left"/>
              <w:rPr>
                <w:b w:val="0"/>
              </w:rPr>
            </w:pPr>
            <w:r w:rsidRPr="00DE6A5C">
              <w:rPr>
                <w:b w:val="0"/>
              </w:rPr>
              <w:t xml:space="preserve">Année post projet </w:t>
            </w:r>
            <w:r>
              <w:rPr>
                <w:b w:val="0"/>
              </w:rPr>
              <w:t>4</w:t>
            </w:r>
          </w:p>
        </w:tc>
        <w:tc>
          <w:tcPr>
            <w:tcW w:w="852" w:type="dxa"/>
            <w:hideMark/>
          </w:tcPr>
          <w:p w14:paraId="123ECC80" w14:textId="77777777" w:rsidR="00116A28" w:rsidRPr="00DE6A5C" w:rsidRDefault="00116A28" w:rsidP="00885629">
            <w:pPr>
              <w:ind w:left="57"/>
              <w:jc w:val="left"/>
              <w:rPr>
                <w:b w:val="0"/>
              </w:rPr>
            </w:pPr>
            <w:r w:rsidRPr="00DE6A5C">
              <w:rPr>
                <w:b w:val="0"/>
              </w:rPr>
              <w:t>Année post projet 5</w:t>
            </w:r>
          </w:p>
        </w:tc>
      </w:tr>
      <w:tr w:rsidR="00116A28" w:rsidRPr="000D5155" w14:paraId="02773866" w14:textId="77777777" w:rsidTr="00885629">
        <w:trPr>
          <w:cnfStyle w:val="000000100000" w:firstRow="0" w:lastRow="0" w:firstColumn="0" w:lastColumn="0" w:oddVBand="0" w:evenVBand="0" w:oddHBand="1" w:evenHBand="0" w:firstRowFirstColumn="0" w:firstRowLastColumn="0" w:lastRowFirstColumn="0" w:lastRowLastColumn="0"/>
          <w:trHeight w:val="895"/>
        </w:trPr>
        <w:tc>
          <w:tcPr>
            <w:tcW w:w="1970" w:type="dxa"/>
            <w:vMerge w:val="restart"/>
            <w:shd w:val="clear" w:color="auto" w:fill="D6E3BC" w:themeFill="accent3" w:themeFillTint="66"/>
          </w:tcPr>
          <w:p w14:paraId="2A1BFA50" w14:textId="77777777" w:rsidR="00757244" w:rsidRDefault="00116A28" w:rsidP="00F91007">
            <w:pPr>
              <w:pStyle w:val="Liste1"/>
              <w:numPr>
                <w:ilvl w:val="0"/>
                <w:numId w:val="0"/>
              </w:numPr>
              <w:ind w:left="22"/>
              <w:jc w:val="left"/>
              <w:rPr>
                <w:i/>
                <w:sz w:val="18"/>
              </w:rPr>
            </w:pPr>
            <w:r>
              <w:rPr>
                <w:b/>
              </w:rPr>
              <w:t xml:space="preserve">Nombres </w:t>
            </w:r>
            <w:r w:rsidRPr="009F791C">
              <w:rPr>
                <w:b/>
              </w:rPr>
              <w:t>emplois</w:t>
            </w:r>
            <w:r w:rsidR="00757244">
              <w:rPr>
                <w:b/>
              </w:rPr>
              <w:t xml:space="preserve"> créés</w:t>
            </w:r>
            <w:r w:rsidRPr="009F791C">
              <w:rPr>
                <w:b/>
              </w:rPr>
              <w:t xml:space="preserve"> annuellement </w:t>
            </w:r>
            <w:r>
              <w:rPr>
                <w:b/>
              </w:rPr>
              <w:br/>
            </w:r>
            <w:r w:rsidR="00757244">
              <w:rPr>
                <w:i/>
                <w:sz w:val="18"/>
              </w:rPr>
              <w:t xml:space="preserve">directs / indirects </w:t>
            </w:r>
          </w:p>
          <w:p w14:paraId="131F420A" w14:textId="6A2204D0" w:rsidR="00116A28" w:rsidRPr="00FE24DF" w:rsidRDefault="00116A28" w:rsidP="00F91007">
            <w:pPr>
              <w:pStyle w:val="Liste1"/>
              <w:numPr>
                <w:ilvl w:val="0"/>
                <w:numId w:val="0"/>
              </w:numPr>
              <w:ind w:left="22"/>
              <w:jc w:val="left"/>
              <w:rPr>
                <w:i/>
                <w:sz w:val="18"/>
              </w:rPr>
            </w:pPr>
            <w:r>
              <w:rPr>
                <w:i/>
                <w:sz w:val="18"/>
              </w:rPr>
              <w:t xml:space="preserve"> </w:t>
            </w:r>
            <w:r w:rsidR="00757244">
              <w:rPr>
                <w:i/>
                <w:sz w:val="18"/>
              </w:rPr>
              <w:t>Et nombre d’emplois directs</w:t>
            </w:r>
            <w:r w:rsidR="00FE24DF">
              <w:rPr>
                <w:i/>
                <w:sz w:val="18"/>
              </w:rPr>
              <w:t xml:space="preserve"> </w:t>
            </w:r>
            <w:r>
              <w:rPr>
                <w:i/>
                <w:sz w:val="18"/>
              </w:rPr>
              <w:t>maintenus</w:t>
            </w:r>
            <w:r w:rsidR="00757244">
              <w:rPr>
                <w:i/>
                <w:sz w:val="18"/>
              </w:rPr>
              <w:t xml:space="preserve"> </w:t>
            </w:r>
          </w:p>
        </w:tc>
        <w:tc>
          <w:tcPr>
            <w:tcW w:w="1785" w:type="dxa"/>
            <w:shd w:val="clear" w:color="auto" w:fill="D6E3BC" w:themeFill="accent3" w:themeFillTint="66"/>
          </w:tcPr>
          <w:p w14:paraId="31352D69" w14:textId="77777777" w:rsidR="00116A28" w:rsidRDefault="00116A28" w:rsidP="00F91007">
            <w:pPr>
              <w:ind w:left="57"/>
              <w:jc w:val="left"/>
              <w:rPr>
                <w:bCs/>
              </w:rPr>
            </w:pPr>
            <w:r>
              <w:rPr>
                <w:bCs/>
              </w:rPr>
              <w:t>Directs</w:t>
            </w:r>
          </w:p>
        </w:tc>
        <w:tc>
          <w:tcPr>
            <w:tcW w:w="1163" w:type="dxa"/>
            <w:shd w:val="clear" w:color="auto" w:fill="FBD4B4" w:themeFill="accent6" w:themeFillTint="66"/>
          </w:tcPr>
          <w:p w14:paraId="601BDC53" w14:textId="77777777" w:rsidR="00116A28" w:rsidRPr="00DE6A5C" w:rsidRDefault="00116A28" w:rsidP="00885629">
            <w:pPr>
              <w:ind w:left="57"/>
              <w:jc w:val="left"/>
              <w:rPr>
                <w:bCs/>
              </w:rPr>
            </w:pPr>
          </w:p>
        </w:tc>
        <w:tc>
          <w:tcPr>
            <w:tcW w:w="852" w:type="dxa"/>
          </w:tcPr>
          <w:p w14:paraId="27E04B6C" w14:textId="77777777" w:rsidR="00116A28" w:rsidRPr="00DE6A5C" w:rsidRDefault="00116A28" w:rsidP="00885629">
            <w:pPr>
              <w:ind w:left="57"/>
              <w:jc w:val="left"/>
              <w:rPr>
                <w:b/>
                <w:bCs/>
              </w:rPr>
            </w:pPr>
          </w:p>
        </w:tc>
        <w:tc>
          <w:tcPr>
            <w:tcW w:w="852" w:type="dxa"/>
          </w:tcPr>
          <w:p w14:paraId="62BA3DF5" w14:textId="77777777" w:rsidR="00116A28" w:rsidRPr="00DE6A5C" w:rsidRDefault="00116A28" w:rsidP="00885629">
            <w:pPr>
              <w:ind w:left="57"/>
              <w:jc w:val="left"/>
              <w:rPr>
                <w:b/>
                <w:bCs/>
              </w:rPr>
            </w:pPr>
          </w:p>
        </w:tc>
        <w:tc>
          <w:tcPr>
            <w:tcW w:w="852" w:type="dxa"/>
          </w:tcPr>
          <w:p w14:paraId="1DE7C409" w14:textId="77777777" w:rsidR="00116A28" w:rsidRPr="00DE6A5C" w:rsidRDefault="00116A28" w:rsidP="00885629">
            <w:pPr>
              <w:ind w:left="57"/>
              <w:jc w:val="left"/>
              <w:rPr>
                <w:b/>
                <w:bCs/>
              </w:rPr>
            </w:pPr>
          </w:p>
        </w:tc>
        <w:tc>
          <w:tcPr>
            <w:tcW w:w="852" w:type="dxa"/>
          </w:tcPr>
          <w:p w14:paraId="5F58538D" w14:textId="77777777" w:rsidR="00116A28" w:rsidRPr="00DE6A5C" w:rsidRDefault="00116A28" w:rsidP="00885629">
            <w:pPr>
              <w:ind w:left="57"/>
              <w:jc w:val="left"/>
              <w:rPr>
                <w:b/>
                <w:bCs/>
              </w:rPr>
            </w:pPr>
          </w:p>
        </w:tc>
        <w:tc>
          <w:tcPr>
            <w:tcW w:w="852" w:type="dxa"/>
          </w:tcPr>
          <w:p w14:paraId="5A8A3099" w14:textId="77777777" w:rsidR="00116A28" w:rsidRPr="00DE6A5C" w:rsidRDefault="00116A28" w:rsidP="00885629">
            <w:pPr>
              <w:ind w:left="57"/>
              <w:jc w:val="left"/>
              <w:rPr>
                <w:b/>
                <w:bCs/>
              </w:rPr>
            </w:pPr>
          </w:p>
        </w:tc>
      </w:tr>
      <w:tr w:rsidR="00116A28" w:rsidRPr="000D5155" w14:paraId="1C8D2D61" w14:textId="77777777" w:rsidTr="00885629">
        <w:trPr>
          <w:trHeight w:val="895"/>
        </w:trPr>
        <w:tc>
          <w:tcPr>
            <w:tcW w:w="1970" w:type="dxa"/>
            <w:vMerge/>
            <w:shd w:val="clear" w:color="auto" w:fill="D6E3BC" w:themeFill="accent3" w:themeFillTint="66"/>
          </w:tcPr>
          <w:p w14:paraId="32BB5A3A" w14:textId="77777777" w:rsidR="00116A28" w:rsidRDefault="00116A28" w:rsidP="00F91007">
            <w:pPr>
              <w:pStyle w:val="Liste1"/>
              <w:numPr>
                <w:ilvl w:val="0"/>
                <w:numId w:val="0"/>
              </w:numPr>
              <w:ind w:left="22"/>
              <w:jc w:val="left"/>
              <w:rPr>
                <w:b/>
              </w:rPr>
            </w:pPr>
          </w:p>
        </w:tc>
        <w:tc>
          <w:tcPr>
            <w:tcW w:w="1785" w:type="dxa"/>
            <w:shd w:val="clear" w:color="auto" w:fill="D6E3BC" w:themeFill="accent3" w:themeFillTint="66"/>
          </w:tcPr>
          <w:p w14:paraId="58812D40" w14:textId="77777777" w:rsidR="00116A28" w:rsidRDefault="00116A28" w:rsidP="00F91007">
            <w:pPr>
              <w:jc w:val="left"/>
              <w:rPr>
                <w:bCs/>
              </w:rPr>
            </w:pPr>
            <w:r>
              <w:rPr>
                <w:bCs/>
              </w:rPr>
              <w:t>Indirects</w:t>
            </w:r>
          </w:p>
        </w:tc>
        <w:tc>
          <w:tcPr>
            <w:tcW w:w="1163" w:type="dxa"/>
            <w:shd w:val="clear" w:color="auto" w:fill="FBD4B4" w:themeFill="accent6" w:themeFillTint="66"/>
          </w:tcPr>
          <w:p w14:paraId="6EB1DA59" w14:textId="77777777" w:rsidR="00116A28" w:rsidRDefault="00116A28" w:rsidP="00885629">
            <w:pPr>
              <w:jc w:val="left"/>
              <w:rPr>
                <w:bCs/>
              </w:rPr>
            </w:pPr>
          </w:p>
        </w:tc>
        <w:tc>
          <w:tcPr>
            <w:tcW w:w="852" w:type="dxa"/>
          </w:tcPr>
          <w:p w14:paraId="381269F7" w14:textId="77777777" w:rsidR="00116A28" w:rsidRPr="00DE6A5C" w:rsidRDefault="00116A28" w:rsidP="00885629">
            <w:pPr>
              <w:ind w:left="57"/>
              <w:jc w:val="left"/>
              <w:rPr>
                <w:b/>
                <w:bCs/>
              </w:rPr>
            </w:pPr>
          </w:p>
        </w:tc>
        <w:tc>
          <w:tcPr>
            <w:tcW w:w="852" w:type="dxa"/>
          </w:tcPr>
          <w:p w14:paraId="3577F648" w14:textId="77777777" w:rsidR="00116A28" w:rsidRPr="00DE6A5C" w:rsidRDefault="00116A28" w:rsidP="00885629">
            <w:pPr>
              <w:ind w:left="57"/>
              <w:jc w:val="left"/>
              <w:rPr>
                <w:b/>
                <w:bCs/>
              </w:rPr>
            </w:pPr>
          </w:p>
        </w:tc>
        <w:tc>
          <w:tcPr>
            <w:tcW w:w="852" w:type="dxa"/>
          </w:tcPr>
          <w:p w14:paraId="563001EB" w14:textId="77777777" w:rsidR="00116A28" w:rsidRPr="00DE6A5C" w:rsidRDefault="00116A28" w:rsidP="00885629">
            <w:pPr>
              <w:ind w:left="57"/>
              <w:jc w:val="left"/>
              <w:rPr>
                <w:b/>
                <w:bCs/>
              </w:rPr>
            </w:pPr>
          </w:p>
        </w:tc>
        <w:tc>
          <w:tcPr>
            <w:tcW w:w="852" w:type="dxa"/>
          </w:tcPr>
          <w:p w14:paraId="0AC68571" w14:textId="77777777" w:rsidR="00116A28" w:rsidRPr="00DE6A5C" w:rsidRDefault="00116A28" w:rsidP="00885629">
            <w:pPr>
              <w:ind w:left="57"/>
              <w:jc w:val="left"/>
              <w:rPr>
                <w:b/>
                <w:bCs/>
              </w:rPr>
            </w:pPr>
          </w:p>
        </w:tc>
        <w:tc>
          <w:tcPr>
            <w:tcW w:w="852" w:type="dxa"/>
          </w:tcPr>
          <w:p w14:paraId="7CF9F732" w14:textId="77777777" w:rsidR="00116A28" w:rsidRPr="00DE6A5C" w:rsidRDefault="00116A28" w:rsidP="00885629">
            <w:pPr>
              <w:ind w:left="57"/>
              <w:jc w:val="left"/>
              <w:rPr>
                <w:b/>
                <w:bCs/>
              </w:rPr>
            </w:pPr>
          </w:p>
        </w:tc>
      </w:tr>
      <w:tr w:rsidR="00116A28" w:rsidRPr="000D5155" w14:paraId="0B8B8DD5" w14:textId="77777777" w:rsidTr="00885629">
        <w:trPr>
          <w:cnfStyle w:val="000000100000" w:firstRow="0" w:lastRow="0" w:firstColumn="0" w:lastColumn="0" w:oddVBand="0" w:evenVBand="0" w:oddHBand="1" w:evenHBand="0" w:firstRowFirstColumn="0" w:firstRowLastColumn="0" w:lastRowFirstColumn="0" w:lastRowLastColumn="0"/>
          <w:trHeight w:val="895"/>
        </w:trPr>
        <w:tc>
          <w:tcPr>
            <w:tcW w:w="1970" w:type="dxa"/>
            <w:vMerge/>
            <w:shd w:val="clear" w:color="auto" w:fill="D6E3BC" w:themeFill="accent3" w:themeFillTint="66"/>
          </w:tcPr>
          <w:p w14:paraId="6F12B196" w14:textId="77777777" w:rsidR="00116A28" w:rsidRDefault="00116A28" w:rsidP="00F91007">
            <w:pPr>
              <w:pStyle w:val="Liste1"/>
              <w:numPr>
                <w:ilvl w:val="0"/>
                <w:numId w:val="0"/>
              </w:numPr>
              <w:ind w:left="22"/>
              <w:jc w:val="left"/>
              <w:rPr>
                <w:b/>
              </w:rPr>
            </w:pPr>
          </w:p>
        </w:tc>
        <w:tc>
          <w:tcPr>
            <w:tcW w:w="1785" w:type="dxa"/>
            <w:shd w:val="clear" w:color="auto" w:fill="D6E3BC" w:themeFill="accent3" w:themeFillTint="66"/>
          </w:tcPr>
          <w:p w14:paraId="3B33AF0B" w14:textId="77777777" w:rsidR="00116A28" w:rsidRDefault="00116A28" w:rsidP="00F91007">
            <w:pPr>
              <w:jc w:val="left"/>
              <w:rPr>
                <w:bCs/>
              </w:rPr>
            </w:pPr>
            <w:r>
              <w:rPr>
                <w:bCs/>
              </w:rPr>
              <w:t>Maintenus</w:t>
            </w:r>
          </w:p>
        </w:tc>
        <w:tc>
          <w:tcPr>
            <w:tcW w:w="1163" w:type="dxa"/>
            <w:shd w:val="clear" w:color="auto" w:fill="FBD4B4" w:themeFill="accent6" w:themeFillTint="66"/>
          </w:tcPr>
          <w:p w14:paraId="48CF1409" w14:textId="77777777" w:rsidR="00116A28" w:rsidRDefault="00116A28" w:rsidP="00885629">
            <w:pPr>
              <w:jc w:val="left"/>
              <w:rPr>
                <w:bCs/>
              </w:rPr>
            </w:pPr>
          </w:p>
        </w:tc>
        <w:tc>
          <w:tcPr>
            <w:tcW w:w="852" w:type="dxa"/>
          </w:tcPr>
          <w:p w14:paraId="4B406B58" w14:textId="77777777" w:rsidR="00116A28" w:rsidRPr="00DE6A5C" w:rsidRDefault="00116A28" w:rsidP="00885629">
            <w:pPr>
              <w:ind w:left="57"/>
              <w:jc w:val="left"/>
              <w:rPr>
                <w:b/>
                <w:bCs/>
              </w:rPr>
            </w:pPr>
          </w:p>
        </w:tc>
        <w:tc>
          <w:tcPr>
            <w:tcW w:w="852" w:type="dxa"/>
          </w:tcPr>
          <w:p w14:paraId="0162F327" w14:textId="77777777" w:rsidR="00116A28" w:rsidRPr="00DE6A5C" w:rsidRDefault="00116A28" w:rsidP="00885629">
            <w:pPr>
              <w:ind w:left="57"/>
              <w:jc w:val="left"/>
              <w:rPr>
                <w:b/>
                <w:bCs/>
              </w:rPr>
            </w:pPr>
          </w:p>
        </w:tc>
        <w:tc>
          <w:tcPr>
            <w:tcW w:w="852" w:type="dxa"/>
          </w:tcPr>
          <w:p w14:paraId="4C16CD06" w14:textId="77777777" w:rsidR="00116A28" w:rsidRPr="00DE6A5C" w:rsidRDefault="00116A28" w:rsidP="00885629">
            <w:pPr>
              <w:ind w:left="57"/>
              <w:jc w:val="left"/>
              <w:rPr>
                <w:b/>
                <w:bCs/>
              </w:rPr>
            </w:pPr>
          </w:p>
        </w:tc>
        <w:tc>
          <w:tcPr>
            <w:tcW w:w="852" w:type="dxa"/>
          </w:tcPr>
          <w:p w14:paraId="21C43F51" w14:textId="77777777" w:rsidR="00116A28" w:rsidRPr="00DE6A5C" w:rsidRDefault="00116A28" w:rsidP="00885629">
            <w:pPr>
              <w:ind w:left="57"/>
              <w:jc w:val="left"/>
              <w:rPr>
                <w:b/>
                <w:bCs/>
              </w:rPr>
            </w:pPr>
          </w:p>
        </w:tc>
        <w:tc>
          <w:tcPr>
            <w:tcW w:w="852" w:type="dxa"/>
          </w:tcPr>
          <w:p w14:paraId="00BDC718" w14:textId="77777777" w:rsidR="00116A28" w:rsidRPr="00DE6A5C" w:rsidRDefault="00116A28" w:rsidP="00885629">
            <w:pPr>
              <w:ind w:left="57"/>
              <w:jc w:val="left"/>
              <w:rPr>
                <w:b/>
                <w:bCs/>
              </w:rPr>
            </w:pPr>
          </w:p>
        </w:tc>
      </w:tr>
      <w:tr w:rsidR="00FE24DF" w:rsidRPr="000D5155" w14:paraId="5244789F" w14:textId="77777777" w:rsidTr="00885629">
        <w:trPr>
          <w:trHeight w:val="626"/>
        </w:trPr>
        <w:tc>
          <w:tcPr>
            <w:tcW w:w="1970" w:type="dxa"/>
            <w:vMerge w:val="restart"/>
            <w:shd w:val="clear" w:color="auto" w:fill="D6E3BC" w:themeFill="accent3" w:themeFillTint="66"/>
          </w:tcPr>
          <w:p w14:paraId="64FA844C" w14:textId="16FF6743" w:rsidR="00FE24DF" w:rsidRPr="0096134D" w:rsidRDefault="00FE24DF" w:rsidP="00F91007">
            <w:pPr>
              <w:numPr>
                <w:ilvl w:val="0"/>
                <w:numId w:val="1"/>
              </w:numPr>
              <w:tabs>
                <w:tab w:val="clear" w:pos="720"/>
              </w:tabs>
              <w:ind w:left="57"/>
              <w:jc w:val="left"/>
              <w:rPr>
                <w:b/>
              </w:rPr>
            </w:pPr>
            <w:r>
              <w:rPr>
                <w:b/>
              </w:rPr>
              <w:t xml:space="preserve">Objectifs de production </w:t>
            </w:r>
            <w:r w:rsidRPr="00DE6A5C">
              <w:rPr>
                <w:b/>
              </w:rPr>
              <w:t xml:space="preserve"> </w:t>
            </w:r>
            <w:r w:rsidRPr="00182695">
              <w:t>(</w:t>
            </w:r>
            <w:r>
              <w:t xml:space="preserve">en volume) </w:t>
            </w:r>
            <w:r w:rsidRPr="00182695">
              <w:br/>
            </w:r>
          </w:p>
        </w:tc>
        <w:tc>
          <w:tcPr>
            <w:tcW w:w="1785" w:type="dxa"/>
            <w:shd w:val="clear" w:color="auto" w:fill="D6E3BC" w:themeFill="accent3" w:themeFillTint="66"/>
          </w:tcPr>
          <w:p w14:paraId="19827EB2" w14:textId="7FD42541" w:rsidR="00FE24DF" w:rsidRDefault="00F91007" w:rsidP="00F91007">
            <w:pPr>
              <w:ind w:left="-303"/>
              <w:jc w:val="left"/>
            </w:pPr>
            <w:r>
              <w:t xml:space="preserve">     </w:t>
            </w:r>
            <w:r w:rsidR="00FE24DF" w:rsidRPr="002B56DD">
              <w:t xml:space="preserve">Scénario </w:t>
            </w:r>
            <w:r w:rsidR="00FE24DF">
              <w:t>haut</w:t>
            </w:r>
          </w:p>
          <w:p w14:paraId="79B25260" w14:textId="285B57E5" w:rsidR="00FE24DF" w:rsidRPr="00DE6A5C" w:rsidRDefault="00FE24DF" w:rsidP="00F91007">
            <w:pPr>
              <w:ind w:left="57"/>
              <w:jc w:val="left"/>
              <w:rPr>
                <w:b/>
              </w:rPr>
            </w:pPr>
          </w:p>
        </w:tc>
        <w:tc>
          <w:tcPr>
            <w:tcW w:w="1163" w:type="dxa"/>
            <w:shd w:val="clear" w:color="auto" w:fill="FBD4B4" w:themeFill="accent6" w:themeFillTint="66"/>
          </w:tcPr>
          <w:p w14:paraId="490F31A6" w14:textId="77777777" w:rsidR="00FE24DF" w:rsidRPr="00DE6A5C" w:rsidRDefault="00FE24DF" w:rsidP="0096134D">
            <w:pPr>
              <w:ind w:left="57"/>
              <w:jc w:val="left"/>
              <w:rPr>
                <w:b/>
              </w:rPr>
            </w:pPr>
          </w:p>
        </w:tc>
        <w:tc>
          <w:tcPr>
            <w:tcW w:w="852" w:type="dxa"/>
          </w:tcPr>
          <w:p w14:paraId="66F0820C" w14:textId="77777777" w:rsidR="00FE24DF" w:rsidRPr="00DE6A5C" w:rsidRDefault="00FE24DF" w:rsidP="0096134D">
            <w:pPr>
              <w:ind w:left="57"/>
              <w:jc w:val="left"/>
            </w:pPr>
          </w:p>
        </w:tc>
        <w:tc>
          <w:tcPr>
            <w:tcW w:w="852" w:type="dxa"/>
          </w:tcPr>
          <w:p w14:paraId="33B9F0E9" w14:textId="77777777" w:rsidR="00FE24DF" w:rsidRPr="00DE6A5C" w:rsidRDefault="00FE24DF" w:rsidP="0096134D">
            <w:pPr>
              <w:ind w:left="57"/>
              <w:jc w:val="left"/>
            </w:pPr>
          </w:p>
        </w:tc>
        <w:tc>
          <w:tcPr>
            <w:tcW w:w="852" w:type="dxa"/>
          </w:tcPr>
          <w:p w14:paraId="7F5BD95B" w14:textId="77777777" w:rsidR="00FE24DF" w:rsidRPr="00DE6A5C" w:rsidRDefault="00FE24DF" w:rsidP="0096134D">
            <w:pPr>
              <w:ind w:left="57"/>
              <w:jc w:val="left"/>
            </w:pPr>
          </w:p>
        </w:tc>
        <w:tc>
          <w:tcPr>
            <w:tcW w:w="852" w:type="dxa"/>
          </w:tcPr>
          <w:p w14:paraId="01AE798A" w14:textId="77777777" w:rsidR="00FE24DF" w:rsidRPr="00DE6A5C" w:rsidRDefault="00FE24DF" w:rsidP="0096134D">
            <w:pPr>
              <w:ind w:left="57"/>
              <w:jc w:val="left"/>
            </w:pPr>
          </w:p>
        </w:tc>
        <w:tc>
          <w:tcPr>
            <w:tcW w:w="852" w:type="dxa"/>
          </w:tcPr>
          <w:p w14:paraId="1D7951D1" w14:textId="77777777" w:rsidR="00FE24DF" w:rsidRPr="00DE6A5C" w:rsidRDefault="00FE24DF" w:rsidP="0096134D">
            <w:pPr>
              <w:ind w:left="57"/>
              <w:jc w:val="left"/>
            </w:pPr>
          </w:p>
        </w:tc>
      </w:tr>
      <w:tr w:rsidR="00FE24DF" w:rsidRPr="000D5155" w14:paraId="3B5E836F" w14:textId="77777777" w:rsidTr="00885629">
        <w:trPr>
          <w:cnfStyle w:val="000000100000" w:firstRow="0" w:lastRow="0" w:firstColumn="0" w:lastColumn="0" w:oddVBand="0" w:evenVBand="0" w:oddHBand="1" w:evenHBand="0" w:firstRowFirstColumn="0" w:firstRowLastColumn="0" w:lastRowFirstColumn="0" w:lastRowLastColumn="0"/>
          <w:trHeight w:val="626"/>
        </w:trPr>
        <w:tc>
          <w:tcPr>
            <w:tcW w:w="1970" w:type="dxa"/>
            <w:vMerge/>
            <w:shd w:val="clear" w:color="auto" w:fill="D6E3BC" w:themeFill="accent3" w:themeFillTint="66"/>
          </w:tcPr>
          <w:p w14:paraId="5E4883FA" w14:textId="77777777" w:rsidR="00FE24DF" w:rsidRDefault="00FE24DF" w:rsidP="00F91007">
            <w:pPr>
              <w:numPr>
                <w:ilvl w:val="0"/>
                <w:numId w:val="1"/>
              </w:numPr>
              <w:tabs>
                <w:tab w:val="clear" w:pos="720"/>
              </w:tabs>
              <w:ind w:left="57"/>
              <w:jc w:val="left"/>
              <w:rPr>
                <w:b/>
              </w:rPr>
            </w:pPr>
          </w:p>
        </w:tc>
        <w:tc>
          <w:tcPr>
            <w:tcW w:w="1785" w:type="dxa"/>
            <w:shd w:val="clear" w:color="auto" w:fill="D6E3BC" w:themeFill="accent3" w:themeFillTint="66"/>
          </w:tcPr>
          <w:p w14:paraId="1EFBFFDD" w14:textId="5347B685" w:rsidR="00FE24DF" w:rsidRPr="002B56DD" w:rsidRDefault="00FE24DF" w:rsidP="00F91007">
            <w:pPr>
              <w:ind w:left="57"/>
              <w:jc w:val="left"/>
            </w:pPr>
            <w:r>
              <w:t>Scénario Bas</w:t>
            </w:r>
          </w:p>
        </w:tc>
        <w:tc>
          <w:tcPr>
            <w:tcW w:w="1163" w:type="dxa"/>
            <w:shd w:val="clear" w:color="auto" w:fill="FBD4B4" w:themeFill="accent6" w:themeFillTint="66"/>
          </w:tcPr>
          <w:p w14:paraId="4493864B" w14:textId="77777777" w:rsidR="00FE24DF" w:rsidRPr="00DE6A5C" w:rsidRDefault="00FE24DF" w:rsidP="0096134D">
            <w:pPr>
              <w:ind w:left="57"/>
              <w:jc w:val="left"/>
              <w:rPr>
                <w:b/>
              </w:rPr>
            </w:pPr>
          </w:p>
        </w:tc>
        <w:tc>
          <w:tcPr>
            <w:tcW w:w="852" w:type="dxa"/>
          </w:tcPr>
          <w:p w14:paraId="6A93D03F" w14:textId="77777777" w:rsidR="00FE24DF" w:rsidRPr="00DE6A5C" w:rsidRDefault="00FE24DF" w:rsidP="0096134D">
            <w:pPr>
              <w:ind w:left="57"/>
              <w:jc w:val="left"/>
            </w:pPr>
          </w:p>
        </w:tc>
        <w:tc>
          <w:tcPr>
            <w:tcW w:w="852" w:type="dxa"/>
          </w:tcPr>
          <w:p w14:paraId="43A8FB65" w14:textId="77777777" w:rsidR="00FE24DF" w:rsidRPr="00DE6A5C" w:rsidRDefault="00FE24DF" w:rsidP="0096134D">
            <w:pPr>
              <w:ind w:left="57"/>
              <w:jc w:val="left"/>
            </w:pPr>
          </w:p>
        </w:tc>
        <w:tc>
          <w:tcPr>
            <w:tcW w:w="852" w:type="dxa"/>
          </w:tcPr>
          <w:p w14:paraId="44C12ADB" w14:textId="77777777" w:rsidR="00FE24DF" w:rsidRPr="00DE6A5C" w:rsidRDefault="00FE24DF" w:rsidP="0096134D">
            <w:pPr>
              <w:ind w:left="57"/>
              <w:jc w:val="left"/>
            </w:pPr>
          </w:p>
        </w:tc>
        <w:tc>
          <w:tcPr>
            <w:tcW w:w="852" w:type="dxa"/>
          </w:tcPr>
          <w:p w14:paraId="4195F33E" w14:textId="77777777" w:rsidR="00FE24DF" w:rsidRPr="00DE6A5C" w:rsidRDefault="00FE24DF" w:rsidP="0096134D">
            <w:pPr>
              <w:ind w:left="57"/>
              <w:jc w:val="left"/>
            </w:pPr>
          </w:p>
        </w:tc>
        <w:tc>
          <w:tcPr>
            <w:tcW w:w="852" w:type="dxa"/>
          </w:tcPr>
          <w:p w14:paraId="30A169A4" w14:textId="77777777" w:rsidR="00FE24DF" w:rsidRPr="00DE6A5C" w:rsidRDefault="00FE24DF" w:rsidP="0096134D">
            <w:pPr>
              <w:ind w:left="57"/>
              <w:jc w:val="left"/>
            </w:pPr>
          </w:p>
        </w:tc>
      </w:tr>
      <w:tr w:rsidR="00FE24DF" w:rsidRPr="000D5155" w14:paraId="7BCF385C" w14:textId="77777777" w:rsidTr="00885629">
        <w:trPr>
          <w:trHeight w:val="626"/>
        </w:trPr>
        <w:tc>
          <w:tcPr>
            <w:tcW w:w="1970" w:type="dxa"/>
            <w:vMerge w:val="restart"/>
            <w:shd w:val="clear" w:color="auto" w:fill="D6E3BC" w:themeFill="accent3" w:themeFillTint="66"/>
            <w:hideMark/>
          </w:tcPr>
          <w:p w14:paraId="27D4575C" w14:textId="3581509F" w:rsidR="00FE24DF" w:rsidRPr="0096134D" w:rsidRDefault="00FE24DF" w:rsidP="00F91007">
            <w:pPr>
              <w:numPr>
                <w:ilvl w:val="0"/>
                <w:numId w:val="1"/>
              </w:numPr>
              <w:tabs>
                <w:tab w:val="clear" w:pos="720"/>
              </w:tabs>
              <w:ind w:left="57"/>
              <w:jc w:val="left"/>
              <w:rPr>
                <w:b/>
              </w:rPr>
            </w:pPr>
            <w:r>
              <w:rPr>
                <w:b/>
              </w:rPr>
              <w:t xml:space="preserve">Chiffre d’affaires (en millions d’€) </w:t>
            </w:r>
            <w:r w:rsidRPr="00182695">
              <w:br/>
            </w:r>
            <w:r w:rsidR="00F91007" w:rsidRPr="00F91007">
              <w:rPr>
                <w:b/>
              </w:rPr>
              <w:t>(1</w:t>
            </w:r>
            <w:r w:rsidRPr="00F91007">
              <w:rPr>
                <w:b/>
              </w:rPr>
              <w:t>)</w:t>
            </w:r>
          </w:p>
        </w:tc>
        <w:tc>
          <w:tcPr>
            <w:tcW w:w="1785" w:type="dxa"/>
            <w:shd w:val="clear" w:color="auto" w:fill="D6E3BC" w:themeFill="accent3" w:themeFillTint="66"/>
          </w:tcPr>
          <w:p w14:paraId="64E98041" w14:textId="77777777" w:rsidR="00FE24DF" w:rsidRDefault="00FE24DF" w:rsidP="00F91007">
            <w:pPr>
              <w:ind w:left="57"/>
              <w:jc w:val="left"/>
            </w:pPr>
            <w:r w:rsidRPr="002B56DD">
              <w:t xml:space="preserve">Scénario </w:t>
            </w:r>
            <w:r>
              <w:t>haut</w:t>
            </w:r>
          </w:p>
          <w:p w14:paraId="182837F8" w14:textId="55F50101" w:rsidR="00FE24DF" w:rsidRPr="002B56DD" w:rsidRDefault="00FE24DF" w:rsidP="00F91007">
            <w:pPr>
              <w:ind w:left="57"/>
              <w:jc w:val="left"/>
            </w:pPr>
          </w:p>
        </w:tc>
        <w:tc>
          <w:tcPr>
            <w:tcW w:w="1163" w:type="dxa"/>
            <w:shd w:val="clear" w:color="auto" w:fill="FBD4B4" w:themeFill="accent6" w:themeFillTint="66"/>
            <w:hideMark/>
          </w:tcPr>
          <w:p w14:paraId="59F7ECE0" w14:textId="77777777" w:rsidR="00FE24DF" w:rsidRPr="00DE6A5C" w:rsidRDefault="00FE24DF" w:rsidP="0096134D">
            <w:pPr>
              <w:ind w:left="57"/>
              <w:jc w:val="left"/>
              <w:rPr>
                <w:b/>
              </w:rPr>
            </w:pPr>
          </w:p>
        </w:tc>
        <w:tc>
          <w:tcPr>
            <w:tcW w:w="852" w:type="dxa"/>
            <w:hideMark/>
          </w:tcPr>
          <w:p w14:paraId="174727AB" w14:textId="77777777" w:rsidR="00FE24DF" w:rsidRPr="00DE6A5C" w:rsidRDefault="00FE24DF" w:rsidP="0096134D">
            <w:pPr>
              <w:ind w:left="57"/>
              <w:jc w:val="left"/>
            </w:pPr>
          </w:p>
        </w:tc>
        <w:tc>
          <w:tcPr>
            <w:tcW w:w="852" w:type="dxa"/>
            <w:hideMark/>
          </w:tcPr>
          <w:p w14:paraId="1FC979E1" w14:textId="77777777" w:rsidR="00FE24DF" w:rsidRPr="00DE6A5C" w:rsidRDefault="00FE24DF" w:rsidP="0096134D">
            <w:pPr>
              <w:ind w:left="57"/>
              <w:jc w:val="left"/>
            </w:pPr>
          </w:p>
        </w:tc>
        <w:tc>
          <w:tcPr>
            <w:tcW w:w="852" w:type="dxa"/>
            <w:hideMark/>
          </w:tcPr>
          <w:p w14:paraId="0F556D68" w14:textId="77777777" w:rsidR="00FE24DF" w:rsidRPr="00DE6A5C" w:rsidRDefault="00FE24DF" w:rsidP="0096134D">
            <w:pPr>
              <w:ind w:left="57"/>
              <w:jc w:val="left"/>
            </w:pPr>
          </w:p>
        </w:tc>
        <w:tc>
          <w:tcPr>
            <w:tcW w:w="852" w:type="dxa"/>
            <w:hideMark/>
          </w:tcPr>
          <w:p w14:paraId="5B52D8E4" w14:textId="77777777" w:rsidR="00FE24DF" w:rsidRPr="00DE6A5C" w:rsidRDefault="00FE24DF" w:rsidP="0096134D">
            <w:pPr>
              <w:ind w:left="57"/>
              <w:jc w:val="left"/>
            </w:pPr>
          </w:p>
        </w:tc>
        <w:tc>
          <w:tcPr>
            <w:tcW w:w="852" w:type="dxa"/>
            <w:hideMark/>
          </w:tcPr>
          <w:p w14:paraId="14577FD1" w14:textId="77777777" w:rsidR="00FE24DF" w:rsidRPr="00DE6A5C" w:rsidRDefault="00FE24DF" w:rsidP="0096134D">
            <w:pPr>
              <w:ind w:left="57"/>
              <w:jc w:val="left"/>
            </w:pPr>
          </w:p>
        </w:tc>
      </w:tr>
      <w:tr w:rsidR="00FE24DF" w:rsidRPr="000D5155" w14:paraId="1E8247DB" w14:textId="77777777" w:rsidTr="00885629">
        <w:trPr>
          <w:cnfStyle w:val="000000100000" w:firstRow="0" w:lastRow="0" w:firstColumn="0" w:lastColumn="0" w:oddVBand="0" w:evenVBand="0" w:oddHBand="1" w:evenHBand="0" w:firstRowFirstColumn="0" w:firstRowLastColumn="0" w:lastRowFirstColumn="0" w:lastRowLastColumn="0"/>
          <w:trHeight w:val="626"/>
        </w:trPr>
        <w:tc>
          <w:tcPr>
            <w:tcW w:w="1970" w:type="dxa"/>
            <w:vMerge/>
            <w:shd w:val="clear" w:color="auto" w:fill="D6E3BC" w:themeFill="accent3" w:themeFillTint="66"/>
          </w:tcPr>
          <w:p w14:paraId="545A681A" w14:textId="77777777" w:rsidR="00FE24DF" w:rsidRDefault="00FE24DF" w:rsidP="00F91007">
            <w:pPr>
              <w:numPr>
                <w:ilvl w:val="0"/>
                <w:numId w:val="1"/>
              </w:numPr>
              <w:tabs>
                <w:tab w:val="clear" w:pos="720"/>
              </w:tabs>
              <w:ind w:left="57"/>
              <w:jc w:val="left"/>
              <w:rPr>
                <w:b/>
              </w:rPr>
            </w:pPr>
          </w:p>
        </w:tc>
        <w:tc>
          <w:tcPr>
            <w:tcW w:w="1785" w:type="dxa"/>
            <w:shd w:val="clear" w:color="auto" w:fill="D6E3BC" w:themeFill="accent3" w:themeFillTint="66"/>
          </w:tcPr>
          <w:p w14:paraId="2B588005" w14:textId="33345EB4" w:rsidR="00FE24DF" w:rsidRPr="002B56DD" w:rsidRDefault="00FE24DF" w:rsidP="00F91007">
            <w:pPr>
              <w:ind w:left="57"/>
              <w:jc w:val="left"/>
            </w:pPr>
            <w:r>
              <w:t>Scénario Bas</w:t>
            </w:r>
          </w:p>
        </w:tc>
        <w:tc>
          <w:tcPr>
            <w:tcW w:w="1163" w:type="dxa"/>
            <w:shd w:val="clear" w:color="auto" w:fill="FBD4B4" w:themeFill="accent6" w:themeFillTint="66"/>
          </w:tcPr>
          <w:p w14:paraId="7D33F9BC" w14:textId="77777777" w:rsidR="00FE24DF" w:rsidRPr="00DE6A5C" w:rsidRDefault="00FE24DF" w:rsidP="0096134D">
            <w:pPr>
              <w:ind w:left="57"/>
              <w:jc w:val="left"/>
              <w:rPr>
                <w:b/>
              </w:rPr>
            </w:pPr>
          </w:p>
        </w:tc>
        <w:tc>
          <w:tcPr>
            <w:tcW w:w="852" w:type="dxa"/>
          </w:tcPr>
          <w:p w14:paraId="4E008ACC" w14:textId="77777777" w:rsidR="00FE24DF" w:rsidRPr="00DE6A5C" w:rsidRDefault="00FE24DF" w:rsidP="0096134D">
            <w:pPr>
              <w:ind w:left="57"/>
              <w:jc w:val="left"/>
            </w:pPr>
          </w:p>
        </w:tc>
        <w:tc>
          <w:tcPr>
            <w:tcW w:w="852" w:type="dxa"/>
          </w:tcPr>
          <w:p w14:paraId="05D9845D" w14:textId="77777777" w:rsidR="00FE24DF" w:rsidRPr="00DE6A5C" w:rsidRDefault="00FE24DF" w:rsidP="0096134D">
            <w:pPr>
              <w:ind w:left="57"/>
              <w:jc w:val="left"/>
            </w:pPr>
          </w:p>
        </w:tc>
        <w:tc>
          <w:tcPr>
            <w:tcW w:w="852" w:type="dxa"/>
          </w:tcPr>
          <w:p w14:paraId="04B78582" w14:textId="77777777" w:rsidR="00FE24DF" w:rsidRPr="00DE6A5C" w:rsidRDefault="00FE24DF" w:rsidP="0096134D">
            <w:pPr>
              <w:ind w:left="57"/>
              <w:jc w:val="left"/>
            </w:pPr>
          </w:p>
        </w:tc>
        <w:tc>
          <w:tcPr>
            <w:tcW w:w="852" w:type="dxa"/>
          </w:tcPr>
          <w:p w14:paraId="0F8975AA" w14:textId="77777777" w:rsidR="00FE24DF" w:rsidRPr="00DE6A5C" w:rsidRDefault="00FE24DF" w:rsidP="0096134D">
            <w:pPr>
              <w:ind w:left="57"/>
              <w:jc w:val="left"/>
            </w:pPr>
          </w:p>
        </w:tc>
        <w:tc>
          <w:tcPr>
            <w:tcW w:w="852" w:type="dxa"/>
          </w:tcPr>
          <w:p w14:paraId="2773BF65" w14:textId="77777777" w:rsidR="00FE24DF" w:rsidRPr="00DE6A5C" w:rsidRDefault="00FE24DF" w:rsidP="0096134D">
            <w:pPr>
              <w:ind w:left="57"/>
              <w:jc w:val="left"/>
            </w:pPr>
          </w:p>
        </w:tc>
      </w:tr>
      <w:tr w:rsidR="0096134D" w:rsidRPr="00DE6A5C" w14:paraId="49A6D296" w14:textId="77777777" w:rsidTr="00885629">
        <w:trPr>
          <w:trHeight w:val="701"/>
        </w:trPr>
        <w:tc>
          <w:tcPr>
            <w:tcW w:w="1970" w:type="dxa"/>
            <w:vMerge w:val="restart"/>
            <w:shd w:val="clear" w:color="auto" w:fill="D6E3BC" w:themeFill="accent3" w:themeFillTint="66"/>
          </w:tcPr>
          <w:p w14:paraId="6498D918" w14:textId="4D5F12E3" w:rsidR="0096134D" w:rsidRDefault="0096134D" w:rsidP="00F91007">
            <w:pPr>
              <w:numPr>
                <w:ilvl w:val="0"/>
                <w:numId w:val="1"/>
              </w:numPr>
              <w:tabs>
                <w:tab w:val="clear" w:pos="720"/>
              </w:tabs>
              <w:ind w:left="57"/>
              <w:jc w:val="left"/>
              <w:rPr>
                <w:b/>
              </w:rPr>
            </w:pPr>
            <w:r w:rsidRPr="006B2586">
              <w:rPr>
                <w:b/>
              </w:rPr>
              <w:t>Coûts</w:t>
            </w:r>
            <w:r>
              <w:rPr>
                <w:b/>
              </w:rPr>
              <w:t xml:space="preserve"> (en millions d’€)</w:t>
            </w:r>
          </w:p>
          <w:p w14:paraId="56CD5472" w14:textId="77777777" w:rsidR="0096134D" w:rsidRPr="00A250FF" w:rsidRDefault="0096134D" w:rsidP="00F91007">
            <w:pPr>
              <w:jc w:val="left"/>
              <w:rPr>
                <w:b/>
              </w:rPr>
            </w:pPr>
          </w:p>
        </w:tc>
        <w:tc>
          <w:tcPr>
            <w:tcW w:w="1785" w:type="dxa"/>
            <w:shd w:val="clear" w:color="auto" w:fill="D6E3BC" w:themeFill="accent3" w:themeFillTint="66"/>
          </w:tcPr>
          <w:p w14:paraId="1E2D7461" w14:textId="77777777" w:rsidR="0096134D" w:rsidRPr="00186FE9" w:rsidRDefault="0096134D" w:rsidP="00F91007">
            <w:pPr>
              <w:ind w:left="57"/>
              <w:jc w:val="left"/>
            </w:pPr>
            <w:r w:rsidRPr="00186FE9">
              <w:t>D’exploitation</w:t>
            </w:r>
          </w:p>
        </w:tc>
        <w:tc>
          <w:tcPr>
            <w:tcW w:w="1163" w:type="dxa"/>
            <w:shd w:val="clear" w:color="auto" w:fill="FBD4B4" w:themeFill="accent6" w:themeFillTint="66"/>
          </w:tcPr>
          <w:p w14:paraId="50D67458" w14:textId="77777777" w:rsidR="0096134D" w:rsidRPr="00DE6A5C" w:rsidRDefault="0096134D" w:rsidP="0096134D">
            <w:pPr>
              <w:ind w:left="57"/>
              <w:jc w:val="left"/>
              <w:rPr>
                <w:b/>
              </w:rPr>
            </w:pPr>
          </w:p>
        </w:tc>
        <w:tc>
          <w:tcPr>
            <w:tcW w:w="852" w:type="dxa"/>
          </w:tcPr>
          <w:p w14:paraId="4E3A3C45" w14:textId="77777777" w:rsidR="0096134D" w:rsidRPr="00DE6A5C" w:rsidRDefault="0096134D" w:rsidP="0096134D">
            <w:pPr>
              <w:ind w:left="57"/>
              <w:jc w:val="left"/>
            </w:pPr>
          </w:p>
        </w:tc>
        <w:tc>
          <w:tcPr>
            <w:tcW w:w="852" w:type="dxa"/>
          </w:tcPr>
          <w:p w14:paraId="2B26F6EA" w14:textId="77777777" w:rsidR="0096134D" w:rsidRPr="00DE6A5C" w:rsidRDefault="0096134D" w:rsidP="0096134D">
            <w:pPr>
              <w:ind w:left="57"/>
              <w:jc w:val="left"/>
            </w:pPr>
          </w:p>
        </w:tc>
        <w:tc>
          <w:tcPr>
            <w:tcW w:w="852" w:type="dxa"/>
          </w:tcPr>
          <w:p w14:paraId="10DB2C4D" w14:textId="77777777" w:rsidR="0096134D" w:rsidRPr="00DE6A5C" w:rsidRDefault="0096134D" w:rsidP="0096134D">
            <w:pPr>
              <w:ind w:left="57"/>
              <w:jc w:val="left"/>
            </w:pPr>
          </w:p>
        </w:tc>
        <w:tc>
          <w:tcPr>
            <w:tcW w:w="852" w:type="dxa"/>
          </w:tcPr>
          <w:p w14:paraId="433F4FC7" w14:textId="77777777" w:rsidR="0096134D" w:rsidRPr="00DE6A5C" w:rsidRDefault="0096134D" w:rsidP="0096134D">
            <w:pPr>
              <w:ind w:left="57"/>
              <w:jc w:val="left"/>
            </w:pPr>
          </w:p>
        </w:tc>
        <w:tc>
          <w:tcPr>
            <w:tcW w:w="852" w:type="dxa"/>
          </w:tcPr>
          <w:p w14:paraId="6EE45BE8" w14:textId="77777777" w:rsidR="0096134D" w:rsidRPr="00DE6A5C" w:rsidRDefault="0096134D" w:rsidP="0096134D">
            <w:pPr>
              <w:ind w:left="57"/>
              <w:jc w:val="left"/>
            </w:pPr>
          </w:p>
        </w:tc>
      </w:tr>
      <w:tr w:rsidR="0096134D" w:rsidRPr="00DE6A5C" w14:paraId="526AE161" w14:textId="77777777" w:rsidTr="00885629">
        <w:trPr>
          <w:cnfStyle w:val="000000100000" w:firstRow="0" w:lastRow="0" w:firstColumn="0" w:lastColumn="0" w:oddVBand="0" w:evenVBand="0" w:oddHBand="1" w:evenHBand="0" w:firstRowFirstColumn="0" w:firstRowLastColumn="0" w:lastRowFirstColumn="0" w:lastRowLastColumn="0"/>
          <w:trHeight w:val="626"/>
        </w:trPr>
        <w:tc>
          <w:tcPr>
            <w:tcW w:w="1970" w:type="dxa"/>
            <w:vMerge/>
            <w:shd w:val="clear" w:color="auto" w:fill="D6E3BC" w:themeFill="accent3" w:themeFillTint="66"/>
          </w:tcPr>
          <w:p w14:paraId="1FE98F59" w14:textId="77777777" w:rsidR="0096134D" w:rsidRPr="006B2586" w:rsidRDefault="0096134D" w:rsidP="00F91007">
            <w:pPr>
              <w:numPr>
                <w:ilvl w:val="0"/>
                <w:numId w:val="1"/>
              </w:numPr>
              <w:tabs>
                <w:tab w:val="clear" w:pos="720"/>
              </w:tabs>
              <w:ind w:left="57"/>
              <w:jc w:val="left"/>
              <w:rPr>
                <w:b/>
              </w:rPr>
            </w:pPr>
          </w:p>
        </w:tc>
        <w:tc>
          <w:tcPr>
            <w:tcW w:w="1785" w:type="dxa"/>
            <w:shd w:val="clear" w:color="auto" w:fill="D6E3BC" w:themeFill="accent3" w:themeFillTint="66"/>
          </w:tcPr>
          <w:p w14:paraId="5E2D0E6A" w14:textId="77777777" w:rsidR="0096134D" w:rsidRPr="00186FE9" w:rsidRDefault="0096134D" w:rsidP="00F91007">
            <w:pPr>
              <w:ind w:left="57"/>
              <w:jc w:val="left"/>
            </w:pPr>
            <w:r w:rsidRPr="00186FE9">
              <w:t>D’investissement</w:t>
            </w:r>
          </w:p>
        </w:tc>
        <w:tc>
          <w:tcPr>
            <w:tcW w:w="1163" w:type="dxa"/>
            <w:shd w:val="clear" w:color="auto" w:fill="FBD4B4" w:themeFill="accent6" w:themeFillTint="66"/>
          </w:tcPr>
          <w:p w14:paraId="018EE47C" w14:textId="77777777" w:rsidR="0096134D" w:rsidRPr="00DE6A5C" w:rsidRDefault="0096134D" w:rsidP="0096134D">
            <w:pPr>
              <w:ind w:left="57"/>
              <w:jc w:val="left"/>
              <w:rPr>
                <w:b/>
              </w:rPr>
            </w:pPr>
          </w:p>
        </w:tc>
        <w:tc>
          <w:tcPr>
            <w:tcW w:w="852" w:type="dxa"/>
          </w:tcPr>
          <w:p w14:paraId="61E012B5" w14:textId="77777777" w:rsidR="0096134D" w:rsidRPr="00DE6A5C" w:rsidRDefault="0096134D" w:rsidP="0096134D">
            <w:pPr>
              <w:ind w:left="57"/>
              <w:jc w:val="left"/>
            </w:pPr>
          </w:p>
        </w:tc>
        <w:tc>
          <w:tcPr>
            <w:tcW w:w="852" w:type="dxa"/>
          </w:tcPr>
          <w:p w14:paraId="6C3A834B" w14:textId="77777777" w:rsidR="0096134D" w:rsidRPr="00DE6A5C" w:rsidRDefault="0096134D" w:rsidP="0096134D">
            <w:pPr>
              <w:ind w:left="57"/>
              <w:jc w:val="left"/>
            </w:pPr>
          </w:p>
        </w:tc>
        <w:tc>
          <w:tcPr>
            <w:tcW w:w="852" w:type="dxa"/>
          </w:tcPr>
          <w:p w14:paraId="1BCBBBE0" w14:textId="77777777" w:rsidR="0096134D" w:rsidRPr="00DE6A5C" w:rsidRDefault="0096134D" w:rsidP="0096134D">
            <w:pPr>
              <w:ind w:left="57"/>
              <w:jc w:val="left"/>
            </w:pPr>
          </w:p>
        </w:tc>
        <w:tc>
          <w:tcPr>
            <w:tcW w:w="852" w:type="dxa"/>
          </w:tcPr>
          <w:p w14:paraId="71F33BF1" w14:textId="77777777" w:rsidR="0096134D" w:rsidRPr="00DE6A5C" w:rsidRDefault="0096134D" w:rsidP="0096134D">
            <w:pPr>
              <w:ind w:left="57"/>
              <w:jc w:val="left"/>
            </w:pPr>
          </w:p>
        </w:tc>
        <w:tc>
          <w:tcPr>
            <w:tcW w:w="852" w:type="dxa"/>
          </w:tcPr>
          <w:p w14:paraId="1B4F75E7" w14:textId="77777777" w:rsidR="0096134D" w:rsidRPr="00DE6A5C" w:rsidRDefault="0096134D" w:rsidP="0096134D">
            <w:pPr>
              <w:ind w:left="57"/>
              <w:jc w:val="left"/>
            </w:pPr>
          </w:p>
        </w:tc>
      </w:tr>
    </w:tbl>
    <w:p w14:paraId="6955247F" w14:textId="77777777" w:rsidR="00116A28" w:rsidRPr="003F21B1" w:rsidRDefault="00116A28" w:rsidP="00A347C9">
      <w:pPr>
        <w:pStyle w:val="Paragraphedeliste"/>
        <w:numPr>
          <w:ilvl w:val="0"/>
          <w:numId w:val="7"/>
        </w:numPr>
      </w:pPr>
      <w:r w:rsidRPr="003F21B1">
        <w:t xml:space="preserve">Préciser les unités d’œuvres (biens ou services) commercialisées </w:t>
      </w:r>
    </w:p>
    <w:p w14:paraId="54CECEDD" w14:textId="293EA77F" w:rsidR="00FE24DF" w:rsidRPr="00F91007" w:rsidRDefault="00FE24DF" w:rsidP="00F91007">
      <w:pPr>
        <w:rPr>
          <w:b/>
        </w:rPr>
      </w:pPr>
      <w:r w:rsidRPr="00FE24DF">
        <w:rPr>
          <w:b/>
        </w:rPr>
        <w:t xml:space="preserve">Chaque impact est à préciser par partenaire si pertinent.  </w:t>
      </w:r>
    </w:p>
    <w:p w14:paraId="37B2BA64" w14:textId="381CDD4C" w:rsidR="00116A28" w:rsidRPr="00116A28" w:rsidRDefault="00116A28" w:rsidP="007322BA">
      <w:pPr>
        <w:pStyle w:val="Titre3"/>
      </w:pPr>
      <w:bookmarkStart w:id="13" w:name="_Toc94797588"/>
      <w:r w:rsidRPr="00116A28">
        <w:t>Risques du projet</w:t>
      </w:r>
      <w:bookmarkEnd w:id="13"/>
    </w:p>
    <w:p w14:paraId="3CD65971" w14:textId="2E1A65D7" w:rsidR="00116A28" w:rsidRPr="00116A28" w:rsidRDefault="00116A28" w:rsidP="00116A28">
      <w:r w:rsidRPr="00116A28">
        <w:t xml:space="preserve">Présentation des risques de toutes natures (technique, organisationnelle, juridique, économique, environnementale, sociétale) </w:t>
      </w:r>
      <w:r w:rsidRPr="00116A28">
        <w:rPr>
          <w:i/>
        </w:rPr>
        <w:t>(</w:t>
      </w:r>
      <w:r w:rsidR="008C210A">
        <w:rPr>
          <w:i/>
        </w:rPr>
        <w:t xml:space="preserve">triés par ordre d’importance) </w:t>
      </w:r>
    </w:p>
    <w:p w14:paraId="0632125B" w14:textId="77777777" w:rsidR="00116A28" w:rsidRPr="00116A28" w:rsidRDefault="00116A28" w:rsidP="00116A28"/>
    <w:tbl>
      <w:tblPr>
        <w:tblStyle w:val="Listeclaire-Accent5"/>
        <w:tblW w:w="0" w:type="auto"/>
        <w:tblLook w:val="04A0" w:firstRow="1" w:lastRow="0" w:firstColumn="1" w:lastColumn="0" w:noHBand="0" w:noVBand="1"/>
      </w:tblPr>
      <w:tblGrid>
        <w:gridCol w:w="2402"/>
        <w:gridCol w:w="1576"/>
        <w:gridCol w:w="1577"/>
        <w:gridCol w:w="3609"/>
      </w:tblGrid>
      <w:tr w:rsidR="00116A28" w:rsidRPr="00116A28" w14:paraId="6B03E303" w14:textId="77777777" w:rsidTr="008856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val="restart"/>
            <w:shd w:val="clear" w:color="auto" w:fill="00B0F0"/>
            <w:vAlign w:val="center"/>
          </w:tcPr>
          <w:p w14:paraId="49F6D96A" w14:textId="77777777" w:rsidR="00116A28" w:rsidRPr="00116A28" w:rsidRDefault="00116A28" w:rsidP="00885629">
            <w:pPr>
              <w:jc w:val="left"/>
              <w:rPr>
                <w:rFonts w:cs="Arial"/>
                <w:bCs w:val="0"/>
                <w:color w:val="FFFFFF"/>
                <w:szCs w:val="20"/>
              </w:rPr>
            </w:pPr>
            <w:r w:rsidRPr="00116A28">
              <w:rPr>
                <w:rFonts w:cs="Arial"/>
                <w:bCs w:val="0"/>
                <w:color w:val="FFFFFF"/>
                <w:szCs w:val="20"/>
              </w:rPr>
              <w:t>Risques identifiés</w:t>
            </w:r>
          </w:p>
        </w:tc>
        <w:tc>
          <w:tcPr>
            <w:tcW w:w="3155" w:type="dxa"/>
            <w:gridSpan w:val="2"/>
            <w:shd w:val="clear" w:color="auto" w:fill="00B0F0"/>
            <w:vAlign w:val="center"/>
          </w:tcPr>
          <w:p w14:paraId="1DFFA5BB" w14:textId="77777777" w:rsidR="00116A28" w:rsidRPr="00116A28" w:rsidRDefault="00116A28" w:rsidP="00885629">
            <w:pPr>
              <w:jc w:val="center"/>
              <w:cnfStyle w:val="100000000000" w:firstRow="1" w:lastRow="0" w:firstColumn="0" w:lastColumn="0" w:oddVBand="0" w:evenVBand="0" w:oddHBand="0" w:evenHBand="0" w:firstRowFirstColumn="0" w:firstRowLastColumn="0" w:lastRowFirstColumn="0" w:lastRowLastColumn="0"/>
              <w:rPr>
                <w:rFonts w:cs="Arial"/>
                <w:bCs w:val="0"/>
                <w:color w:val="FFFFFF"/>
                <w:szCs w:val="20"/>
              </w:rPr>
            </w:pPr>
            <w:r w:rsidRPr="00116A28">
              <w:rPr>
                <w:rFonts w:cs="Arial"/>
                <w:bCs w:val="0"/>
                <w:color w:val="FFFFFF"/>
                <w:szCs w:val="20"/>
              </w:rPr>
              <w:t>Evaluation</w:t>
            </w:r>
          </w:p>
        </w:tc>
        <w:tc>
          <w:tcPr>
            <w:tcW w:w="3614" w:type="dxa"/>
            <w:vMerge w:val="restart"/>
            <w:shd w:val="clear" w:color="auto" w:fill="00B0F0"/>
            <w:vAlign w:val="center"/>
          </w:tcPr>
          <w:p w14:paraId="7385B1D3" w14:textId="77777777" w:rsidR="00116A28" w:rsidRPr="00116A28" w:rsidRDefault="00116A28" w:rsidP="00885629">
            <w:pPr>
              <w:jc w:val="center"/>
              <w:cnfStyle w:val="100000000000" w:firstRow="1" w:lastRow="0" w:firstColumn="0" w:lastColumn="0" w:oddVBand="0" w:evenVBand="0" w:oddHBand="0" w:evenHBand="0" w:firstRowFirstColumn="0" w:firstRowLastColumn="0" w:lastRowFirstColumn="0" w:lastRowLastColumn="0"/>
              <w:rPr>
                <w:rFonts w:cs="Arial"/>
                <w:bCs w:val="0"/>
                <w:color w:val="FFFFFF"/>
                <w:szCs w:val="20"/>
              </w:rPr>
            </w:pPr>
            <w:r w:rsidRPr="00116A28">
              <w:rPr>
                <w:rFonts w:cs="Arial"/>
                <w:color w:val="FFFFFF"/>
                <w:szCs w:val="20"/>
              </w:rPr>
              <w:t>Solution proposée</w:t>
            </w:r>
          </w:p>
        </w:tc>
      </w:tr>
      <w:tr w:rsidR="00116A28" w:rsidRPr="00116A28" w14:paraId="65D6735C" w14:textId="77777777" w:rsidTr="008856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tcPr>
          <w:p w14:paraId="0F28D192" w14:textId="77777777" w:rsidR="00116A28" w:rsidRPr="00116A28" w:rsidRDefault="00116A28" w:rsidP="00885629">
            <w:pPr>
              <w:rPr>
                <w:rFonts w:cs="Arial"/>
                <w:b w:val="0"/>
                <w:bCs w:val="0"/>
                <w:color w:val="FFFFFF"/>
                <w:szCs w:val="20"/>
              </w:rPr>
            </w:pPr>
          </w:p>
        </w:tc>
        <w:tc>
          <w:tcPr>
            <w:tcW w:w="1577" w:type="dxa"/>
            <w:shd w:val="clear" w:color="auto" w:fill="DBE5F1" w:themeFill="accent1" w:themeFillTint="33"/>
          </w:tcPr>
          <w:p w14:paraId="2BFC7BAC" w14:textId="77777777" w:rsidR="00116A28" w:rsidRPr="00116A28" w:rsidRDefault="00116A28" w:rsidP="00885629">
            <w:pPr>
              <w:jc w:val="center"/>
              <w:cnfStyle w:val="000000100000" w:firstRow="0" w:lastRow="0" w:firstColumn="0" w:lastColumn="0" w:oddVBand="0" w:evenVBand="0" w:oddHBand="1" w:evenHBand="0" w:firstRowFirstColumn="0" w:firstRowLastColumn="0" w:lastRowFirstColumn="0" w:lastRowLastColumn="0"/>
              <w:rPr>
                <w:rFonts w:cs="Arial"/>
                <w:b/>
                <w:szCs w:val="20"/>
              </w:rPr>
            </w:pPr>
            <w:r w:rsidRPr="00116A28">
              <w:rPr>
                <w:rFonts w:cs="Arial"/>
                <w:b/>
                <w:szCs w:val="20"/>
              </w:rPr>
              <w:t>Occurrence</w:t>
            </w:r>
          </w:p>
        </w:tc>
        <w:tc>
          <w:tcPr>
            <w:tcW w:w="1578" w:type="dxa"/>
            <w:shd w:val="clear" w:color="auto" w:fill="DBE5F1" w:themeFill="accent1" w:themeFillTint="33"/>
          </w:tcPr>
          <w:p w14:paraId="102140B7" w14:textId="77777777" w:rsidR="00116A28" w:rsidRPr="00116A28" w:rsidRDefault="00116A28" w:rsidP="00885629">
            <w:pPr>
              <w:jc w:val="center"/>
              <w:cnfStyle w:val="000000100000" w:firstRow="0" w:lastRow="0" w:firstColumn="0" w:lastColumn="0" w:oddVBand="0" w:evenVBand="0" w:oddHBand="1" w:evenHBand="0" w:firstRowFirstColumn="0" w:firstRowLastColumn="0" w:lastRowFirstColumn="0" w:lastRowLastColumn="0"/>
              <w:rPr>
                <w:rFonts w:cs="Arial"/>
                <w:b/>
                <w:bCs/>
                <w:color w:val="FFFFFF"/>
                <w:szCs w:val="20"/>
              </w:rPr>
            </w:pPr>
            <w:r w:rsidRPr="00116A28">
              <w:rPr>
                <w:rFonts w:cs="Arial"/>
                <w:b/>
                <w:szCs w:val="20"/>
              </w:rPr>
              <w:t>Gravité</w:t>
            </w:r>
          </w:p>
        </w:tc>
        <w:tc>
          <w:tcPr>
            <w:tcW w:w="3614" w:type="dxa"/>
            <w:vMerge/>
          </w:tcPr>
          <w:p w14:paraId="66BC6E0A" w14:textId="77777777" w:rsidR="00116A28" w:rsidRPr="00116A28" w:rsidRDefault="00116A28" w:rsidP="00885629">
            <w:pPr>
              <w:cnfStyle w:val="000000100000" w:firstRow="0" w:lastRow="0" w:firstColumn="0" w:lastColumn="0" w:oddVBand="0" w:evenVBand="0" w:oddHBand="1" w:evenHBand="0" w:firstRowFirstColumn="0" w:firstRowLastColumn="0" w:lastRowFirstColumn="0" w:lastRowLastColumn="0"/>
              <w:rPr>
                <w:rFonts w:cs="Arial"/>
                <w:b/>
                <w:bCs/>
                <w:color w:val="FFFFFF"/>
                <w:szCs w:val="20"/>
              </w:rPr>
            </w:pPr>
          </w:p>
        </w:tc>
      </w:tr>
      <w:tr w:rsidR="00116A28" w:rsidRPr="00116A28" w14:paraId="3BB5AB36" w14:textId="77777777" w:rsidTr="00885629">
        <w:tc>
          <w:tcPr>
            <w:cnfStyle w:val="001000000000" w:firstRow="0" w:lastRow="0" w:firstColumn="1" w:lastColumn="0" w:oddVBand="0" w:evenVBand="0" w:oddHBand="0" w:evenHBand="0" w:firstRowFirstColumn="0" w:firstRowLastColumn="0" w:lastRowFirstColumn="0" w:lastRowLastColumn="0"/>
            <w:tcW w:w="2405" w:type="dxa"/>
          </w:tcPr>
          <w:p w14:paraId="6F1488AE" w14:textId="77777777" w:rsidR="00116A28" w:rsidRPr="00116A28" w:rsidRDefault="00116A28" w:rsidP="00885629">
            <w:pPr>
              <w:rPr>
                <w:rFonts w:cs="Arial"/>
                <w:szCs w:val="20"/>
              </w:rPr>
            </w:pPr>
            <w:r w:rsidRPr="00116A28">
              <w:rPr>
                <w:rFonts w:cs="Arial"/>
                <w:szCs w:val="20"/>
              </w:rPr>
              <w:t>Risque 1</w:t>
            </w:r>
          </w:p>
        </w:tc>
        <w:tc>
          <w:tcPr>
            <w:tcW w:w="1577" w:type="dxa"/>
            <w:shd w:val="clear" w:color="auto" w:fill="DBE5F1" w:themeFill="accent1" w:themeFillTint="33"/>
          </w:tcPr>
          <w:p w14:paraId="01CC6982" w14:textId="77777777" w:rsidR="00116A28" w:rsidRPr="00116A28" w:rsidRDefault="00116A28" w:rsidP="00885629">
            <w:pPr>
              <w:jc w:val="center"/>
              <w:cnfStyle w:val="000000000000" w:firstRow="0" w:lastRow="0" w:firstColumn="0" w:lastColumn="0" w:oddVBand="0" w:evenVBand="0" w:oddHBand="0" w:evenHBand="0" w:firstRowFirstColumn="0" w:firstRowLastColumn="0" w:lastRowFirstColumn="0" w:lastRowLastColumn="0"/>
              <w:rPr>
                <w:rFonts w:cs="Arial"/>
                <w:szCs w:val="20"/>
              </w:rPr>
            </w:pPr>
            <w:r w:rsidRPr="00116A28">
              <w:rPr>
                <w:rFonts w:cs="Arial"/>
                <w:szCs w:val="20"/>
              </w:rPr>
              <w:t>… / 5</w:t>
            </w:r>
          </w:p>
        </w:tc>
        <w:tc>
          <w:tcPr>
            <w:tcW w:w="1578" w:type="dxa"/>
            <w:shd w:val="clear" w:color="auto" w:fill="DBE5F1" w:themeFill="accent1" w:themeFillTint="33"/>
          </w:tcPr>
          <w:p w14:paraId="19F86217" w14:textId="77777777" w:rsidR="00116A28" w:rsidRPr="00116A28" w:rsidRDefault="00116A28" w:rsidP="00885629">
            <w:pPr>
              <w:jc w:val="center"/>
              <w:cnfStyle w:val="000000000000" w:firstRow="0" w:lastRow="0" w:firstColumn="0" w:lastColumn="0" w:oddVBand="0" w:evenVBand="0" w:oddHBand="0" w:evenHBand="0" w:firstRowFirstColumn="0" w:firstRowLastColumn="0" w:lastRowFirstColumn="0" w:lastRowLastColumn="0"/>
              <w:rPr>
                <w:rFonts w:cs="Arial"/>
                <w:szCs w:val="20"/>
              </w:rPr>
            </w:pPr>
            <w:r w:rsidRPr="00116A28">
              <w:rPr>
                <w:rFonts w:cs="Arial"/>
                <w:szCs w:val="20"/>
              </w:rPr>
              <w:t>… / 5</w:t>
            </w:r>
          </w:p>
        </w:tc>
        <w:tc>
          <w:tcPr>
            <w:tcW w:w="3614" w:type="dxa"/>
          </w:tcPr>
          <w:p w14:paraId="68D7D93B" w14:textId="77777777" w:rsidR="00116A28" w:rsidRPr="00116A28" w:rsidRDefault="00116A28" w:rsidP="00885629">
            <w:pPr>
              <w:cnfStyle w:val="000000000000" w:firstRow="0" w:lastRow="0" w:firstColumn="0" w:lastColumn="0" w:oddVBand="0" w:evenVBand="0" w:oddHBand="0" w:evenHBand="0" w:firstRowFirstColumn="0" w:firstRowLastColumn="0" w:lastRowFirstColumn="0" w:lastRowLastColumn="0"/>
              <w:rPr>
                <w:rFonts w:cs="Arial"/>
                <w:szCs w:val="20"/>
              </w:rPr>
            </w:pPr>
          </w:p>
        </w:tc>
      </w:tr>
      <w:tr w:rsidR="00116A28" w14:paraId="698784AF" w14:textId="77777777" w:rsidTr="008856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3761D58" w14:textId="77777777" w:rsidR="00116A28" w:rsidRDefault="00116A28" w:rsidP="00885629">
            <w:pPr>
              <w:rPr>
                <w:rFonts w:cs="Arial"/>
                <w:szCs w:val="20"/>
              </w:rPr>
            </w:pPr>
            <w:r w:rsidRPr="00116A28">
              <w:rPr>
                <w:rFonts w:cs="Arial"/>
                <w:szCs w:val="20"/>
              </w:rPr>
              <w:t>…</w:t>
            </w:r>
          </w:p>
        </w:tc>
        <w:tc>
          <w:tcPr>
            <w:tcW w:w="1577" w:type="dxa"/>
            <w:shd w:val="clear" w:color="auto" w:fill="DBE5F1" w:themeFill="accent1" w:themeFillTint="33"/>
          </w:tcPr>
          <w:p w14:paraId="255093EF" w14:textId="77777777" w:rsidR="00116A28" w:rsidRDefault="00116A28" w:rsidP="00885629">
            <w:pPr>
              <w:jc w:val="center"/>
              <w:cnfStyle w:val="000000100000" w:firstRow="0" w:lastRow="0" w:firstColumn="0" w:lastColumn="0" w:oddVBand="0" w:evenVBand="0" w:oddHBand="1" w:evenHBand="0" w:firstRowFirstColumn="0" w:firstRowLastColumn="0" w:lastRowFirstColumn="0" w:lastRowLastColumn="0"/>
              <w:rPr>
                <w:rFonts w:cs="Arial"/>
                <w:szCs w:val="20"/>
              </w:rPr>
            </w:pPr>
          </w:p>
        </w:tc>
        <w:tc>
          <w:tcPr>
            <w:tcW w:w="1578" w:type="dxa"/>
            <w:shd w:val="clear" w:color="auto" w:fill="DBE5F1" w:themeFill="accent1" w:themeFillTint="33"/>
          </w:tcPr>
          <w:p w14:paraId="1F47FEEF" w14:textId="77777777" w:rsidR="00116A28" w:rsidRDefault="00116A28" w:rsidP="00885629">
            <w:pPr>
              <w:jc w:val="center"/>
              <w:cnfStyle w:val="000000100000" w:firstRow="0" w:lastRow="0" w:firstColumn="0" w:lastColumn="0" w:oddVBand="0" w:evenVBand="0" w:oddHBand="1" w:evenHBand="0" w:firstRowFirstColumn="0" w:firstRowLastColumn="0" w:lastRowFirstColumn="0" w:lastRowLastColumn="0"/>
              <w:rPr>
                <w:rFonts w:cs="Arial"/>
                <w:szCs w:val="20"/>
              </w:rPr>
            </w:pPr>
          </w:p>
        </w:tc>
        <w:tc>
          <w:tcPr>
            <w:tcW w:w="3614" w:type="dxa"/>
          </w:tcPr>
          <w:p w14:paraId="280BD8C3" w14:textId="77777777" w:rsidR="00116A28" w:rsidRDefault="00116A28" w:rsidP="00885629">
            <w:pPr>
              <w:cnfStyle w:val="000000100000" w:firstRow="0" w:lastRow="0" w:firstColumn="0" w:lastColumn="0" w:oddVBand="0" w:evenVBand="0" w:oddHBand="1" w:evenHBand="0" w:firstRowFirstColumn="0" w:firstRowLastColumn="0" w:lastRowFirstColumn="0" w:lastRowLastColumn="0"/>
              <w:rPr>
                <w:rFonts w:cs="Arial"/>
                <w:szCs w:val="20"/>
              </w:rPr>
            </w:pPr>
          </w:p>
        </w:tc>
      </w:tr>
    </w:tbl>
    <w:p w14:paraId="3605A961" w14:textId="77777777" w:rsidR="00116A28" w:rsidRDefault="00116A28" w:rsidP="00116A28">
      <w:pPr>
        <w:pStyle w:val="Paragraphedeliste"/>
        <w:numPr>
          <w:ilvl w:val="0"/>
          <w:numId w:val="0"/>
        </w:numPr>
        <w:ind w:left="720"/>
      </w:pPr>
    </w:p>
    <w:p w14:paraId="1F7FE821" w14:textId="77777777" w:rsidR="00116A28" w:rsidRDefault="00116A28" w:rsidP="00116A28">
      <w:pPr>
        <w:spacing w:before="0" w:after="0"/>
        <w:jc w:val="left"/>
      </w:pPr>
    </w:p>
    <w:p w14:paraId="5AE0BCF6" w14:textId="77777777" w:rsidR="005F6FB6" w:rsidRPr="005F6FB6" w:rsidRDefault="005F6FB6" w:rsidP="007653C1"/>
    <w:p w14:paraId="31A9CA6D" w14:textId="77777777" w:rsidR="001447C9" w:rsidRPr="00F91007" w:rsidRDefault="001447C9" w:rsidP="00F91007">
      <w:pPr>
        <w:pStyle w:val="Titre2"/>
      </w:pPr>
      <w:bookmarkStart w:id="14" w:name="_Toc94797589"/>
      <w:r w:rsidRPr="00F91007">
        <w:lastRenderedPageBreak/>
        <w:t>Organisation du projet</w:t>
      </w:r>
      <w:bookmarkEnd w:id="14"/>
      <w:r w:rsidRPr="00F91007">
        <w:t xml:space="preserve"> </w:t>
      </w:r>
    </w:p>
    <w:p w14:paraId="491F9AF9" w14:textId="77777777" w:rsidR="00F91007" w:rsidRPr="00F91007" w:rsidRDefault="00F91007" w:rsidP="00F91007">
      <w:pPr>
        <w:pStyle w:val="Paragraphedeliste"/>
        <w:keepNext/>
        <w:numPr>
          <w:ilvl w:val="0"/>
          <w:numId w:val="32"/>
        </w:numPr>
        <w:spacing w:before="240" w:after="120"/>
        <w:jc w:val="left"/>
        <w:outlineLvl w:val="2"/>
        <w:rPr>
          <w:rStyle w:val="Titre3Car"/>
          <w:vanish/>
        </w:rPr>
      </w:pPr>
      <w:bookmarkStart w:id="15" w:name="_Toc94796848"/>
      <w:bookmarkStart w:id="16" w:name="_Toc94797116"/>
      <w:bookmarkStart w:id="17" w:name="_Toc94797532"/>
      <w:bookmarkStart w:id="18" w:name="_Toc94797561"/>
      <w:bookmarkStart w:id="19" w:name="_Toc94797590"/>
      <w:bookmarkEnd w:id="15"/>
      <w:bookmarkEnd w:id="16"/>
      <w:bookmarkEnd w:id="17"/>
      <w:bookmarkEnd w:id="18"/>
      <w:bookmarkEnd w:id="19"/>
    </w:p>
    <w:p w14:paraId="0228DD1C" w14:textId="68ACD2CB" w:rsidR="00277FAA" w:rsidRPr="00F91007" w:rsidRDefault="001447C9" w:rsidP="00F91007">
      <w:pPr>
        <w:pStyle w:val="Titre3"/>
      </w:pPr>
      <w:bookmarkStart w:id="20" w:name="_Toc94797591"/>
      <w:r w:rsidRPr="00F91007">
        <w:rPr>
          <w:rStyle w:val="Titre3Car"/>
          <w:b/>
          <w:bCs/>
        </w:rPr>
        <w:t>PARTENAIRE ou porteur de projet</w:t>
      </w:r>
      <w:bookmarkEnd w:id="20"/>
      <w:r w:rsidRPr="00F91007">
        <w:t xml:space="preserve"> </w:t>
      </w:r>
      <w:r w:rsidR="00F234B4" w:rsidRPr="00F91007">
        <w:t xml:space="preserve"> </w:t>
      </w:r>
    </w:p>
    <w:p w14:paraId="78698EAA" w14:textId="77777777" w:rsidR="00277FAA" w:rsidRPr="00277FAA" w:rsidRDefault="00277FAA" w:rsidP="00277FAA"/>
    <w:tbl>
      <w:tblPr>
        <w:tblpPr w:leftFromText="141" w:rightFromText="141" w:vertAnchor="text" w:horzAnchor="margin" w:tblpXSpec="center" w:tblpY="11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634"/>
        <w:gridCol w:w="2635"/>
        <w:gridCol w:w="2635"/>
      </w:tblGrid>
      <w:tr w:rsidR="00277FAA" w:rsidRPr="00AF4185" w14:paraId="630963B0" w14:textId="77777777" w:rsidTr="00BA5A20">
        <w:tc>
          <w:tcPr>
            <w:tcW w:w="141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74B72CD9" w14:textId="77777777" w:rsidR="00277FAA" w:rsidRPr="00AF4185" w:rsidRDefault="00277FAA" w:rsidP="00BA5A20">
            <w:pPr>
              <w:jc w:val="center"/>
              <w:rPr>
                <w:rFonts w:asciiTheme="minorHAnsi" w:hAnsiTheme="minorHAnsi"/>
                <w:color w:val="FFFFFF"/>
                <w:szCs w:val="20"/>
              </w:rPr>
            </w:pPr>
            <w:r w:rsidRPr="00AF4185">
              <w:rPr>
                <w:rFonts w:asciiTheme="minorHAnsi" w:hAnsiTheme="minorHAnsi"/>
                <w:color w:val="FFFFFF"/>
                <w:szCs w:val="20"/>
              </w:rPr>
              <w:t>Partenaire</w:t>
            </w:r>
          </w:p>
        </w:tc>
        <w:tc>
          <w:tcPr>
            <w:tcW w:w="26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32406B15" w14:textId="77777777" w:rsidR="00277FAA" w:rsidRPr="00AF4185" w:rsidRDefault="00277FAA" w:rsidP="00BA5A20">
            <w:pPr>
              <w:jc w:val="center"/>
              <w:rPr>
                <w:rFonts w:asciiTheme="minorHAnsi" w:hAnsiTheme="minorHAnsi"/>
                <w:color w:val="FFFFFF"/>
                <w:szCs w:val="20"/>
              </w:rPr>
            </w:pPr>
            <w:r w:rsidRPr="00AF4185">
              <w:rPr>
                <w:rFonts w:asciiTheme="minorHAnsi" w:hAnsiTheme="minorHAnsi"/>
                <w:color w:val="FFFFFF"/>
                <w:szCs w:val="20"/>
              </w:rPr>
              <w:t>Rôle dans le projet</w:t>
            </w:r>
          </w:p>
        </w:tc>
        <w:tc>
          <w:tcPr>
            <w:tcW w:w="263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6C58E4E9" w14:textId="77777777" w:rsidR="00277FAA" w:rsidRPr="00AF4185" w:rsidRDefault="00277FAA" w:rsidP="00BA5A20">
            <w:pPr>
              <w:jc w:val="center"/>
              <w:rPr>
                <w:rFonts w:asciiTheme="minorHAnsi" w:hAnsiTheme="minorHAnsi"/>
                <w:color w:val="FFFFFF"/>
                <w:szCs w:val="20"/>
              </w:rPr>
            </w:pPr>
            <w:r w:rsidRPr="00AF4185">
              <w:rPr>
                <w:rFonts w:asciiTheme="minorHAnsi" w:hAnsiTheme="minorHAnsi"/>
                <w:color w:val="FFFFFF"/>
                <w:szCs w:val="20"/>
              </w:rPr>
              <w:t>Compétences apportées au projet</w:t>
            </w:r>
          </w:p>
        </w:tc>
        <w:tc>
          <w:tcPr>
            <w:tcW w:w="263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2952A825" w14:textId="77777777" w:rsidR="00277FAA" w:rsidRPr="00AF4185" w:rsidRDefault="00277FAA" w:rsidP="00BA5A20">
            <w:pPr>
              <w:jc w:val="center"/>
              <w:rPr>
                <w:rFonts w:asciiTheme="minorHAnsi" w:hAnsiTheme="minorHAnsi"/>
                <w:color w:val="FFFFFF"/>
                <w:szCs w:val="20"/>
              </w:rPr>
            </w:pPr>
            <w:r w:rsidRPr="00AF4185">
              <w:rPr>
                <w:rFonts w:asciiTheme="minorHAnsi" w:hAnsiTheme="minorHAnsi"/>
                <w:color w:val="FFFFFF"/>
                <w:szCs w:val="20"/>
              </w:rPr>
              <w:t>Apports du projet au partenaire</w:t>
            </w:r>
          </w:p>
        </w:tc>
      </w:tr>
      <w:tr w:rsidR="00277FAA" w:rsidRPr="00AF4185" w14:paraId="436BF687" w14:textId="77777777" w:rsidTr="00BA5A20">
        <w:tc>
          <w:tcPr>
            <w:tcW w:w="1418" w:type="dxa"/>
            <w:tcBorders>
              <w:top w:val="single" w:sz="4" w:space="0" w:color="auto"/>
              <w:left w:val="single" w:sz="4" w:space="0" w:color="auto"/>
              <w:bottom w:val="single" w:sz="4" w:space="0" w:color="auto"/>
              <w:right w:val="single" w:sz="4" w:space="0" w:color="auto"/>
            </w:tcBorders>
            <w:vAlign w:val="center"/>
            <w:hideMark/>
          </w:tcPr>
          <w:p w14:paraId="7A424561" w14:textId="77777777" w:rsidR="00277FAA" w:rsidRPr="00AF4185" w:rsidRDefault="00277FAA" w:rsidP="00BA5A20">
            <w:pPr>
              <w:jc w:val="center"/>
              <w:rPr>
                <w:rFonts w:asciiTheme="minorHAnsi" w:hAnsiTheme="minorHAnsi"/>
                <w:szCs w:val="20"/>
              </w:rPr>
            </w:pPr>
            <w:r w:rsidRPr="00AF4185">
              <w:rPr>
                <w:rFonts w:asciiTheme="minorHAnsi" w:hAnsiTheme="minorHAnsi"/>
                <w:szCs w:val="20"/>
              </w:rPr>
              <w:t>Partenaire 1</w:t>
            </w:r>
          </w:p>
        </w:tc>
        <w:tc>
          <w:tcPr>
            <w:tcW w:w="2634" w:type="dxa"/>
            <w:tcBorders>
              <w:top w:val="single" w:sz="4" w:space="0" w:color="auto"/>
              <w:left w:val="single" w:sz="4" w:space="0" w:color="auto"/>
              <w:bottom w:val="single" w:sz="4" w:space="0" w:color="auto"/>
              <w:right w:val="single" w:sz="4" w:space="0" w:color="auto"/>
            </w:tcBorders>
            <w:vAlign w:val="center"/>
          </w:tcPr>
          <w:p w14:paraId="5B6C9066" w14:textId="77777777" w:rsidR="00277FAA" w:rsidRPr="00AF4185" w:rsidRDefault="00277FAA" w:rsidP="00BA5A20">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6EEC8420" w14:textId="77777777" w:rsidR="00277FAA" w:rsidRPr="00AF4185" w:rsidRDefault="00277FAA" w:rsidP="00BA5A20">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0295AF1F" w14:textId="77777777" w:rsidR="00277FAA" w:rsidRPr="00AF4185" w:rsidRDefault="00277FAA" w:rsidP="00BA5A20">
            <w:pPr>
              <w:jc w:val="left"/>
              <w:rPr>
                <w:rFonts w:asciiTheme="minorHAnsi" w:hAnsiTheme="minorHAnsi"/>
                <w:szCs w:val="20"/>
              </w:rPr>
            </w:pPr>
          </w:p>
        </w:tc>
      </w:tr>
      <w:tr w:rsidR="00277FAA" w:rsidRPr="00AF4185" w14:paraId="6EE3CFE7" w14:textId="77777777" w:rsidTr="00BA5A20">
        <w:tc>
          <w:tcPr>
            <w:tcW w:w="1418" w:type="dxa"/>
            <w:tcBorders>
              <w:top w:val="single" w:sz="4" w:space="0" w:color="auto"/>
              <w:left w:val="single" w:sz="4" w:space="0" w:color="auto"/>
              <w:bottom w:val="single" w:sz="4" w:space="0" w:color="auto"/>
              <w:right w:val="single" w:sz="4" w:space="0" w:color="auto"/>
            </w:tcBorders>
            <w:vAlign w:val="center"/>
            <w:hideMark/>
          </w:tcPr>
          <w:p w14:paraId="1FDD70B7" w14:textId="77777777" w:rsidR="00277FAA" w:rsidRPr="00AF4185" w:rsidRDefault="00277FAA" w:rsidP="00BA5A20">
            <w:pPr>
              <w:jc w:val="center"/>
              <w:rPr>
                <w:rFonts w:asciiTheme="minorHAnsi" w:hAnsiTheme="minorHAnsi"/>
                <w:szCs w:val="20"/>
              </w:rPr>
            </w:pPr>
            <w:r w:rsidRPr="00AF4185">
              <w:rPr>
                <w:rFonts w:asciiTheme="minorHAnsi" w:hAnsiTheme="minorHAnsi"/>
                <w:szCs w:val="20"/>
              </w:rPr>
              <w:t>Partenaire 2</w:t>
            </w:r>
          </w:p>
        </w:tc>
        <w:tc>
          <w:tcPr>
            <w:tcW w:w="2634" w:type="dxa"/>
            <w:tcBorders>
              <w:top w:val="single" w:sz="4" w:space="0" w:color="auto"/>
              <w:left w:val="single" w:sz="4" w:space="0" w:color="auto"/>
              <w:bottom w:val="single" w:sz="4" w:space="0" w:color="auto"/>
              <w:right w:val="single" w:sz="4" w:space="0" w:color="auto"/>
            </w:tcBorders>
            <w:vAlign w:val="center"/>
          </w:tcPr>
          <w:p w14:paraId="0D39D488" w14:textId="77777777" w:rsidR="00277FAA" w:rsidRPr="00AF4185" w:rsidRDefault="00277FAA" w:rsidP="00BA5A20">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7E9B13C9" w14:textId="77777777" w:rsidR="00277FAA" w:rsidRPr="00AF4185" w:rsidRDefault="00277FAA" w:rsidP="00BA5A20">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1E52F092" w14:textId="77777777" w:rsidR="00277FAA" w:rsidRPr="00AF4185" w:rsidRDefault="00277FAA" w:rsidP="00BA5A20">
            <w:pPr>
              <w:jc w:val="left"/>
              <w:rPr>
                <w:rFonts w:asciiTheme="minorHAnsi" w:hAnsiTheme="minorHAnsi"/>
                <w:szCs w:val="20"/>
              </w:rPr>
            </w:pPr>
          </w:p>
        </w:tc>
      </w:tr>
      <w:tr w:rsidR="00277FAA" w:rsidRPr="00AF4185" w14:paraId="63922D64" w14:textId="77777777" w:rsidTr="00BA5A20">
        <w:tc>
          <w:tcPr>
            <w:tcW w:w="1418" w:type="dxa"/>
            <w:tcBorders>
              <w:top w:val="single" w:sz="4" w:space="0" w:color="auto"/>
              <w:left w:val="single" w:sz="4" w:space="0" w:color="auto"/>
              <w:bottom w:val="single" w:sz="4" w:space="0" w:color="auto"/>
              <w:right w:val="single" w:sz="4" w:space="0" w:color="auto"/>
            </w:tcBorders>
            <w:vAlign w:val="center"/>
            <w:hideMark/>
          </w:tcPr>
          <w:p w14:paraId="34ABB9F8" w14:textId="77777777" w:rsidR="00277FAA" w:rsidRPr="00AF4185" w:rsidRDefault="00277FAA" w:rsidP="00BA5A20">
            <w:pPr>
              <w:jc w:val="center"/>
              <w:rPr>
                <w:rFonts w:asciiTheme="minorHAnsi" w:hAnsiTheme="minorHAnsi"/>
                <w:szCs w:val="20"/>
              </w:rPr>
            </w:pPr>
            <w:r>
              <w:rPr>
                <w:rFonts w:asciiTheme="minorHAnsi" w:hAnsiTheme="minorHAnsi"/>
                <w:szCs w:val="20"/>
              </w:rPr>
              <w:t>Partenaire 3</w:t>
            </w:r>
          </w:p>
        </w:tc>
        <w:tc>
          <w:tcPr>
            <w:tcW w:w="2634" w:type="dxa"/>
            <w:tcBorders>
              <w:top w:val="single" w:sz="4" w:space="0" w:color="auto"/>
              <w:left w:val="single" w:sz="4" w:space="0" w:color="auto"/>
              <w:bottom w:val="single" w:sz="4" w:space="0" w:color="auto"/>
              <w:right w:val="single" w:sz="4" w:space="0" w:color="auto"/>
            </w:tcBorders>
            <w:vAlign w:val="center"/>
          </w:tcPr>
          <w:p w14:paraId="3B0A2C0C" w14:textId="77777777" w:rsidR="00277FAA" w:rsidRPr="00AF4185" w:rsidRDefault="00277FAA" w:rsidP="00BA5A20">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104890BE" w14:textId="77777777" w:rsidR="00277FAA" w:rsidRPr="00AF4185" w:rsidRDefault="00277FAA" w:rsidP="00BA5A20">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4AE58E55" w14:textId="77777777" w:rsidR="00277FAA" w:rsidRPr="00AF4185" w:rsidRDefault="00277FAA" w:rsidP="00BA5A20">
            <w:pPr>
              <w:jc w:val="left"/>
              <w:rPr>
                <w:rFonts w:asciiTheme="minorHAnsi" w:hAnsiTheme="minorHAnsi"/>
                <w:szCs w:val="20"/>
              </w:rPr>
            </w:pPr>
          </w:p>
        </w:tc>
      </w:tr>
    </w:tbl>
    <w:p w14:paraId="7DDA1A0D" w14:textId="69829313" w:rsidR="00F234B4" w:rsidRDefault="00277FAA" w:rsidP="00277FAA">
      <w:pPr>
        <w:jc w:val="right"/>
        <w:rPr>
          <w:u w:val="single"/>
        </w:rPr>
      </w:pPr>
      <w:r w:rsidRPr="00277FAA">
        <w:rPr>
          <w:u w:val="single"/>
        </w:rPr>
        <w:t xml:space="preserve">Tableau de synthèse des partenaires </w:t>
      </w:r>
    </w:p>
    <w:p w14:paraId="51512C79" w14:textId="77777777" w:rsidR="001447C9" w:rsidRDefault="001447C9" w:rsidP="00277FAA">
      <w:pPr>
        <w:jc w:val="right"/>
        <w:rPr>
          <w:u w:val="single"/>
        </w:rPr>
      </w:pPr>
    </w:p>
    <w:p w14:paraId="484A0CC2" w14:textId="32A39C97" w:rsidR="001447C9" w:rsidRPr="001234CD" w:rsidRDefault="001447C9" w:rsidP="001447C9">
      <w:pPr>
        <w:jc w:val="left"/>
      </w:pPr>
      <w:r w:rsidRPr="001234CD">
        <w:t xml:space="preserve">Pour chacun des partenaires, préciser les informations suivantes, </w:t>
      </w:r>
    </w:p>
    <w:p w14:paraId="5B987683" w14:textId="77777777" w:rsidR="00F91007" w:rsidRPr="00F91007" w:rsidRDefault="00F91007" w:rsidP="00F91007">
      <w:pPr>
        <w:pStyle w:val="Paragraphedeliste"/>
        <w:keepNext/>
        <w:numPr>
          <w:ilvl w:val="0"/>
          <w:numId w:val="33"/>
        </w:numPr>
        <w:spacing w:before="240" w:after="120"/>
        <w:jc w:val="left"/>
        <w:outlineLvl w:val="3"/>
        <w:rPr>
          <w:rFonts w:cs="Arial"/>
          <w:b/>
          <w:bCs/>
          <w:vanish/>
          <w:kern w:val="32"/>
          <w:sz w:val="24"/>
          <w:szCs w:val="32"/>
        </w:rPr>
      </w:pPr>
    </w:p>
    <w:p w14:paraId="4C96FBC7" w14:textId="77777777" w:rsidR="00F91007" w:rsidRPr="00F91007" w:rsidRDefault="00F91007" w:rsidP="00F91007">
      <w:pPr>
        <w:pStyle w:val="Paragraphedeliste"/>
        <w:keepNext/>
        <w:numPr>
          <w:ilvl w:val="1"/>
          <w:numId w:val="33"/>
        </w:numPr>
        <w:spacing w:before="240" w:after="120"/>
        <w:jc w:val="left"/>
        <w:outlineLvl w:val="3"/>
        <w:rPr>
          <w:rFonts w:cs="Arial"/>
          <w:b/>
          <w:bCs/>
          <w:vanish/>
          <w:kern w:val="32"/>
          <w:sz w:val="24"/>
          <w:szCs w:val="32"/>
        </w:rPr>
      </w:pPr>
    </w:p>
    <w:p w14:paraId="0025D815" w14:textId="03075D67" w:rsidR="00A65410" w:rsidRPr="00A65410" w:rsidRDefault="00F234B4" w:rsidP="00F91007">
      <w:pPr>
        <w:pStyle w:val="Titre4"/>
      </w:pPr>
      <w:r>
        <w:t xml:space="preserve">Actionnariat </w:t>
      </w:r>
    </w:p>
    <w:p w14:paraId="53F76A81" w14:textId="77777777" w:rsidR="00F234B4" w:rsidRDefault="00F234B4" w:rsidP="00A347C9">
      <w:pPr>
        <w:pStyle w:val="Paragraphedeliste"/>
        <w:numPr>
          <w:ilvl w:val="0"/>
          <w:numId w:val="23"/>
        </w:numPr>
        <w:spacing w:line="276" w:lineRule="auto"/>
      </w:pPr>
      <w:r>
        <w:t>Répartition du capital de l’entreprise et évolutions récentes</w:t>
      </w:r>
    </w:p>
    <w:p w14:paraId="55BDA995" w14:textId="77777777" w:rsidR="00F234B4" w:rsidRDefault="00F234B4" w:rsidP="00A347C9">
      <w:pPr>
        <w:pStyle w:val="Paragraphedeliste"/>
        <w:numPr>
          <w:ilvl w:val="0"/>
          <w:numId w:val="23"/>
        </w:numPr>
        <w:spacing w:line="276" w:lineRule="auto"/>
      </w:pPr>
      <w:r>
        <w:t>Principaux actionnaires (en cas de détention par une holding, préciser l'actionnariat de cette dernière)</w:t>
      </w:r>
    </w:p>
    <w:p w14:paraId="681FA759" w14:textId="77777777" w:rsidR="00F234B4" w:rsidRDefault="00F234B4" w:rsidP="00A347C9">
      <w:pPr>
        <w:pStyle w:val="Paragraphedeliste"/>
        <w:numPr>
          <w:ilvl w:val="0"/>
          <w:numId w:val="23"/>
        </w:numPr>
        <w:spacing w:line="276" w:lineRule="auto"/>
      </w:pPr>
      <w:r>
        <w:t>Pour les entreprises nouvellement créées, description succincte du parcours des fondateurs</w:t>
      </w:r>
    </w:p>
    <w:p w14:paraId="2163E297" w14:textId="77777777" w:rsidR="00F234B4" w:rsidRDefault="00F234B4" w:rsidP="00A347C9">
      <w:pPr>
        <w:pStyle w:val="Paragraphedeliste"/>
        <w:numPr>
          <w:ilvl w:val="0"/>
          <w:numId w:val="23"/>
        </w:numPr>
        <w:spacing w:line="276" w:lineRule="auto"/>
      </w:pPr>
      <w:r>
        <w:t>Dates de clôture d’exercice comptable utilisées par l’entreprise</w:t>
      </w:r>
    </w:p>
    <w:p w14:paraId="0FF88BDB" w14:textId="2C2661C5" w:rsidR="00F234B4" w:rsidRDefault="00F234B4" w:rsidP="00A347C9">
      <w:pPr>
        <w:pStyle w:val="Paragraphedeliste"/>
        <w:numPr>
          <w:ilvl w:val="0"/>
          <w:numId w:val="23"/>
        </w:numPr>
        <w:spacing w:line="276" w:lineRule="auto"/>
      </w:pPr>
      <w:r>
        <w:t>Rappel : l’entreprise devra joindre les liasses fiscales des trois derniers exercices, accompagnées des rapports du commissaire aux comptes (le cas échéant).</w:t>
      </w:r>
    </w:p>
    <w:p w14:paraId="57818F5E" w14:textId="04D8CEF8" w:rsidR="00F234B4" w:rsidRDefault="00F234B4" w:rsidP="00F91007">
      <w:pPr>
        <w:pStyle w:val="Titre4"/>
      </w:pPr>
      <w:r>
        <w:t xml:space="preserve">Activité actuelle de l’entreprise </w:t>
      </w:r>
    </w:p>
    <w:p w14:paraId="501DBF93" w14:textId="77777777" w:rsidR="00F234B4" w:rsidRDefault="00F234B4" w:rsidP="00A347C9">
      <w:pPr>
        <w:pStyle w:val="Paragraphedeliste"/>
        <w:numPr>
          <w:ilvl w:val="0"/>
          <w:numId w:val="24"/>
        </w:numPr>
        <w:spacing w:before="0" w:after="200" w:line="276" w:lineRule="auto"/>
        <w:contextualSpacing/>
      </w:pPr>
      <w:r>
        <w:t>Nature de l’activité, marchés actuels de l’entreprise (principaux produits et/ou procédés propres, modèles de revenu, etc)</w:t>
      </w:r>
    </w:p>
    <w:p w14:paraId="204B4CB6" w14:textId="77777777" w:rsidR="00F234B4" w:rsidRDefault="00F234B4" w:rsidP="00A347C9">
      <w:pPr>
        <w:pStyle w:val="Paragraphedeliste"/>
        <w:numPr>
          <w:ilvl w:val="0"/>
          <w:numId w:val="24"/>
        </w:numPr>
        <w:spacing w:before="0" w:after="200" w:line="276" w:lineRule="auto"/>
        <w:contextualSpacing/>
      </w:pPr>
      <w:r>
        <w:t>Position concurrentielle de l’entreprise et principaux concurrents nationaux ou internationaux</w:t>
      </w:r>
    </w:p>
    <w:p w14:paraId="03CAA196" w14:textId="77777777" w:rsidR="00F234B4" w:rsidRDefault="00F234B4" w:rsidP="00A347C9">
      <w:pPr>
        <w:pStyle w:val="Paragraphedeliste"/>
        <w:numPr>
          <w:ilvl w:val="0"/>
          <w:numId w:val="24"/>
        </w:numPr>
        <w:spacing w:before="0" w:after="200" w:line="276" w:lineRule="auto"/>
        <w:contextualSpacing/>
      </w:pPr>
      <w:r>
        <w:t>Modèles de revenus, modes de commercialisation et circuits de distribution</w:t>
      </w:r>
    </w:p>
    <w:p w14:paraId="0FA5A534" w14:textId="77777777" w:rsidR="00F234B4" w:rsidRDefault="00F234B4" w:rsidP="00A347C9">
      <w:pPr>
        <w:pStyle w:val="Paragraphedeliste"/>
        <w:numPr>
          <w:ilvl w:val="0"/>
          <w:numId w:val="24"/>
        </w:numPr>
        <w:spacing w:before="0" w:after="200" w:line="276" w:lineRule="auto"/>
        <w:contextualSpacing/>
      </w:pPr>
      <w:r>
        <w:t>Effectif total actuel et répartition (cadres/non cadres, commercial, production, …)</w:t>
      </w:r>
    </w:p>
    <w:p w14:paraId="3F71D45E" w14:textId="1CC0F2C8" w:rsidR="00F234B4" w:rsidRDefault="00F234B4" w:rsidP="00A347C9">
      <w:pPr>
        <w:pStyle w:val="Paragraphedeliste"/>
        <w:numPr>
          <w:ilvl w:val="0"/>
          <w:numId w:val="24"/>
        </w:numPr>
        <w:spacing w:before="0" w:after="200" w:line="276" w:lineRule="auto"/>
        <w:contextualSpacing/>
      </w:pPr>
      <w:r>
        <w:t xml:space="preserve">Principaux sites et moyens de production </w:t>
      </w:r>
    </w:p>
    <w:p w14:paraId="5F3EDE61" w14:textId="013AE840" w:rsidR="00F234B4" w:rsidRDefault="00F234B4" w:rsidP="00F91007">
      <w:pPr>
        <w:pStyle w:val="Titre4"/>
      </w:pPr>
      <w:r>
        <w:t xml:space="preserve">Financements de l’entreprise et du projet </w:t>
      </w:r>
    </w:p>
    <w:p w14:paraId="01A7AF3A" w14:textId="77777777" w:rsidR="00F234B4" w:rsidRDefault="00F234B4" w:rsidP="00A347C9">
      <w:pPr>
        <w:pStyle w:val="Paragraphedeliste"/>
        <w:numPr>
          <w:ilvl w:val="0"/>
          <w:numId w:val="24"/>
        </w:numPr>
        <w:spacing w:line="276" w:lineRule="auto"/>
      </w:pPr>
      <w:r w:rsidRPr="00D45ACF">
        <w:t xml:space="preserve">Présenter les hypothèses de financement prévisionnel </w:t>
      </w:r>
      <w:r>
        <w:t>du projet</w:t>
      </w:r>
      <w:r w:rsidRPr="00D45ACF">
        <w:t>, et le cas échéant, les prises de contacts et son niveau d’avancement (niveau de sécurisation des emprunts, levées de fonds…)</w:t>
      </w:r>
    </w:p>
    <w:p w14:paraId="6C138293" w14:textId="6E68D462" w:rsidR="00A65410" w:rsidRPr="00F91007" w:rsidRDefault="00A65410" w:rsidP="00F91007">
      <w:pPr>
        <w:tabs>
          <w:tab w:val="left" w:pos="2268"/>
        </w:tabs>
        <w:rPr>
          <w:rFonts w:asciiTheme="minorHAnsi" w:hAnsiTheme="minorHAnsi"/>
          <w:highlight w:val="darkBlue"/>
        </w:rPr>
      </w:pPr>
    </w:p>
    <w:p w14:paraId="66B34C2A" w14:textId="0850EF23" w:rsidR="00A65410" w:rsidRPr="001447C9" w:rsidRDefault="001447C9" w:rsidP="00F91007">
      <w:pPr>
        <w:pStyle w:val="Titre3"/>
        <w:numPr>
          <w:ilvl w:val="0"/>
          <w:numId w:val="0"/>
        </w:numPr>
        <w:ind w:left="1418" w:hanging="567"/>
      </w:pPr>
      <w:bookmarkStart w:id="21" w:name="_Toc418604108"/>
      <w:bookmarkStart w:id="22" w:name="_Toc418604808"/>
      <w:bookmarkStart w:id="23" w:name="_Toc94797592"/>
      <w:r w:rsidRPr="001447C9">
        <w:t xml:space="preserve">3.2 </w:t>
      </w:r>
      <w:r w:rsidR="00A65410" w:rsidRPr="00F91007">
        <w:t>Gouvernance</w:t>
      </w:r>
      <w:r w:rsidR="00A65410" w:rsidRPr="001447C9">
        <w:t xml:space="preserve"> du projet</w:t>
      </w:r>
      <w:bookmarkEnd w:id="21"/>
      <w:bookmarkEnd w:id="22"/>
      <w:bookmarkEnd w:id="23"/>
    </w:p>
    <w:p w14:paraId="6A6E36E2" w14:textId="521348DB" w:rsidR="00A65410" w:rsidRPr="00F91007" w:rsidRDefault="00A65410" w:rsidP="00F91007">
      <w:pPr>
        <w:tabs>
          <w:tab w:val="left" w:pos="2268"/>
        </w:tabs>
        <w:rPr>
          <w:rFonts w:asciiTheme="minorHAnsi" w:hAnsiTheme="minorHAnsi"/>
          <w:highlight w:val="darkBlue"/>
        </w:rPr>
      </w:pPr>
    </w:p>
    <w:p w14:paraId="21F550D4" w14:textId="5E6E57C1" w:rsidR="00A65410" w:rsidRDefault="00A65410" w:rsidP="00A65410">
      <w:r>
        <w:t xml:space="preserve">Organisation juridique, </w:t>
      </w:r>
      <w:r w:rsidR="00700A0A">
        <w:t>r</w:t>
      </w:r>
      <w:r>
        <w:t>épartition des responsabilités</w:t>
      </w:r>
      <w:r w:rsidR="00700A0A">
        <w:t>.</w:t>
      </w:r>
    </w:p>
    <w:p w14:paraId="5B2A881E" w14:textId="3833D914" w:rsidR="00A65410" w:rsidRDefault="000B4767" w:rsidP="00A65410">
      <w:r>
        <w:lastRenderedPageBreak/>
        <w:t>Si le projet est collaboratif : d</w:t>
      </w:r>
      <w:r w:rsidR="00A65410">
        <w:t>ate de fourniture pressentie de l’accord de consortium</w:t>
      </w:r>
      <w:r>
        <w:t>.</w:t>
      </w:r>
    </w:p>
    <w:p w14:paraId="57E6949A" w14:textId="047021B6" w:rsidR="00A65410" w:rsidRDefault="00A65410" w:rsidP="00C67824">
      <w:pPr>
        <w:tabs>
          <w:tab w:val="left" w:pos="2268"/>
        </w:tabs>
        <w:rPr>
          <w:rFonts w:cs="Arial"/>
          <w:b/>
          <w:bCs/>
          <w:caps/>
          <w:color w:val="3CB6EC"/>
          <w:kern w:val="32"/>
          <w:sz w:val="24"/>
          <w:szCs w:val="32"/>
        </w:rPr>
      </w:pPr>
    </w:p>
    <w:p w14:paraId="5CC9EEB9" w14:textId="77777777" w:rsidR="00F91007" w:rsidRPr="001447C9" w:rsidRDefault="00F91007" w:rsidP="00C67824">
      <w:pPr>
        <w:tabs>
          <w:tab w:val="left" w:pos="2268"/>
        </w:tabs>
        <w:rPr>
          <w:rFonts w:cs="Arial"/>
          <w:b/>
          <w:bCs/>
          <w:caps/>
          <w:color w:val="3CB6EC"/>
          <w:kern w:val="32"/>
          <w:sz w:val="24"/>
          <w:szCs w:val="32"/>
        </w:rPr>
      </w:pPr>
    </w:p>
    <w:p w14:paraId="2DCD1985" w14:textId="217A36BB" w:rsidR="00A65410" w:rsidRPr="001447C9" w:rsidRDefault="0057786C" w:rsidP="00F91007">
      <w:pPr>
        <w:pStyle w:val="Titre3"/>
        <w:numPr>
          <w:ilvl w:val="1"/>
          <w:numId w:val="30"/>
        </w:numPr>
        <w:ind w:left="1418" w:hanging="567"/>
      </w:pPr>
      <w:bookmarkStart w:id="24" w:name="_Toc418604110"/>
      <w:bookmarkStart w:id="25" w:name="_Toc418604810"/>
      <w:bookmarkStart w:id="26" w:name="_Toc94797593"/>
      <w:r w:rsidRPr="001447C9">
        <w:t>Justification de la s</w:t>
      </w:r>
      <w:r w:rsidR="00A65410" w:rsidRPr="001447C9">
        <w:t>ous-traitance</w:t>
      </w:r>
      <w:bookmarkEnd w:id="24"/>
      <w:bookmarkEnd w:id="25"/>
      <w:r w:rsidRPr="001447C9">
        <w:t xml:space="preserve"> impliquée</w:t>
      </w:r>
      <w:bookmarkEnd w:id="26"/>
    </w:p>
    <w:p w14:paraId="06BCF304" w14:textId="61DFAD5C" w:rsidR="00A65410" w:rsidRDefault="00A65410" w:rsidP="00A65410"/>
    <w:p w14:paraId="5D0A9356" w14:textId="12BC5014" w:rsidR="00A65410" w:rsidRPr="00A65410" w:rsidRDefault="00A65410" w:rsidP="0057786C">
      <w:r>
        <w:t>Collaborations, sous-traitances (et nationalité de ces s</w:t>
      </w:r>
      <w:r w:rsidR="0057601A">
        <w:t>ou</w:t>
      </w:r>
      <w:r>
        <w:t>s</w:t>
      </w:r>
      <w:r w:rsidR="0057601A">
        <w:t>-</w:t>
      </w:r>
      <w:r>
        <w:t xml:space="preserve">traitances) et autres </w:t>
      </w:r>
      <w:r w:rsidR="00A85909">
        <w:t>prestations externes envisagées</w:t>
      </w:r>
    </w:p>
    <w:tbl>
      <w:tblPr>
        <w:tblStyle w:val="Grilledutableau"/>
        <w:tblW w:w="8300" w:type="dxa"/>
        <w:jc w:val="center"/>
        <w:tblLook w:val="04A0" w:firstRow="1" w:lastRow="0" w:firstColumn="1" w:lastColumn="0" w:noHBand="0" w:noVBand="1"/>
      </w:tblPr>
      <w:tblGrid>
        <w:gridCol w:w="1681"/>
        <w:gridCol w:w="1406"/>
        <w:gridCol w:w="1782"/>
        <w:gridCol w:w="2192"/>
        <w:gridCol w:w="1239"/>
      </w:tblGrid>
      <w:tr w:rsidR="0096134D" w14:paraId="1897F3DD" w14:textId="77777777" w:rsidTr="0096134D">
        <w:trPr>
          <w:jc w:val="center"/>
        </w:trPr>
        <w:tc>
          <w:tcPr>
            <w:tcW w:w="1681" w:type="dxa"/>
            <w:vAlign w:val="center"/>
          </w:tcPr>
          <w:p w14:paraId="2EC1281E" w14:textId="0CA65DA9" w:rsidR="0096134D" w:rsidRDefault="0096134D" w:rsidP="0057786C">
            <w:pPr>
              <w:spacing w:after="100"/>
              <w:jc w:val="center"/>
              <w:rPr>
                <w:rFonts w:cstheme="minorHAnsi"/>
              </w:rPr>
            </w:pPr>
            <w:r>
              <w:rPr>
                <w:rFonts w:cstheme="minorHAnsi"/>
              </w:rPr>
              <w:t>Principaux sous-traitants pressentis</w:t>
            </w:r>
          </w:p>
        </w:tc>
        <w:tc>
          <w:tcPr>
            <w:tcW w:w="1406" w:type="dxa"/>
            <w:vAlign w:val="center"/>
          </w:tcPr>
          <w:p w14:paraId="432CC743" w14:textId="298E616C" w:rsidR="0096134D" w:rsidRDefault="0096134D" w:rsidP="004F51DA">
            <w:pPr>
              <w:spacing w:after="100"/>
              <w:jc w:val="center"/>
              <w:rPr>
                <w:rFonts w:cstheme="minorHAnsi"/>
              </w:rPr>
            </w:pPr>
            <w:r>
              <w:rPr>
                <w:rFonts w:cstheme="minorHAnsi"/>
              </w:rPr>
              <w:t>Technologies / Prestations</w:t>
            </w:r>
            <w:r>
              <w:rPr>
                <w:rStyle w:val="Appelnotedebasdep"/>
                <w:rFonts w:cstheme="minorHAnsi"/>
              </w:rPr>
              <w:footnoteReference w:id="1"/>
            </w:r>
          </w:p>
        </w:tc>
        <w:tc>
          <w:tcPr>
            <w:tcW w:w="1782" w:type="dxa"/>
            <w:vAlign w:val="center"/>
          </w:tcPr>
          <w:p w14:paraId="27E5304E" w14:textId="77777777" w:rsidR="0096134D" w:rsidRDefault="0096134D" w:rsidP="004F51DA">
            <w:pPr>
              <w:spacing w:after="100"/>
              <w:jc w:val="center"/>
              <w:rPr>
                <w:rFonts w:cstheme="minorHAnsi"/>
              </w:rPr>
            </w:pPr>
            <w:r>
              <w:rPr>
                <w:rFonts w:cstheme="minorHAnsi"/>
              </w:rPr>
              <w:t>Lieu de fabrication des principaux composants</w:t>
            </w:r>
          </w:p>
        </w:tc>
        <w:tc>
          <w:tcPr>
            <w:tcW w:w="2192" w:type="dxa"/>
            <w:vAlign w:val="center"/>
          </w:tcPr>
          <w:p w14:paraId="1E7AE772" w14:textId="77777777" w:rsidR="0096134D" w:rsidRDefault="0096134D" w:rsidP="004F51DA">
            <w:pPr>
              <w:spacing w:after="100"/>
              <w:jc w:val="center"/>
              <w:rPr>
                <w:rFonts w:cstheme="minorHAnsi"/>
              </w:rPr>
            </w:pPr>
            <w:r>
              <w:rPr>
                <w:rFonts w:cstheme="minorHAnsi"/>
              </w:rPr>
              <w:t>Nature et niveaux d’engagements réciproques</w:t>
            </w:r>
            <w:r>
              <w:rPr>
                <w:rStyle w:val="Appelnotedebasdep"/>
                <w:rFonts w:cstheme="minorHAnsi"/>
              </w:rPr>
              <w:footnoteReference w:id="2"/>
            </w:r>
          </w:p>
        </w:tc>
        <w:tc>
          <w:tcPr>
            <w:tcW w:w="1239" w:type="dxa"/>
            <w:vAlign w:val="center"/>
          </w:tcPr>
          <w:p w14:paraId="6C0DC259" w14:textId="77777777" w:rsidR="0096134D" w:rsidRPr="002D3E1E" w:rsidRDefault="0096134D" w:rsidP="004F51DA">
            <w:pPr>
              <w:spacing w:after="100"/>
              <w:jc w:val="center"/>
              <w:rPr>
                <w:rFonts w:cstheme="minorHAnsi"/>
                <w:sz w:val="18"/>
                <w:szCs w:val="18"/>
              </w:rPr>
            </w:pPr>
            <w:r w:rsidRPr="002D3E1E">
              <w:rPr>
                <w:rFonts w:cstheme="minorHAnsi"/>
                <w:sz w:val="18"/>
                <w:szCs w:val="18"/>
              </w:rPr>
              <w:t xml:space="preserve">Degré de certitude </w:t>
            </w:r>
            <w:r>
              <w:rPr>
                <w:rFonts w:cstheme="minorHAnsi"/>
                <w:sz w:val="18"/>
                <w:szCs w:val="18"/>
              </w:rPr>
              <w:t>vis-à-vis du</w:t>
            </w:r>
            <w:r w:rsidRPr="002D3E1E">
              <w:rPr>
                <w:rFonts w:cstheme="minorHAnsi"/>
                <w:sz w:val="18"/>
                <w:szCs w:val="18"/>
              </w:rPr>
              <w:t xml:space="preserve"> sous-traitant pressenti</w:t>
            </w:r>
          </w:p>
          <w:p w14:paraId="66E5CA8A" w14:textId="77777777" w:rsidR="0096134D" w:rsidRDefault="0096134D" w:rsidP="004F51DA">
            <w:pPr>
              <w:spacing w:after="100"/>
              <w:jc w:val="center"/>
              <w:rPr>
                <w:rFonts w:cstheme="minorHAnsi"/>
              </w:rPr>
            </w:pPr>
            <w:r>
              <w:rPr>
                <w:rFonts w:cstheme="minorHAnsi"/>
              </w:rPr>
              <w:t>Faible / Fort</w:t>
            </w:r>
          </w:p>
        </w:tc>
      </w:tr>
      <w:tr w:rsidR="0096134D" w14:paraId="71D345F3" w14:textId="77777777" w:rsidTr="0096134D">
        <w:trPr>
          <w:jc w:val="center"/>
        </w:trPr>
        <w:tc>
          <w:tcPr>
            <w:tcW w:w="1681" w:type="dxa"/>
            <w:vAlign w:val="center"/>
          </w:tcPr>
          <w:p w14:paraId="18733610" w14:textId="77777777" w:rsidR="0096134D" w:rsidRDefault="0096134D" w:rsidP="004F51DA">
            <w:pPr>
              <w:spacing w:after="100"/>
              <w:jc w:val="center"/>
              <w:rPr>
                <w:rFonts w:cstheme="minorHAnsi"/>
              </w:rPr>
            </w:pPr>
          </w:p>
        </w:tc>
        <w:tc>
          <w:tcPr>
            <w:tcW w:w="1406" w:type="dxa"/>
            <w:vAlign w:val="center"/>
          </w:tcPr>
          <w:p w14:paraId="16EDAFF3" w14:textId="5C5FB1DD" w:rsidR="0096134D" w:rsidRDefault="0096134D" w:rsidP="004F51DA">
            <w:pPr>
              <w:spacing w:after="100"/>
              <w:jc w:val="center"/>
              <w:rPr>
                <w:rFonts w:cstheme="minorHAnsi"/>
              </w:rPr>
            </w:pPr>
          </w:p>
        </w:tc>
        <w:tc>
          <w:tcPr>
            <w:tcW w:w="1782" w:type="dxa"/>
            <w:vAlign w:val="center"/>
          </w:tcPr>
          <w:p w14:paraId="3783B03B" w14:textId="77777777" w:rsidR="0096134D" w:rsidRDefault="0096134D" w:rsidP="004F51DA">
            <w:pPr>
              <w:spacing w:after="100"/>
              <w:jc w:val="center"/>
              <w:rPr>
                <w:rFonts w:cstheme="minorHAnsi"/>
              </w:rPr>
            </w:pPr>
          </w:p>
        </w:tc>
        <w:tc>
          <w:tcPr>
            <w:tcW w:w="2192" w:type="dxa"/>
            <w:vAlign w:val="center"/>
          </w:tcPr>
          <w:p w14:paraId="520C8EB1" w14:textId="77777777" w:rsidR="0096134D" w:rsidRDefault="0096134D" w:rsidP="004F51DA">
            <w:pPr>
              <w:spacing w:after="100"/>
              <w:jc w:val="center"/>
              <w:rPr>
                <w:rFonts w:cstheme="minorHAnsi"/>
              </w:rPr>
            </w:pPr>
          </w:p>
        </w:tc>
        <w:tc>
          <w:tcPr>
            <w:tcW w:w="1239" w:type="dxa"/>
            <w:vAlign w:val="center"/>
          </w:tcPr>
          <w:p w14:paraId="46CAEC2D" w14:textId="77777777" w:rsidR="0096134D" w:rsidRDefault="0096134D" w:rsidP="004F51DA">
            <w:pPr>
              <w:spacing w:after="100"/>
              <w:jc w:val="center"/>
              <w:rPr>
                <w:rFonts w:cstheme="minorHAnsi"/>
              </w:rPr>
            </w:pPr>
          </w:p>
        </w:tc>
      </w:tr>
      <w:tr w:rsidR="0096134D" w14:paraId="2166A397" w14:textId="77777777" w:rsidTr="0096134D">
        <w:trPr>
          <w:jc w:val="center"/>
        </w:trPr>
        <w:tc>
          <w:tcPr>
            <w:tcW w:w="1681" w:type="dxa"/>
            <w:vAlign w:val="center"/>
          </w:tcPr>
          <w:p w14:paraId="512F5FAE" w14:textId="77777777" w:rsidR="0096134D" w:rsidRDefault="0096134D" w:rsidP="004F51DA">
            <w:pPr>
              <w:spacing w:after="100"/>
              <w:jc w:val="center"/>
              <w:rPr>
                <w:rFonts w:cstheme="minorHAnsi"/>
              </w:rPr>
            </w:pPr>
          </w:p>
        </w:tc>
        <w:tc>
          <w:tcPr>
            <w:tcW w:w="1406" w:type="dxa"/>
            <w:vAlign w:val="center"/>
          </w:tcPr>
          <w:p w14:paraId="21767F56" w14:textId="0CB3A826" w:rsidR="0096134D" w:rsidRDefault="0096134D" w:rsidP="004F51DA">
            <w:pPr>
              <w:spacing w:after="100"/>
              <w:jc w:val="center"/>
              <w:rPr>
                <w:rFonts w:cstheme="minorHAnsi"/>
              </w:rPr>
            </w:pPr>
          </w:p>
        </w:tc>
        <w:tc>
          <w:tcPr>
            <w:tcW w:w="1782" w:type="dxa"/>
            <w:vAlign w:val="center"/>
          </w:tcPr>
          <w:p w14:paraId="59FFDA03" w14:textId="77777777" w:rsidR="0096134D" w:rsidRDefault="0096134D" w:rsidP="004F51DA">
            <w:pPr>
              <w:spacing w:after="100"/>
              <w:jc w:val="center"/>
              <w:rPr>
                <w:rFonts w:cstheme="minorHAnsi"/>
              </w:rPr>
            </w:pPr>
          </w:p>
        </w:tc>
        <w:tc>
          <w:tcPr>
            <w:tcW w:w="2192" w:type="dxa"/>
            <w:vAlign w:val="center"/>
          </w:tcPr>
          <w:p w14:paraId="475B81C7" w14:textId="77777777" w:rsidR="0096134D" w:rsidRDefault="0096134D" w:rsidP="004F51DA">
            <w:pPr>
              <w:spacing w:after="100"/>
              <w:jc w:val="center"/>
              <w:rPr>
                <w:rFonts w:cstheme="minorHAnsi"/>
              </w:rPr>
            </w:pPr>
          </w:p>
        </w:tc>
        <w:tc>
          <w:tcPr>
            <w:tcW w:w="1239" w:type="dxa"/>
            <w:vAlign w:val="center"/>
          </w:tcPr>
          <w:p w14:paraId="1C8E7D39" w14:textId="77777777" w:rsidR="0096134D" w:rsidRDefault="0096134D" w:rsidP="004F51DA">
            <w:pPr>
              <w:spacing w:after="100"/>
              <w:jc w:val="center"/>
              <w:rPr>
                <w:rFonts w:cstheme="minorHAnsi"/>
              </w:rPr>
            </w:pPr>
          </w:p>
        </w:tc>
      </w:tr>
      <w:tr w:rsidR="0096134D" w14:paraId="1582D4A1" w14:textId="77777777" w:rsidTr="0096134D">
        <w:trPr>
          <w:jc w:val="center"/>
        </w:trPr>
        <w:tc>
          <w:tcPr>
            <w:tcW w:w="1681" w:type="dxa"/>
            <w:vAlign w:val="center"/>
          </w:tcPr>
          <w:p w14:paraId="799E8DF3" w14:textId="77777777" w:rsidR="0096134D" w:rsidRDefault="0096134D" w:rsidP="004F51DA">
            <w:pPr>
              <w:spacing w:after="100"/>
              <w:jc w:val="center"/>
              <w:rPr>
                <w:rFonts w:cstheme="minorHAnsi"/>
              </w:rPr>
            </w:pPr>
          </w:p>
        </w:tc>
        <w:tc>
          <w:tcPr>
            <w:tcW w:w="1406" w:type="dxa"/>
            <w:vAlign w:val="center"/>
          </w:tcPr>
          <w:p w14:paraId="52B8A906" w14:textId="2193010B" w:rsidR="0096134D" w:rsidRDefault="0096134D" w:rsidP="004F51DA">
            <w:pPr>
              <w:spacing w:after="100"/>
              <w:jc w:val="center"/>
              <w:rPr>
                <w:rFonts w:cstheme="minorHAnsi"/>
              </w:rPr>
            </w:pPr>
          </w:p>
        </w:tc>
        <w:tc>
          <w:tcPr>
            <w:tcW w:w="1782" w:type="dxa"/>
            <w:vAlign w:val="center"/>
          </w:tcPr>
          <w:p w14:paraId="11392DDD" w14:textId="77777777" w:rsidR="0096134D" w:rsidRDefault="0096134D" w:rsidP="004F51DA">
            <w:pPr>
              <w:spacing w:after="100"/>
              <w:jc w:val="center"/>
              <w:rPr>
                <w:rFonts w:cstheme="minorHAnsi"/>
              </w:rPr>
            </w:pPr>
          </w:p>
        </w:tc>
        <w:tc>
          <w:tcPr>
            <w:tcW w:w="2192" w:type="dxa"/>
            <w:vAlign w:val="center"/>
          </w:tcPr>
          <w:p w14:paraId="59A1333A" w14:textId="77777777" w:rsidR="0096134D" w:rsidRDefault="0096134D" w:rsidP="004F51DA">
            <w:pPr>
              <w:spacing w:after="100"/>
              <w:jc w:val="center"/>
              <w:rPr>
                <w:rFonts w:cstheme="minorHAnsi"/>
              </w:rPr>
            </w:pPr>
          </w:p>
        </w:tc>
        <w:tc>
          <w:tcPr>
            <w:tcW w:w="1239" w:type="dxa"/>
            <w:vAlign w:val="center"/>
          </w:tcPr>
          <w:p w14:paraId="18371DE7" w14:textId="77777777" w:rsidR="0096134D" w:rsidRDefault="0096134D" w:rsidP="004F51DA">
            <w:pPr>
              <w:spacing w:after="100"/>
              <w:jc w:val="center"/>
              <w:rPr>
                <w:rFonts w:cstheme="minorHAnsi"/>
              </w:rPr>
            </w:pPr>
          </w:p>
        </w:tc>
      </w:tr>
    </w:tbl>
    <w:p w14:paraId="247B64B6" w14:textId="77777777" w:rsidR="0057786C" w:rsidRDefault="0057786C">
      <w:pPr>
        <w:spacing w:before="0" w:after="0"/>
        <w:jc w:val="left"/>
      </w:pPr>
      <w:bookmarkStart w:id="27" w:name="_Toc418604111"/>
      <w:bookmarkStart w:id="28" w:name="_Toc418604811"/>
    </w:p>
    <w:p w14:paraId="378A255D" w14:textId="758292BA" w:rsidR="00700A0A" w:rsidRDefault="0096134D">
      <w:pPr>
        <w:spacing w:before="0" w:after="0"/>
        <w:jc w:val="left"/>
        <w:rPr>
          <w:rFonts w:cs="Arial"/>
          <w:b/>
          <w:bCs/>
          <w:caps/>
          <w:color w:val="3CB6EC"/>
          <w:kern w:val="32"/>
          <w:sz w:val="24"/>
          <w:szCs w:val="32"/>
        </w:rPr>
      </w:pPr>
      <w:r w:rsidRPr="00F91007">
        <w:t xml:space="preserve">Eléments de justification </w:t>
      </w:r>
      <w:r w:rsidR="0057786C" w:rsidRPr="00F91007">
        <w:t>du choix des principaux sous-traitants pressentis</w:t>
      </w:r>
      <w:r w:rsidR="00700A0A">
        <w:br w:type="page"/>
      </w:r>
    </w:p>
    <w:p w14:paraId="24EEE367" w14:textId="494A040C" w:rsidR="00A65410" w:rsidRPr="00A65410" w:rsidRDefault="00A65410" w:rsidP="00A65410">
      <w:pPr>
        <w:pStyle w:val="Titre2"/>
      </w:pPr>
      <w:bookmarkStart w:id="29" w:name="_Toc94797594"/>
      <w:r w:rsidRPr="00A65410">
        <w:lastRenderedPageBreak/>
        <w:t>Description synthétique du plan de travail</w:t>
      </w:r>
      <w:bookmarkEnd w:id="27"/>
      <w:bookmarkEnd w:id="28"/>
      <w:bookmarkEnd w:id="29"/>
    </w:p>
    <w:p w14:paraId="7B969FCF" w14:textId="77777777" w:rsidR="00A65410" w:rsidRPr="00AF4185" w:rsidRDefault="00A65410" w:rsidP="00A347C9">
      <w:pPr>
        <w:pStyle w:val="Paragraphedeliste"/>
        <w:keepNext/>
        <w:numPr>
          <w:ilvl w:val="0"/>
          <w:numId w:val="9"/>
        </w:numPr>
        <w:tabs>
          <w:tab w:val="left" w:pos="993"/>
        </w:tabs>
        <w:spacing w:before="240"/>
        <w:outlineLvl w:val="1"/>
        <w:rPr>
          <w:rFonts w:asciiTheme="minorHAnsi" w:hAnsiTheme="minorHAnsi" w:cs="Calibri"/>
          <w:b/>
          <w:vanish/>
        </w:rPr>
      </w:pPr>
      <w:bookmarkStart w:id="30" w:name="_Toc418603965"/>
      <w:bookmarkStart w:id="31" w:name="_Toc418604112"/>
      <w:bookmarkStart w:id="32" w:name="_Toc94794460"/>
      <w:bookmarkStart w:id="33" w:name="_Toc94796853"/>
      <w:bookmarkStart w:id="34" w:name="_Toc94797121"/>
      <w:bookmarkStart w:id="35" w:name="_Toc94797537"/>
      <w:bookmarkStart w:id="36" w:name="_Toc94797566"/>
      <w:bookmarkStart w:id="37" w:name="_Toc94797595"/>
      <w:bookmarkEnd w:id="30"/>
      <w:bookmarkEnd w:id="31"/>
      <w:bookmarkEnd w:id="32"/>
      <w:bookmarkEnd w:id="33"/>
      <w:bookmarkEnd w:id="34"/>
      <w:bookmarkEnd w:id="35"/>
      <w:bookmarkEnd w:id="36"/>
      <w:bookmarkEnd w:id="37"/>
    </w:p>
    <w:p w14:paraId="3B62DC7C" w14:textId="77777777" w:rsidR="00700A0A" w:rsidRDefault="00700A0A" w:rsidP="007653C1">
      <w:bookmarkStart w:id="38" w:name="_Toc418604113"/>
      <w:bookmarkStart w:id="39" w:name="_Toc418604812"/>
    </w:p>
    <w:p w14:paraId="6880759E" w14:textId="77777777" w:rsidR="0001539C" w:rsidRPr="0001539C" w:rsidRDefault="0001539C" w:rsidP="0001539C">
      <w:pPr>
        <w:pStyle w:val="Paragraphedeliste"/>
        <w:keepNext/>
        <w:numPr>
          <w:ilvl w:val="0"/>
          <w:numId w:val="32"/>
        </w:numPr>
        <w:spacing w:before="240" w:after="120"/>
        <w:jc w:val="left"/>
        <w:outlineLvl w:val="2"/>
        <w:rPr>
          <w:rStyle w:val="Titre3Car"/>
          <w:b w:val="0"/>
          <w:bCs w:val="0"/>
          <w:vanish/>
        </w:rPr>
      </w:pPr>
      <w:bookmarkStart w:id="40" w:name="_Toc94797538"/>
      <w:bookmarkStart w:id="41" w:name="_Toc94797567"/>
      <w:bookmarkStart w:id="42" w:name="_Toc94797596"/>
      <w:bookmarkEnd w:id="40"/>
      <w:bookmarkEnd w:id="41"/>
      <w:bookmarkEnd w:id="42"/>
    </w:p>
    <w:p w14:paraId="5C7DCDA5" w14:textId="126FDD10" w:rsidR="00A65410" w:rsidRDefault="00A65410" w:rsidP="0001539C">
      <w:pPr>
        <w:pStyle w:val="Titre3"/>
      </w:pPr>
      <w:bookmarkStart w:id="43" w:name="_Toc94797597"/>
      <w:r w:rsidRPr="0001539C">
        <w:rPr>
          <w:rStyle w:val="Titre3Car"/>
        </w:rPr>
        <w:t>Arborescen</w:t>
      </w:r>
      <w:r w:rsidRPr="00A65410">
        <w:t>ce du projet</w:t>
      </w:r>
      <w:bookmarkEnd w:id="38"/>
      <w:bookmarkEnd w:id="39"/>
      <w:bookmarkEnd w:id="43"/>
    </w:p>
    <w:p w14:paraId="13100506" w14:textId="2021F613" w:rsidR="007653C1" w:rsidRDefault="007653C1" w:rsidP="007653C1"/>
    <w:p w14:paraId="51E9FEFC" w14:textId="22E2F4B8" w:rsidR="00700A0A" w:rsidRDefault="00700A0A" w:rsidP="007653C1">
      <w:r>
        <w:t xml:space="preserve">Lotissement du projet </w:t>
      </w:r>
    </w:p>
    <w:p w14:paraId="0D96BDA5" w14:textId="77777777" w:rsidR="00DB674D" w:rsidRDefault="00DB674D" w:rsidP="00DB674D">
      <w:pPr>
        <w:jc w:val="center"/>
      </w:pPr>
      <w:r>
        <w:rPr>
          <w:noProof/>
        </w:rPr>
        <w:drawing>
          <wp:inline distT="0" distB="0" distL="0" distR="0" wp14:anchorId="6AF62600" wp14:editId="001CBDA6">
            <wp:extent cx="5613991" cy="2402958"/>
            <wp:effectExtent l="0" t="0" r="25400" b="0"/>
            <wp:docPr id="3" name="Diagramme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1CCBD826" w14:textId="5F5BFCDB" w:rsidR="00DB674D" w:rsidRDefault="00DB674D" w:rsidP="007653C1"/>
    <w:p w14:paraId="67003E24" w14:textId="77777777" w:rsidR="00DB674D" w:rsidRPr="007653C1" w:rsidRDefault="00DB674D" w:rsidP="007653C1"/>
    <w:p w14:paraId="6147201C" w14:textId="493733D2" w:rsidR="00A65410" w:rsidRDefault="00A65410" w:rsidP="0001539C">
      <w:pPr>
        <w:pStyle w:val="Titre3"/>
      </w:pPr>
      <w:bookmarkStart w:id="44" w:name="_Toc418604114"/>
      <w:bookmarkStart w:id="45" w:name="_Toc418604813"/>
      <w:bookmarkStart w:id="46" w:name="_Toc94797598"/>
      <w:r w:rsidRPr="00A65410">
        <w:t>Description des lots / activités</w:t>
      </w:r>
      <w:bookmarkEnd w:id="44"/>
      <w:bookmarkEnd w:id="45"/>
      <w:bookmarkEnd w:id="46"/>
    </w:p>
    <w:p w14:paraId="46D2094C" w14:textId="2A3838AD" w:rsidR="00DB674D" w:rsidRDefault="00DB674D" w:rsidP="007653C1"/>
    <w:tbl>
      <w:tblPr>
        <w:tblStyle w:val="Tramemoyenne1-Accent5"/>
        <w:tblW w:w="0" w:type="auto"/>
        <w:tblLook w:val="06A0" w:firstRow="1" w:lastRow="0" w:firstColumn="1" w:lastColumn="0" w:noHBand="1" w:noVBand="1"/>
      </w:tblPr>
      <w:tblGrid>
        <w:gridCol w:w="966"/>
        <w:gridCol w:w="1434"/>
        <w:gridCol w:w="4253"/>
        <w:gridCol w:w="2511"/>
      </w:tblGrid>
      <w:tr w:rsidR="00DB674D" w14:paraId="088A50C9" w14:textId="77777777" w:rsidTr="00AE0F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6" w:type="dxa"/>
            <w:tcBorders>
              <w:bottom w:val="nil"/>
            </w:tcBorders>
            <w:shd w:val="clear" w:color="auto" w:fill="00B0F0"/>
            <w:vAlign w:val="center"/>
          </w:tcPr>
          <w:p w14:paraId="37567E40" w14:textId="77777777" w:rsidR="00DB674D" w:rsidRDefault="00DB674D" w:rsidP="004F51DA">
            <w:pPr>
              <w:jc w:val="left"/>
            </w:pPr>
            <w:r>
              <w:t>Lot</w:t>
            </w:r>
          </w:p>
        </w:tc>
        <w:tc>
          <w:tcPr>
            <w:tcW w:w="1434" w:type="dxa"/>
            <w:tcBorders>
              <w:bottom w:val="nil"/>
            </w:tcBorders>
            <w:shd w:val="clear" w:color="auto" w:fill="00B0F0"/>
            <w:vAlign w:val="center"/>
          </w:tcPr>
          <w:p w14:paraId="0C363AB0" w14:textId="77777777" w:rsidR="00DB674D" w:rsidRDefault="00DB674D" w:rsidP="004F51DA">
            <w:pPr>
              <w:jc w:val="left"/>
              <w:cnfStyle w:val="100000000000" w:firstRow="1" w:lastRow="0" w:firstColumn="0" w:lastColumn="0" w:oddVBand="0" w:evenVBand="0" w:oddHBand="0" w:evenHBand="0" w:firstRowFirstColumn="0" w:firstRowLastColumn="0" w:lastRowFirstColumn="0" w:lastRowLastColumn="0"/>
            </w:pPr>
            <w:r>
              <w:t xml:space="preserve">Budget </w:t>
            </w:r>
          </w:p>
        </w:tc>
        <w:tc>
          <w:tcPr>
            <w:tcW w:w="4253" w:type="dxa"/>
            <w:tcBorders>
              <w:bottom w:val="nil"/>
            </w:tcBorders>
            <w:shd w:val="clear" w:color="auto" w:fill="00B0F0"/>
            <w:vAlign w:val="center"/>
          </w:tcPr>
          <w:p w14:paraId="177638D3" w14:textId="77777777" w:rsidR="00DB674D" w:rsidRDefault="00DB674D" w:rsidP="004F51DA">
            <w:pPr>
              <w:jc w:val="left"/>
              <w:cnfStyle w:val="100000000000" w:firstRow="1" w:lastRow="0" w:firstColumn="0" w:lastColumn="0" w:oddVBand="0" w:evenVBand="0" w:oddHBand="0" w:evenHBand="0" w:firstRowFirstColumn="0" w:firstRowLastColumn="0" w:lastRowFirstColumn="0" w:lastRowLastColumn="0"/>
            </w:pPr>
            <w:r>
              <w:t>Contenu</w:t>
            </w:r>
          </w:p>
        </w:tc>
        <w:tc>
          <w:tcPr>
            <w:tcW w:w="2511" w:type="dxa"/>
            <w:tcBorders>
              <w:bottom w:val="nil"/>
            </w:tcBorders>
            <w:shd w:val="clear" w:color="auto" w:fill="00B0F0"/>
            <w:vAlign w:val="center"/>
          </w:tcPr>
          <w:p w14:paraId="2D6EA3B0" w14:textId="77777777" w:rsidR="00DB674D" w:rsidRDefault="00DB674D" w:rsidP="004F51DA">
            <w:pPr>
              <w:jc w:val="left"/>
              <w:cnfStyle w:val="100000000000" w:firstRow="1" w:lastRow="0" w:firstColumn="0" w:lastColumn="0" w:oddVBand="0" w:evenVBand="0" w:oddHBand="0" w:evenHBand="0" w:firstRowFirstColumn="0" w:firstRowLastColumn="0" w:lastRowFirstColumn="0" w:lastRowLastColumn="0"/>
            </w:pPr>
            <w:r>
              <w:t>Partenaires impliqués</w:t>
            </w:r>
          </w:p>
        </w:tc>
      </w:tr>
      <w:tr w:rsidR="00DB674D" w14:paraId="5CC039B9" w14:textId="77777777" w:rsidTr="00AE0F3B">
        <w:tc>
          <w:tcPr>
            <w:cnfStyle w:val="001000000000" w:firstRow="0" w:lastRow="0" w:firstColumn="1" w:lastColumn="0" w:oddVBand="0" w:evenVBand="0" w:oddHBand="0" w:evenHBand="0" w:firstRowFirstColumn="0" w:firstRowLastColumn="0" w:lastRowFirstColumn="0" w:lastRowLastColumn="0"/>
            <w:tcW w:w="966" w:type="dxa"/>
            <w:tcBorders>
              <w:top w:val="nil"/>
            </w:tcBorders>
            <w:shd w:val="clear" w:color="auto" w:fill="DBE5F1" w:themeFill="accent1" w:themeFillTint="33"/>
          </w:tcPr>
          <w:p w14:paraId="3D49EB30" w14:textId="77777777" w:rsidR="00DB674D" w:rsidRPr="009F2DF9" w:rsidRDefault="00DB674D" w:rsidP="004F51DA">
            <w:pPr>
              <w:rPr>
                <w:szCs w:val="20"/>
              </w:rPr>
            </w:pPr>
            <w:r>
              <w:rPr>
                <w:szCs w:val="20"/>
              </w:rPr>
              <w:t>Lot 1</w:t>
            </w:r>
          </w:p>
        </w:tc>
        <w:tc>
          <w:tcPr>
            <w:tcW w:w="1434" w:type="dxa"/>
            <w:tcBorders>
              <w:top w:val="nil"/>
            </w:tcBorders>
            <w:vAlign w:val="center"/>
          </w:tcPr>
          <w:p w14:paraId="57D064CE" w14:textId="77777777" w:rsidR="00DB674D" w:rsidRPr="009F2DF9" w:rsidRDefault="00DB674D" w:rsidP="004F51DA">
            <w:pPr>
              <w:jc w:val="right"/>
              <w:cnfStyle w:val="000000000000" w:firstRow="0" w:lastRow="0" w:firstColumn="0" w:lastColumn="0" w:oddVBand="0" w:evenVBand="0" w:oddHBand="0" w:evenHBand="0" w:firstRowFirstColumn="0" w:firstRowLastColumn="0" w:lastRowFirstColumn="0" w:lastRowLastColumn="0"/>
              <w:rPr>
                <w:szCs w:val="20"/>
              </w:rPr>
            </w:pPr>
            <w:r>
              <w:rPr>
                <w:szCs w:val="20"/>
              </w:rPr>
              <w:t>… k€</w:t>
            </w:r>
          </w:p>
        </w:tc>
        <w:tc>
          <w:tcPr>
            <w:tcW w:w="4253" w:type="dxa"/>
            <w:tcBorders>
              <w:top w:val="nil"/>
            </w:tcBorders>
            <w:vAlign w:val="center"/>
          </w:tcPr>
          <w:p w14:paraId="70B820E7" w14:textId="77777777" w:rsidR="00DB674D" w:rsidRPr="009F2DF9" w:rsidRDefault="00DB674D" w:rsidP="004F51DA">
            <w:pPr>
              <w:jc w:val="right"/>
              <w:cnfStyle w:val="000000000000" w:firstRow="0" w:lastRow="0" w:firstColumn="0" w:lastColumn="0" w:oddVBand="0" w:evenVBand="0" w:oddHBand="0" w:evenHBand="0" w:firstRowFirstColumn="0" w:firstRowLastColumn="0" w:lastRowFirstColumn="0" w:lastRowLastColumn="0"/>
              <w:rPr>
                <w:szCs w:val="20"/>
              </w:rPr>
            </w:pPr>
          </w:p>
        </w:tc>
        <w:tc>
          <w:tcPr>
            <w:tcW w:w="2511" w:type="dxa"/>
            <w:tcBorders>
              <w:top w:val="nil"/>
            </w:tcBorders>
            <w:vAlign w:val="center"/>
          </w:tcPr>
          <w:p w14:paraId="62D3379A" w14:textId="77777777" w:rsidR="00DB674D" w:rsidRPr="00250AB4" w:rsidRDefault="00DB674D" w:rsidP="004F51DA">
            <w:pPr>
              <w:jc w:val="right"/>
              <w:cnfStyle w:val="000000000000" w:firstRow="0" w:lastRow="0" w:firstColumn="0" w:lastColumn="0" w:oddVBand="0" w:evenVBand="0" w:oddHBand="0" w:evenHBand="0" w:firstRowFirstColumn="0" w:firstRowLastColumn="0" w:lastRowFirstColumn="0" w:lastRowLastColumn="0"/>
              <w:rPr>
                <w:b/>
                <w:szCs w:val="20"/>
              </w:rPr>
            </w:pPr>
            <w:r w:rsidRPr="00250AB4">
              <w:rPr>
                <w:b/>
                <w:szCs w:val="20"/>
              </w:rPr>
              <w:t>Coordinateur du lot</w:t>
            </w:r>
          </w:p>
          <w:p w14:paraId="5C08E82F" w14:textId="77777777" w:rsidR="00DB674D" w:rsidRPr="009F2DF9" w:rsidRDefault="00DB674D" w:rsidP="004F51DA">
            <w:pPr>
              <w:jc w:val="right"/>
              <w:cnfStyle w:val="000000000000" w:firstRow="0" w:lastRow="0" w:firstColumn="0" w:lastColumn="0" w:oddVBand="0" w:evenVBand="0" w:oddHBand="0" w:evenHBand="0" w:firstRowFirstColumn="0" w:firstRowLastColumn="0" w:lastRowFirstColumn="0" w:lastRowLastColumn="0"/>
              <w:rPr>
                <w:szCs w:val="20"/>
              </w:rPr>
            </w:pPr>
            <w:r>
              <w:rPr>
                <w:szCs w:val="20"/>
              </w:rPr>
              <w:t>Partenaire(s) du lot</w:t>
            </w:r>
          </w:p>
        </w:tc>
      </w:tr>
      <w:tr w:rsidR="00DB674D" w14:paraId="299C12CA" w14:textId="77777777" w:rsidTr="00AE0F3B">
        <w:tc>
          <w:tcPr>
            <w:cnfStyle w:val="001000000000" w:firstRow="0" w:lastRow="0" w:firstColumn="1" w:lastColumn="0" w:oddVBand="0" w:evenVBand="0" w:oddHBand="0" w:evenHBand="0" w:firstRowFirstColumn="0" w:firstRowLastColumn="0" w:lastRowFirstColumn="0" w:lastRowLastColumn="0"/>
            <w:tcW w:w="966" w:type="dxa"/>
            <w:shd w:val="clear" w:color="auto" w:fill="DBE5F1" w:themeFill="accent1" w:themeFillTint="33"/>
          </w:tcPr>
          <w:p w14:paraId="55736890" w14:textId="77777777" w:rsidR="00DB674D" w:rsidRPr="009F2DF9" w:rsidRDefault="00DB674D" w:rsidP="004F51DA">
            <w:pPr>
              <w:rPr>
                <w:szCs w:val="20"/>
              </w:rPr>
            </w:pPr>
            <w:r>
              <w:rPr>
                <w:szCs w:val="20"/>
              </w:rPr>
              <w:t>…</w:t>
            </w:r>
          </w:p>
        </w:tc>
        <w:tc>
          <w:tcPr>
            <w:tcW w:w="1434" w:type="dxa"/>
          </w:tcPr>
          <w:p w14:paraId="477F4DE7" w14:textId="77777777" w:rsidR="00DB674D" w:rsidRPr="009F2DF9" w:rsidRDefault="00DB674D" w:rsidP="004F51DA">
            <w:pPr>
              <w:cnfStyle w:val="000000000000" w:firstRow="0" w:lastRow="0" w:firstColumn="0" w:lastColumn="0" w:oddVBand="0" w:evenVBand="0" w:oddHBand="0" w:evenHBand="0" w:firstRowFirstColumn="0" w:firstRowLastColumn="0" w:lastRowFirstColumn="0" w:lastRowLastColumn="0"/>
              <w:rPr>
                <w:szCs w:val="20"/>
              </w:rPr>
            </w:pPr>
          </w:p>
        </w:tc>
        <w:tc>
          <w:tcPr>
            <w:tcW w:w="4253" w:type="dxa"/>
          </w:tcPr>
          <w:p w14:paraId="79DC7ED7" w14:textId="77777777" w:rsidR="00DB674D" w:rsidRPr="009F2DF9" w:rsidRDefault="00DB674D" w:rsidP="004F51DA">
            <w:pPr>
              <w:cnfStyle w:val="000000000000" w:firstRow="0" w:lastRow="0" w:firstColumn="0" w:lastColumn="0" w:oddVBand="0" w:evenVBand="0" w:oddHBand="0" w:evenHBand="0" w:firstRowFirstColumn="0" w:firstRowLastColumn="0" w:lastRowFirstColumn="0" w:lastRowLastColumn="0"/>
              <w:rPr>
                <w:szCs w:val="20"/>
              </w:rPr>
            </w:pPr>
          </w:p>
        </w:tc>
        <w:tc>
          <w:tcPr>
            <w:tcW w:w="2511" w:type="dxa"/>
          </w:tcPr>
          <w:p w14:paraId="1AFAFBD6" w14:textId="77777777" w:rsidR="00DB674D" w:rsidRPr="009F2DF9" w:rsidRDefault="00DB674D" w:rsidP="004F51DA">
            <w:pPr>
              <w:cnfStyle w:val="000000000000" w:firstRow="0" w:lastRow="0" w:firstColumn="0" w:lastColumn="0" w:oddVBand="0" w:evenVBand="0" w:oddHBand="0" w:evenHBand="0" w:firstRowFirstColumn="0" w:firstRowLastColumn="0" w:lastRowFirstColumn="0" w:lastRowLastColumn="0"/>
              <w:rPr>
                <w:szCs w:val="20"/>
              </w:rPr>
            </w:pPr>
          </w:p>
        </w:tc>
      </w:tr>
    </w:tbl>
    <w:p w14:paraId="2C9BC090" w14:textId="77777777" w:rsidR="008B614F" w:rsidRDefault="008B614F" w:rsidP="008B614F"/>
    <w:p w14:paraId="00A7C4F7" w14:textId="77777777" w:rsidR="00A65410" w:rsidRPr="00A65410" w:rsidRDefault="00A65410" w:rsidP="0001539C">
      <w:pPr>
        <w:pStyle w:val="Titre3"/>
      </w:pPr>
      <w:bookmarkStart w:id="47" w:name="_Toc418604115"/>
      <w:bookmarkStart w:id="48" w:name="_Toc418604814"/>
      <w:bookmarkStart w:id="49" w:name="_Toc94797599"/>
      <w:r w:rsidRPr="00A65410">
        <w:t>Livrables</w:t>
      </w:r>
      <w:bookmarkEnd w:id="47"/>
      <w:bookmarkEnd w:id="48"/>
      <w:bookmarkEnd w:id="49"/>
    </w:p>
    <w:p w14:paraId="097C355D" w14:textId="1FDA95D2" w:rsidR="00A65410" w:rsidRPr="004D0E71" w:rsidRDefault="00A65410" w:rsidP="004D0E71">
      <w:pPr>
        <w:tabs>
          <w:tab w:val="left" w:pos="2268"/>
        </w:tabs>
        <w:ind w:left="714" w:hanging="357"/>
        <w:rPr>
          <w:rFonts w:asciiTheme="minorHAnsi" w:hAnsiTheme="minorHAnsi"/>
          <w:highlight w:val="darkBlue"/>
        </w:rPr>
      </w:pPr>
    </w:p>
    <w:tbl>
      <w:tblPr>
        <w:tblStyle w:val="TableauListe3-Accentuation5"/>
        <w:tblW w:w="0" w:type="auto"/>
        <w:tblLook w:val="04A0" w:firstRow="1" w:lastRow="0" w:firstColumn="1" w:lastColumn="0" w:noHBand="0" w:noVBand="1"/>
      </w:tblPr>
      <w:tblGrid>
        <w:gridCol w:w="1161"/>
        <w:gridCol w:w="1244"/>
        <w:gridCol w:w="1843"/>
        <w:gridCol w:w="1892"/>
        <w:gridCol w:w="1561"/>
        <w:gridCol w:w="1473"/>
      </w:tblGrid>
      <w:tr w:rsidR="00DF0916" w14:paraId="7C59F0F8" w14:textId="77777777" w:rsidTr="004F51D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61" w:type="dxa"/>
            <w:shd w:val="clear" w:color="auto" w:fill="00B0F0"/>
            <w:vAlign w:val="center"/>
          </w:tcPr>
          <w:p w14:paraId="668AB8A7" w14:textId="77777777" w:rsidR="00DF0916" w:rsidRPr="00126DF6" w:rsidRDefault="00DF0916" w:rsidP="004F51DA">
            <w:pPr>
              <w:keepNext/>
              <w:keepLines/>
              <w:jc w:val="left"/>
              <w:rPr>
                <w:rFonts w:cs="Arial"/>
                <w:szCs w:val="20"/>
              </w:rPr>
            </w:pPr>
            <w:r w:rsidRPr="00126DF6">
              <w:rPr>
                <w:rFonts w:cs="Arial"/>
                <w:szCs w:val="20"/>
              </w:rPr>
              <w:t>Lot/T</w:t>
            </w:r>
            <w:r>
              <w:rPr>
                <w:rFonts w:cs="Arial"/>
                <w:szCs w:val="20"/>
              </w:rPr>
              <w:t>âche</w:t>
            </w:r>
          </w:p>
        </w:tc>
        <w:tc>
          <w:tcPr>
            <w:tcW w:w="1244" w:type="dxa"/>
            <w:shd w:val="clear" w:color="auto" w:fill="00B0F0"/>
            <w:vAlign w:val="center"/>
          </w:tcPr>
          <w:p w14:paraId="72DACDA2" w14:textId="77777777" w:rsidR="00DF0916" w:rsidRPr="00126DF6" w:rsidRDefault="00DF0916" w:rsidP="004F51DA">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Référence</w:t>
            </w:r>
          </w:p>
        </w:tc>
        <w:tc>
          <w:tcPr>
            <w:tcW w:w="1843" w:type="dxa"/>
            <w:shd w:val="clear" w:color="auto" w:fill="00B0F0"/>
            <w:vAlign w:val="center"/>
          </w:tcPr>
          <w:p w14:paraId="4F0FC06E" w14:textId="77777777" w:rsidR="00DF0916" w:rsidRPr="00126DF6" w:rsidRDefault="00DF0916" w:rsidP="004F51DA">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Intitulé</w:t>
            </w:r>
          </w:p>
        </w:tc>
        <w:tc>
          <w:tcPr>
            <w:tcW w:w="1892" w:type="dxa"/>
            <w:shd w:val="clear" w:color="auto" w:fill="00B0F0"/>
            <w:vAlign w:val="center"/>
          </w:tcPr>
          <w:p w14:paraId="2A560A1D" w14:textId="77777777" w:rsidR="00DF0916" w:rsidRPr="00126DF6" w:rsidRDefault="00DF0916" w:rsidP="004F51DA">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Partenaires impliqués</w:t>
            </w:r>
          </w:p>
        </w:tc>
        <w:tc>
          <w:tcPr>
            <w:tcW w:w="1561" w:type="dxa"/>
            <w:shd w:val="clear" w:color="auto" w:fill="00B0F0"/>
            <w:vAlign w:val="center"/>
          </w:tcPr>
          <w:p w14:paraId="41CEBF52" w14:textId="77777777" w:rsidR="00DF0916" w:rsidRPr="00126DF6" w:rsidRDefault="00DF0916" w:rsidP="004F51DA">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Date prévisionnelle de livraison</w:t>
            </w:r>
          </w:p>
        </w:tc>
        <w:tc>
          <w:tcPr>
            <w:tcW w:w="1473" w:type="dxa"/>
            <w:shd w:val="clear" w:color="auto" w:fill="00B0F0"/>
            <w:vAlign w:val="center"/>
          </w:tcPr>
          <w:p w14:paraId="338E7CE3" w14:textId="77777777" w:rsidR="00DF0916" w:rsidRPr="00126DF6" w:rsidRDefault="00DF0916" w:rsidP="004F51DA">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Etape-clé / Jalon intermédiaire</w:t>
            </w:r>
          </w:p>
        </w:tc>
      </w:tr>
      <w:tr w:rsidR="00DF0916" w14:paraId="3C18A75E" w14:textId="77777777" w:rsidTr="004F51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1" w:type="dxa"/>
            <w:shd w:val="clear" w:color="auto" w:fill="auto"/>
            <w:vAlign w:val="center"/>
          </w:tcPr>
          <w:p w14:paraId="217E5880" w14:textId="77777777" w:rsidR="00DF0916" w:rsidRPr="00922D48" w:rsidRDefault="00DF0916" w:rsidP="004F51DA">
            <w:pPr>
              <w:keepNext/>
              <w:keepLines/>
              <w:jc w:val="left"/>
              <w:rPr>
                <w:rFonts w:cs="Arial"/>
                <w:b w:val="0"/>
                <w:szCs w:val="20"/>
              </w:rPr>
            </w:pPr>
            <w:r>
              <w:rPr>
                <w:rFonts w:cs="Arial"/>
                <w:b w:val="0"/>
                <w:szCs w:val="20"/>
              </w:rPr>
              <w:t>T 0.1</w:t>
            </w:r>
          </w:p>
        </w:tc>
        <w:tc>
          <w:tcPr>
            <w:tcW w:w="1244" w:type="dxa"/>
            <w:shd w:val="clear" w:color="auto" w:fill="DBE5F1" w:themeFill="accent1" w:themeFillTint="33"/>
            <w:vAlign w:val="center"/>
          </w:tcPr>
          <w:p w14:paraId="0715EA77" w14:textId="77777777" w:rsidR="00DF0916" w:rsidRPr="00922D48" w:rsidRDefault="00DF0916" w:rsidP="004F51DA">
            <w:pPr>
              <w:keepNext/>
              <w:keepLines/>
              <w:jc w:val="left"/>
              <w:cnfStyle w:val="000000100000" w:firstRow="0" w:lastRow="0" w:firstColumn="0" w:lastColumn="0" w:oddVBand="0" w:evenVBand="0" w:oddHBand="1" w:evenHBand="0" w:firstRowFirstColumn="0" w:firstRowLastColumn="0" w:lastRowFirstColumn="0" w:lastRowLastColumn="0"/>
              <w:rPr>
                <w:rFonts w:cs="Arial"/>
                <w:b/>
                <w:szCs w:val="20"/>
              </w:rPr>
            </w:pPr>
            <w:r w:rsidRPr="00922D48">
              <w:rPr>
                <w:rFonts w:cs="Arial"/>
                <w:b/>
                <w:szCs w:val="20"/>
              </w:rPr>
              <w:t>L1</w:t>
            </w:r>
          </w:p>
        </w:tc>
        <w:tc>
          <w:tcPr>
            <w:tcW w:w="1843" w:type="dxa"/>
            <w:vAlign w:val="center"/>
          </w:tcPr>
          <w:p w14:paraId="6ED0810A" w14:textId="77777777" w:rsidR="00DF0916" w:rsidRPr="00922D48" w:rsidRDefault="00DF0916" w:rsidP="004F51DA">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u w:val="single"/>
              </w:rPr>
            </w:pPr>
            <w:r w:rsidRPr="00922D48">
              <w:rPr>
                <w:rFonts w:cs="Arial"/>
                <w:szCs w:val="20"/>
                <w:u w:val="single"/>
              </w:rPr>
              <w:t>Titre</w:t>
            </w:r>
          </w:p>
          <w:p w14:paraId="4FF3441C" w14:textId="77777777" w:rsidR="00DF0916" w:rsidRPr="004F15E5" w:rsidRDefault="00DF0916" w:rsidP="004F51DA">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Descriptif</w:t>
            </w:r>
          </w:p>
        </w:tc>
        <w:tc>
          <w:tcPr>
            <w:tcW w:w="1892" w:type="dxa"/>
            <w:vAlign w:val="center"/>
          </w:tcPr>
          <w:p w14:paraId="4288BA2B" w14:textId="77777777" w:rsidR="00DF0916" w:rsidRPr="00922D48" w:rsidRDefault="00DF0916" w:rsidP="004F51DA">
            <w:pPr>
              <w:keepNext/>
              <w:keepLines/>
              <w:jc w:val="left"/>
              <w:cnfStyle w:val="000000100000" w:firstRow="0" w:lastRow="0" w:firstColumn="0" w:lastColumn="0" w:oddVBand="0" w:evenVBand="0" w:oddHBand="1" w:evenHBand="0" w:firstRowFirstColumn="0" w:firstRowLastColumn="0" w:lastRowFirstColumn="0" w:lastRowLastColumn="0"/>
              <w:rPr>
                <w:rFonts w:cs="Arial"/>
                <w:b/>
                <w:szCs w:val="20"/>
              </w:rPr>
            </w:pPr>
            <w:r w:rsidRPr="00922D48">
              <w:rPr>
                <w:rFonts w:cs="Arial"/>
                <w:b/>
                <w:szCs w:val="20"/>
              </w:rPr>
              <w:t>Pilote du livrable</w:t>
            </w:r>
          </w:p>
          <w:p w14:paraId="125ACEDA" w14:textId="77777777" w:rsidR="00DF0916" w:rsidRPr="004F15E5" w:rsidRDefault="00DF0916" w:rsidP="004F51DA">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Partenaire(s)</w:t>
            </w:r>
          </w:p>
        </w:tc>
        <w:tc>
          <w:tcPr>
            <w:tcW w:w="1561" w:type="dxa"/>
            <w:vAlign w:val="center"/>
          </w:tcPr>
          <w:p w14:paraId="40BE42C2" w14:textId="77777777" w:rsidR="00DF0916" w:rsidRPr="004F15E5" w:rsidRDefault="00DF0916" w:rsidP="004F51DA">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T0 + … mois</w:t>
            </w:r>
          </w:p>
        </w:tc>
        <w:tc>
          <w:tcPr>
            <w:tcW w:w="1473" w:type="dxa"/>
            <w:vAlign w:val="center"/>
          </w:tcPr>
          <w:p w14:paraId="5E13E3D7" w14:textId="77777777" w:rsidR="00DF0916" w:rsidRPr="004F15E5" w:rsidRDefault="00DF0916" w:rsidP="004F51DA">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EC 1</w:t>
            </w:r>
          </w:p>
        </w:tc>
      </w:tr>
      <w:tr w:rsidR="00DF0916" w14:paraId="26AAF672" w14:textId="77777777" w:rsidTr="004F51DA">
        <w:tc>
          <w:tcPr>
            <w:cnfStyle w:val="001000000000" w:firstRow="0" w:lastRow="0" w:firstColumn="1" w:lastColumn="0" w:oddVBand="0" w:evenVBand="0" w:oddHBand="0" w:evenHBand="0" w:firstRowFirstColumn="0" w:firstRowLastColumn="0" w:lastRowFirstColumn="0" w:lastRowLastColumn="0"/>
            <w:tcW w:w="1161" w:type="dxa"/>
            <w:shd w:val="clear" w:color="auto" w:fill="auto"/>
          </w:tcPr>
          <w:p w14:paraId="18D98915" w14:textId="77777777" w:rsidR="00DF0916" w:rsidRDefault="00DF0916" w:rsidP="004F51DA">
            <w:pPr>
              <w:rPr>
                <w:rFonts w:cs="Arial"/>
                <w:szCs w:val="20"/>
              </w:rPr>
            </w:pPr>
            <w:r>
              <w:rPr>
                <w:rFonts w:cs="Arial"/>
                <w:szCs w:val="20"/>
              </w:rPr>
              <w:t>…</w:t>
            </w:r>
          </w:p>
        </w:tc>
        <w:tc>
          <w:tcPr>
            <w:tcW w:w="1244" w:type="dxa"/>
            <w:shd w:val="clear" w:color="auto" w:fill="DBE5F1" w:themeFill="accent1" w:themeFillTint="33"/>
          </w:tcPr>
          <w:p w14:paraId="6C6CAC7D" w14:textId="77777777" w:rsidR="00DF0916" w:rsidRDefault="00DF0916" w:rsidP="004F51DA">
            <w:pP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w:t>
            </w:r>
          </w:p>
        </w:tc>
        <w:tc>
          <w:tcPr>
            <w:tcW w:w="1843" w:type="dxa"/>
          </w:tcPr>
          <w:p w14:paraId="20222AA7" w14:textId="77777777" w:rsidR="00DF0916" w:rsidRDefault="00DF0916" w:rsidP="004F51DA">
            <w:pP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w:t>
            </w:r>
          </w:p>
        </w:tc>
        <w:tc>
          <w:tcPr>
            <w:tcW w:w="1892" w:type="dxa"/>
          </w:tcPr>
          <w:p w14:paraId="59CB0A3B" w14:textId="77777777" w:rsidR="00DF0916" w:rsidRDefault="00DF0916" w:rsidP="004F51DA">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1561" w:type="dxa"/>
          </w:tcPr>
          <w:p w14:paraId="5D5450CC" w14:textId="77777777" w:rsidR="00DF0916" w:rsidRDefault="00DF0916" w:rsidP="004F51DA">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1473" w:type="dxa"/>
          </w:tcPr>
          <w:p w14:paraId="06AC9A60" w14:textId="77777777" w:rsidR="00DF0916" w:rsidRDefault="00DF0916" w:rsidP="004F51DA">
            <w:pPr>
              <w:cnfStyle w:val="000000000000" w:firstRow="0" w:lastRow="0" w:firstColumn="0" w:lastColumn="0" w:oddVBand="0" w:evenVBand="0" w:oddHBand="0" w:evenHBand="0" w:firstRowFirstColumn="0" w:firstRowLastColumn="0" w:lastRowFirstColumn="0" w:lastRowLastColumn="0"/>
              <w:rPr>
                <w:rFonts w:cs="Arial"/>
                <w:szCs w:val="20"/>
              </w:rPr>
            </w:pPr>
          </w:p>
        </w:tc>
      </w:tr>
    </w:tbl>
    <w:p w14:paraId="121D0523" w14:textId="61651EEB" w:rsidR="008B614F" w:rsidRDefault="008B614F">
      <w:pPr>
        <w:spacing w:before="0" w:after="0"/>
        <w:jc w:val="left"/>
        <w:rPr>
          <w:rFonts w:cs="Arial"/>
          <w:b/>
          <w:bCs/>
          <w:caps/>
          <w:color w:val="3CB6EC"/>
          <w:kern w:val="32"/>
          <w:sz w:val="24"/>
          <w:szCs w:val="32"/>
        </w:rPr>
      </w:pPr>
      <w:bookmarkStart w:id="50" w:name="_Toc418604116"/>
      <w:bookmarkStart w:id="51" w:name="_Toc418604815"/>
    </w:p>
    <w:p w14:paraId="74ED7258" w14:textId="1A0377F0" w:rsidR="00A65410" w:rsidRPr="00A65410" w:rsidRDefault="00A65410" w:rsidP="00A65410">
      <w:pPr>
        <w:pStyle w:val="Titre2"/>
      </w:pPr>
      <w:bookmarkStart w:id="52" w:name="_Toc94797600"/>
      <w:r w:rsidRPr="00A65410">
        <w:lastRenderedPageBreak/>
        <w:t>Calendrier</w:t>
      </w:r>
      <w:bookmarkEnd w:id="50"/>
      <w:bookmarkEnd w:id="51"/>
      <w:bookmarkEnd w:id="52"/>
    </w:p>
    <w:p w14:paraId="14A72EF7" w14:textId="77777777" w:rsidR="003E10E0" w:rsidRPr="003E10E0" w:rsidRDefault="003E10E0" w:rsidP="003E10E0">
      <w:pPr>
        <w:pStyle w:val="Paragraphedeliste"/>
        <w:keepNext/>
        <w:numPr>
          <w:ilvl w:val="0"/>
          <w:numId w:val="32"/>
        </w:numPr>
        <w:spacing w:before="240" w:after="120"/>
        <w:jc w:val="left"/>
        <w:outlineLvl w:val="2"/>
        <w:rPr>
          <w:rFonts w:cs="Arial"/>
          <w:b/>
          <w:bCs/>
          <w:vanish/>
          <w:color w:val="00B0F0"/>
          <w:kern w:val="32"/>
          <w:sz w:val="24"/>
          <w:szCs w:val="32"/>
        </w:rPr>
      </w:pPr>
      <w:bookmarkStart w:id="53" w:name="_Toc418603970"/>
      <w:bookmarkStart w:id="54" w:name="_Toc418604117"/>
      <w:bookmarkStart w:id="55" w:name="_Toc94797543"/>
      <w:bookmarkStart w:id="56" w:name="_Toc94797572"/>
      <w:bookmarkStart w:id="57" w:name="_Toc94797601"/>
      <w:bookmarkEnd w:id="53"/>
      <w:bookmarkEnd w:id="54"/>
      <w:bookmarkEnd w:id="55"/>
      <w:bookmarkEnd w:id="56"/>
      <w:bookmarkEnd w:id="57"/>
    </w:p>
    <w:p w14:paraId="7FC841BB" w14:textId="5E94FC7D" w:rsidR="00A65410" w:rsidRDefault="00B47DB8" w:rsidP="003E10E0">
      <w:pPr>
        <w:pStyle w:val="Titre3"/>
      </w:pPr>
      <w:r>
        <w:t xml:space="preserve"> </w:t>
      </w:r>
      <w:bookmarkStart w:id="58" w:name="_Toc418604118"/>
      <w:bookmarkStart w:id="59" w:name="_Toc418604816"/>
      <w:bookmarkStart w:id="60" w:name="_Toc94797602"/>
      <w:r w:rsidR="00A65410" w:rsidRPr="00A65410">
        <w:t>Planning indicatif du projet</w:t>
      </w:r>
      <w:bookmarkEnd w:id="58"/>
      <w:bookmarkEnd w:id="59"/>
      <w:bookmarkEnd w:id="60"/>
      <w:r w:rsidR="00A65410" w:rsidRPr="00A65410">
        <w:t xml:space="preserve"> </w:t>
      </w:r>
    </w:p>
    <w:p w14:paraId="2B79A7E6" w14:textId="0D3F6531" w:rsidR="007653C1" w:rsidRDefault="007653C1" w:rsidP="007653C1"/>
    <w:p w14:paraId="5419BEC0" w14:textId="00FDF1CE" w:rsidR="002A168C" w:rsidRDefault="002A168C" w:rsidP="007653C1">
      <w:r>
        <w:t xml:space="preserve">Logique de déroulement et interdépendance des activités </w:t>
      </w:r>
      <w:r w:rsidR="001234CD">
        <w:t>(insérer un schéma synthétique)</w:t>
      </w:r>
    </w:p>
    <w:p w14:paraId="55C59F0F" w14:textId="77777777" w:rsidR="002A168C" w:rsidRDefault="002A168C" w:rsidP="007653C1"/>
    <w:p w14:paraId="25D29B29" w14:textId="77777777" w:rsidR="00DB674D" w:rsidRDefault="00DB674D" w:rsidP="00DB674D">
      <w:r w:rsidRPr="00F220B0">
        <w:t>Planning détaillé</w:t>
      </w:r>
      <w:r>
        <w:t xml:space="preserve"> (type Gantt), comprenant : </w:t>
      </w:r>
    </w:p>
    <w:p w14:paraId="1B974BDD" w14:textId="77777777" w:rsidR="00DB674D" w:rsidRPr="006F124B" w:rsidRDefault="00DB674D" w:rsidP="00A347C9">
      <w:pPr>
        <w:pStyle w:val="Paragraphedeliste"/>
        <w:numPr>
          <w:ilvl w:val="0"/>
          <w:numId w:val="6"/>
        </w:numPr>
      </w:pPr>
      <w:r w:rsidRPr="006F124B">
        <w:rPr>
          <w:b/>
        </w:rPr>
        <w:t>les étapes-clés</w:t>
      </w:r>
      <w:r w:rsidRPr="006F124B">
        <w:t xml:space="preserve"> : validation et synthèse des activités passées (sur la base de livrables dédiés), qui pourront être présentées à l’ADEME </w:t>
      </w:r>
    </w:p>
    <w:p w14:paraId="16461A34" w14:textId="77777777" w:rsidR="00DB674D" w:rsidRDefault="00DB674D" w:rsidP="00A347C9">
      <w:pPr>
        <w:pStyle w:val="Paragraphedeliste"/>
        <w:numPr>
          <w:ilvl w:val="0"/>
          <w:numId w:val="6"/>
        </w:numPr>
      </w:pPr>
      <w:r w:rsidRPr="006F124B">
        <w:rPr>
          <w:b/>
        </w:rPr>
        <w:t>Jalons intermédiaires </w:t>
      </w:r>
      <w:r w:rsidRPr="006F124B">
        <w:t>:</w:t>
      </w:r>
      <w:r>
        <w:t xml:space="preserve"> décision de poursuite ou d’arrêt projet sur conclusions de travaux antérieurs ou éléments exogènes au projet (sur la base de livrables dédiés)</w:t>
      </w:r>
    </w:p>
    <w:p w14:paraId="0A6953FE" w14:textId="7F3BEA49" w:rsidR="002A168C" w:rsidRDefault="002A168C" w:rsidP="007653C1"/>
    <w:p w14:paraId="64FF8AA2" w14:textId="2AB91897" w:rsidR="00DB674D" w:rsidRPr="008B614F" w:rsidRDefault="00DB674D" w:rsidP="00DB674D">
      <w:pPr>
        <w:rPr>
          <w:b/>
          <w:u w:val="single"/>
        </w:rPr>
      </w:pPr>
      <w:r w:rsidRPr="008B614F">
        <w:rPr>
          <w:b/>
          <w:u w:val="single"/>
        </w:rPr>
        <w:t>Préciser le T0 du projet : son démarrage prévisionnel réel</w:t>
      </w:r>
    </w:p>
    <w:p w14:paraId="4D9C1E90" w14:textId="5C5F0B0B" w:rsidR="008B614F" w:rsidRPr="007653C1" w:rsidRDefault="008B614F" w:rsidP="001234CD"/>
    <w:p w14:paraId="58D69EA3" w14:textId="77777777" w:rsidR="00A65410" w:rsidRPr="00A65410" w:rsidRDefault="00A65410" w:rsidP="003E10E0">
      <w:pPr>
        <w:pStyle w:val="Titre3"/>
      </w:pPr>
      <w:bookmarkStart w:id="61" w:name="_Toc418604119"/>
      <w:bookmarkStart w:id="62" w:name="_Toc418604817"/>
      <w:bookmarkStart w:id="63" w:name="_Toc94797603"/>
      <w:r w:rsidRPr="00A65410">
        <w:t>Étapes-clés et Jalons Intermédiaires</w:t>
      </w:r>
      <w:bookmarkEnd w:id="61"/>
      <w:bookmarkEnd w:id="62"/>
      <w:bookmarkEnd w:id="63"/>
      <w:r w:rsidRPr="00A65410">
        <w:t xml:space="preserve"> </w:t>
      </w:r>
    </w:p>
    <w:p w14:paraId="10597E2C" w14:textId="2E5410C7"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1FB5243A" w14:textId="6EFE7198" w:rsidR="00A65410" w:rsidRPr="00AF4185" w:rsidRDefault="007653C1" w:rsidP="00A65410">
      <w:pPr>
        <w:rPr>
          <w:rFonts w:asciiTheme="minorHAnsi" w:hAnsiTheme="minorHAnsi"/>
          <w:i/>
          <w:szCs w:val="20"/>
        </w:rPr>
      </w:pPr>
      <w:r>
        <w:rPr>
          <w:rFonts w:asciiTheme="minorHAnsi" w:hAnsiTheme="minorHAnsi"/>
          <w:i/>
          <w:szCs w:val="20"/>
        </w:rPr>
        <w:t>Sur la base du planning indicatif du projet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2"/>
        <w:gridCol w:w="1696"/>
        <w:gridCol w:w="6598"/>
      </w:tblGrid>
      <w:tr w:rsidR="00A65410" w:rsidRPr="00AF4185" w14:paraId="50615577" w14:textId="77777777" w:rsidTr="00A65410">
        <w:tc>
          <w:tcPr>
            <w:tcW w:w="1282" w:type="dxa"/>
            <w:shd w:val="clear" w:color="auto" w:fill="auto"/>
          </w:tcPr>
          <w:p w14:paraId="033B8177" w14:textId="5A29EC4F" w:rsidR="00A65410" w:rsidRPr="00AF4185" w:rsidRDefault="00A65410" w:rsidP="00A65410">
            <w:pPr>
              <w:tabs>
                <w:tab w:val="left" w:pos="2268"/>
              </w:tabs>
              <w:jc w:val="center"/>
              <w:rPr>
                <w:rFonts w:asciiTheme="minorHAnsi" w:hAnsiTheme="minorHAnsi"/>
                <w:b/>
                <w:i/>
                <w:szCs w:val="20"/>
                <w:highlight w:val="lightGray"/>
              </w:rPr>
            </w:pPr>
            <w:r w:rsidRPr="00AF4185">
              <w:rPr>
                <w:rFonts w:asciiTheme="minorHAnsi" w:hAnsiTheme="minorHAnsi"/>
                <w:b/>
                <w:i/>
                <w:szCs w:val="20"/>
              </w:rPr>
              <w:t>Etape – clé</w:t>
            </w:r>
            <w:r w:rsidR="009A48D6">
              <w:rPr>
                <w:rFonts w:asciiTheme="minorHAnsi" w:hAnsiTheme="minorHAnsi"/>
                <w:b/>
                <w:i/>
                <w:szCs w:val="20"/>
              </w:rPr>
              <w:t xml:space="preserve"> (annuelle)</w:t>
            </w:r>
          </w:p>
        </w:tc>
        <w:tc>
          <w:tcPr>
            <w:tcW w:w="1696" w:type="dxa"/>
            <w:shd w:val="clear" w:color="auto" w:fill="auto"/>
          </w:tcPr>
          <w:p w14:paraId="1CE27525" w14:textId="77777777" w:rsidR="00A65410" w:rsidRPr="00AF4185" w:rsidRDefault="00A65410" w:rsidP="00A65410">
            <w:pPr>
              <w:tabs>
                <w:tab w:val="left" w:pos="2268"/>
              </w:tabs>
              <w:jc w:val="center"/>
              <w:rPr>
                <w:rFonts w:asciiTheme="minorHAnsi" w:hAnsiTheme="minorHAnsi"/>
                <w:b/>
                <w:i/>
                <w:szCs w:val="20"/>
                <w:highlight w:val="lightGray"/>
              </w:rPr>
            </w:pPr>
            <w:r w:rsidRPr="00AF4185">
              <w:rPr>
                <w:rFonts w:asciiTheme="minorHAnsi" w:hAnsiTheme="minorHAnsi"/>
                <w:b/>
                <w:i/>
                <w:szCs w:val="20"/>
              </w:rPr>
              <w:t>Date prévisionnelle</w:t>
            </w:r>
          </w:p>
        </w:tc>
        <w:tc>
          <w:tcPr>
            <w:tcW w:w="6598" w:type="dxa"/>
            <w:shd w:val="clear" w:color="auto" w:fill="auto"/>
          </w:tcPr>
          <w:p w14:paraId="36B4C7CA" w14:textId="77777777" w:rsidR="00A65410" w:rsidRPr="00AF4185" w:rsidRDefault="00A65410" w:rsidP="00A65410">
            <w:pPr>
              <w:tabs>
                <w:tab w:val="left" w:pos="2268"/>
              </w:tabs>
              <w:jc w:val="center"/>
              <w:rPr>
                <w:rFonts w:asciiTheme="minorHAnsi" w:hAnsiTheme="minorHAnsi"/>
                <w:b/>
                <w:i/>
                <w:szCs w:val="20"/>
                <w:highlight w:val="lightGray"/>
              </w:rPr>
            </w:pPr>
            <w:r w:rsidRPr="00AF4185">
              <w:rPr>
                <w:rFonts w:asciiTheme="minorHAnsi" w:hAnsiTheme="minorHAnsi"/>
                <w:b/>
                <w:i/>
                <w:szCs w:val="20"/>
              </w:rPr>
              <w:t>Evénements correspondants</w:t>
            </w:r>
          </w:p>
        </w:tc>
      </w:tr>
      <w:tr w:rsidR="00A65410" w:rsidRPr="00AF4185" w14:paraId="26A4C2B1" w14:textId="77777777" w:rsidTr="00A65410">
        <w:tc>
          <w:tcPr>
            <w:tcW w:w="1282" w:type="dxa"/>
            <w:shd w:val="clear" w:color="auto" w:fill="auto"/>
          </w:tcPr>
          <w:p w14:paraId="4118A234" w14:textId="77777777" w:rsidR="00A65410" w:rsidRPr="00AF4185" w:rsidRDefault="00A65410" w:rsidP="00A65410">
            <w:pPr>
              <w:tabs>
                <w:tab w:val="left" w:pos="2268"/>
              </w:tabs>
              <w:jc w:val="center"/>
              <w:rPr>
                <w:rFonts w:asciiTheme="minorHAnsi" w:hAnsiTheme="minorHAnsi"/>
                <w:i/>
                <w:szCs w:val="20"/>
                <w:highlight w:val="lightGray"/>
              </w:rPr>
            </w:pPr>
            <w:r w:rsidRPr="00AF4185">
              <w:rPr>
                <w:rFonts w:asciiTheme="minorHAnsi" w:hAnsiTheme="minorHAnsi"/>
                <w:i/>
                <w:szCs w:val="20"/>
              </w:rPr>
              <w:t>1</w:t>
            </w:r>
          </w:p>
        </w:tc>
        <w:tc>
          <w:tcPr>
            <w:tcW w:w="1696" w:type="dxa"/>
            <w:shd w:val="clear" w:color="auto" w:fill="auto"/>
          </w:tcPr>
          <w:p w14:paraId="691374E9" w14:textId="29CBDEB0" w:rsidR="00A65410" w:rsidRPr="00AF4185" w:rsidRDefault="00A65410" w:rsidP="00974E9E">
            <w:pPr>
              <w:tabs>
                <w:tab w:val="left" w:pos="2268"/>
              </w:tabs>
              <w:jc w:val="center"/>
              <w:rPr>
                <w:rFonts w:asciiTheme="minorHAnsi" w:hAnsiTheme="minorHAnsi"/>
                <w:i/>
                <w:szCs w:val="20"/>
                <w:highlight w:val="lightGray"/>
              </w:rPr>
            </w:pPr>
            <w:r w:rsidRPr="00AF4185">
              <w:rPr>
                <w:rFonts w:asciiTheme="minorHAnsi" w:hAnsiTheme="minorHAnsi"/>
                <w:i/>
                <w:szCs w:val="20"/>
              </w:rPr>
              <w:t xml:space="preserve">T0 + </w:t>
            </w:r>
            <w:r w:rsidR="00974E9E">
              <w:rPr>
                <w:rFonts w:asciiTheme="minorHAnsi" w:hAnsiTheme="minorHAnsi"/>
                <w:i/>
                <w:szCs w:val="20"/>
              </w:rPr>
              <w:t>12</w:t>
            </w:r>
            <w:r w:rsidRPr="00AF4185">
              <w:rPr>
                <w:rFonts w:asciiTheme="minorHAnsi" w:hAnsiTheme="minorHAnsi"/>
                <w:i/>
                <w:szCs w:val="20"/>
              </w:rPr>
              <w:t xml:space="preserve"> mois (date indicative MM/AAAA)</w:t>
            </w:r>
          </w:p>
        </w:tc>
        <w:tc>
          <w:tcPr>
            <w:tcW w:w="6598" w:type="dxa"/>
            <w:shd w:val="clear" w:color="auto" w:fill="auto"/>
          </w:tcPr>
          <w:p w14:paraId="2A790E8C" w14:textId="77777777" w:rsidR="00A65410" w:rsidRDefault="00A65410" w:rsidP="00A65410">
            <w:pPr>
              <w:tabs>
                <w:tab w:val="left" w:pos="2268"/>
              </w:tabs>
              <w:rPr>
                <w:rFonts w:asciiTheme="minorHAnsi" w:hAnsiTheme="minorHAnsi"/>
                <w:i/>
                <w:szCs w:val="20"/>
              </w:rPr>
            </w:pPr>
            <w:r w:rsidRPr="00AF4185">
              <w:rPr>
                <w:rFonts w:asciiTheme="minorHAnsi" w:hAnsiTheme="minorHAnsi"/>
                <w:i/>
                <w:szCs w:val="20"/>
              </w:rPr>
              <w:t>Lot I « … » : fin des tâches 1.2 et 1.3</w:t>
            </w:r>
          </w:p>
          <w:p w14:paraId="012FED06" w14:textId="77777777" w:rsidR="00A65410" w:rsidRPr="00AF4185" w:rsidRDefault="00A65410" w:rsidP="00A65410">
            <w:pPr>
              <w:tabs>
                <w:tab w:val="left" w:pos="2268"/>
              </w:tabs>
              <w:rPr>
                <w:rFonts w:asciiTheme="minorHAnsi" w:hAnsiTheme="minorHAnsi"/>
                <w:i/>
                <w:szCs w:val="20"/>
                <w:highlight w:val="lightGray"/>
              </w:rPr>
            </w:pPr>
            <w:r w:rsidRPr="00FA795E">
              <w:rPr>
                <w:rFonts w:asciiTheme="minorHAnsi" w:hAnsiTheme="minorHAnsi"/>
                <w:i/>
                <w:szCs w:val="20"/>
              </w:rPr>
              <w:t>Réponse au questionnaire d’évaluation de début de projet envoyé par l’ADEME</w:t>
            </w:r>
          </w:p>
        </w:tc>
      </w:tr>
      <w:tr w:rsidR="00A65410" w:rsidRPr="00AF4185" w14:paraId="0358490A" w14:textId="77777777" w:rsidTr="00A65410">
        <w:tc>
          <w:tcPr>
            <w:tcW w:w="1282" w:type="dxa"/>
            <w:shd w:val="clear" w:color="auto" w:fill="auto"/>
          </w:tcPr>
          <w:p w14:paraId="19CDCD08" w14:textId="77777777" w:rsidR="00A65410" w:rsidRPr="00AF4185" w:rsidRDefault="00A65410" w:rsidP="00A65410">
            <w:pPr>
              <w:tabs>
                <w:tab w:val="left" w:pos="2268"/>
              </w:tabs>
              <w:jc w:val="center"/>
              <w:rPr>
                <w:rFonts w:asciiTheme="minorHAnsi" w:hAnsiTheme="minorHAnsi"/>
                <w:i/>
                <w:szCs w:val="20"/>
                <w:highlight w:val="lightGray"/>
              </w:rPr>
            </w:pPr>
            <w:r w:rsidRPr="00AF4185">
              <w:rPr>
                <w:rFonts w:asciiTheme="minorHAnsi" w:hAnsiTheme="minorHAnsi"/>
                <w:i/>
                <w:szCs w:val="20"/>
              </w:rPr>
              <w:t>2</w:t>
            </w:r>
          </w:p>
        </w:tc>
        <w:tc>
          <w:tcPr>
            <w:tcW w:w="1696" w:type="dxa"/>
            <w:shd w:val="clear" w:color="auto" w:fill="auto"/>
          </w:tcPr>
          <w:p w14:paraId="073F6AE3" w14:textId="19C5DA5C" w:rsidR="00A65410" w:rsidRPr="00AF4185" w:rsidRDefault="00A65410" w:rsidP="00974E9E">
            <w:pPr>
              <w:tabs>
                <w:tab w:val="left" w:pos="2268"/>
              </w:tabs>
              <w:jc w:val="center"/>
              <w:rPr>
                <w:rFonts w:asciiTheme="minorHAnsi" w:hAnsiTheme="minorHAnsi"/>
                <w:i/>
                <w:szCs w:val="20"/>
                <w:highlight w:val="lightGray"/>
              </w:rPr>
            </w:pPr>
            <w:r w:rsidRPr="00AF4185">
              <w:rPr>
                <w:rFonts w:asciiTheme="minorHAnsi" w:hAnsiTheme="minorHAnsi"/>
                <w:i/>
                <w:szCs w:val="20"/>
              </w:rPr>
              <w:t xml:space="preserve">T0 + </w:t>
            </w:r>
            <w:r w:rsidR="00974E9E">
              <w:rPr>
                <w:rFonts w:asciiTheme="minorHAnsi" w:hAnsiTheme="minorHAnsi"/>
                <w:i/>
                <w:szCs w:val="20"/>
              </w:rPr>
              <w:t>2</w:t>
            </w:r>
            <w:r w:rsidRPr="00AF4185">
              <w:rPr>
                <w:rFonts w:asciiTheme="minorHAnsi" w:hAnsiTheme="minorHAnsi"/>
                <w:i/>
                <w:szCs w:val="20"/>
              </w:rPr>
              <w:t>4 mois (date indicative MM/</w:t>
            </w:r>
            <w:r w:rsidRPr="007244EA">
              <w:rPr>
                <w:rFonts w:asciiTheme="minorHAnsi" w:hAnsiTheme="minorHAnsi"/>
                <w:i/>
                <w:szCs w:val="20"/>
              </w:rPr>
              <w:t>AAAA)</w:t>
            </w:r>
          </w:p>
        </w:tc>
        <w:tc>
          <w:tcPr>
            <w:tcW w:w="6598" w:type="dxa"/>
            <w:shd w:val="clear" w:color="auto" w:fill="auto"/>
          </w:tcPr>
          <w:p w14:paraId="26F4406C" w14:textId="77777777" w:rsidR="00A65410" w:rsidRPr="00AF4185" w:rsidRDefault="00A65410" w:rsidP="00A65410">
            <w:pPr>
              <w:tabs>
                <w:tab w:val="left" w:pos="2268"/>
              </w:tabs>
              <w:rPr>
                <w:rFonts w:asciiTheme="minorHAnsi" w:hAnsiTheme="minorHAnsi"/>
                <w:i/>
                <w:szCs w:val="20"/>
                <w:highlight w:val="lightGray"/>
              </w:rPr>
            </w:pPr>
            <w:r w:rsidRPr="00AF4185">
              <w:rPr>
                <w:rFonts w:asciiTheme="minorHAnsi" w:hAnsiTheme="minorHAnsi"/>
                <w:i/>
                <w:szCs w:val="20"/>
              </w:rPr>
              <w:t>Lot III « … » : fin de la tâche 3.1</w:t>
            </w:r>
          </w:p>
        </w:tc>
      </w:tr>
      <w:tr w:rsidR="007653C1" w:rsidRPr="00AF4185" w14:paraId="2EA68219" w14:textId="77777777" w:rsidTr="00A65410">
        <w:tc>
          <w:tcPr>
            <w:tcW w:w="1282" w:type="dxa"/>
            <w:shd w:val="clear" w:color="auto" w:fill="auto"/>
          </w:tcPr>
          <w:p w14:paraId="7E81AFD1" w14:textId="403F7CB8" w:rsidR="007653C1" w:rsidRPr="00AF4185" w:rsidRDefault="007653C1" w:rsidP="00A65410">
            <w:pPr>
              <w:tabs>
                <w:tab w:val="left" w:pos="2268"/>
              </w:tabs>
              <w:jc w:val="center"/>
              <w:rPr>
                <w:rFonts w:asciiTheme="minorHAnsi" w:hAnsiTheme="minorHAnsi"/>
                <w:i/>
                <w:szCs w:val="20"/>
              </w:rPr>
            </w:pPr>
            <w:r>
              <w:rPr>
                <w:rFonts w:asciiTheme="minorHAnsi" w:hAnsiTheme="minorHAnsi"/>
                <w:i/>
                <w:szCs w:val="20"/>
              </w:rPr>
              <w:t>…</w:t>
            </w:r>
          </w:p>
        </w:tc>
        <w:tc>
          <w:tcPr>
            <w:tcW w:w="1696" w:type="dxa"/>
            <w:shd w:val="clear" w:color="auto" w:fill="auto"/>
          </w:tcPr>
          <w:p w14:paraId="5042E9A0" w14:textId="77777777" w:rsidR="007653C1" w:rsidRPr="00AF4185" w:rsidRDefault="007653C1" w:rsidP="00A65410">
            <w:pPr>
              <w:tabs>
                <w:tab w:val="left" w:pos="2268"/>
              </w:tabs>
              <w:jc w:val="center"/>
              <w:rPr>
                <w:rFonts w:asciiTheme="minorHAnsi" w:hAnsiTheme="minorHAnsi"/>
                <w:i/>
                <w:szCs w:val="20"/>
              </w:rPr>
            </w:pPr>
          </w:p>
        </w:tc>
        <w:tc>
          <w:tcPr>
            <w:tcW w:w="6598" w:type="dxa"/>
            <w:shd w:val="clear" w:color="auto" w:fill="auto"/>
          </w:tcPr>
          <w:p w14:paraId="32096CFA" w14:textId="77777777" w:rsidR="007653C1" w:rsidRPr="00AF4185" w:rsidRDefault="007653C1" w:rsidP="00A65410">
            <w:pPr>
              <w:tabs>
                <w:tab w:val="left" w:pos="2268"/>
              </w:tabs>
              <w:rPr>
                <w:rFonts w:asciiTheme="minorHAnsi" w:hAnsiTheme="minorHAnsi"/>
                <w:i/>
                <w:szCs w:val="20"/>
              </w:rPr>
            </w:pPr>
          </w:p>
        </w:tc>
      </w:tr>
    </w:tbl>
    <w:p w14:paraId="481558C4" w14:textId="68B6A7E7" w:rsidR="007653C1" w:rsidRDefault="007653C1" w:rsidP="00A65410"/>
    <w:p w14:paraId="34DACA5B" w14:textId="51EDD4B2" w:rsidR="00A65410" w:rsidRDefault="00A65410" w:rsidP="00A65410">
      <w:r>
        <w:t xml:space="preserve">Préciser les </w:t>
      </w:r>
      <w:r w:rsidRPr="009A48D6">
        <w:rPr>
          <w:u w:val="single"/>
        </w:rPr>
        <w:t>éventuels</w:t>
      </w:r>
      <w:r>
        <w:t xml:space="preserve"> jalons </w:t>
      </w:r>
      <w:r w:rsidR="004D0E71">
        <w:t>de type GO/NOGO</w:t>
      </w:r>
      <w:r>
        <w:t xml:space="preserve">: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701"/>
        <w:gridCol w:w="6663"/>
      </w:tblGrid>
      <w:tr w:rsidR="00A65410" w:rsidRPr="00AF4185" w14:paraId="7A58108A" w14:textId="77777777" w:rsidTr="00A65410">
        <w:tc>
          <w:tcPr>
            <w:tcW w:w="1276" w:type="dxa"/>
            <w:shd w:val="clear" w:color="auto" w:fill="auto"/>
          </w:tcPr>
          <w:p w14:paraId="5E64C155" w14:textId="77777777" w:rsidR="00A65410" w:rsidRPr="00AF4185" w:rsidRDefault="00A65410" w:rsidP="00A65410">
            <w:pPr>
              <w:tabs>
                <w:tab w:val="left" w:pos="2268"/>
              </w:tabs>
              <w:jc w:val="center"/>
              <w:rPr>
                <w:rFonts w:asciiTheme="minorHAnsi" w:hAnsiTheme="minorHAnsi"/>
                <w:b/>
                <w:i/>
                <w:szCs w:val="20"/>
                <w:highlight w:val="lightGray"/>
              </w:rPr>
            </w:pPr>
            <w:r w:rsidRPr="00AF4185">
              <w:rPr>
                <w:rFonts w:asciiTheme="minorHAnsi" w:hAnsiTheme="minorHAnsi"/>
                <w:b/>
                <w:i/>
                <w:szCs w:val="20"/>
              </w:rPr>
              <w:t>Jalon</w:t>
            </w:r>
          </w:p>
        </w:tc>
        <w:tc>
          <w:tcPr>
            <w:tcW w:w="1701" w:type="dxa"/>
            <w:shd w:val="clear" w:color="auto" w:fill="auto"/>
          </w:tcPr>
          <w:p w14:paraId="5A59CEFE" w14:textId="77777777" w:rsidR="00A65410" w:rsidRPr="00AF4185" w:rsidRDefault="00A65410" w:rsidP="00A65410">
            <w:pPr>
              <w:tabs>
                <w:tab w:val="left" w:pos="2268"/>
              </w:tabs>
              <w:jc w:val="center"/>
              <w:rPr>
                <w:rFonts w:asciiTheme="minorHAnsi" w:hAnsiTheme="minorHAnsi"/>
                <w:b/>
                <w:i/>
                <w:szCs w:val="20"/>
                <w:highlight w:val="lightGray"/>
              </w:rPr>
            </w:pPr>
            <w:r w:rsidRPr="00AF4185">
              <w:rPr>
                <w:rFonts w:asciiTheme="minorHAnsi" w:hAnsiTheme="minorHAnsi"/>
                <w:b/>
                <w:i/>
                <w:szCs w:val="20"/>
              </w:rPr>
              <w:t>Date prévisionnelle</w:t>
            </w:r>
          </w:p>
        </w:tc>
        <w:tc>
          <w:tcPr>
            <w:tcW w:w="6663" w:type="dxa"/>
            <w:shd w:val="clear" w:color="auto" w:fill="auto"/>
          </w:tcPr>
          <w:p w14:paraId="4266BC71" w14:textId="77777777" w:rsidR="00A65410" w:rsidRPr="00AF4185" w:rsidRDefault="00A65410" w:rsidP="00A65410">
            <w:pPr>
              <w:tabs>
                <w:tab w:val="left" w:pos="2268"/>
              </w:tabs>
              <w:jc w:val="center"/>
              <w:rPr>
                <w:rFonts w:asciiTheme="minorHAnsi" w:hAnsiTheme="minorHAnsi"/>
                <w:b/>
                <w:i/>
                <w:szCs w:val="20"/>
              </w:rPr>
            </w:pPr>
            <w:r w:rsidRPr="00AF4185">
              <w:rPr>
                <w:rFonts w:asciiTheme="minorHAnsi" w:hAnsiTheme="minorHAnsi"/>
                <w:b/>
                <w:i/>
                <w:szCs w:val="20"/>
              </w:rPr>
              <w:t>Evènements correspondants</w:t>
            </w:r>
          </w:p>
        </w:tc>
      </w:tr>
      <w:tr w:rsidR="00A65410" w:rsidRPr="00AF4185" w14:paraId="0CA7B2FB" w14:textId="77777777" w:rsidTr="00A65410">
        <w:tc>
          <w:tcPr>
            <w:tcW w:w="1276" w:type="dxa"/>
            <w:shd w:val="clear" w:color="auto" w:fill="auto"/>
          </w:tcPr>
          <w:p w14:paraId="1F7F8801" w14:textId="77777777" w:rsidR="00A65410" w:rsidRPr="00AF4185" w:rsidRDefault="00A65410" w:rsidP="00A65410">
            <w:pPr>
              <w:tabs>
                <w:tab w:val="left" w:pos="2268"/>
              </w:tabs>
              <w:rPr>
                <w:rFonts w:asciiTheme="minorHAnsi" w:hAnsiTheme="minorHAnsi"/>
                <w:i/>
                <w:szCs w:val="20"/>
                <w:highlight w:val="lightGray"/>
              </w:rPr>
            </w:pPr>
            <w:r w:rsidRPr="00AF4185">
              <w:rPr>
                <w:rFonts w:asciiTheme="minorHAnsi" w:hAnsiTheme="minorHAnsi" w:cs="Arial"/>
                <w:i/>
                <w:szCs w:val="20"/>
              </w:rPr>
              <w:t>JI</w:t>
            </w:r>
            <w:r w:rsidRPr="00AF4185">
              <w:rPr>
                <w:rFonts w:asciiTheme="minorHAnsi" w:hAnsiTheme="minorHAnsi"/>
                <w:i/>
                <w:szCs w:val="20"/>
              </w:rPr>
              <w:t xml:space="preserve"> 1</w:t>
            </w:r>
          </w:p>
        </w:tc>
        <w:tc>
          <w:tcPr>
            <w:tcW w:w="1701" w:type="dxa"/>
            <w:shd w:val="clear" w:color="auto" w:fill="auto"/>
          </w:tcPr>
          <w:p w14:paraId="7A914A3A" w14:textId="77777777" w:rsidR="00A65410" w:rsidRPr="00AF4185" w:rsidRDefault="00A65410" w:rsidP="00A65410">
            <w:pPr>
              <w:tabs>
                <w:tab w:val="left" w:pos="2268"/>
              </w:tabs>
              <w:jc w:val="center"/>
              <w:rPr>
                <w:rFonts w:asciiTheme="minorHAnsi" w:hAnsiTheme="minorHAnsi"/>
                <w:i/>
                <w:szCs w:val="20"/>
              </w:rPr>
            </w:pPr>
            <w:r w:rsidRPr="00AF4185">
              <w:rPr>
                <w:rFonts w:asciiTheme="minorHAnsi" w:hAnsiTheme="minorHAnsi"/>
                <w:i/>
                <w:szCs w:val="20"/>
              </w:rPr>
              <w:t>T0 + 12 mois (date indicative MM/AAAA)</w:t>
            </w:r>
          </w:p>
          <w:p w14:paraId="32D9984B" w14:textId="77777777" w:rsidR="00A65410" w:rsidRPr="00AF4185" w:rsidRDefault="00A65410" w:rsidP="00A65410">
            <w:pPr>
              <w:tabs>
                <w:tab w:val="left" w:pos="2268"/>
              </w:tabs>
              <w:jc w:val="center"/>
              <w:rPr>
                <w:rFonts w:asciiTheme="minorHAnsi" w:hAnsiTheme="minorHAnsi"/>
                <w:i/>
                <w:szCs w:val="20"/>
              </w:rPr>
            </w:pPr>
            <w:r w:rsidRPr="00AF4185">
              <w:rPr>
                <w:rFonts w:asciiTheme="minorHAnsi" w:hAnsiTheme="minorHAnsi"/>
                <w:i/>
                <w:szCs w:val="20"/>
              </w:rPr>
              <w:t>Ou</w:t>
            </w:r>
          </w:p>
          <w:p w14:paraId="60B44D96" w14:textId="77777777" w:rsidR="00A65410" w:rsidRPr="00AF4185" w:rsidRDefault="00A65410" w:rsidP="00A65410">
            <w:pPr>
              <w:tabs>
                <w:tab w:val="left" w:pos="2268"/>
              </w:tabs>
              <w:rPr>
                <w:rFonts w:asciiTheme="minorHAnsi" w:hAnsiTheme="minorHAnsi"/>
                <w:i/>
                <w:szCs w:val="20"/>
                <w:highlight w:val="lightGray"/>
              </w:rPr>
            </w:pPr>
            <w:r w:rsidRPr="00AF4185">
              <w:rPr>
                <w:rFonts w:asciiTheme="minorHAnsi" w:hAnsiTheme="minorHAnsi"/>
                <w:i/>
                <w:szCs w:val="20"/>
              </w:rPr>
              <w:t>EC 1</w:t>
            </w:r>
          </w:p>
        </w:tc>
        <w:tc>
          <w:tcPr>
            <w:tcW w:w="6663" w:type="dxa"/>
            <w:shd w:val="clear" w:color="auto" w:fill="auto"/>
          </w:tcPr>
          <w:p w14:paraId="00115341" w14:textId="77777777" w:rsidR="00A65410" w:rsidRPr="00AF4185" w:rsidRDefault="00A65410" w:rsidP="00A65410">
            <w:pPr>
              <w:tabs>
                <w:tab w:val="left" w:pos="2268"/>
              </w:tabs>
              <w:ind w:left="318"/>
              <w:jc w:val="left"/>
              <w:rPr>
                <w:rFonts w:asciiTheme="minorHAnsi" w:hAnsiTheme="minorHAnsi"/>
                <w:i/>
                <w:szCs w:val="20"/>
                <w:u w:val="single"/>
              </w:rPr>
            </w:pPr>
            <w:r>
              <w:rPr>
                <w:rFonts w:asciiTheme="minorHAnsi" w:hAnsiTheme="minorHAnsi"/>
                <w:i/>
                <w:szCs w:val="20"/>
                <w:u w:val="single"/>
              </w:rPr>
              <w:t xml:space="preserve">Qualification du jalon attendu (critères à objectiver et quantifier). </w:t>
            </w:r>
          </w:p>
          <w:p w14:paraId="33B39D56" w14:textId="77777777" w:rsidR="00A65410" w:rsidRPr="00AF4185" w:rsidRDefault="00A65410" w:rsidP="00A65410">
            <w:pPr>
              <w:tabs>
                <w:tab w:val="left" w:pos="2268"/>
              </w:tabs>
              <w:ind w:left="318"/>
              <w:jc w:val="left"/>
              <w:rPr>
                <w:rFonts w:asciiTheme="minorHAnsi" w:hAnsiTheme="minorHAnsi"/>
                <w:i/>
                <w:szCs w:val="20"/>
              </w:rPr>
            </w:pPr>
          </w:p>
        </w:tc>
      </w:tr>
      <w:tr w:rsidR="00A65410" w:rsidRPr="00AF4185" w14:paraId="56C6C457" w14:textId="77777777" w:rsidTr="00A65410">
        <w:tc>
          <w:tcPr>
            <w:tcW w:w="1276" w:type="dxa"/>
            <w:shd w:val="clear" w:color="auto" w:fill="auto"/>
          </w:tcPr>
          <w:p w14:paraId="1889F3EB" w14:textId="77777777" w:rsidR="00A65410" w:rsidRPr="00AF4185" w:rsidRDefault="00A65410" w:rsidP="00A65410">
            <w:pPr>
              <w:tabs>
                <w:tab w:val="left" w:pos="2268"/>
              </w:tabs>
              <w:rPr>
                <w:rFonts w:asciiTheme="minorHAnsi" w:hAnsiTheme="minorHAnsi"/>
                <w:i/>
                <w:szCs w:val="20"/>
                <w:highlight w:val="lightGray"/>
              </w:rPr>
            </w:pPr>
            <w:r w:rsidRPr="00AF4185">
              <w:rPr>
                <w:rFonts w:asciiTheme="minorHAnsi" w:hAnsiTheme="minorHAnsi" w:cs="Arial"/>
                <w:i/>
                <w:szCs w:val="20"/>
              </w:rPr>
              <w:t>JI</w:t>
            </w:r>
            <w:r w:rsidRPr="00AF4185">
              <w:rPr>
                <w:rFonts w:asciiTheme="minorHAnsi" w:hAnsiTheme="minorHAnsi"/>
                <w:i/>
                <w:szCs w:val="20"/>
              </w:rPr>
              <w:t xml:space="preserve"> 2</w:t>
            </w:r>
          </w:p>
        </w:tc>
        <w:tc>
          <w:tcPr>
            <w:tcW w:w="1701" w:type="dxa"/>
            <w:shd w:val="clear" w:color="auto" w:fill="auto"/>
          </w:tcPr>
          <w:p w14:paraId="7F5F42B4" w14:textId="77777777" w:rsidR="00A65410" w:rsidRPr="00AF4185" w:rsidRDefault="00A65410" w:rsidP="00A65410">
            <w:pPr>
              <w:tabs>
                <w:tab w:val="left" w:pos="2268"/>
              </w:tabs>
              <w:jc w:val="center"/>
              <w:rPr>
                <w:rFonts w:asciiTheme="minorHAnsi" w:hAnsiTheme="minorHAnsi"/>
                <w:i/>
                <w:szCs w:val="20"/>
              </w:rPr>
            </w:pPr>
            <w:r w:rsidRPr="00AF4185">
              <w:rPr>
                <w:rFonts w:asciiTheme="minorHAnsi" w:hAnsiTheme="minorHAnsi"/>
                <w:i/>
                <w:szCs w:val="20"/>
              </w:rPr>
              <w:t>T0 +18 mois</w:t>
            </w:r>
          </w:p>
          <w:p w14:paraId="048EE669" w14:textId="77777777" w:rsidR="00A65410" w:rsidRPr="00AF4185" w:rsidRDefault="00A65410" w:rsidP="00A65410">
            <w:pPr>
              <w:tabs>
                <w:tab w:val="left" w:pos="2268"/>
              </w:tabs>
              <w:jc w:val="center"/>
              <w:rPr>
                <w:rFonts w:asciiTheme="minorHAnsi" w:hAnsiTheme="minorHAnsi"/>
                <w:i/>
                <w:szCs w:val="20"/>
              </w:rPr>
            </w:pPr>
            <w:r w:rsidRPr="00AF4185">
              <w:rPr>
                <w:rFonts w:asciiTheme="minorHAnsi" w:hAnsiTheme="minorHAnsi"/>
                <w:i/>
                <w:szCs w:val="20"/>
              </w:rPr>
              <w:t>(date indicative MM/AAAA)</w:t>
            </w:r>
          </w:p>
          <w:p w14:paraId="7929F6B9" w14:textId="77777777" w:rsidR="00A65410" w:rsidRPr="00AF4185" w:rsidRDefault="00A65410" w:rsidP="00A65410">
            <w:pPr>
              <w:tabs>
                <w:tab w:val="left" w:pos="2268"/>
              </w:tabs>
              <w:jc w:val="center"/>
              <w:rPr>
                <w:rFonts w:asciiTheme="minorHAnsi" w:hAnsiTheme="minorHAnsi"/>
                <w:i/>
                <w:szCs w:val="20"/>
              </w:rPr>
            </w:pPr>
            <w:r w:rsidRPr="00AF4185">
              <w:rPr>
                <w:rFonts w:asciiTheme="minorHAnsi" w:hAnsiTheme="minorHAnsi"/>
                <w:i/>
                <w:szCs w:val="20"/>
              </w:rPr>
              <w:t>Ou</w:t>
            </w:r>
          </w:p>
          <w:p w14:paraId="59EB1A55" w14:textId="77777777" w:rsidR="00A65410" w:rsidRPr="00AF4185" w:rsidRDefault="00A65410" w:rsidP="00A65410">
            <w:pPr>
              <w:tabs>
                <w:tab w:val="left" w:pos="2268"/>
              </w:tabs>
              <w:jc w:val="center"/>
              <w:rPr>
                <w:rFonts w:asciiTheme="minorHAnsi" w:hAnsiTheme="minorHAnsi"/>
                <w:i/>
                <w:szCs w:val="20"/>
                <w:highlight w:val="lightGray"/>
              </w:rPr>
            </w:pPr>
            <w:r w:rsidRPr="00AF4185">
              <w:rPr>
                <w:rFonts w:asciiTheme="minorHAnsi" w:hAnsiTheme="minorHAnsi"/>
                <w:i/>
                <w:szCs w:val="20"/>
              </w:rPr>
              <w:lastRenderedPageBreak/>
              <w:t>EC 2</w:t>
            </w:r>
          </w:p>
        </w:tc>
        <w:tc>
          <w:tcPr>
            <w:tcW w:w="6663" w:type="dxa"/>
            <w:shd w:val="clear" w:color="auto" w:fill="auto"/>
          </w:tcPr>
          <w:p w14:paraId="2B5E03ED" w14:textId="77777777" w:rsidR="00A65410" w:rsidRPr="00AF4185" w:rsidRDefault="00A65410" w:rsidP="00A65410">
            <w:pPr>
              <w:tabs>
                <w:tab w:val="left" w:pos="2268"/>
              </w:tabs>
              <w:ind w:left="318"/>
              <w:jc w:val="left"/>
              <w:rPr>
                <w:rFonts w:asciiTheme="minorHAnsi" w:hAnsiTheme="minorHAnsi"/>
                <w:i/>
                <w:szCs w:val="20"/>
                <w:u w:val="single"/>
              </w:rPr>
            </w:pPr>
            <w:r>
              <w:rPr>
                <w:rFonts w:asciiTheme="minorHAnsi" w:hAnsiTheme="minorHAnsi"/>
                <w:i/>
                <w:szCs w:val="20"/>
                <w:u w:val="single"/>
              </w:rPr>
              <w:lastRenderedPageBreak/>
              <w:t xml:space="preserve">Qualification du jalon attendu (critères à objectiver et quantifier). </w:t>
            </w:r>
          </w:p>
          <w:p w14:paraId="50C954CB" w14:textId="77777777" w:rsidR="00A65410" w:rsidRPr="00AF4185" w:rsidRDefault="00A65410" w:rsidP="00A65410">
            <w:pPr>
              <w:tabs>
                <w:tab w:val="left" w:pos="2268"/>
              </w:tabs>
              <w:ind w:left="318"/>
              <w:jc w:val="left"/>
              <w:rPr>
                <w:rFonts w:asciiTheme="minorHAnsi" w:hAnsiTheme="minorHAnsi"/>
                <w:i/>
                <w:szCs w:val="20"/>
              </w:rPr>
            </w:pPr>
          </w:p>
        </w:tc>
      </w:tr>
    </w:tbl>
    <w:p w14:paraId="3DECEECC" w14:textId="664B5EC3" w:rsidR="001234CD" w:rsidRDefault="001234CD" w:rsidP="001234CD">
      <w:pPr>
        <w:pStyle w:val="Titre2"/>
      </w:pPr>
      <w:bookmarkStart w:id="64" w:name="_Toc94797604"/>
      <w:r>
        <w:t>Budget prévisionnel du projet</w:t>
      </w:r>
      <w:bookmarkEnd w:id="64"/>
    </w:p>
    <w:p w14:paraId="4591D9A2" w14:textId="77777777" w:rsidR="001234CD" w:rsidRDefault="001234CD" w:rsidP="001234CD">
      <w:r>
        <w:t xml:space="preserve">Copie des onglets correspondants de la base de données des coûts (Annexe 3) du projet : </w:t>
      </w:r>
    </w:p>
    <w:p w14:paraId="0756E74F" w14:textId="77777777" w:rsidR="001234CD" w:rsidRDefault="001234CD" w:rsidP="001234CD"/>
    <w:tbl>
      <w:tblPr>
        <w:tblStyle w:val="Listeclaire-Accent5"/>
        <w:tblW w:w="9771" w:type="dxa"/>
        <w:tblLayout w:type="fixed"/>
        <w:tblLook w:val="04A0" w:firstRow="1" w:lastRow="0" w:firstColumn="1" w:lastColumn="0" w:noHBand="0" w:noVBand="1"/>
      </w:tblPr>
      <w:tblGrid>
        <w:gridCol w:w="3441"/>
        <w:gridCol w:w="2110"/>
        <w:gridCol w:w="2110"/>
        <w:gridCol w:w="2110"/>
      </w:tblGrid>
      <w:tr w:rsidR="001234CD" w:rsidRPr="00E26BDE" w14:paraId="27E737D5" w14:textId="77777777" w:rsidTr="00961FBF">
        <w:trPr>
          <w:cnfStyle w:val="100000000000" w:firstRow="1" w:lastRow="0" w:firstColumn="0" w:lastColumn="0" w:oddVBand="0" w:evenVBand="0" w:oddHBand="0"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3441" w:type="dxa"/>
            <w:shd w:val="clear" w:color="auto" w:fill="00B0F0"/>
            <w:noWrap/>
            <w:vAlign w:val="center"/>
            <w:hideMark/>
          </w:tcPr>
          <w:p w14:paraId="2BF471CE" w14:textId="77777777" w:rsidR="001234CD" w:rsidRPr="00E26BDE" w:rsidRDefault="001234CD" w:rsidP="00961FBF">
            <w:pPr>
              <w:spacing w:before="0" w:after="0"/>
              <w:jc w:val="left"/>
              <w:rPr>
                <w:rFonts w:cs="Arial"/>
                <w:i/>
                <w:iCs/>
                <w:color w:val="000000"/>
                <w:sz w:val="18"/>
                <w:szCs w:val="18"/>
              </w:rPr>
            </w:pPr>
            <w:r>
              <w:rPr>
                <w:rFonts w:cs="Arial"/>
                <w:color w:val="FFFFFF"/>
                <w:szCs w:val="20"/>
              </w:rPr>
              <w:t>Coûts (en € HT)</w:t>
            </w:r>
          </w:p>
        </w:tc>
        <w:tc>
          <w:tcPr>
            <w:tcW w:w="2110" w:type="dxa"/>
            <w:shd w:val="clear" w:color="auto" w:fill="00B0F0"/>
            <w:noWrap/>
            <w:vAlign w:val="center"/>
            <w:hideMark/>
          </w:tcPr>
          <w:p w14:paraId="5BBEB6D6" w14:textId="77777777" w:rsidR="001234CD" w:rsidRPr="00E26BDE" w:rsidRDefault="001234CD" w:rsidP="00961FBF">
            <w:pPr>
              <w:spacing w:before="0" w:after="0"/>
              <w:jc w:val="left"/>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Pr>
                <w:rFonts w:cs="Arial"/>
                <w:color w:val="FFFFFF"/>
                <w:szCs w:val="20"/>
              </w:rPr>
              <w:t>Partenaire 1</w:t>
            </w:r>
          </w:p>
        </w:tc>
        <w:tc>
          <w:tcPr>
            <w:tcW w:w="2110" w:type="dxa"/>
            <w:shd w:val="clear" w:color="auto" w:fill="00B0F0"/>
            <w:noWrap/>
            <w:vAlign w:val="center"/>
            <w:hideMark/>
          </w:tcPr>
          <w:p w14:paraId="3E792920" w14:textId="77777777" w:rsidR="001234CD" w:rsidRPr="00E26BDE" w:rsidRDefault="001234CD" w:rsidP="00961FBF">
            <w:pPr>
              <w:spacing w:before="0" w:after="0"/>
              <w:jc w:val="left"/>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sidRPr="00E26BDE">
              <w:rPr>
                <w:rFonts w:cs="Arial"/>
                <w:color w:val="FFFFFF"/>
                <w:szCs w:val="20"/>
              </w:rPr>
              <w:t xml:space="preserve">Partenaire </w:t>
            </w:r>
            <w:r>
              <w:rPr>
                <w:rFonts w:cs="Arial"/>
                <w:color w:val="FFFFFF"/>
                <w:szCs w:val="20"/>
              </w:rPr>
              <w:t>…</w:t>
            </w:r>
          </w:p>
        </w:tc>
        <w:tc>
          <w:tcPr>
            <w:tcW w:w="2110" w:type="dxa"/>
            <w:shd w:val="clear" w:color="auto" w:fill="00B0F0"/>
            <w:noWrap/>
            <w:vAlign w:val="center"/>
            <w:hideMark/>
          </w:tcPr>
          <w:p w14:paraId="492B945B" w14:textId="77777777" w:rsidR="001234CD" w:rsidRPr="00E26BDE" w:rsidRDefault="001234CD" w:rsidP="00961FBF">
            <w:pPr>
              <w:spacing w:before="0" w:after="0"/>
              <w:jc w:val="left"/>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sidRPr="00E26BDE">
              <w:rPr>
                <w:rFonts w:cs="Arial"/>
                <w:color w:val="FFFFFF"/>
                <w:szCs w:val="20"/>
              </w:rPr>
              <w:t>Total</w:t>
            </w:r>
          </w:p>
        </w:tc>
      </w:tr>
      <w:tr w:rsidR="001234CD" w:rsidRPr="00E26BDE" w14:paraId="6C1A5267" w14:textId="77777777" w:rsidTr="00961FBF">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3441" w:type="dxa"/>
            <w:noWrap/>
          </w:tcPr>
          <w:p w14:paraId="6C55B8DF" w14:textId="77777777" w:rsidR="001234CD" w:rsidRPr="00E26BDE" w:rsidRDefault="001234CD" w:rsidP="00961FBF">
            <w:pPr>
              <w:spacing w:before="0" w:after="0"/>
              <w:rPr>
                <w:rFonts w:cs="Arial"/>
                <w:b w:val="0"/>
                <w:bCs w:val="0"/>
                <w:color w:val="FFFFFF"/>
                <w:szCs w:val="20"/>
              </w:rPr>
            </w:pPr>
          </w:p>
        </w:tc>
        <w:tc>
          <w:tcPr>
            <w:tcW w:w="2110" w:type="dxa"/>
            <w:noWrap/>
          </w:tcPr>
          <w:p w14:paraId="2FA242B1" w14:textId="77777777" w:rsidR="001234CD" w:rsidRPr="00E26BDE" w:rsidRDefault="001234CD" w:rsidP="00961FBF">
            <w:pPr>
              <w:spacing w:before="0" w:after="0"/>
              <w:cnfStyle w:val="000000100000" w:firstRow="0" w:lastRow="0" w:firstColumn="0" w:lastColumn="0" w:oddVBand="0" w:evenVBand="0" w:oddHBand="1" w:evenHBand="0" w:firstRowFirstColumn="0" w:firstRowLastColumn="0" w:lastRowFirstColumn="0" w:lastRowLastColumn="0"/>
              <w:rPr>
                <w:rFonts w:cs="Arial"/>
                <w:color w:val="000000"/>
                <w:szCs w:val="20"/>
              </w:rPr>
            </w:pPr>
          </w:p>
        </w:tc>
        <w:tc>
          <w:tcPr>
            <w:tcW w:w="2110" w:type="dxa"/>
            <w:noWrap/>
          </w:tcPr>
          <w:p w14:paraId="7EE5478E" w14:textId="77777777" w:rsidR="001234CD" w:rsidRPr="00E26BDE" w:rsidRDefault="001234CD" w:rsidP="00961FBF">
            <w:pPr>
              <w:spacing w:before="0" w:after="0"/>
              <w:cnfStyle w:val="000000100000" w:firstRow="0" w:lastRow="0" w:firstColumn="0" w:lastColumn="0" w:oddVBand="0" w:evenVBand="0" w:oddHBand="1" w:evenHBand="0" w:firstRowFirstColumn="0" w:firstRowLastColumn="0" w:lastRowFirstColumn="0" w:lastRowLastColumn="0"/>
              <w:rPr>
                <w:rFonts w:cs="Arial"/>
                <w:color w:val="000000"/>
                <w:szCs w:val="20"/>
              </w:rPr>
            </w:pPr>
          </w:p>
        </w:tc>
        <w:tc>
          <w:tcPr>
            <w:tcW w:w="2110" w:type="dxa"/>
            <w:noWrap/>
          </w:tcPr>
          <w:p w14:paraId="3CF708D3" w14:textId="77777777" w:rsidR="001234CD" w:rsidRPr="00E26BDE" w:rsidRDefault="001234CD" w:rsidP="00961FBF">
            <w:pPr>
              <w:spacing w:before="0" w:after="0"/>
              <w:cnfStyle w:val="000000100000" w:firstRow="0" w:lastRow="0" w:firstColumn="0" w:lastColumn="0" w:oddVBand="0" w:evenVBand="0" w:oddHBand="1" w:evenHBand="0" w:firstRowFirstColumn="0" w:firstRowLastColumn="0" w:lastRowFirstColumn="0" w:lastRowLastColumn="0"/>
              <w:rPr>
                <w:rFonts w:cs="Arial"/>
                <w:b/>
                <w:bCs/>
                <w:color w:val="000000"/>
                <w:szCs w:val="20"/>
              </w:rPr>
            </w:pPr>
          </w:p>
        </w:tc>
      </w:tr>
      <w:tr w:rsidR="001234CD" w:rsidRPr="00E26BDE" w14:paraId="3FC74FA6" w14:textId="77777777" w:rsidTr="00961FBF">
        <w:trPr>
          <w:trHeight w:val="402"/>
        </w:trPr>
        <w:tc>
          <w:tcPr>
            <w:cnfStyle w:val="001000000000" w:firstRow="0" w:lastRow="0" w:firstColumn="1" w:lastColumn="0" w:oddVBand="0" w:evenVBand="0" w:oddHBand="0" w:evenHBand="0" w:firstRowFirstColumn="0" w:firstRowLastColumn="0" w:lastRowFirstColumn="0" w:lastRowLastColumn="0"/>
            <w:tcW w:w="3441" w:type="dxa"/>
            <w:noWrap/>
            <w:hideMark/>
          </w:tcPr>
          <w:p w14:paraId="48D82BC2" w14:textId="77777777" w:rsidR="001234CD" w:rsidRPr="00E26BDE" w:rsidRDefault="001234CD" w:rsidP="00961FBF">
            <w:pPr>
              <w:spacing w:before="0" w:after="0"/>
              <w:rPr>
                <w:rFonts w:cs="Arial"/>
                <w:b w:val="0"/>
                <w:bCs w:val="0"/>
                <w:color w:val="FFFFFF"/>
                <w:szCs w:val="20"/>
              </w:rPr>
            </w:pPr>
            <w:r w:rsidRPr="00E26BDE">
              <w:rPr>
                <w:rFonts w:cs="Arial"/>
                <w:color w:val="FFFFFF"/>
                <w:szCs w:val="20"/>
              </w:rPr>
              <w:t>Salaires de personnel</w:t>
            </w:r>
          </w:p>
        </w:tc>
        <w:tc>
          <w:tcPr>
            <w:tcW w:w="2110" w:type="dxa"/>
            <w:noWrap/>
            <w:hideMark/>
          </w:tcPr>
          <w:p w14:paraId="28139283" w14:textId="77777777" w:rsidR="001234CD" w:rsidRPr="00E26BDE" w:rsidRDefault="001234CD" w:rsidP="00961FBF">
            <w:pPr>
              <w:spacing w:before="0" w:after="0"/>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E26BDE">
              <w:rPr>
                <w:rFonts w:cs="Arial"/>
                <w:color w:val="000000"/>
                <w:szCs w:val="20"/>
              </w:rPr>
              <w:t> </w:t>
            </w:r>
          </w:p>
        </w:tc>
        <w:tc>
          <w:tcPr>
            <w:tcW w:w="2110" w:type="dxa"/>
            <w:noWrap/>
            <w:hideMark/>
          </w:tcPr>
          <w:p w14:paraId="11E867AF" w14:textId="77777777" w:rsidR="001234CD" w:rsidRPr="00E26BDE" w:rsidRDefault="001234CD" w:rsidP="00961FBF">
            <w:pPr>
              <w:spacing w:before="0" w:after="0"/>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E26BDE">
              <w:rPr>
                <w:rFonts w:cs="Arial"/>
                <w:color w:val="000000"/>
                <w:szCs w:val="20"/>
              </w:rPr>
              <w:t> </w:t>
            </w:r>
          </w:p>
        </w:tc>
        <w:tc>
          <w:tcPr>
            <w:tcW w:w="2110" w:type="dxa"/>
            <w:noWrap/>
            <w:hideMark/>
          </w:tcPr>
          <w:p w14:paraId="1BDE71FA" w14:textId="77777777" w:rsidR="001234CD" w:rsidRPr="00E26BDE" w:rsidRDefault="001234CD" w:rsidP="00961FBF">
            <w:pPr>
              <w:spacing w:before="0" w:after="0"/>
              <w:cnfStyle w:val="000000000000" w:firstRow="0" w:lastRow="0" w:firstColumn="0" w:lastColumn="0" w:oddVBand="0" w:evenVBand="0" w:oddHBand="0" w:evenHBand="0" w:firstRowFirstColumn="0" w:firstRowLastColumn="0" w:lastRowFirstColumn="0" w:lastRowLastColumn="0"/>
              <w:rPr>
                <w:rFonts w:cs="Arial"/>
                <w:b/>
                <w:bCs/>
                <w:color w:val="000000"/>
                <w:szCs w:val="20"/>
              </w:rPr>
            </w:pPr>
            <w:r w:rsidRPr="00E26BDE">
              <w:rPr>
                <w:rFonts w:cs="Arial"/>
                <w:b/>
                <w:bCs/>
                <w:color w:val="000000"/>
                <w:szCs w:val="20"/>
              </w:rPr>
              <w:t> </w:t>
            </w:r>
          </w:p>
        </w:tc>
      </w:tr>
    </w:tbl>
    <w:p w14:paraId="5C476640" w14:textId="77777777" w:rsidR="001234CD" w:rsidRDefault="001234CD" w:rsidP="001234CD"/>
    <w:p w14:paraId="3A2A8203" w14:textId="77777777" w:rsidR="001234CD" w:rsidRDefault="001234CD" w:rsidP="001234CD"/>
    <w:tbl>
      <w:tblPr>
        <w:tblStyle w:val="Listeclaire-Accent5"/>
        <w:tblW w:w="9771" w:type="dxa"/>
        <w:tblLayout w:type="fixed"/>
        <w:tblLook w:val="04A0" w:firstRow="1" w:lastRow="0" w:firstColumn="1" w:lastColumn="0" w:noHBand="0" w:noVBand="1"/>
      </w:tblPr>
      <w:tblGrid>
        <w:gridCol w:w="2400"/>
        <w:gridCol w:w="2457"/>
        <w:gridCol w:w="2457"/>
        <w:gridCol w:w="2457"/>
      </w:tblGrid>
      <w:tr w:rsidR="001234CD" w:rsidRPr="00E26BDE" w14:paraId="2C419286" w14:textId="77777777" w:rsidTr="00961FBF">
        <w:trPr>
          <w:cnfStyle w:val="100000000000" w:firstRow="1" w:lastRow="0" w:firstColumn="0" w:lastColumn="0" w:oddVBand="0" w:evenVBand="0" w:oddHBand="0"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400" w:type="dxa"/>
            <w:shd w:val="clear" w:color="auto" w:fill="auto"/>
            <w:noWrap/>
            <w:hideMark/>
          </w:tcPr>
          <w:p w14:paraId="0BCA81FD" w14:textId="77777777" w:rsidR="001234CD" w:rsidRPr="00E26BDE" w:rsidRDefault="001234CD" w:rsidP="00961FBF">
            <w:pPr>
              <w:spacing w:before="0" w:after="0"/>
              <w:rPr>
                <w:rFonts w:cs="Arial"/>
                <w:i/>
                <w:iCs/>
                <w:color w:val="000000"/>
                <w:sz w:val="18"/>
                <w:szCs w:val="18"/>
              </w:rPr>
            </w:pPr>
          </w:p>
        </w:tc>
        <w:tc>
          <w:tcPr>
            <w:tcW w:w="2457" w:type="dxa"/>
            <w:shd w:val="clear" w:color="auto" w:fill="00B0F0"/>
            <w:noWrap/>
            <w:vAlign w:val="center"/>
            <w:hideMark/>
          </w:tcPr>
          <w:p w14:paraId="72E972AA" w14:textId="77777777" w:rsidR="001234CD" w:rsidRPr="00E26BDE" w:rsidRDefault="001234CD" w:rsidP="00961FBF">
            <w:pPr>
              <w:spacing w:before="0" w:after="0"/>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Pr>
                <w:rFonts w:cs="Arial"/>
                <w:color w:val="FFFFFF"/>
                <w:szCs w:val="20"/>
              </w:rPr>
              <w:t>Semestre 1</w:t>
            </w:r>
          </w:p>
        </w:tc>
        <w:tc>
          <w:tcPr>
            <w:tcW w:w="2457" w:type="dxa"/>
            <w:shd w:val="clear" w:color="auto" w:fill="00B0F0"/>
            <w:noWrap/>
            <w:vAlign w:val="center"/>
            <w:hideMark/>
          </w:tcPr>
          <w:p w14:paraId="00E0E6F6" w14:textId="77777777" w:rsidR="001234CD" w:rsidRPr="00E26BDE" w:rsidRDefault="001234CD" w:rsidP="00961FBF">
            <w:pPr>
              <w:spacing w:before="0" w:after="0"/>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Pr>
                <w:rFonts w:cs="Arial"/>
                <w:color w:val="FFFFFF"/>
                <w:szCs w:val="20"/>
              </w:rPr>
              <w:t>Semestre 2</w:t>
            </w:r>
          </w:p>
        </w:tc>
        <w:tc>
          <w:tcPr>
            <w:tcW w:w="2457" w:type="dxa"/>
            <w:shd w:val="clear" w:color="auto" w:fill="00B0F0"/>
            <w:noWrap/>
            <w:vAlign w:val="center"/>
            <w:hideMark/>
          </w:tcPr>
          <w:p w14:paraId="4F0920F1" w14:textId="77777777" w:rsidR="001234CD" w:rsidRPr="00E26BDE" w:rsidRDefault="001234CD" w:rsidP="00961FBF">
            <w:pPr>
              <w:spacing w:before="0" w:after="0"/>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sidRPr="00E26BDE">
              <w:rPr>
                <w:rFonts w:cs="Arial"/>
                <w:color w:val="FFFFFF"/>
                <w:szCs w:val="20"/>
              </w:rPr>
              <w:t>Total</w:t>
            </w:r>
          </w:p>
        </w:tc>
      </w:tr>
      <w:tr w:rsidR="001234CD" w:rsidRPr="00E26BDE" w14:paraId="772614C8" w14:textId="77777777" w:rsidTr="00961FBF">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400" w:type="dxa"/>
            <w:shd w:val="clear" w:color="auto" w:fill="DBE5F1" w:themeFill="accent1" w:themeFillTint="33"/>
            <w:noWrap/>
            <w:vAlign w:val="center"/>
          </w:tcPr>
          <w:p w14:paraId="6A9EDCDE" w14:textId="77777777" w:rsidR="001234CD" w:rsidRPr="0062645C" w:rsidRDefault="001234CD" w:rsidP="00961FBF">
            <w:pPr>
              <w:spacing w:before="0" w:after="0"/>
              <w:jc w:val="left"/>
              <w:rPr>
                <w:rFonts w:cs="Arial"/>
                <w:b w:val="0"/>
                <w:bCs w:val="0"/>
                <w:szCs w:val="20"/>
              </w:rPr>
            </w:pPr>
            <w:r w:rsidRPr="0062645C">
              <w:rPr>
                <w:rFonts w:cs="Arial"/>
                <w:szCs w:val="20"/>
              </w:rPr>
              <w:t>Nom du partenaire 1</w:t>
            </w:r>
          </w:p>
        </w:tc>
        <w:tc>
          <w:tcPr>
            <w:tcW w:w="2457" w:type="dxa"/>
            <w:noWrap/>
            <w:vAlign w:val="center"/>
          </w:tcPr>
          <w:p w14:paraId="6B8C27B5" w14:textId="77777777" w:rsidR="001234CD" w:rsidRDefault="001234CD" w:rsidP="00961FBF">
            <w:pPr>
              <w:spacing w:before="0" w:after="0"/>
              <w:jc w:val="right"/>
              <w:cnfStyle w:val="000000100000" w:firstRow="0" w:lastRow="0" w:firstColumn="0" w:lastColumn="0" w:oddVBand="0" w:evenVBand="0" w:oddHBand="1" w:evenHBand="0" w:firstRowFirstColumn="0" w:firstRowLastColumn="0" w:lastRowFirstColumn="0" w:lastRowLastColumn="0"/>
              <w:rPr>
                <w:rFonts w:cs="Arial"/>
                <w:color w:val="000000"/>
                <w:szCs w:val="20"/>
              </w:rPr>
            </w:pPr>
            <w:r>
              <w:rPr>
                <w:rFonts w:cs="Arial"/>
                <w:color w:val="000000"/>
                <w:szCs w:val="20"/>
              </w:rPr>
              <w:t>€</w:t>
            </w:r>
          </w:p>
          <w:p w14:paraId="7ADC3CA4" w14:textId="77777777" w:rsidR="001234CD" w:rsidRPr="00E26BDE" w:rsidRDefault="001234CD" w:rsidP="00961FBF">
            <w:pPr>
              <w:spacing w:before="0" w:after="0"/>
              <w:jc w:val="right"/>
              <w:cnfStyle w:val="000000100000" w:firstRow="0" w:lastRow="0" w:firstColumn="0" w:lastColumn="0" w:oddVBand="0" w:evenVBand="0" w:oddHBand="1" w:evenHBand="0" w:firstRowFirstColumn="0" w:firstRowLastColumn="0" w:lastRowFirstColumn="0" w:lastRowLastColumn="0"/>
              <w:rPr>
                <w:rFonts w:cs="Arial"/>
                <w:color w:val="000000"/>
                <w:szCs w:val="20"/>
              </w:rPr>
            </w:pPr>
            <w:r>
              <w:rPr>
                <w:rFonts w:cs="Arial"/>
                <w:color w:val="000000"/>
                <w:szCs w:val="20"/>
              </w:rPr>
              <w:t>%</w:t>
            </w:r>
          </w:p>
        </w:tc>
        <w:tc>
          <w:tcPr>
            <w:tcW w:w="2457" w:type="dxa"/>
            <w:noWrap/>
            <w:vAlign w:val="center"/>
          </w:tcPr>
          <w:p w14:paraId="6E0F6360" w14:textId="77777777" w:rsidR="001234CD" w:rsidRDefault="001234CD" w:rsidP="00961FBF">
            <w:pPr>
              <w:spacing w:before="0" w:after="0"/>
              <w:jc w:val="right"/>
              <w:cnfStyle w:val="000000100000" w:firstRow="0" w:lastRow="0" w:firstColumn="0" w:lastColumn="0" w:oddVBand="0" w:evenVBand="0" w:oddHBand="1" w:evenHBand="0" w:firstRowFirstColumn="0" w:firstRowLastColumn="0" w:lastRowFirstColumn="0" w:lastRowLastColumn="0"/>
              <w:rPr>
                <w:rFonts w:cs="Arial"/>
                <w:color w:val="000000"/>
                <w:szCs w:val="20"/>
              </w:rPr>
            </w:pPr>
            <w:r>
              <w:rPr>
                <w:rFonts w:cs="Arial"/>
                <w:color w:val="000000"/>
                <w:szCs w:val="20"/>
              </w:rPr>
              <w:t>€</w:t>
            </w:r>
          </w:p>
          <w:p w14:paraId="5F644732" w14:textId="77777777" w:rsidR="001234CD" w:rsidRPr="00E26BDE" w:rsidRDefault="001234CD" w:rsidP="00961FBF">
            <w:pPr>
              <w:spacing w:before="0" w:after="0"/>
              <w:jc w:val="right"/>
              <w:cnfStyle w:val="000000100000" w:firstRow="0" w:lastRow="0" w:firstColumn="0" w:lastColumn="0" w:oddVBand="0" w:evenVBand="0" w:oddHBand="1" w:evenHBand="0" w:firstRowFirstColumn="0" w:firstRowLastColumn="0" w:lastRowFirstColumn="0" w:lastRowLastColumn="0"/>
              <w:rPr>
                <w:rFonts w:cs="Arial"/>
                <w:color w:val="000000"/>
                <w:szCs w:val="20"/>
              </w:rPr>
            </w:pPr>
            <w:r>
              <w:rPr>
                <w:rFonts w:cs="Arial"/>
                <w:color w:val="000000"/>
                <w:szCs w:val="20"/>
              </w:rPr>
              <w:t>%</w:t>
            </w:r>
          </w:p>
        </w:tc>
        <w:tc>
          <w:tcPr>
            <w:tcW w:w="2457" w:type="dxa"/>
            <w:noWrap/>
            <w:vAlign w:val="center"/>
          </w:tcPr>
          <w:p w14:paraId="250C239B" w14:textId="77777777" w:rsidR="001234CD" w:rsidRDefault="001234CD" w:rsidP="00961FBF">
            <w:pPr>
              <w:spacing w:before="0" w:after="0"/>
              <w:jc w:val="right"/>
              <w:cnfStyle w:val="000000100000" w:firstRow="0" w:lastRow="0" w:firstColumn="0" w:lastColumn="0" w:oddVBand="0" w:evenVBand="0" w:oddHBand="1" w:evenHBand="0" w:firstRowFirstColumn="0" w:firstRowLastColumn="0" w:lastRowFirstColumn="0" w:lastRowLastColumn="0"/>
              <w:rPr>
                <w:rFonts w:cs="Arial"/>
                <w:b/>
                <w:bCs/>
                <w:color w:val="000000"/>
                <w:szCs w:val="20"/>
              </w:rPr>
            </w:pPr>
            <w:r>
              <w:rPr>
                <w:rFonts w:cs="Arial"/>
                <w:b/>
                <w:bCs/>
                <w:color w:val="000000"/>
                <w:szCs w:val="20"/>
              </w:rPr>
              <w:t>€</w:t>
            </w:r>
          </w:p>
          <w:p w14:paraId="5DBEAE00" w14:textId="77777777" w:rsidR="001234CD" w:rsidRPr="00E26BDE" w:rsidRDefault="001234CD" w:rsidP="00961FBF">
            <w:pPr>
              <w:spacing w:before="0" w:after="0"/>
              <w:jc w:val="right"/>
              <w:cnfStyle w:val="000000100000" w:firstRow="0" w:lastRow="0" w:firstColumn="0" w:lastColumn="0" w:oddVBand="0" w:evenVBand="0" w:oddHBand="1" w:evenHBand="0" w:firstRowFirstColumn="0" w:firstRowLastColumn="0" w:lastRowFirstColumn="0" w:lastRowLastColumn="0"/>
              <w:rPr>
                <w:rFonts w:cs="Arial"/>
                <w:b/>
                <w:bCs/>
                <w:color w:val="000000"/>
                <w:szCs w:val="20"/>
              </w:rPr>
            </w:pPr>
            <w:r>
              <w:rPr>
                <w:rFonts w:cs="Arial"/>
                <w:b/>
                <w:bCs/>
                <w:color w:val="000000"/>
                <w:szCs w:val="20"/>
              </w:rPr>
              <w:t>100%</w:t>
            </w:r>
          </w:p>
        </w:tc>
      </w:tr>
      <w:tr w:rsidR="001234CD" w:rsidRPr="00E26BDE" w14:paraId="24BF829E" w14:textId="77777777" w:rsidTr="00961FBF">
        <w:trPr>
          <w:trHeight w:val="402"/>
        </w:trPr>
        <w:tc>
          <w:tcPr>
            <w:cnfStyle w:val="001000000000" w:firstRow="0" w:lastRow="0" w:firstColumn="1" w:lastColumn="0" w:oddVBand="0" w:evenVBand="0" w:oddHBand="0" w:evenHBand="0" w:firstRowFirstColumn="0" w:firstRowLastColumn="0" w:lastRowFirstColumn="0" w:lastRowLastColumn="0"/>
            <w:tcW w:w="2400" w:type="dxa"/>
            <w:shd w:val="clear" w:color="auto" w:fill="DBE5F1" w:themeFill="accent1" w:themeFillTint="33"/>
            <w:noWrap/>
            <w:vAlign w:val="center"/>
          </w:tcPr>
          <w:p w14:paraId="0AF8343F" w14:textId="77777777" w:rsidR="001234CD" w:rsidRPr="0062645C" w:rsidRDefault="001234CD" w:rsidP="00961FBF">
            <w:pPr>
              <w:spacing w:before="0" w:after="0"/>
              <w:jc w:val="left"/>
              <w:rPr>
                <w:rFonts w:cs="Arial"/>
                <w:b w:val="0"/>
                <w:bCs w:val="0"/>
                <w:szCs w:val="20"/>
              </w:rPr>
            </w:pPr>
            <w:r w:rsidRPr="0062645C">
              <w:rPr>
                <w:rFonts w:cs="Arial"/>
                <w:szCs w:val="20"/>
              </w:rPr>
              <w:t>…</w:t>
            </w:r>
          </w:p>
        </w:tc>
        <w:tc>
          <w:tcPr>
            <w:tcW w:w="2457" w:type="dxa"/>
            <w:noWrap/>
            <w:vAlign w:val="center"/>
            <w:hideMark/>
          </w:tcPr>
          <w:p w14:paraId="6EF90477" w14:textId="77777777" w:rsidR="001234CD" w:rsidRPr="00E26BDE" w:rsidRDefault="001234CD" w:rsidP="00961FBF">
            <w:pPr>
              <w:spacing w:before="0" w:after="0"/>
              <w:jc w:val="right"/>
              <w:cnfStyle w:val="000000000000" w:firstRow="0" w:lastRow="0" w:firstColumn="0" w:lastColumn="0" w:oddVBand="0" w:evenVBand="0" w:oddHBand="0" w:evenHBand="0" w:firstRowFirstColumn="0" w:firstRowLastColumn="0" w:lastRowFirstColumn="0" w:lastRowLastColumn="0"/>
              <w:rPr>
                <w:rFonts w:cs="Arial"/>
                <w:color w:val="000000"/>
                <w:szCs w:val="20"/>
              </w:rPr>
            </w:pPr>
          </w:p>
        </w:tc>
        <w:tc>
          <w:tcPr>
            <w:tcW w:w="2457" w:type="dxa"/>
            <w:noWrap/>
            <w:vAlign w:val="center"/>
            <w:hideMark/>
          </w:tcPr>
          <w:p w14:paraId="622D302E" w14:textId="77777777" w:rsidR="001234CD" w:rsidRPr="00E26BDE" w:rsidRDefault="001234CD" w:rsidP="00961FBF">
            <w:pPr>
              <w:spacing w:before="0" w:after="0"/>
              <w:jc w:val="right"/>
              <w:cnfStyle w:val="000000000000" w:firstRow="0" w:lastRow="0" w:firstColumn="0" w:lastColumn="0" w:oddVBand="0" w:evenVBand="0" w:oddHBand="0" w:evenHBand="0" w:firstRowFirstColumn="0" w:firstRowLastColumn="0" w:lastRowFirstColumn="0" w:lastRowLastColumn="0"/>
              <w:rPr>
                <w:rFonts w:cs="Arial"/>
                <w:color w:val="000000"/>
                <w:szCs w:val="20"/>
              </w:rPr>
            </w:pPr>
          </w:p>
        </w:tc>
        <w:tc>
          <w:tcPr>
            <w:tcW w:w="2457" w:type="dxa"/>
            <w:noWrap/>
            <w:vAlign w:val="center"/>
            <w:hideMark/>
          </w:tcPr>
          <w:p w14:paraId="7A9E44BA" w14:textId="77777777" w:rsidR="001234CD" w:rsidRPr="00E26BDE" w:rsidRDefault="001234CD" w:rsidP="00961FBF">
            <w:pPr>
              <w:spacing w:before="0" w:after="0"/>
              <w:jc w:val="right"/>
              <w:cnfStyle w:val="000000000000" w:firstRow="0" w:lastRow="0" w:firstColumn="0" w:lastColumn="0" w:oddVBand="0" w:evenVBand="0" w:oddHBand="0" w:evenHBand="0" w:firstRowFirstColumn="0" w:firstRowLastColumn="0" w:lastRowFirstColumn="0" w:lastRowLastColumn="0"/>
              <w:rPr>
                <w:rFonts w:cs="Arial"/>
                <w:b/>
                <w:bCs/>
                <w:color w:val="000000"/>
                <w:szCs w:val="20"/>
              </w:rPr>
            </w:pPr>
          </w:p>
        </w:tc>
      </w:tr>
    </w:tbl>
    <w:p w14:paraId="05BE7BCE" w14:textId="5C65722D" w:rsidR="00126DF6" w:rsidRDefault="00126DF6" w:rsidP="00A347C9"/>
    <w:p w14:paraId="55122D99" w14:textId="77777777" w:rsidR="003440C5" w:rsidRDefault="003440C5" w:rsidP="00AC3627"/>
    <w:p w14:paraId="740DBD59" w14:textId="77777777" w:rsidR="004D0E71" w:rsidRDefault="004D0E71">
      <w:pPr>
        <w:spacing w:before="0" w:after="0"/>
        <w:jc w:val="left"/>
        <w:rPr>
          <w:rFonts w:cs="Arial"/>
          <w:b/>
          <w:bCs/>
          <w:caps/>
          <w:color w:val="3CB6EC"/>
          <w:kern w:val="32"/>
          <w:sz w:val="24"/>
          <w:szCs w:val="32"/>
        </w:rPr>
      </w:pPr>
      <w:r>
        <w:br w:type="page"/>
      </w:r>
    </w:p>
    <w:p w14:paraId="320EC0EA" w14:textId="3DCBB121" w:rsidR="007E2665" w:rsidRPr="0092325D" w:rsidRDefault="00F53A53" w:rsidP="001447C9">
      <w:pPr>
        <w:pStyle w:val="Titre1"/>
      </w:pPr>
      <w:bookmarkStart w:id="65" w:name="_Toc390788890"/>
      <w:r>
        <w:lastRenderedPageBreak/>
        <w:br/>
      </w:r>
      <w:bookmarkStart w:id="66" w:name="_Toc94797605"/>
      <w:r w:rsidR="0058683C">
        <w:t>PARTIE</w:t>
      </w:r>
      <w:r w:rsidR="00E67B24">
        <w:t xml:space="preserve"> 2 : </w:t>
      </w:r>
      <w:r w:rsidR="00904059">
        <w:t xml:space="preserve">DESCRIPTION </w:t>
      </w:r>
      <w:r w:rsidR="00263E5D">
        <w:t xml:space="preserve">DETAILLEE </w:t>
      </w:r>
      <w:r w:rsidR="00904059">
        <w:t>DES TACHES</w:t>
      </w:r>
      <w:bookmarkEnd w:id="66"/>
    </w:p>
    <w:p w14:paraId="7B0BA5E6" w14:textId="77777777" w:rsidR="007E2665" w:rsidRPr="000A7C3E" w:rsidRDefault="007E2665" w:rsidP="00715392">
      <w:pPr>
        <w:jc w:val="center"/>
        <w:rPr>
          <w:b/>
          <w:i/>
          <w:color w:val="FF0000"/>
          <w:sz w:val="24"/>
        </w:rPr>
      </w:pPr>
      <w:r w:rsidRPr="000A7C3E">
        <w:rPr>
          <w:b/>
          <w:i/>
          <w:color w:val="FF0000"/>
          <w:sz w:val="24"/>
        </w:rPr>
        <w:t>Une fiche par tâche</w:t>
      </w:r>
    </w:p>
    <w:p w14:paraId="08E8610B" w14:textId="77777777" w:rsidR="007E2665" w:rsidRDefault="007E2665" w:rsidP="00715392"/>
    <w:p w14:paraId="55DF9978" w14:textId="64810371" w:rsidR="00CF2F54" w:rsidRDefault="00CF2F54" w:rsidP="00715392">
      <w:pPr>
        <w:rPr>
          <w:i/>
        </w:rPr>
      </w:pPr>
      <w:r w:rsidRPr="00CF2F54">
        <w:rPr>
          <w:i/>
        </w:rPr>
        <w:t>A compléter pour chaque lot du projet au format traitement de texte</w:t>
      </w:r>
      <w:r>
        <w:rPr>
          <w:i/>
        </w:rPr>
        <w:t xml:space="preserve">, en complément </w:t>
      </w:r>
      <w:r w:rsidR="00D24DF6">
        <w:rPr>
          <w:i/>
        </w:rPr>
        <w:t xml:space="preserve">et cohérence </w:t>
      </w:r>
      <w:r>
        <w:rPr>
          <w:i/>
        </w:rPr>
        <w:t>de la base de données des coûts du projet</w:t>
      </w:r>
      <w:r w:rsidR="00D24DF6">
        <w:rPr>
          <w:i/>
        </w:rPr>
        <w:t xml:space="preserve"> (</w:t>
      </w:r>
      <w:r w:rsidR="00D24DF6" w:rsidRPr="00E72309">
        <w:rPr>
          <w:i/>
          <w:u w:val="single"/>
        </w:rPr>
        <w:t xml:space="preserve">la base de coûts, Annexe </w:t>
      </w:r>
      <w:r w:rsidR="00946FF9">
        <w:rPr>
          <w:i/>
          <w:u w:val="single"/>
        </w:rPr>
        <w:t>3</w:t>
      </w:r>
      <w:r w:rsidR="00D24DF6" w:rsidRPr="00E72309">
        <w:rPr>
          <w:i/>
          <w:u w:val="single"/>
        </w:rPr>
        <w:t>, fait foi</w:t>
      </w:r>
      <w:r w:rsidR="00D24DF6">
        <w:rPr>
          <w:i/>
        </w:rPr>
        <w:t>)</w:t>
      </w:r>
    </w:p>
    <w:p w14:paraId="7E0F6C74" w14:textId="77777777" w:rsidR="00CF2F54" w:rsidRPr="00CF2F54" w:rsidRDefault="00CF2F54" w:rsidP="00715392"/>
    <w:tbl>
      <w:tblPr>
        <w:tblStyle w:val="Grilledutableau"/>
        <w:tblW w:w="0" w:type="auto"/>
        <w:tblLook w:val="04A0" w:firstRow="1" w:lastRow="0" w:firstColumn="1" w:lastColumn="0" w:noHBand="0" w:noVBand="1"/>
      </w:tblPr>
      <w:tblGrid>
        <w:gridCol w:w="1857"/>
        <w:gridCol w:w="1844"/>
        <w:gridCol w:w="1843"/>
        <w:gridCol w:w="1843"/>
        <w:gridCol w:w="1787"/>
      </w:tblGrid>
      <w:tr w:rsidR="007E2665" w:rsidRPr="00944CCC" w14:paraId="1E2D5D1E" w14:textId="77777777" w:rsidTr="005B6DDD">
        <w:trPr>
          <w:trHeight w:val="162"/>
        </w:trPr>
        <w:tc>
          <w:tcPr>
            <w:tcW w:w="1903" w:type="dxa"/>
            <w:shd w:val="clear" w:color="auto" w:fill="3CB6EC"/>
            <w:vAlign w:val="center"/>
          </w:tcPr>
          <w:p w14:paraId="30C09281" w14:textId="77777777" w:rsidR="007E2665" w:rsidRPr="00944CCC" w:rsidRDefault="007E2665" w:rsidP="00715392">
            <w:pPr>
              <w:rPr>
                <w:b/>
                <w:color w:val="FFFFFF" w:themeColor="background1"/>
                <w:szCs w:val="20"/>
              </w:rPr>
            </w:pPr>
            <w:r w:rsidRPr="00944CCC">
              <w:rPr>
                <w:b/>
                <w:color w:val="FFFFFF" w:themeColor="background1"/>
                <w:szCs w:val="20"/>
              </w:rPr>
              <w:t>Tâche n° : 1.1</w:t>
            </w:r>
          </w:p>
        </w:tc>
        <w:tc>
          <w:tcPr>
            <w:tcW w:w="7612" w:type="dxa"/>
            <w:gridSpan w:val="4"/>
            <w:shd w:val="clear" w:color="auto" w:fill="3CB6EC"/>
            <w:vAlign w:val="center"/>
          </w:tcPr>
          <w:p w14:paraId="66C13C26" w14:textId="77777777" w:rsidR="007E2665" w:rsidRPr="00566C61" w:rsidRDefault="007E2665" w:rsidP="00715392">
            <w:pPr>
              <w:rPr>
                <w:b/>
                <w:color w:val="FFFFFF" w:themeColor="background1"/>
                <w:szCs w:val="20"/>
              </w:rPr>
            </w:pPr>
            <w:r w:rsidRPr="00566C61">
              <w:rPr>
                <w:b/>
                <w:color w:val="FFFFFF" w:themeColor="background1"/>
                <w:szCs w:val="20"/>
              </w:rPr>
              <w:t>Intitulé de la tâche</w:t>
            </w:r>
          </w:p>
        </w:tc>
      </w:tr>
      <w:tr w:rsidR="007E2665" w:rsidRPr="00944CCC" w14:paraId="131A72A3" w14:textId="77777777" w:rsidTr="00B348EF">
        <w:tc>
          <w:tcPr>
            <w:tcW w:w="1903" w:type="dxa"/>
            <w:vAlign w:val="center"/>
          </w:tcPr>
          <w:p w14:paraId="4D59FD2C" w14:textId="77777777" w:rsidR="007E2665" w:rsidRPr="00944CCC" w:rsidRDefault="007E2665" w:rsidP="00715392">
            <w:pPr>
              <w:rPr>
                <w:szCs w:val="20"/>
              </w:rPr>
            </w:pPr>
            <w:r w:rsidRPr="00944CCC">
              <w:rPr>
                <w:szCs w:val="20"/>
              </w:rPr>
              <w:t xml:space="preserve">Partenaire </w:t>
            </w:r>
            <w:r w:rsidR="004C58A9">
              <w:rPr>
                <w:szCs w:val="20"/>
              </w:rPr>
              <w:t>responsable de la tache</w:t>
            </w:r>
          </w:p>
        </w:tc>
        <w:tc>
          <w:tcPr>
            <w:tcW w:w="1903" w:type="dxa"/>
            <w:vAlign w:val="center"/>
          </w:tcPr>
          <w:p w14:paraId="10526072" w14:textId="77777777" w:rsidR="007E2665" w:rsidRPr="00944CCC" w:rsidRDefault="007E2665" w:rsidP="00715392">
            <w:pPr>
              <w:rPr>
                <w:szCs w:val="20"/>
              </w:rPr>
            </w:pPr>
            <w:r w:rsidRPr="00944CCC">
              <w:rPr>
                <w:szCs w:val="20"/>
              </w:rPr>
              <w:t>Partenaire …</w:t>
            </w:r>
          </w:p>
        </w:tc>
        <w:tc>
          <w:tcPr>
            <w:tcW w:w="1903" w:type="dxa"/>
            <w:vAlign w:val="center"/>
          </w:tcPr>
          <w:p w14:paraId="434AB8A0" w14:textId="77777777" w:rsidR="007E2665" w:rsidRPr="00944CCC" w:rsidRDefault="007E2665" w:rsidP="00715392">
            <w:pPr>
              <w:rPr>
                <w:szCs w:val="20"/>
              </w:rPr>
            </w:pPr>
            <w:r w:rsidRPr="00944CCC">
              <w:rPr>
                <w:szCs w:val="20"/>
              </w:rPr>
              <w:t>Partenaire …</w:t>
            </w:r>
          </w:p>
        </w:tc>
        <w:tc>
          <w:tcPr>
            <w:tcW w:w="1903" w:type="dxa"/>
            <w:vAlign w:val="center"/>
          </w:tcPr>
          <w:p w14:paraId="2499A958" w14:textId="77777777" w:rsidR="007E2665" w:rsidRPr="00944CCC" w:rsidRDefault="007E2665" w:rsidP="00715392">
            <w:pPr>
              <w:rPr>
                <w:szCs w:val="20"/>
              </w:rPr>
            </w:pPr>
            <w:r w:rsidRPr="00944CCC">
              <w:rPr>
                <w:szCs w:val="20"/>
              </w:rPr>
              <w:t>Partenaire …</w:t>
            </w:r>
          </w:p>
        </w:tc>
        <w:tc>
          <w:tcPr>
            <w:tcW w:w="1903" w:type="dxa"/>
            <w:vAlign w:val="center"/>
          </w:tcPr>
          <w:p w14:paraId="360258EE" w14:textId="0E109087" w:rsidR="007E2665" w:rsidRPr="00944CCC" w:rsidRDefault="007E2665" w:rsidP="00715392">
            <w:pPr>
              <w:rPr>
                <w:szCs w:val="20"/>
              </w:rPr>
            </w:pPr>
            <w:r w:rsidRPr="00944CCC">
              <w:rPr>
                <w:szCs w:val="20"/>
              </w:rPr>
              <w:t>…</w:t>
            </w:r>
          </w:p>
        </w:tc>
      </w:tr>
      <w:tr w:rsidR="007E2665" w:rsidRPr="00944CCC" w14:paraId="720A3DF5" w14:textId="77777777" w:rsidTr="00B348EF">
        <w:tc>
          <w:tcPr>
            <w:tcW w:w="9515" w:type="dxa"/>
            <w:gridSpan w:val="5"/>
          </w:tcPr>
          <w:p w14:paraId="78AC9853" w14:textId="77777777" w:rsidR="007E2665" w:rsidRPr="00944CCC" w:rsidRDefault="007E2665" w:rsidP="00715392">
            <w:pPr>
              <w:rPr>
                <w:szCs w:val="20"/>
              </w:rPr>
            </w:pPr>
            <w:r w:rsidRPr="00944CCC">
              <w:rPr>
                <w:b/>
                <w:szCs w:val="20"/>
              </w:rPr>
              <w:t>Date de démarrage :</w:t>
            </w:r>
            <w:r w:rsidRPr="00944CCC">
              <w:rPr>
                <w:szCs w:val="20"/>
              </w:rPr>
              <w:t xml:space="preserve"> T0 + … mois</w:t>
            </w:r>
            <w:r w:rsidR="004C58A9">
              <w:rPr>
                <w:szCs w:val="20"/>
              </w:rPr>
              <w:t xml:space="preserve"> </w:t>
            </w:r>
            <w:r w:rsidR="004C58A9" w:rsidRPr="004C58A9">
              <w:rPr>
                <w:i/>
                <w:szCs w:val="20"/>
              </w:rPr>
              <w:t>(T0 = date de démarrage du projet)</w:t>
            </w:r>
          </w:p>
          <w:p w14:paraId="105CA270" w14:textId="77777777" w:rsidR="007E2665" w:rsidRPr="00944CCC" w:rsidRDefault="007E2665" w:rsidP="00715392">
            <w:pPr>
              <w:rPr>
                <w:szCs w:val="20"/>
              </w:rPr>
            </w:pPr>
            <w:r w:rsidRPr="00944CCC">
              <w:rPr>
                <w:b/>
                <w:szCs w:val="20"/>
              </w:rPr>
              <w:t>Date de fin :</w:t>
            </w:r>
            <w:r w:rsidRPr="00944CCC">
              <w:rPr>
                <w:szCs w:val="20"/>
              </w:rPr>
              <w:t xml:space="preserve"> T0 + … mois</w:t>
            </w:r>
          </w:p>
          <w:p w14:paraId="4CD066F2" w14:textId="77777777" w:rsidR="007E2665" w:rsidRPr="00944CCC" w:rsidRDefault="007E2665" w:rsidP="00715392">
            <w:pPr>
              <w:rPr>
                <w:szCs w:val="20"/>
              </w:rPr>
            </w:pPr>
            <w:r w:rsidRPr="00944CCC">
              <w:rPr>
                <w:b/>
                <w:szCs w:val="20"/>
              </w:rPr>
              <w:t>Durée </w:t>
            </w:r>
            <w:r w:rsidRPr="00944CCC">
              <w:rPr>
                <w:szCs w:val="20"/>
              </w:rPr>
              <w:t>(en mois) :</w:t>
            </w:r>
          </w:p>
        </w:tc>
      </w:tr>
      <w:tr w:rsidR="007E2665" w:rsidRPr="00944CCC" w14:paraId="63740525" w14:textId="77777777" w:rsidTr="00B348EF">
        <w:tc>
          <w:tcPr>
            <w:tcW w:w="9515" w:type="dxa"/>
            <w:gridSpan w:val="5"/>
          </w:tcPr>
          <w:p w14:paraId="0DF7DD5D" w14:textId="77777777" w:rsidR="007E2665" w:rsidRPr="00944CCC" w:rsidRDefault="00192997" w:rsidP="00715392">
            <w:pPr>
              <w:rPr>
                <w:b/>
                <w:szCs w:val="20"/>
              </w:rPr>
            </w:pPr>
            <w:r>
              <w:rPr>
                <w:b/>
                <w:szCs w:val="20"/>
              </w:rPr>
              <w:t>Objectifs : R</w:t>
            </w:r>
            <w:r w:rsidR="007E2665" w:rsidRPr="00944CCC">
              <w:rPr>
                <w:b/>
                <w:szCs w:val="20"/>
              </w:rPr>
              <w:t>ésultats attendus </w:t>
            </w:r>
            <w:r>
              <w:rPr>
                <w:b/>
                <w:szCs w:val="20"/>
              </w:rPr>
              <w:t>(et indicateurs associés)</w:t>
            </w:r>
          </w:p>
          <w:p w14:paraId="78F3E7E9" w14:textId="77777777" w:rsidR="007E2665" w:rsidRPr="00944CCC" w:rsidRDefault="007E2665" w:rsidP="00715392">
            <w:pPr>
              <w:rPr>
                <w:szCs w:val="20"/>
              </w:rPr>
            </w:pPr>
          </w:p>
          <w:p w14:paraId="4014DF83" w14:textId="77777777" w:rsidR="007E2665" w:rsidRPr="00944CCC" w:rsidRDefault="007E2665" w:rsidP="00715392">
            <w:pPr>
              <w:rPr>
                <w:szCs w:val="20"/>
              </w:rPr>
            </w:pPr>
          </w:p>
          <w:p w14:paraId="7BCF86D1" w14:textId="77777777" w:rsidR="007E2665" w:rsidRPr="00944CCC" w:rsidRDefault="007E2665" w:rsidP="00715392">
            <w:pPr>
              <w:rPr>
                <w:szCs w:val="20"/>
              </w:rPr>
            </w:pPr>
          </w:p>
        </w:tc>
      </w:tr>
      <w:tr w:rsidR="007E2665" w:rsidRPr="00944CCC" w14:paraId="73D854CE" w14:textId="77777777" w:rsidTr="00B348EF">
        <w:tc>
          <w:tcPr>
            <w:tcW w:w="9515" w:type="dxa"/>
            <w:gridSpan w:val="5"/>
          </w:tcPr>
          <w:p w14:paraId="74F65B24" w14:textId="77777777" w:rsidR="007E2665" w:rsidRDefault="007E2665" w:rsidP="00715392">
            <w:pPr>
              <w:rPr>
                <w:b/>
                <w:szCs w:val="20"/>
              </w:rPr>
            </w:pPr>
            <w:r>
              <w:rPr>
                <w:b/>
                <w:szCs w:val="20"/>
              </w:rPr>
              <w:t>T</w:t>
            </w:r>
            <w:r w:rsidRPr="00944CCC">
              <w:rPr>
                <w:b/>
                <w:szCs w:val="20"/>
              </w:rPr>
              <w:t>ravaux </w:t>
            </w:r>
            <w:r>
              <w:rPr>
                <w:b/>
                <w:szCs w:val="20"/>
              </w:rPr>
              <w:t>réalisés et moyens mis en œuvre :</w:t>
            </w:r>
          </w:p>
          <w:p w14:paraId="2A137A34" w14:textId="77777777" w:rsidR="007E2665" w:rsidRPr="00944CCC" w:rsidRDefault="007E2665" w:rsidP="00715392">
            <w:pPr>
              <w:rPr>
                <w:szCs w:val="20"/>
              </w:rPr>
            </w:pPr>
          </w:p>
          <w:p w14:paraId="4843D5C3" w14:textId="77777777" w:rsidR="007E2665" w:rsidRPr="00944CCC" w:rsidRDefault="007E2665" w:rsidP="00715392">
            <w:pPr>
              <w:rPr>
                <w:szCs w:val="20"/>
              </w:rPr>
            </w:pPr>
          </w:p>
          <w:p w14:paraId="6D6C6E82" w14:textId="77777777" w:rsidR="007E2665" w:rsidRPr="00944CCC" w:rsidRDefault="007E2665" w:rsidP="00715392">
            <w:pPr>
              <w:rPr>
                <w:szCs w:val="20"/>
              </w:rPr>
            </w:pPr>
          </w:p>
        </w:tc>
      </w:tr>
      <w:tr w:rsidR="007E2665" w:rsidRPr="00944CCC" w14:paraId="18231128" w14:textId="77777777" w:rsidTr="00B348EF">
        <w:tc>
          <w:tcPr>
            <w:tcW w:w="9515" w:type="dxa"/>
            <w:gridSpan w:val="5"/>
          </w:tcPr>
          <w:p w14:paraId="4D3A4C1C" w14:textId="2CA71910" w:rsidR="007E2665" w:rsidRPr="00944CCC" w:rsidRDefault="00450D8F" w:rsidP="00715392">
            <w:pPr>
              <w:rPr>
                <w:b/>
                <w:szCs w:val="20"/>
              </w:rPr>
            </w:pPr>
            <w:r>
              <w:rPr>
                <w:b/>
                <w:szCs w:val="20"/>
              </w:rPr>
              <w:t xml:space="preserve">Nature </w:t>
            </w:r>
            <w:r w:rsidR="007E2665" w:rsidRPr="00944CCC">
              <w:rPr>
                <w:b/>
                <w:szCs w:val="20"/>
              </w:rPr>
              <w:t>des coûts :</w:t>
            </w:r>
          </w:p>
          <w:p w14:paraId="04F1D162" w14:textId="77777777" w:rsidR="00C33C65" w:rsidRDefault="00C33C65" w:rsidP="00C33C65">
            <w:pPr>
              <w:rPr>
                <w:szCs w:val="20"/>
              </w:rPr>
            </w:pPr>
            <w:r>
              <w:rPr>
                <w:szCs w:val="20"/>
              </w:rPr>
              <w:t xml:space="preserve">Achats : </w:t>
            </w:r>
            <w:r w:rsidRPr="00904059">
              <w:rPr>
                <w:i/>
                <w:szCs w:val="20"/>
              </w:rPr>
              <w:t>consommables, petit matériel, composants, …</w:t>
            </w:r>
            <w:r>
              <w:rPr>
                <w:szCs w:val="20"/>
              </w:rPr>
              <w:t xml:space="preserve"> </w:t>
            </w:r>
          </w:p>
          <w:p w14:paraId="540C383C" w14:textId="77777777" w:rsidR="00C33C65" w:rsidRDefault="00C33C65" w:rsidP="00C33C65">
            <w:pPr>
              <w:rPr>
                <w:i/>
                <w:szCs w:val="20"/>
              </w:rPr>
            </w:pPr>
            <w:r>
              <w:rPr>
                <w:szCs w:val="20"/>
              </w:rPr>
              <w:t xml:space="preserve">Investissements : </w:t>
            </w:r>
            <w:r>
              <w:rPr>
                <w:i/>
                <w:szCs w:val="20"/>
              </w:rPr>
              <w:t>machine-outil, équipements de mesure,</w:t>
            </w:r>
          </w:p>
          <w:p w14:paraId="5086AFF4" w14:textId="510ACA4C" w:rsidR="007E2665" w:rsidRDefault="00C33C65" w:rsidP="00C33C65">
            <w:pPr>
              <w:rPr>
                <w:szCs w:val="20"/>
              </w:rPr>
            </w:pPr>
            <w:r>
              <w:rPr>
                <w:i/>
                <w:szCs w:val="20"/>
              </w:rPr>
              <w:t xml:space="preserve"> </w:t>
            </w:r>
            <w:r w:rsidR="007E2665">
              <w:rPr>
                <w:szCs w:val="20"/>
              </w:rPr>
              <w:t>Sous-traitance </w:t>
            </w:r>
          </w:p>
          <w:p w14:paraId="0BFD86A5" w14:textId="3B0D3688" w:rsidR="007E2665" w:rsidRPr="00944CCC" w:rsidRDefault="00904059" w:rsidP="00192997">
            <w:pPr>
              <w:rPr>
                <w:szCs w:val="20"/>
              </w:rPr>
            </w:pPr>
            <w:r>
              <w:rPr>
                <w:i/>
                <w:szCs w:val="20"/>
              </w:rPr>
              <w:t>…</w:t>
            </w:r>
          </w:p>
        </w:tc>
      </w:tr>
      <w:tr w:rsidR="007E2665" w:rsidRPr="00944CCC" w14:paraId="0CFF1CE2" w14:textId="77777777" w:rsidTr="00B348EF">
        <w:tc>
          <w:tcPr>
            <w:tcW w:w="9515" w:type="dxa"/>
            <w:gridSpan w:val="5"/>
          </w:tcPr>
          <w:p w14:paraId="1455DB43" w14:textId="77777777" w:rsidR="007E2665" w:rsidRPr="00944CCC" w:rsidRDefault="007E2665" w:rsidP="00715392">
            <w:pPr>
              <w:rPr>
                <w:szCs w:val="20"/>
              </w:rPr>
            </w:pPr>
            <w:r w:rsidRPr="003F21B1">
              <w:rPr>
                <w:b/>
                <w:szCs w:val="20"/>
              </w:rPr>
              <w:t>Livrables :</w:t>
            </w:r>
            <w:r w:rsidRPr="003F21B1">
              <w:rPr>
                <w:szCs w:val="20"/>
              </w:rPr>
              <w:t xml:space="preserve"> </w:t>
            </w:r>
            <w:r w:rsidRPr="003F21B1">
              <w:rPr>
                <w:i/>
                <w:szCs w:val="20"/>
              </w:rPr>
              <w:t>(</w:t>
            </w:r>
            <w:r w:rsidRPr="00944CCC">
              <w:rPr>
                <w:i/>
                <w:szCs w:val="20"/>
              </w:rPr>
              <w:t xml:space="preserve">numéro </w:t>
            </w:r>
            <w:r w:rsidR="00192997">
              <w:rPr>
                <w:i/>
                <w:szCs w:val="20"/>
              </w:rPr>
              <w:t xml:space="preserve">et intitulé </w:t>
            </w:r>
            <w:r w:rsidRPr="00944CCC">
              <w:rPr>
                <w:i/>
                <w:szCs w:val="20"/>
              </w:rPr>
              <w:t xml:space="preserve">de </w:t>
            </w:r>
            <w:r w:rsidR="00192997">
              <w:rPr>
                <w:i/>
                <w:szCs w:val="20"/>
              </w:rPr>
              <w:t>livrable</w:t>
            </w:r>
            <w:r w:rsidRPr="00944CCC">
              <w:rPr>
                <w:i/>
                <w:szCs w:val="20"/>
              </w:rPr>
              <w:t>)</w:t>
            </w:r>
          </w:p>
          <w:p w14:paraId="3CC967DD" w14:textId="77777777" w:rsidR="007E2665" w:rsidRDefault="007E2665" w:rsidP="00715392">
            <w:pPr>
              <w:rPr>
                <w:szCs w:val="20"/>
              </w:rPr>
            </w:pPr>
          </w:p>
          <w:p w14:paraId="15A270EA" w14:textId="77777777" w:rsidR="007E2665" w:rsidRPr="00944CCC" w:rsidRDefault="007E2665" w:rsidP="00715392">
            <w:pPr>
              <w:rPr>
                <w:szCs w:val="20"/>
              </w:rPr>
            </w:pPr>
          </w:p>
          <w:p w14:paraId="13D27C81" w14:textId="77777777" w:rsidR="007E2665" w:rsidRPr="00944CCC" w:rsidRDefault="007E2665" w:rsidP="00715392">
            <w:pPr>
              <w:rPr>
                <w:szCs w:val="20"/>
              </w:rPr>
            </w:pPr>
          </w:p>
        </w:tc>
      </w:tr>
    </w:tbl>
    <w:p w14:paraId="3203D089" w14:textId="77777777" w:rsidR="007E2665" w:rsidRDefault="007E2665" w:rsidP="00715392"/>
    <w:bookmarkEnd w:id="65"/>
    <w:p w14:paraId="5763E7B8" w14:textId="77777777" w:rsidR="007E2665" w:rsidRDefault="007E2665" w:rsidP="00715392"/>
    <w:sectPr w:rsidR="007E2665" w:rsidSect="00E00E9D">
      <w:footerReference w:type="default" r:id="rId15"/>
      <w:headerReference w:type="first" r:id="rId16"/>
      <w:pgSz w:w="11906" w:h="16838" w:code="9"/>
      <w:pgMar w:top="1134" w:right="1418" w:bottom="1418" w:left="130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95343" w14:textId="77777777" w:rsidR="00BA5A20" w:rsidRDefault="00BA5A20">
      <w:r>
        <w:separator/>
      </w:r>
    </w:p>
  </w:endnote>
  <w:endnote w:type="continuationSeparator" w:id="0">
    <w:p w14:paraId="00E254E3" w14:textId="77777777" w:rsidR="00BA5A20" w:rsidRDefault="00BA5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Marianne Thin">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rPr>
      <w:id w:val="-819646732"/>
      <w:docPartObj>
        <w:docPartGallery w:val="Page Numbers (Bottom of Page)"/>
        <w:docPartUnique/>
      </w:docPartObj>
    </w:sdtPr>
    <w:sdtEndPr/>
    <w:sdtContent>
      <w:p w14:paraId="5E818FF1" w14:textId="15F4B3E4" w:rsidR="00BA5A20" w:rsidRPr="00EC1AAA" w:rsidRDefault="001234CD" w:rsidP="00EC1AAA">
        <w:pPr>
          <w:pStyle w:val="Pieddepage"/>
          <w:jc w:val="right"/>
          <w:rPr>
            <w:sz w:val="18"/>
          </w:rPr>
        </w:pPr>
        <w:r>
          <w:rPr>
            <w:sz w:val="18"/>
          </w:rPr>
          <w:t xml:space="preserve">AAP </w:t>
        </w:r>
        <w:r w:rsidR="00F91007">
          <w:rPr>
            <w:sz w:val="18"/>
          </w:rPr>
          <w:t>SOLIn</w:t>
        </w:r>
        <w:r>
          <w:rPr>
            <w:sz w:val="18"/>
          </w:rPr>
          <w:t>BaC -</w:t>
        </w:r>
        <w:r w:rsidR="00BA5A20">
          <w:rPr>
            <w:sz w:val="18"/>
          </w:rPr>
          <w:t xml:space="preserve"> ANNEXE 2 - </w:t>
        </w:r>
        <w:r w:rsidR="00BA5A20" w:rsidRPr="00EC1AAA">
          <w:rPr>
            <w:sz w:val="18"/>
          </w:rPr>
          <w:t>Confidentiel</w:t>
        </w:r>
        <w:r w:rsidR="00BA5A20" w:rsidRPr="00EC1AAA">
          <w:rPr>
            <w:sz w:val="18"/>
          </w:rPr>
          <w:tab/>
        </w:r>
        <w:r w:rsidR="00BA5A20" w:rsidRPr="00EC1AAA">
          <w:rPr>
            <w:sz w:val="18"/>
          </w:rPr>
          <w:tab/>
        </w:r>
        <w:r w:rsidR="00BA5A20" w:rsidRPr="00EC1AAA">
          <w:rPr>
            <w:sz w:val="18"/>
          </w:rPr>
          <w:fldChar w:fldCharType="begin"/>
        </w:r>
        <w:r w:rsidR="00BA5A20" w:rsidRPr="00EC1AAA">
          <w:rPr>
            <w:sz w:val="18"/>
          </w:rPr>
          <w:instrText>PAGE   \* MERGEFORMAT</w:instrText>
        </w:r>
        <w:r w:rsidR="00BA5A20" w:rsidRPr="00EC1AAA">
          <w:rPr>
            <w:sz w:val="18"/>
          </w:rPr>
          <w:fldChar w:fldCharType="separate"/>
        </w:r>
        <w:r w:rsidR="004E6D37">
          <w:rPr>
            <w:noProof/>
            <w:sz w:val="18"/>
          </w:rPr>
          <w:t>2</w:t>
        </w:r>
        <w:r w:rsidR="00BA5A20" w:rsidRPr="00EC1AAA">
          <w:rPr>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C7409" w14:textId="77777777" w:rsidR="00BA5A20" w:rsidRDefault="00BA5A20">
      <w:r>
        <w:separator/>
      </w:r>
    </w:p>
  </w:footnote>
  <w:footnote w:type="continuationSeparator" w:id="0">
    <w:p w14:paraId="04C95D9C" w14:textId="77777777" w:rsidR="00BA5A20" w:rsidRDefault="00BA5A20">
      <w:r>
        <w:continuationSeparator/>
      </w:r>
    </w:p>
  </w:footnote>
  <w:footnote w:id="1">
    <w:p w14:paraId="05B8F945" w14:textId="77777777" w:rsidR="00BA5A20" w:rsidRDefault="00BA5A20" w:rsidP="0057786C">
      <w:pPr>
        <w:pStyle w:val="Notedebasdepage"/>
      </w:pPr>
      <w:r w:rsidRPr="00F91007">
        <w:rPr>
          <w:rStyle w:val="Appelnotedebasdep"/>
        </w:rPr>
        <w:footnoteRef/>
      </w:r>
      <w:r w:rsidRPr="00F91007">
        <w:t xml:space="preserve"> </w:t>
      </w:r>
      <w:r w:rsidRPr="00F91007">
        <w:rPr>
          <w:rFonts w:eastAsiaTheme="minorHAnsi" w:cstheme="minorBidi"/>
          <w:noProof/>
          <w:sz w:val="16"/>
          <w:szCs w:val="16"/>
          <w:lang w:eastAsia="en-US"/>
        </w:rPr>
        <w:t>Dans le cas d’une solution «</w:t>
      </w:r>
      <w:r w:rsidRPr="00F91007">
        <w:rPr>
          <w:rFonts w:ascii="Calibri" w:eastAsiaTheme="minorHAnsi" w:hAnsi="Calibri" w:cs="Calibri"/>
          <w:noProof/>
          <w:sz w:val="16"/>
          <w:szCs w:val="16"/>
          <w:lang w:eastAsia="en-US"/>
        </w:rPr>
        <w:t> </w:t>
      </w:r>
      <w:r w:rsidRPr="00F91007">
        <w:rPr>
          <w:rFonts w:eastAsiaTheme="minorHAnsi" w:cstheme="minorBidi"/>
          <w:noProof/>
          <w:sz w:val="16"/>
          <w:szCs w:val="16"/>
          <w:lang w:eastAsia="en-US"/>
        </w:rPr>
        <w:t>clef en main</w:t>
      </w:r>
      <w:r w:rsidRPr="00F91007">
        <w:rPr>
          <w:rFonts w:ascii="Calibri" w:eastAsiaTheme="minorHAnsi" w:hAnsi="Calibri" w:cs="Calibri"/>
          <w:noProof/>
          <w:sz w:val="16"/>
          <w:szCs w:val="16"/>
          <w:lang w:eastAsia="en-US"/>
        </w:rPr>
        <w:t> </w:t>
      </w:r>
      <w:r w:rsidRPr="00F91007">
        <w:rPr>
          <w:rFonts w:eastAsiaTheme="minorHAnsi" w:cstheme="minorBidi"/>
          <w:noProof/>
          <w:sz w:val="16"/>
          <w:szCs w:val="16"/>
          <w:lang w:eastAsia="en-US"/>
        </w:rPr>
        <w:t>»,</w:t>
      </w:r>
      <w:r w:rsidRPr="00825EBC">
        <w:rPr>
          <w:rFonts w:eastAsiaTheme="minorHAnsi" w:cstheme="minorBidi"/>
          <w:noProof/>
          <w:sz w:val="16"/>
          <w:szCs w:val="16"/>
          <w:lang w:eastAsia="en-US"/>
        </w:rPr>
        <w:t xml:space="preserve"> </w:t>
      </w:r>
      <w:r>
        <w:rPr>
          <w:rFonts w:eastAsiaTheme="minorHAnsi" w:cstheme="minorBidi"/>
          <w:noProof/>
          <w:sz w:val="16"/>
          <w:szCs w:val="16"/>
          <w:lang w:eastAsia="en-US"/>
        </w:rPr>
        <w:t>sont à</w:t>
      </w:r>
      <w:r w:rsidRPr="00825EBC">
        <w:rPr>
          <w:rFonts w:eastAsiaTheme="minorHAnsi" w:cstheme="minorBidi"/>
          <w:noProof/>
          <w:sz w:val="16"/>
          <w:szCs w:val="16"/>
          <w:lang w:eastAsia="en-US"/>
        </w:rPr>
        <w:t xml:space="preserve"> fournir les éléments relatifs aux principaux composants</w:t>
      </w:r>
      <w:r>
        <w:rPr>
          <w:rFonts w:eastAsiaTheme="minorHAnsi" w:cstheme="minorBidi"/>
          <w:noProof/>
          <w:sz w:val="16"/>
          <w:szCs w:val="16"/>
          <w:lang w:eastAsia="en-US"/>
        </w:rPr>
        <w:t>.</w:t>
      </w:r>
    </w:p>
  </w:footnote>
  <w:footnote w:id="2">
    <w:p w14:paraId="243F889C" w14:textId="68EDF2CD" w:rsidR="00BA5A20" w:rsidRDefault="00BA5A20" w:rsidP="0057786C">
      <w:pPr>
        <w:pStyle w:val="Notedebasdepage"/>
      </w:pPr>
      <w:r>
        <w:rPr>
          <w:rStyle w:val="Appelnotedebasdep"/>
        </w:rPr>
        <w:footnoteRef/>
      </w:r>
      <w:r>
        <w:t xml:space="preserve"> </w:t>
      </w:r>
      <w:r>
        <w:rPr>
          <w:rFonts w:eastAsiaTheme="minorHAnsi" w:cstheme="minorBidi"/>
          <w:noProof/>
          <w:sz w:val="16"/>
          <w:szCs w:val="16"/>
          <w:lang w:eastAsia="en-US"/>
        </w:rPr>
        <w:t>P</w:t>
      </w:r>
      <w:r w:rsidRPr="00825EBC">
        <w:rPr>
          <w:rFonts w:eastAsiaTheme="minorHAnsi" w:cstheme="minorBidi"/>
          <w:noProof/>
          <w:sz w:val="16"/>
          <w:szCs w:val="16"/>
          <w:lang w:eastAsia="en-US"/>
        </w:rPr>
        <w:t>ropriété industrielle</w:t>
      </w:r>
      <w:r>
        <w:rPr>
          <w:rFonts w:eastAsiaTheme="minorHAnsi" w:cstheme="minorBidi"/>
          <w:noProof/>
          <w:sz w:val="16"/>
          <w:szCs w:val="16"/>
          <w:lang w:eastAsia="en-US"/>
        </w:rPr>
        <w:t>, premiers contrats…</w:t>
      </w:r>
      <w:r w:rsidRPr="00825EBC">
        <w:rPr>
          <w:rFonts w:eastAsiaTheme="minorHAnsi" w:cstheme="minorBidi"/>
          <w:noProof/>
          <w:sz w:val="16"/>
          <w:szCs w:val="16"/>
          <w:lang w:eastAsia="en-US"/>
        </w:rPr>
        <w:t xml:space="preserve"> par ex</w:t>
      </w:r>
      <w:r>
        <w:rPr>
          <w:rFonts w:eastAsiaTheme="minorHAnsi" w:cstheme="minorBidi"/>
          <w:noProof/>
          <w:sz w:val="16"/>
          <w:szCs w:val="16"/>
          <w:lang w:eastAsia="en-US"/>
        </w:rPr>
        <w:t>emple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2D1B5" w14:textId="0DE94200" w:rsidR="00BA5A20" w:rsidRDefault="004E6D37" w:rsidP="00444CC5">
    <w:pPr>
      <w:pStyle w:val="En-tte"/>
      <w:jc w:val="center"/>
    </w:pPr>
    <w:r>
      <w:rPr>
        <w:noProof/>
      </w:rPr>
      <w:drawing>
        <wp:anchor distT="0" distB="0" distL="114300" distR="114300" simplePos="0" relativeHeight="251659264" behindDoc="1" locked="0" layoutInCell="1" allowOverlap="1" wp14:anchorId="4895C228" wp14:editId="34464F4D">
          <wp:simplePos x="0" y="0"/>
          <wp:positionH relativeFrom="column">
            <wp:posOffset>0</wp:posOffset>
          </wp:positionH>
          <wp:positionV relativeFrom="paragraph">
            <wp:posOffset>-635</wp:posOffset>
          </wp:positionV>
          <wp:extent cx="1920240" cy="1097280"/>
          <wp:effectExtent l="0" t="0" r="3810" b="7620"/>
          <wp:wrapNone/>
          <wp:docPr id="7" name="Image 7" descr="Gouvernement_RVB"/>
          <wp:cNvGraphicFramePr/>
          <a:graphic xmlns:a="http://schemas.openxmlformats.org/drawingml/2006/main">
            <a:graphicData uri="http://schemas.openxmlformats.org/drawingml/2006/picture">
              <pic:pic xmlns:pic="http://schemas.openxmlformats.org/drawingml/2006/picture">
                <pic:nvPicPr>
                  <pic:cNvPr id="6" name="Image 6" descr="Gouvernement_RV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0240" cy="1097280"/>
                  </a:xfrm>
                  <a:prstGeom prst="rect">
                    <a:avLst/>
                  </a:prstGeom>
                  <a:noFill/>
                  <a:ln>
                    <a:noFill/>
                  </a:ln>
                </pic:spPr>
              </pic:pic>
            </a:graphicData>
          </a:graphic>
        </wp:anchor>
      </w:drawing>
    </w:r>
    <w:r w:rsidR="00BA5A20">
      <w:tab/>
    </w:r>
    <w:r w:rsidR="00BA5A20">
      <w:tab/>
    </w:r>
    <w:r w:rsidR="00BA5A20">
      <w:rPr>
        <w:noProof/>
      </w:rPr>
      <w:drawing>
        <wp:inline distT="0" distB="0" distL="0" distR="0" wp14:anchorId="72849111" wp14:editId="62BE3E52">
          <wp:extent cx="900724" cy="1069671"/>
          <wp:effectExtent l="0" t="0" r="0" b="0"/>
          <wp:docPr id="9" name="Image 9" descr="ADEME Agence de la transition énerge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EME Agence de la transition énergetiq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8801" cy="107926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C69014F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8543A3A"/>
    <w:multiLevelType w:val="multilevel"/>
    <w:tmpl w:val="EAF43E52"/>
    <w:lvl w:ilvl="0">
      <w:start w:val="2"/>
      <w:numFmt w:val="decimal"/>
      <w:lvlText w:val="%1"/>
      <w:lvlJc w:val="left"/>
      <w:pPr>
        <w:ind w:left="360" w:hanging="360"/>
      </w:pPr>
      <w:rPr>
        <w:rFonts w:hint="default"/>
      </w:rPr>
    </w:lvl>
    <w:lvl w:ilvl="1">
      <w:start w:val="1"/>
      <w:numFmt w:val="decimal"/>
      <w:pStyle w:val="Titre3"/>
      <w:lvlText w:val="%1.%2"/>
      <w:lvlJc w:val="left"/>
      <w:pPr>
        <w:ind w:left="1800" w:hanging="360"/>
      </w:pPr>
      <w:rPr>
        <w:rFonts w:cs="Times New Roman"/>
        <w:b w:val="0"/>
        <w:bCs w:val="0"/>
        <w:i w:val="0"/>
        <w:iCs w:val="0"/>
        <w:caps w:val="0"/>
        <w:smallCaps w:val="0"/>
        <w:strike w:val="0"/>
        <w:dstrike w:val="0"/>
        <w:outline w:val="0"/>
        <w:shadow w:val="0"/>
        <w:emboss w:val="0"/>
        <w:imprint w:val="0"/>
        <w:noProof w:val="0"/>
        <w:vanish w:val="0"/>
        <w:color w:val="00B0F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 w15:restartNumberingAfterBreak="0">
    <w:nsid w:val="0C7358E5"/>
    <w:multiLevelType w:val="hybridMultilevel"/>
    <w:tmpl w:val="4844C1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074EB6"/>
    <w:multiLevelType w:val="hybridMultilevel"/>
    <w:tmpl w:val="5518048E"/>
    <w:lvl w:ilvl="0" w:tplc="C1C67176">
      <w:start w:val="1"/>
      <w:numFmt w:val="upperLetter"/>
      <w:lvlText w:val="%1."/>
      <w:lvlJc w:val="left"/>
      <w:pPr>
        <w:ind w:left="2160" w:hanging="360"/>
      </w:pPr>
      <w:rPr>
        <w:rFonts w:hint="default"/>
      </w:r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4" w15:restartNumberingAfterBreak="0">
    <w:nsid w:val="0E85328E"/>
    <w:multiLevelType w:val="hybridMultilevel"/>
    <w:tmpl w:val="1248C660"/>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5" w15:restartNumberingAfterBreak="0">
    <w:nsid w:val="137D6927"/>
    <w:multiLevelType w:val="hybridMultilevel"/>
    <w:tmpl w:val="737006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CB90C10"/>
    <w:multiLevelType w:val="multilevel"/>
    <w:tmpl w:val="04941FA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D96355D"/>
    <w:multiLevelType w:val="hybridMultilevel"/>
    <w:tmpl w:val="7416E6AA"/>
    <w:lvl w:ilvl="0" w:tplc="89AAA91E">
      <w:start w:val="1"/>
      <w:numFmt w:val="bullet"/>
      <w:pStyle w:val="Listes"/>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E305DBF"/>
    <w:multiLevelType w:val="hybridMultilevel"/>
    <w:tmpl w:val="43E8A04A"/>
    <w:lvl w:ilvl="0" w:tplc="E828CC5C">
      <w:start w:val="1"/>
      <w:numFmt w:val="decimal"/>
      <w:pStyle w:val="Titre2"/>
      <w:lvlText w:val="%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60A65AE">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0DC622E"/>
    <w:multiLevelType w:val="singleLevel"/>
    <w:tmpl w:val="A84CECDA"/>
    <w:lvl w:ilvl="0">
      <w:start w:val="1"/>
      <w:numFmt w:val="bullet"/>
      <w:pStyle w:val="Puce1"/>
      <w:lvlText w:val=""/>
      <w:lvlJc w:val="left"/>
      <w:pPr>
        <w:tabs>
          <w:tab w:val="num" w:pos="1980"/>
        </w:tabs>
        <w:ind w:left="1980" w:hanging="360"/>
      </w:pPr>
      <w:rPr>
        <w:rFonts w:ascii="Wingdings" w:hAnsi="Wingdings" w:hint="default"/>
        <w:color w:val="FF0000"/>
      </w:rPr>
    </w:lvl>
  </w:abstractNum>
  <w:abstractNum w:abstractNumId="10" w15:restartNumberingAfterBreak="0">
    <w:nsid w:val="2DAB26E9"/>
    <w:multiLevelType w:val="hybridMultilevel"/>
    <w:tmpl w:val="9132AE86"/>
    <w:lvl w:ilvl="0" w:tplc="2A42970C">
      <w:start w:val="18"/>
      <w:numFmt w:val="bullet"/>
      <w:pStyle w:val="Liste1"/>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pStyle w:val="Liste2"/>
      <w:lvlText w:val="o"/>
      <w:lvlJc w:val="left"/>
      <w:pPr>
        <w:tabs>
          <w:tab w:val="num" w:pos="1440"/>
        </w:tabs>
        <w:ind w:left="1440" w:hanging="360"/>
      </w:pPr>
      <w:rPr>
        <w:rFonts w:ascii="Courier New" w:hAnsi="Courier New" w:cs="Arial" w:hint="default"/>
      </w:rPr>
    </w:lvl>
    <w:lvl w:ilvl="2" w:tplc="040C0005">
      <w:start w:val="1"/>
      <w:numFmt w:val="bullet"/>
      <w:pStyle w:val="Liste3"/>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412B17"/>
    <w:multiLevelType w:val="hybridMultilevel"/>
    <w:tmpl w:val="A9FE1AE2"/>
    <w:lvl w:ilvl="0" w:tplc="040C0003">
      <w:start w:val="1"/>
      <w:numFmt w:val="bullet"/>
      <w:lvlText w:val="o"/>
      <w:lvlJc w:val="left"/>
      <w:pPr>
        <w:ind w:left="1434" w:hanging="360"/>
      </w:pPr>
      <w:rPr>
        <w:rFonts w:ascii="Courier New" w:hAnsi="Courier New" w:cs="Courier New"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12" w15:restartNumberingAfterBreak="0">
    <w:nsid w:val="39220DEC"/>
    <w:multiLevelType w:val="hybridMultilevel"/>
    <w:tmpl w:val="C4A0BFB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95D5D68"/>
    <w:multiLevelType w:val="hybridMultilevel"/>
    <w:tmpl w:val="683665A0"/>
    <w:lvl w:ilvl="0" w:tplc="73667446">
      <w:start w:val="1"/>
      <w:numFmt w:val="upp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4" w15:restartNumberingAfterBreak="0">
    <w:nsid w:val="40C628DC"/>
    <w:multiLevelType w:val="multilevel"/>
    <w:tmpl w:val="7722B32A"/>
    <w:lvl w:ilvl="0">
      <w:start w:val="1"/>
      <w:numFmt w:val="upperLetter"/>
      <w:lvlText w:val="%1."/>
      <w:lvlJc w:val="left"/>
      <w:pPr>
        <w:tabs>
          <w:tab w:val="num" w:pos="1068"/>
        </w:tabs>
        <w:ind w:left="708" w:firstLine="0"/>
      </w:pPr>
      <w:rPr>
        <w:rFonts w:hint="default"/>
      </w:rPr>
    </w:lvl>
    <w:lvl w:ilvl="1">
      <w:start w:val="1"/>
      <w:numFmt w:val="decimal"/>
      <w:lvlText w:val="%1.%2."/>
      <w:lvlJc w:val="left"/>
      <w:pPr>
        <w:tabs>
          <w:tab w:val="num" w:pos="644"/>
        </w:tabs>
        <w:ind w:left="284"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2508"/>
        </w:tabs>
        <w:ind w:left="2148" w:firstLine="0"/>
      </w:pPr>
      <w:rPr>
        <w:rFonts w:hint="default"/>
      </w:rPr>
    </w:lvl>
    <w:lvl w:ilvl="3">
      <w:start w:val="1"/>
      <w:numFmt w:val="lowerLetter"/>
      <w:lvlText w:val="%4)"/>
      <w:lvlJc w:val="left"/>
      <w:pPr>
        <w:tabs>
          <w:tab w:val="num" w:pos="3228"/>
        </w:tabs>
        <w:ind w:left="2868" w:firstLine="0"/>
      </w:pPr>
      <w:rPr>
        <w:rFonts w:hint="default"/>
      </w:rPr>
    </w:lvl>
    <w:lvl w:ilvl="4">
      <w:start w:val="1"/>
      <w:numFmt w:val="decimal"/>
      <w:lvlText w:val="(%5)"/>
      <w:lvlJc w:val="left"/>
      <w:pPr>
        <w:tabs>
          <w:tab w:val="num" w:pos="3948"/>
        </w:tabs>
        <w:ind w:left="3588" w:firstLine="0"/>
      </w:pPr>
      <w:rPr>
        <w:rFonts w:hint="default"/>
      </w:rPr>
    </w:lvl>
    <w:lvl w:ilvl="5">
      <w:start w:val="1"/>
      <w:numFmt w:val="lowerLetter"/>
      <w:lvlText w:val="(%6)"/>
      <w:lvlJc w:val="left"/>
      <w:pPr>
        <w:tabs>
          <w:tab w:val="num" w:pos="4668"/>
        </w:tabs>
        <w:ind w:left="4308" w:firstLine="0"/>
      </w:pPr>
      <w:rPr>
        <w:rFonts w:hint="default"/>
      </w:rPr>
    </w:lvl>
    <w:lvl w:ilvl="6">
      <w:start w:val="1"/>
      <w:numFmt w:val="lowerRoman"/>
      <w:lvlText w:val="(%7)"/>
      <w:lvlJc w:val="left"/>
      <w:pPr>
        <w:tabs>
          <w:tab w:val="num" w:pos="5388"/>
        </w:tabs>
        <w:ind w:left="5028" w:firstLine="0"/>
      </w:pPr>
      <w:rPr>
        <w:rFonts w:hint="default"/>
      </w:rPr>
    </w:lvl>
    <w:lvl w:ilvl="7">
      <w:start w:val="1"/>
      <w:numFmt w:val="lowerLetter"/>
      <w:lvlText w:val="(%8)"/>
      <w:lvlJc w:val="left"/>
      <w:pPr>
        <w:tabs>
          <w:tab w:val="num" w:pos="6108"/>
        </w:tabs>
        <w:ind w:left="5748" w:firstLine="0"/>
      </w:pPr>
      <w:rPr>
        <w:rFonts w:hint="default"/>
      </w:rPr>
    </w:lvl>
    <w:lvl w:ilvl="8">
      <w:start w:val="1"/>
      <w:numFmt w:val="lowerRoman"/>
      <w:lvlText w:val="(%9)"/>
      <w:lvlJc w:val="left"/>
      <w:pPr>
        <w:tabs>
          <w:tab w:val="num" w:pos="6828"/>
        </w:tabs>
        <w:ind w:left="6468" w:firstLine="0"/>
      </w:pPr>
      <w:rPr>
        <w:rFonts w:hint="default"/>
      </w:rPr>
    </w:lvl>
  </w:abstractNum>
  <w:abstractNum w:abstractNumId="15" w15:restartNumberingAfterBreak="0">
    <w:nsid w:val="45870A99"/>
    <w:multiLevelType w:val="hybridMultilevel"/>
    <w:tmpl w:val="7DE8B9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70A05C4"/>
    <w:multiLevelType w:val="hybridMultilevel"/>
    <w:tmpl w:val="D4EE39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77D4B90"/>
    <w:multiLevelType w:val="hybridMultilevel"/>
    <w:tmpl w:val="25EAD030"/>
    <w:lvl w:ilvl="0" w:tplc="040C0003">
      <w:start w:val="1"/>
      <w:numFmt w:val="bullet"/>
      <w:lvlText w:val="o"/>
      <w:lvlJc w:val="left"/>
      <w:pPr>
        <w:ind w:left="1434" w:hanging="360"/>
      </w:pPr>
      <w:rPr>
        <w:rFonts w:ascii="Courier New" w:hAnsi="Courier New" w:cs="Courier New"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18" w15:restartNumberingAfterBreak="0">
    <w:nsid w:val="4A7B10A4"/>
    <w:multiLevelType w:val="multilevel"/>
    <w:tmpl w:val="26C49AF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C3E2400"/>
    <w:multiLevelType w:val="hybridMultilevel"/>
    <w:tmpl w:val="BD5AAA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0313CCF"/>
    <w:multiLevelType w:val="hybridMultilevel"/>
    <w:tmpl w:val="3D16E5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1C40815"/>
    <w:multiLevelType w:val="hybridMultilevel"/>
    <w:tmpl w:val="AC32A7AC"/>
    <w:lvl w:ilvl="0" w:tplc="5232C2C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3910A16"/>
    <w:multiLevelType w:val="multilevel"/>
    <w:tmpl w:val="52F857C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613285E"/>
    <w:multiLevelType w:val="hybridMultilevel"/>
    <w:tmpl w:val="A9F80C24"/>
    <w:lvl w:ilvl="0" w:tplc="040C0003">
      <w:start w:val="1"/>
      <w:numFmt w:val="bullet"/>
      <w:lvlText w:val="o"/>
      <w:lvlJc w:val="left"/>
      <w:pPr>
        <w:ind w:left="1484" w:hanging="360"/>
      </w:pPr>
      <w:rPr>
        <w:rFonts w:ascii="Courier New" w:hAnsi="Courier New" w:cs="Courier New" w:hint="default"/>
      </w:rPr>
    </w:lvl>
    <w:lvl w:ilvl="1" w:tplc="040C0003" w:tentative="1">
      <w:start w:val="1"/>
      <w:numFmt w:val="bullet"/>
      <w:lvlText w:val="o"/>
      <w:lvlJc w:val="left"/>
      <w:pPr>
        <w:ind w:left="2204" w:hanging="360"/>
      </w:pPr>
      <w:rPr>
        <w:rFonts w:ascii="Courier New" w:hAnsi="Courier New" w:cs="Courier New" w:hint="default"/>
      </w:rPr>
    </w:lvl>
    <w:lvl w:ilvl="2" w:tplc="040C0005" w:tentative="1">
      <w:start w:val="1"/>
      <w:numFmt w:val="bullet"/>
      <w:lvlText w:val=""/>
      <w:lvlJc w:val="left"/>
      <w:pPr>
        <w:ind w:left="2924" w:hanging="360"/>
      </w:pPr>
      <w:rPr>
        <w:rFonts w:ascii="Wingdings" w:hAnsi="Wingdings" w:hint="default"/>
      </w:rPr>
    </w:lvl>
    <w:lvl w:ilvl="3" w:tplc="040C0001" w:tentative="1">
      <w:start w:val="1"/>
      <w:numFmt w:val="bullet"/>
      <w:lvlText w:val=""/>
      <w:lvlJc w:val="left"/>
      <w:pPr>
        <w:ind w:left="3644" w:hanging="360"/>
      </w:pPr>
      <w:rPr>
        <w:rFonts w:ascii="Symbol" w:hAnsi="Symbol" w:hint="default"/>
      </w:rPr>
    </w:lvl>
    <w:lvl w:ilvl="4" w:tplc="040C0003" w:tentative="1">
      <w:start w:val="1"/>
      <w:numFmt w:val="bullet"/>
      <w:lvlText w:val="o"/>
      <w:lvlJc w:val="left"/>
      <w:pPr>
        <w:ind w:left="4364" w:hanging="360"/>
      </w:pPr>
      <w:rPr>
        <w:rFonts w:ascii="Courier New" w:hAnsi="Courier New" w:cs="Courier New" w:hint="default"/>
      </w:rPr>
    </w:lvl>
    <w:lvl w:ilvl="5" w:tplc="040C0005" w:tentative="1">
      <w:start w:val="1"/>
      <w:numFmt w:val="bullet"/>
      <w:lvlText w:val=""/>
      <w:lvlJc w:val="left"/>
      <w:pPr>
        <w:ind w:left="5084" w:hanging="360"/>
      </w:pPr>
      <w:rPr>
        <w:rFonts w:ascii="Wingdings" w:hAnsi="Wingdings" w:hint="default"/>
      </w:rPr>
    </w:lvl>
    <w:lvl w:ilvl="6" w:tplc="040C0001" w:tentative="1">
      <w:start w:val="1"/>
      <w:numFmt w:val="bullet"/>
      <w:lvlText w:val=""/>
      <w:lvlJc w:val="left"/>
      <w:pPr>
        <w:ind w:left="5804" w:hanging="360"/>
      </w:pPr>
      <w:rPr>
        <w:rFonts w:ascii="Symbol" w:hAnsi="Symbol" w:hint="default"/>
      </w:rPr>
    </w:lvl>
    <w:lvl w:ilvl="7" w:tplc="040C0003" w:tentative="1">
      <w:start w:val="1"/>
      <w:numFmt w:val="bullet"/>
      <w:lvlText w:val="o"/>
      <w:lvlJc w:val="left"/>
      <w:pPr>
        <w:ind w:left="6524" w:hanging="360"/>
      </w:pPr>
      <w:rPr>
        <w:rFonts w:ascii="Courier New" w:hAnsi="Courier New" w:cs="Courier New" w:hint="default"/>
      </w:rPr>
    </w:lvl>
    <w:lvl w:ilvl="8" w:tplc="040C0005" w:tentative="1">
      <w:start w:val="1"/>
      <w:numFmt w:val="bullet"/>
      <w:lvlText w:val=""/>
      <w:lvlJc w:val="left"/>
      <w:pPr>
        <w:ind w:left="7244" w:hanging="360"/>
      </w:pPr>
      <w:rPr>
        <w:rFonts w:ascii="Wingdings" w:hAnsi="Wingdings" w:hint="default"/>
      </w:rPr>
    </w:lvl>
  </w:abstractNum>
  <w:abstractNum w:abstractNumId="24" w15:restartNumberingAfterBreak="0">
    <w:nsid w:val="68915465"/>
    <w:multiLevelType w:val="multilevel"/>
    <w:tmpl w:val="E488B83C"/>
    <w:lvl w:ilvl="0">
      <w:start w:val="3"/>
      <w:numFmt w:val="decimal"/>
      <w:lvlText w:val="%1"/>
      <w:lvlJc w:val="left"/>
      <w:pPr>
        <w:ind w:left="360" w:hanging="360"/>
      </w:pPr>
      <w:rPr>
        <w:rFonts w:hint="default"/>
      </w:rPr>
    </w:lvl>
    <w:lvl w:ilvl="1">
      <w:start w:val="3"/>
      <w:numFmt w:val="decimal"/>
      <w:lvlText w:val="%1.%2"/>
      <w:lvlJc w:val="left"/>
      <w:pPr>
        <w:ind w:left="2061" w:hanging="36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25" w15:restartNumberingAfterBreak="0">
    <w:nsid w:val="6F991ABB"/>
    <w:multiLevelType w:val="multilevel"/>
    <w:tmpl w:val="F50C9660"/>
    <w:lvl w:ilvl="0">
      <w:start w:val="2"/>
      <w:numFmt w:val="decimal"/>
      <w:lvlText w:val="%1"/>
      <w:lvlJc w:val="left"/>
      <w:pPr>
        <w:ind w:left="525" w:hanging="525"/>
      </w:pPr>
      <w:rPr>
        <w:rFonts w:hint="default"/>
      </w:rPr>
    </w:lvl>
    <w:lvl w:ilvl="1">
      <w:start w:val="1"/>
      <w:numFmt w:val="decimal"/>
      <w:lvlText w:val="%1.%2"/>
      <w:lvlJc w:val="left"/>
      <w:pPr>
        <w:ind w:left="1517" w:hanging="525"/>
      </w:pPr>
      <w:rPr>
        <w:rFonts w:hint="default"/>
      </w:rPr>
    </w:lvl>
    <w:lvl w:ilvl="2">
      <w:start w:val="1"/>
      <w:numFmt w:val="decimal"/>
      <w:pStyle w:val="Titre4"/>
      <w:lvlText w:val="%1.%2.%3"/>
      <w:lvlJc w:val="left"/>
      <w:pPr>
        <w:ind w:left="2704"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4056" w:hanging="108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744" w:hanging="1800"/>
      </w:pPr>
      <w:rPr>
        <w:rFonts w:hint="default"/>
      </w:rPr>
    </w:lvl>
    <w:lvl w:ilvl="8">
      <w:start w:val="1"/>
      <w:numFmt w:val="decimal"/>
      <w:lvlText w:val="%1.%2.%3.%4.%5.%6.%7.%8.%9"/>
      <w:lvlJc w:val="left"/>
      <w:pPr>
        <w:ind w:left="9736" w:hanging="1800"/>
      </w:pPr>
      <w:rPr>
        <w:rFonts w:hint="default"/>
      </w:rPr>
    </w:lvl>
  </w:abstractNum>
  <w:abstractNum w:abstractNumId="26" w15:restartNumberingAfterBreak="0">
    <w:nsid w:val="79E633C5"/>
    <w:multiLevelType w:val="multilevel"/>
    <w:tmpl w:val="9BE642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E1701AE"/>
    <w:multiLevelType w:val="hybridMultilevel"/>
    <w:tmpl w:val="39C6D4C6"/>
    <w:lvl w:ilvl="0" w:tplc="040C0003">
      <w:start w:val="1"/>
      <w:numFmt w:val="bullet"/>
      <w:lvlText w:val="o"/>
      <w:lvlJc w:val="left"/>
      <w:pPr>
        <w:ind w:left="1077" w:hanging="360"/>
      </w:pPr>
      <w:rPr>
        <w:rFonts w:ascii="Courier New" w:hAnsi="Courier New" w:cs="Courier New"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num w:numId="1" w16cid:durableId="497767095">
    <w:abstractNumId w:val="10"/>
  </w:num>
  <w:num w:numId="2" w16cid:durableId="212155519">
    <w:abstractNumId w:val="9"/>
  </w:num>
  <w:num w:numId="3" w16cid:durableId="720060743">
    <w:abstractNumId w:val="7"/>
  </w:num>
  <w:num w:numId="4" w16cid:durableId="948587709">
    <w:abstractNumId w:val="12"/>
  </w:num>
  <w:num w:numId="5" w16cid:durableId="2095738109">
    <w:abstractNumId w:val="8"/>
  </w:num>
  <w:num w:numId="6" w16cid:durableId="1048191060">
    <w:abstractNumId w:val="19"/>
  </w:num>
  <w:num w:numId="7" w16cid:durableId="1101142601">
    <w:abstractNumId w:val="21"/>
  </w:num>
  <w:num w:numId="8" w16cid:durableId="192037805">
    <w:abstractNumId w:val="13"/>
  </w:num>
  <w:num w:numId="9" w16cid:durableId="133985144">
    <w:abstractNumId w:val="14"/>
  </w:num>
  <w:num w:numId="10" w16cid:durableId="1606644785">
    <w:abstractNumId w:val="13"/>
    <w:lvlOverride w:ilvl="0">
      <w:startOverride w:val="1"/>
    </w:lvlOverride>
  </w:num>
  <w:num w:numId="11" w16cid:durableId="873737756">
    <w:abstractNumId w:val="13"/>
    <w:lvlOverride w:ilvl="0">
      <w:startOverride w:val="1"/>
    </w:lvlOverride>
  </w:num>
  <w:num w:numId="12" w16cid:durableId="409156510">
    <w:abstractNumId w:val="13"/>
    <w:lvlOverride w:ilvl="0">
      <w:startOverride w:val="1"/>
    </w:lvlOverride>
  </w:num>
  <w:num w:numId="13" w16cid:durableId="1930308475">
    <w:abstractNumId w:val="2"/>
  </w:num>
  <w:num w:numId="14" w16cid:durableId="1249656144">
    <w:abstractNumId w:val="11"/>
  </w:num>
  <w:num w:numId="15" w16cid:durableId="1699895763">
    <w:abstractNumId w:val="17"/>
  </w:num>
  <w:num w:numId="16" w16cid:durableId="194931643">
    <w:abstractNumId w:val="27"/>
  </w:num>
  <w:num w:numId="17" w16cid:durableId="2127193264">
    <w:abstractNumId w:val="23"/>
  </w:num>
  <w:num w:numId="18" w16cid:durableId="582689867">
    <w:abstractNumId w:val="20"/>
  </w:num>
  <w:num w:numId="19" w16cid:durableId="775946345">
    <w:abstractNumId w:val="22"/>
  </w:num>
  <w:num w:numId="20" w16cid:durableId="1618952187">
    <w:abstractNumId w:val="5"/>
  </w:num>
  <w:num w:numId="21" w16cid:durableId="1795828825">
    <w:abstractNumId w:val="15"/>
  </w:num>
  <w:num w:numId="22" w16cid:durableId="268048762">
    <w:abstractNumId w:val="6"/>
  </w:num>
  <w:num w:numId="23" w16cid:durableId="200826994">
    <w:abstractNumId w:val="26"/>
  </w:num>
  <w:num w:numId="24" w16cid:durableId="1502163972">
    <w:abstractNumId w:val="16"/>
  </w:num>
  <w:num w:numId="25" w16cid:durableId="1854807209">
    <w:abstractNumId w:val="3"/>
  </w:num>
  <w:num w:numId="26" w16cid:durableId="182980512">
    <w:abstractNumId w:val="4"/>
  </w:num>
  <w:num w:numId="27" w16cid:durableId="1432627407">
    <w:abstractNumId w:val="8"/>
    <w:lvlOverride w:ilvl="0">
      <w:startOverride w:val="4"/>
    </w:lvlOverride>
  </w:num>
  <w:num w:numId="28" w16cid:durableId="345718944">
    <w:abstractNumId w:val="8"/>
    <w:lvlOverride w:ilvl="0">
      <w:startOverride w:val="4"/>
    </w:lvlOverride>
  </w:num>
  <w:num w:numId="29" w16cid:durableId="627391856">
    <w:abstractNumId w:val="18"/>
  </w:num>
  <w:num w:numId="30" w16cid:durableId="1146238399">
    <w:abstractNumId w:val="24"/>
  </w:num>
  <w:num w:numId="31" w16cid:durableId="1789160167">
    <w:abstractNumId w:val="0"/>
  </w:num>
  <w:num w:numId="32" w16cid:durableId="1715158102">
    <w:abstractNumId w:val="1"/>
  </w:num>
  <w:num w:numId="33" w16cid:durableId="1685667027">
    <w:abstractNumId w:val="25"/>
  </w:num>
  <w:num w:numId="34" w16cid:durableId="48187482">
    <w:abstractNumId w:val="1"/>
    <w:lvlOverride w:ilvl="0">
      <w:startOverride w:val="3"/>
    </w:lvlOverride>
    <w:lvlOverride w:ilvl="1">
      <w:startOverride w:val="1"/>
    </w:lvlOverride>
  </w:num>
  <w:num w:numId="35" w16cid:durableId="1839223044">
    <w:abstractNumId w:val="1"/>
    <w:lvlOverride w:ilvl="0">
      <w:startOverride w:val="3"/>
    </w:lvlOverride>
    <w:lvlOverride w:ilvl="1">
      <w:startOverride w:val="1"/>
    </w:lvlOverride>
  </w:num>
  <w:num w:numId="36" w16cid:durableId="200363206">
    <w:abstractNumId w:val="1"/>
    <w:lvlOverride w:ilvl="0">
      <w:startOverride w:val="3"/>
    </w:lvlOverride>
    <w:lvlOverride w:ilvl="1">
      <w:startOverride w:val="1"/>
    </w:lvlOverride>
  </w:num>
  <w:num w:numId="37" w16cid:durableId="1000816429">
    <w:abstractNumId w:val="1"/>
    <w:lvlOverride w:ilvl="0">
      <w:startOverride w:val="3"/>
    </w:lvlOverride>
    <w:lvlOverride w:ilvl="1">
      <w:startOverride w:val="1"/>
    </w:lvlOverride>
  </w:num>
  <w:num w:numId="38" w16cid:durableId="862744698">
    <w:abstractNumId w:val="1"/>
    <w:lvlOverride w:ilvl="0">
      <w:startOverride w:val="3"/>
    </w:lvlOverride>
    <w:lvlOverride w:ilvl="1">
      <w:startOverride w:val="1"/>
    </w:lvlOverride>
  </w:num>
  <w:num w:numId="39" w16cid:durableId="1033532606">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oNotTrackFormatting/>
  <w:documentProtection w:formatting="1" w:enforcement="0"/>
  <w:defaultTabStop w:val="708"/>
  <w:hyphenationZone w:val="425"/>
  <w:drawingGridHorizontalSpacing w:val="120"/>
  <w:displayHorizontalDrawingGridEvery w:val="2"/>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2A9"/>
    <w:rsid w:val="00010E1F"/>
    <w:rsid w:val="0001539C"/>
    <w:rsid w:val="00017088"/>
    <w:rsid w:val="000177AE"/>
    <w:rsid w:val="00017EEC"/>
    <w:rsid w:val="00025214"/>
    <w:rsid w:val="00025300"/>
    <w:rsid w:val="0002561C"/>
    <w:rsid w:val="00031260"/>
    <w:rsid w:val="00032F98"/>
    <w:rsid w:val="00036010"/>
    <w:rsid w:val="0003789F"/>
    <w:rsid w:val="00040E48"/>
    <w:rsid w:val="000432B1"/>
    <w:rsid w:val="00046458"/>
    <w:rsid w:val="00052E73"/>
    <w:rsid w:val="00054F19"/>
    <w:rsid w:val="00055F70"/>
    <w:rsid w:val="00071EC9"/>
    <w:rsid w:val="00071F67"/>
    <w:rsid w:val="00072255"/>
    <w:rsid w:val="000732FE"/>
    <w:rsid w:val="0007498B"/>
    <w:rsid w:val="00074A65"/>
    <w:rsid w:val="00074CE6"/>
    <w:rsid w:val="00082CBA"/>
    <w:rsid w:val="00082CD6"/>
    <w:rsid w:val="000833CF"/>
    <w:rsid w:val="000843C6"/>
    <w:rsid w:val="00085995"/>
    <w:rsid w:val="00085FF4"/>
    <w:rsid w:val="000861F1"/>
    <w:rsid w:val="0009050C"/>
    <w:rsid w:val="00092C0C"/>
    <w:rsid w:val="00092E56"/>
    <w:rsid w:val="00095152"/>
    <w:rsid w:val="000964C1"/>
    <w:rsid w:val="00096500"/>
    <w:rsid w:val="000A1487"/>
    <w:rsid w:val="000A2092"/>
    <w:rsid w:val="000A2D71"/>
    <w:rsid w:val="000A2DCD"/>
    <w:rsid w:val="000A3157"/>
    <w:rsid w:val="000A7A8F"/>
    <w:rsid w:val="000A7C3E"/>
    <w:rsid w:val="000B0374"/>
    <w:rsid w:val="000B4767"/>
    <w:rsid w:val="000B58BD"/>
    <w:rsid w:val="000B795D"/>
    <w:rsid w:val="000C0D02"/>
    <w:rsid w:val="000C14AC"/>
    <w:rsid w:val="000C283E"/>
    <w:rsid w:val="000C66E3"/>
    <w:rsid w:val="000D02BF"/>
    <w:rsid w:val="000D0CCC"/>
    <w:rsid w:val="000D3BC4"/>
    <w:rsid w:val="000D5155"/>
    <w:rsid w:val="000D734B"/>
    <w:rsid w:val="000E035E"/>
    <w:rsid w:val="000E42C1"/>
    <w:rsid w:val="000E6915"/>
    <w:rsid w:val="000E7029"/>
    <w:rsid w:val="000F1024"/>
    <w:rsid w:val="000F2465"/>
    <w:rsid w:val="000F73F7"/>
    <w:rsid w:val="00107729"/>
    <w:rsid w:val="00114568"/>
    <w:rsid w:val="00115BC2"/>
    <w:rsid w:val="00115D9B"/>
    <w:rsid w:val="00116A28"/>
    <w:rsid w:val="00120E04"/>
    <w:rsid w:val="00121A41"/>
    <w:rsid w:val="001234CD"/>
    <w:rsid w:val="0012382F"/>
    <w:rsid w:val="00123AF1"/>
    <w:rsid w:val="00125002"/>
    <w:rsid w:val="00126DF6"/>
    <w:rsid w:val="00127DC7"/>
    <w:rsid w:val="001364B4"/>
    <w:rsid w:val="00137FA8"/>
    <w:rsid w:val="00140932"/>
    <w:rsid w:val="001429A0"/>
    <w:rsid w:val="00143567"/>
    <w:rsid w:val="001447C9"/>
    <w:rsid w:val="00144B11"/>
    <w:rsid w:val="00150983"/>
    <w:rsid w:val="00151804"/>
    <w:rsid w:val="0015542B"/>
    <w:rsid w:val="00155FA6"/>
    <w:rsid w:val="00156C4F"/>
    <w:rsid w:val="00162769"/>
    <w:rsid w:val="0016297D"/>
    <w:rsid w:val="001653CC"/>
    <w:rsid w:val="0017222B"/>
    <w:rsid w:val="0017568A"/>
    <w:rsid w:val="00176C87"/>
    <w:rsid w:val="00182695"/>
    <w:rsid w:val="0018315D"/>
    <w:rsid w:val="00184EB2"/>
    <w:rsid w:val="0018549A"/>
    <w:rsid w:val="00186FE9"/>
    <w:rsid w:val="00192997"/>
    <w:rsid w:val="001A0B56"/>
    <w:rsid w:val="001A54ED"/>
    <w:rsid w:val="001B10C5"/>
    <w:rsid w:val="001B33AA"/>
    <w:rsid w:val="001B3792"/>
    <w:rsid w:val="001C073D"/>
    <w:rsid w:val="001C0F0B"/>
    <w:rsid w:val="001C6BFE"/>
    <w:rsid w:val="001D4ADD"/>
    <w:rsid w:val="001D4FF0"/>
    <w:rsid w:val="001D60ED"/>
    <w:rsid w:val="001D734A"/>
    <w:rsid w:val="001E0DC6"/>
    <w:rsid w:val="001E1D8B"/>
    <w:rsid w:val="001F088A"/>
    <w:rsid w:val="001F0CAF"/>
    <w:rsid w:val="001F2DFD"/>
    <w:rsid w:val="001F388A"/>
    <w:rsid w:val="00200053"/>
    <w:rsid w:val="00201722"/>
    <w:rsid w:val="0020234C"/>
    <w:rsid w:val="00214052"/>
    <w:rsid w:val="0021509A"/>
    <w:rsid w:val="00220E9C"/>
    <w:rsid w:val="00221028"/>
    <w:rsid w:val="00225F50"/>
    <w:rsid w:val="00227359"/>
    <w:rsid w:val="002309CE"/>
    <w:rsid w:val="00231CB3"/>
    <w:rsid w:val="00233661"/>
    <w:rsid w:val="00234E41"/>
    <w:rsid w:val="00236656"/>
    <w:rsid w:val="002367DB"/>
    <w:rsid w:val="0024208F"/>
    <w:rsid w:val="00242211"/>
    <w:rsid w:val="00245E3C"/>
    <w:rsid w:val="00250AB4"/>
    <w:rsid w:val="0025457F"/>
    <w:rsid w:val="002611DF"/>
    <w:rsid w:val="00263E5D"/>
    <w:rsid w:val="00265EDF"/>
    <w:rsid w:val="00270A38"/>
    <w:rsid w:val="00271227"/>
    <w:rsid w:val="00277FAA"/>
    <w:rsid w:val="00281985"/>
    <w:rsid w:val="0028464B"/>
    <w:rsid w:val="00285BF2"/>
    <w:rsid w:val="00286EDA"/>
    <w:rsid w:val="00290B0C"/>
    <w:rsid w:val="002910C9"/>
    <w:rsid w:val="0029308D"/>
    <w:rsid w:val="00295BE8"/>
    <w:rsid w:val="00295C88"/>
    <w:rsid w:val="002A168C"/>
    <w:rsid w:val="002A32B7"/>
    <w:rsid w:val="002A468B"/>
    <w:rsid w:val="002A54D9"/>
    <w:rsid w:val="002A5E40"/>
    <w:rsid w:val="002B0AF6"/>
    <w:rsid w:val="002B210D"/>
    <w:rsid w:val="002B56DD"/>
    <w:rsid w:val="002B60CA"/>
    <w:rsid w:val="002C279E"/>
    <w:rsid w:val="002C312F"/>
    <w:rsid w:val="002C5F37"/>
    <w:rsid w:val="002C62A4"/>
    <w:rsid w:val="002D1EF9"/>
    <w:rsid w:val="002D4D75"/>
    <w:rsid w:val="002D5138"/>
    <w:rsid w:val="002D7A72"/>
    <w:rsid w:val="002E0440"/>
    <w:rsid w:val="002E2D8D"/>
    <w:rsid w:val="002E4C73"/>
    <w:rsid w:val="002E5F80"/>
    <w:rsid w:val="002E6367"/>
    <w:rsid w:val="002F0E2A"/>
    <w:rsid w:val="002F16BD"/>
    <w:rsid w:val="002F18B7"/>
    <w:rsid w:val="002F7106"/>
    <w:rsid w:val="002F7425"/>
    <w:rsid w:val="002F770C"/>
    <w:rsid w:val="003014A1"/>
    <w:rsid w:val="00303954"/>
    <w:rsid w:val="00303972"/>
    <w:rsid w:val="00307C36"/>
    <w:rsid w:val="0031246C"/>
    <w:rsid w:val="00312D05"/>
    <w:rsid w:val="00313F3A"/>
    <w:rsid w:val="00315490"/>
    <w:rsid w:val="00315DE9"/>
    <w:rsid w:val="0032080D"/>
    <w:rsid w:val="003214CF"/>
    <w:rsid w:val="00325660"/>
    <w:rsid w:val="003304FB"/>
    <w:rsid w:val="003315D1"/>
    <w:rsid w:val="00331951"/>
    <w:rsid w:val="0033271F"/>
    <w:rsid w:val="0033432B"/>
    <w:rsid w:val="00342EC0"/>
    <w:rsid w:val="003440C5"/>
    <w:rsid w:val="003450BC"/>
    <w:rsid w:val="00346D08"/>
    <w:rsid w:val="00350E53"/>
    <w:rsid w:val="003515FE"/>
    <w:rsid w:val="00352BB1"/>
    <w:rsid w:val="00356299"/>
    <w:rsid w:val="00356F2B"/>
    <w:rsid w:val="003670AC"/>
    <w:rsid w:val="00370E0C"/>
    <w:rsid w:val="00370E23"/>
    <w:rsid w:val="00374211"/>
    <w:rsid w:val="00375DB0"/>
    <w:rsid w:val="00376596"/>
    <w:rsid w:val="003773CE"/>
    <w:rsid w:val="003778AD"/>
    <w:rsid w:val="00381DB1"/>
    <w:rsid w:val="00383372"/>
    <w:rsid w:val="003836E5"/>
    <w:rsid w:val="00385B6D"/>
    <w:rsid w:val="00394D22"/>
    <w:rsid w:val="00397295"/>
    <w:rsid w:val="003A2250"/>
    <w:rsid w:val="003A397B"/>
    <w:rsid w:val="003A5D42"/>
    <w:rsid w:val="003A7AC3"/>
    <w:rsid w:val="003A7F15"/>
    <w:rsid w:val="003B0B1C"/>
    <w:rsid w:val="003B1189"/>
    <w:rsid w:val="003B3350"/>
    <w:rsid w:val="003B4B32"/>
    <w:rsid w:val="003B5338"/>
    <w:rsid w:val="003B54B7"/>
    <w:rsid w:val="003B5C42"/>
    <w:rsid w:val="003B5D67"/>
    <w:rsid w:val="003D0C77"/>
    <w:rsid w:val="003D1F0D"/>
    <w:rsid w:val="003E10E0"/>
    <w:rsid w:val="003E17C1"/>
    <w:rsid w:val="003E2D21"/>
    <w:rsid w:val="003E4076"/>
    <w:rsid w:val="003E78B6"/>
    <w:rsid w:val="003E7969"/>
    <w:rsid w:val="003F1FCF"/>
    <w:rsid w:val="003F21B1"/>
    <w:rsid w:val="003F2828"/>
    <w:rsid w:val="003F4157"/>
    <w:rsid w:val="003F5DC0"/>
    <w:rsid w:val="003F5DE2"/>
    <w:rsid w:val="003F69F2"/>
    <w:rsid w:val="0040371E"/>
    <w:rsid w:val="00403D31"/>
    <w:rsid w:val="00404D20"/>
    <w:rsid w:val="004124F6"/>
    <w:rsid w:val="004167AA"/>
    <w:rsid w:val="00416D66"/>
    <w:rsid w:val="00416FEC"/>
    <w:rsid w:val="004173D9"/>
    <w:rsid w:val="00422CE4"/>
    <w:rsid w:val="0042493D"/>
    <w:rsid w:val="00426F62"/>
    <w:rsid w:val="00427216"/>
    <w:rsid w:val="004330A5"/>
    <w:rsid w:val="00436342"/>
    <w:rsid w:val="00440DA8"/>
    <w:rsid w:val="00444CC5"/>
    <w:rsid w:val="00446AD3"/>
    <w:rsid w:val="00450D8F"/>
    <w:rsid w:val="004570BD"/>
    <w:rsid w:val="004577E2"/>
    <w:rsid w:val="00461F8F"/>
    <w:rsid w:val="00462044"/>
    <w:rsid w:val="00465BBD"/>
    <w:rsid w:val="00465F78"/>
    <w:rsid w:val="00467893"/>
    <w:rsid w:val="00467A7A"/>
    <w:rsid w:val="004800FB"/>
    <w:rsid w:val="00482A1C"/>
    <w:rsid w:val="004835BA"/>
    <w:rsid w:val="004835F5"/>
    <w:rsid w:val="00483607"/>
    <w:rsid w:val="004878D4"/>
    <w:rsid w:val="00497B86"/>
    <w:rsid w:val="004A1016"/>
    <w:rsid w:val="004A1AC7"/>
    <w:rsid w:val="004B0D82"/>
    <w:rsid w:val="004B2915"/>
    <w:rsid w:val="004B31CC"/>
    <w:rsid w:val="004B66E0"/>
    <w:rsid w:val="004B7A18"/>
    <w:rsid w:val="004C165A"/>
    <w:rsid w:val="004C58A9"/>
    <w:rsid w:val="004D090C"/>
    <w:rsid w:val="004D0E71"/>
    <w:rsid w:val="004D25EA"/>
    <w:rsid w:val="004D295D"/>
    <w:rsid w:val="004D3ABF"/>
    <w:rsid w:val="004D4C2D"/>
    <w:rsid w:val="004E3871"/>
    <w:rsid w:val="004E6D37"/>
    <w:rsid w:val="004E7C80"/>
    <w:rsid w:val="004F15E5"/>
    <w:rsid w:val="004F22FF"/>
    <w:rsid w:val="004F2D1C"/>
    <w:rsid w:val="004F3333"/>
    <w:rsid w:val="004F44EC"/>
    <w:rsid w:val="004F51DA"/>
    <w:rsid w:val="004F5665"/>
    <w:rsid w:val="004F6F2D"/>
    <w:rsid w:val="00501FA8"/>
    <w:rsid w:val="005039D9"/>
    <w:rsid w:val="00507DC2"/>
    <w:rsid w:val="00510FA3"/>
    <w:rsid w:val="00511F85"/>
    <w:rsid w:val="00512A2C"/>
    <w:rsid w:val="00513035"/>
    <w:rsid w:val="005206BD"/>
    <w:rsid w:val="005223AD"/>
    <w:rsid w:val="00522703"/>
    <w:rsid w:val="00523BF6"/>
    <w:rsid w:val="00525177"/>
    <w:rsid w:val="005267E6"/>
    <w:rsid w:val="00531AC3"/>
    <w:rsid w:val="0053273C"/>
    <w:rsid w:val="00533ACA"/>
    <w:rsid w:val="00535A68"/>
    <w:rsid w:val="00537441"/>
    <w:rsid w:val="005415FF"/>
    <w:rsid w:val="00544866"/>
    <w:rsid w:val="00545B54"/>
    <w:rsid w:val="005464AE"/>
    <w:rsid w:val="0054664F"/>
    <w:rsid w:val="0055128E"/>
    <w:rsid w:val="00551FE8"/>
    <w:rsid w:val="00552D67"/>
    <w:rsid w:val="00554216"/>
    <w:rsid w:val="00554E2F"/>
    <w:rsid w:val="00563BDF"/>
    <w:rsid w:val="00566C61"/>
    <w:rsid w:val="00567ECF"/>
    <w:rsid w:val="00570CE8"/>
    <w:rsid w:val="005735EB"/>
    <w:rsid w:val="00573FBE"/>
    <w:rsid w:val="0057601A"/>
    <w:rsid w:val="0057786C"/>
    <w:rsid w:val="00577ACB"/>
    <w:rsid w:val="005846B7"/>
    <w:rsid w:val="0058683C"/>
    <w:rsid w:val="00586A77"/>
    <w:rsid w:val="005870C1"/>
    <w:rsid w:val="00587ABB"/>
    <w:rsid w:val="00590F22"/>
    <w:rsid w:val="00593BEC"/>
    <w:rsid w:val="005A0C2C"/>
    <w:rsid w:val="005A4C3E"/>
    <w:rsid w:val="005A72C1"/>
    <w:rsid w:val="005B07F0"/>
    <w:rsid w:val="005B1D12"/>
    <w:rsid w:val="005B47DE"/>
    <w:rsid w:val="005B5DA8"/>
    <w:rsid w:val="005B6DDD"/>
    <w:rsid w:val="005C7EEB"/>
    <w:rsid w:val="005D0BEA"/>
    <w:rsid w:val="005D27BD"/>
    <w:rsid w:val="005D29BC"/>
    <w:rsid w:val="005D5BEF"/>
    <w:rsid w:val="005D6070"/>
    <w:rsid w:val="005E35B7"/>
    <w:rsid w:val="005E4F38"/>
    <w:rsid w:val="005E6236"/>
    <w:rsid w:val="005F69A8"/>
    <w:rsid w:val="005F6FB6"/>
    <w:rsid w:val="006017BA"/>
    <w:rsid w:val="00604C00"/>
    <w:rsid w:val="00605487"/>
    <w:rsid w:val="00605C45"/>
    <w:rsid w:val="00614182"/>
    <w:rsid w:val="00617B4A"/>
    <w:rsid w:val="00622F22"/>
    <w:rsid w:val="0062645C"/>
    <w:rsid w:val="006268CC"/>
    <w:rsid w:val="006312F4"/>
    <w:rsid w:val="00633DD5"/>
    <w:rsid w:val="0063578C"/>
    <w:rsid w:val="00642085"/>
    <w:rsid w:val="00643949"/>
    <w:rsid w:val="006503FC"/>
    <w:rsid w:val="00653401"/>
    <w:rsid w:val="0065440C"/>
    <w:rsid w:val="0065620B"/>
    <w:rsid w:val="0065740D"/>
    <w:rsid w:val="006574BF"/>
    <w:rsid w:val="00657FD9"/>
    <w:rsid w:val="00663BD5"/>
    <w:rsid w:val="00665A1D"/>
    <w:rsid w:val="00671D15"/>
    <w:rsid w:val="00673FC2"/>
    <w:rsid w:val="006745AC"/>
    <w:rsid w:val="00675F49"/>
    <w:rsid w:val="00676C2C"/>
    <w:rsid w:val="006902D2"/>
    <w:rsid w:val="00691000"/>
    <w:rsid w:val="00692F55"/>
    <w:rsid w:val="00694CAC"/>
    <w:rsid w:val="006A23B7"/>
    <w:rsid w:val="006A63CC"/>
    <w:rsid w:val="006A6DF3"/>
    <w:rsid w:val="006B0CD9"/>
    <w:rsid w:val="006B0E06"/>
    <w:rsid w:val="006B2586"/>
    <w:rsid w:val="006B52B1"/>
    <w:rsid w:val="006C4C96"/>
    <w:rsid w:val="006C740E"/>
    <w:rsid w:val="006D1BCA"/>
    <w:rsid w:val="006D1D30"/>
    <w:rsid w:val="006D1E41"/>
    <w:rsid w:val="006D46B0"/>
    <w:rsid w:val="006D7330"/>
    <w:rsid w:val="006E2428"/>
    <w:rsid w:val="006E2BC8"/>
    <w:rsid w:val="006E542E"/>
    <w:rsid w:val="006E6AC9"/>
    <w:rsid w:val="006F124B"/>
    <w:rsid w:val="006F3475"/>
    <w:rsid w:val="006F3771"/>
    <w:rsid w:val="006F63AB"/>
    <w:rsid w:val="00700A0A"/>
    <w:rsid w:val="00705629"/>
    <w:rsid w:val="00710429"/>
    <w:rsid w:val="00714AAA"/>
    <w:rsid w:val="00715392"/>
    <w:rsid w:val="00720916"/>
    <w:rsid w:val="00721272"/>
    <w:rsid w:val="007257B8"/>
    <w:rsid w:val="007322BA"/>
    <w:rsid w:val="00733BAB"/>
    <w:rsid w:val="00734FE9"/>
    <w:rsid w:val="007412AE"/>
    <w:rsid w:val="007464A8"/>
    <w:rsid w:val="00750890"/>
    <w:rsid w:val="007515E7"/>
    <w:rsid w:val="007558DF"/>
    <w:rsid w:val="00757244"/>
    <w:rsid w:val="0075783A"/>
    <w:rsid w:val="007647F5"/>
    <w:rsid w:val="007653C1"/>
    <w:rsid w:val="00771AB0"/>
    <w:rsid w:val="00772E2E"/>
    <w:rsid w:val="007749B4"/>
    <w:rsid w:val="00775462"/>
    <w:rsid w:val="007765D7"/>
    <w:rsid w:val="007766C7"/>
    <w:rsid w:val="007803B4"/>
    <w:rsid w:val="00781BB4"/>
    <w:rsid w:val="007913BF"/>
    <w:rsid w:val="00793016"/>
    <w:rsid w:val="007943A8"/>
    <w:rsid w:val="007A1489"/>
    <w:rsid w:val="007A3B75"/>
    <w:rsid w:val="007B110C"/>
    <w:rsid w:val="007B500B"/>
    <w:rsid w:val="007B52A3"/>
    <w:rsid w:val="007C0CBF"/>
    <w:rsid w:val="007C45B0"/>
    <w:rsid w:val="007C6AAA"/>
    <w:rsid w:val="007C7B13"/>
    <w:rsid w:val="007D1207"/>
    <w:rsid w:val="007D151C"/>
    <w:rsid w:val="007D563B"/>
    <w:rsid w:val="007E2665"/>
    <w:rsid w:val="007E3456"/>
    <w:rsid w:val="007E5661"/>
    <w:rsid w:val="007F0875"/>
    <w:rsid w:val="007F6760"/>
    <w:rsid w:val="007F709C"/>
    <w:rsid w:val="00800826"/>
    <w:rsid w:val="00800CFA"/>
    <w:rsid w:val="008033F8"/>
    <w:rsid w:val="00803414"/>
    <w:rsid w:val="0080417B"/>
    <w:rsid w:val="00804532"/>
    <w:rsid w:val="00806988"/>
    <w:rsid w:val="008072C8"/>
    <w:rsid w:val="008105A5"/>
    <w:rsid w:val="00815C0F"/>
    <w:rsid w:val="0081780F"/>
    <w:rsid w:val="008213C5"/>
    <w:rsid w:val="00825ED6"/>
    <w:rsid w:val="00827AD6"/>
    <w:rsid w:val="00827C75"/>
    <w:rsid w:val="00827C94"/>
    <w:rsid w:val="0083390B"/>
    <w:rsid w:val="00834320"/>
    <w:rsid w:val="00836D06"/>
    <w:rsid w:val="008466D2"/>
    <w:rsid w:val="00846FBB"/>
    <w:rsid w:val="008507F2"/>
    <w:rsid w:val="00862CFF"/>
    <w:rsid w:val="00863995"/>
    <w:rsid w:val="00864956"/>
    <w:rsid w:val="0086570C"/>
    <w:rsid w:val="008677F3"/>
    <w:rsid w:val="008724D7"/>
    <w:rsid w:val="008739B2"/>
    <w:rsid w:val="008770BA"/>
    <w:rsid w:val="00885629"/>
    <w:rsid w:val="008956BF"/>
    <w:rsid w:val="0089648C"/>
    <w:rsid w:val="008A0FC8"/>
    <w:rsid w:val="008A39A3"/>
    <w:rsid w:val="008A573E"/>
    <w:rsid w:val="008A6918"/>
    <w:rsid w:val="008A6C5F"/>
    <w:rsid w:val="008B00F8"/>
    <w:rsid w:val="008B30DC"/>
    <w:rsid w:val="008B582A"/>
    <w:rsid w:val="008B614F"/>
    <w:rsid w:val="008B7E4D"/>
    <w:rsid w:val="008C0C42"/>
    <w:rsid w:val="008C210A"/>
    <w:rsid w:val="008C6229"/>
    <w:rsid w:val="008C77A8"/>
    <w:rsid w:val="008D05BB"/>
    <w:rsid w:val="008D1452"/>
    <w:rsid w:val="008D354E"/>
    <w:rsid w:val="008D4998"/>
    <w:rsid w:val="008D7337"/>
    <w:rsid w:val="008D7FD0"/>
    <w:rsid w:val="008E13BE"/>
    <w:rsid w:val="008E24C3"/>
    <w:rsid w:val="008E2E0B"/>
    <w:rsid w:val="008E49FE"/>
    <w:rsid w:val="008E4C6D"/>
    <w:rsid w:val="008E790B"/>
    <w:rsid w:val="008F4483"/>
    <w:rsid w:val="008F51FC"/>
    <w:rsid w:val="00902652"/>
    <w:rsid w:val="00903980"/>
    <w:rsid w:val="00904059"/>
    <w:rsid w:val="0091058C"/>
    <w:rsid w:val="00912344"/>
    <w:rsid w:val="009149A7"/>
    <w:rsid w:val="00914C60"/>
    <w:rsid w:val="009211C9"/>
    <w:rsid w:val="00922D48"/>
    <w:rsid w:val="00922FED"/>
    <w:rsid w:val="0092325D"/>
    <w:rsid w:val="009267C5"/>
    <w:rsid w:val="0093595B"/>
    <w:rsid w:val="009372D4"/>
    <w:rsid w:val="009430DF"/>
    <w:rsid w:val="00946FF9"/>
    <w:rsid w:val="00947F91"/>
    <w:rsid w:val="009510F7"/>
    <w:rsid w:val="009517BC"/>
    <w:rsid w:val="009519D5"/>
    <w:rsid w:val="009536C0"/>
    <w:rsid w:val="009546D8"/>
    <w:rsid w:val="00954CD8"/>
    <w:rsid w:val="00955BFC"/>
    <w:rsid w:val="00955D1B"/>
    <w:rsid w:val="00957114"/>
    <w:rsid w:val="0096134D"/>
    <w:rsid w:val="009631BD"/>
    <w:rsid w:val="0096388E"/>
    <w:rsid w:val="00970515"/>
    <w:rsid w:val="00971248"/>
    <w:rsid w:val="0097385B"/>
    <w:rsid w:val="00974E9E"/>
    <w:rsid w:val="00975F9F"/>
    <w:rsid w:val="00980BAB"/>
    <w:rsid w:val="009816FE"/>
    <w:rsid w:val="009838E9"/>
    <w:rsid w:val="00983E90"/>
    <w:rsid w:val="009853A2"/>
    <w:rsid w:val="00986049"/>
    <w:rsid w:val="009860C4"/>
    <w:rsid w:val="009900F8"/>
    <w:rsid w:val="00992F46"/>
    <w:rsid w:val="00992FC2"/>
    <w:rsid w:val="009947FF"/>
    <w:rsid w:val="00994CB5"/>
    <w:rsid w:val="00997E89"/>
    <w:rsid w:val="009A0720"/>
    <w:rsid w:val="009A42D3"/>
    <w:rsid w:val="009A48D6"/>
    <w:rsid w:val="009B0177"/>
    <w:rsid w:val="009B04F0"/>
    <w:rsid w:val="009B7799"/>
    <w:rsid w:val="009C2325"/>
    <w:rsid w:val="009C2C75"/>
    <w:rsid w:val="009C5188"/>
    <w:rsid w:val="009D5F29"/>
    <w:rsid w:val="009D7C0F"/>
    <w:rsid w:val="009E16C3"/>
    <w:rsid w:val="009E201B"/>
    <w:rsid w:val="009E5B93"/>
    <w:rsid w:val="009F177A"/>
    <w:rsid w:val="009F1E7E"/>
    <w:rsid w:val="009F2DF9"/>
    <w:rsid w:val="009F791C"/>
    <w:rsid w:val="00A02B57"/>
    <w:rsid w:val="00A06A9C"/>
    <w:rsid w:val="00A115D1"/>
    <w:rsid w:val="00A159B6"/>
    <w:rsid w:val="00A1758C"/>
    <w:rsid w:val="00A221CA"/>
    <w:rsid w:val="00A23449"/>
    <w:rsid w:val="00A242C9"/>
    <w:rsid w:val="00A250FF"/>
    <w:rsid w:val="00A347C9"/>
    <w:rsid w:val="00A3559A"/>
    <w:rsid w:val="00A40ABB"/>
    <w:rsid w:val="00A426D1"/>
    <w:rsid w:val="00A43774"/>
    <w:rsid w:val="00A44DA7"/>
    <w:rsid w:val="00A4575A"/>
    <w:rsid w:val="00A47587"/>
    <w:rsid w:val="00A5302B"/>
    <w:rsid w:val="00A55F11"/>
    <w:rsid w:val="00A56EBE"/>
    <w:rsid w:val="00A62B7E"/>
    <w:rsid w:val="00A63013"/>
    <w:rsid w:val="00A64776"/>
    <w:rsid w:val="00A65410"/>
    <w:rsid w:val="00A668DB"/>
    <w:rsid w:val="00A7102C"/>
    <w:rsid w:val="00A8390A"/>
    <w:rsid w:val="00A83C6D"/>
    <w:rsid w:val="00A85909"/>
    <w:rsid w:val="00A86A03"/>
    <w:rsid w:val="00A90408"/>
    <w:rsid w:val="00A91356"/>
    <w:rsid w:val="00A91B20"/>
    <w:rsid w:val="00A91F64"/>
    <w:rsid w:val="00A928FB"/>
    <w:rsid w:val="00A92D26"/>
    <w:rsid w:val="00A957B5"/>
    <w:rsid w:val="00AA1FC2"/>
    <w:rsid w:val="00AB05EA"/>
    <w:rsid w:val="00AB092E"/>
    <w:rsid w:val="00AB2614"/>
    <w:rsid w:val="00AC0B2B"/>
    <w:rsid w:val="00AC35A1"/>
    <w:rsid w:val="00AC3627"/>
    <w:rsid w:val="00AC4C81"/>
    <w:rsid w:val="00AC6B7B"/>
    <w:rsid w:val="00AC765E"/>
    <w:rsid w:val="00AD0BCC"/>
    <w:rsid w:val="00AD3ED8"/>
    <w:rsid w:val="00AD6F09"/>
    <w:rsid w:val="00AE0F3B"/>
    <w:rsid w:val="00AE26B0"/>
    <w:rsid w:val="00AE4E2D"/>
    <w:rsid w:val="00AF068C"/>
    <w:rsid w:val="00AF273B"/>
    <w:rsid w:val="00AF52E5"/>
    <w:rsid w:val="00B00E43"/>
    <w:rsid w:val="00B032C9"/>
    <w:rsid w:val="00B059A0"/>
    <w:rsid w:val="00B07796"/>
    <w:rsid w:val="00B078CF"/>
    <w:rsid w:val="00B11F77"/>
    <w:rsid w:val="00B15A98"/>
    <w:rsid w:val="00B17116"/>
    <w:rsid w:val="00B229DF"/>
    <w:rsid w:val="00B22DFA"/>
    <w:rsid w:val="00B2444F"/>
    <w:rsid w:val="00B250E4"/>
    <w:rsid w:val="00B33C8A"/>
    <w:rsid w:val="00B348EF"/>
    <w:rsid w:val="00B4036B"/>
    <w:rsid w:val="00B405A1"/>
    <w:rsid w:val="00B42E77"/>
    <w:rsid w:val="00B43ACF"/>
    <w:rsid w:val="00B44CCA"/>
    <w:rsid w:val="00B44E26"/>
    <w:rsid w:val="00B4583F"/>
    <w:rsid w:val="00B4663E"/>
    <w:rsid w:val="00B47DB8"/>
    <w:rsid w:val="00B50208"/>
    <w:rsid w:val="00B5182F"/>
    <w:rsid w:val="00B54430"/>
    <w:rsid w:val="00B57855"/>
    <w:rsid w:val="00B6220B"/>
    <w:rsid w:val="00B65A94"/>
    <w:rsid w:val="00B66B26"/>
    <w:rsid w:val="00B70404"/>
    <w:rsid w:val="00B73888"/>
    <w:rsid w:val="00B765E2"/>
    <w:rsid w:val="00B82296"/>
    <w:rsid w:val="00B85E61"/>
    <w:rsid w:val="00B86860"/>
    <w:rsid w:val="00B8704D"/>
    <w:rsid w:val="00B94E46"/>
    <w:rsid w:val="00BA0D7C"/>
    <w:rsid w:val="00BA1924"/>
    <w:rsid w:val="00BA2C0E"/>
    <w:rsid w:val="00BA2C9B"/>
    <w:rsid w:val="00BA5A20"/>
    <w:rsid w:val="00BA631D"/>
    <w:rsid w:val="00BB0132"/>
    <w:rsid w:val="00BB7D7C"/>
    <w:rsid w:val="00BC10AC"/>
    <w:rsid w:val="00BC42DF"/>
    <w:rsid w:val="00BC6FEF"/>
    <w:rsid w:val="00BC7389"/>
    <w:rsid w:val="00BD55DE"/>
    <w:rsid w:val="00BD6BEE"/>
    <w:rsid w:val="00BE11B6"/>
    <w:rsid w:val="00BE2145"/>
    <w:rsid w:val="00BE37D1"/>
    <w:rsid w:val="00BE67E7"/>
    <w:rsid w:val="00BF045E"/>
    <w:rsid w:val="00BF0E45"/>
    <w:rsid w:val="00BF223A"/>
    <w:rsid w:val="00BF6F60"/>
    <w:rsid w:val="00C058F8"/>
    <w:rsid w:val="00C10264"/>
    <w:rsid w:val="00C11822"/>
    <w:rsid w:val="00C12D82"/>
    <w:rsid w:val="00C16153"/>
    <w:rsid w:val="00C171BC"/>
    <w:rsid w:val="00C1787F"/>
    <w:rsid w:val="00C2039F"/>
    <w:rsid w:val="00C20E47"/>
    <w:rsid w:val="00C22C37"/>
    <w:rsid w:val="00C251D4"/>
    <w:rsid w:val="00C26468"/>
    <w:rsid w:val="00C26BF3"/>
    <w:rsid w:val="00C30DE8"/>
    <w:rsid w:val="00C33C65"/>
    <w:rsid w:val="00C33FCF"/>
    <w:rsid w:val="00C40B58"/>
    <w:rsid w:val="00C42206"/>
    <w:rsid w:val="00C4444A"/>
    <w:rsid w:val="00C462AD"/>
    <w:rsid w:val="00C462DC"/>
    <w:rsid w:val="00C51153"/>
    <w:rsid w:val="00C54DA4"/>
    <w:rsid w:val="00C563EA"/>
    <w:rsid w:val="00C6234F"/>
    <w:rsid w:val="00C64D53"/>
    <w:rsid w:val="00C67824"/>
    <w:rsid w:val="00C7095C"/>
    <w:rsid w:val="00C71E46"/>
    <w:rsid w:val="00C72159"/>
    <w:rsid w:val="00C85015"/>
    <w:rsid w:val="00C85E8F"/>
    <w:rsid w:val="00C900BD"/>
    <w:rsid w:val="00C90617"/>
    <w:rsid w:val="00C9381C"/>
    <w:rsid w:val="00CA078C"/>
    <w:rsid w:val="00CA3635"/>
    <w:rsid w:val="00CA5BB8"/>
    <w:rsid w:val="00CA69D5"/>
    <w:rsid w:val="00CB19E7"/>
    <w:rsid w:val="00CB248C"/>
    <w:rsid w:val="00CB30DF"/>
    <w:rsid w:val="00CB3D83"/>
    <w:rsid w:val="00CB4972"/>
    <w:rsid w:val="00CB5517"/>
    <w:rsid w:val="00CB7166"/>
    <w:rsid w:val="00CC1EDE"/>
    <w:rsid w:val="00CC653E"/>
    <w:rsid w:val="00CD2D7E"/>
    <w:rsid w:val="00CE12BC"/>
    <w:rsid w:val="00CE1D2D"/>
    <w:rsid w:val="00CE347B"/>
    <w:rsid w:val="00CE4872"/>
    <w:rsid w:val="00CE617B"/>
    <w:rsid w:val="00CE642B"/>
    <w:rsid w:val="00CE684D"/>
    <w:rsid w:val="00CF2F54"/>
    <w:rsid w:val="00D01029"/>
    <w:rsid w:val="00D042DA"/>
    <w:rsid w:val="00D0521B"/>
    <w:rsid w:val="00D063C6"/>
    <w:rsid w:val="00D06824"/>
    <w:rsid w:val="00D07F0E"/>
    <w:rsid w:val="00D11D2F"/>
    <w:rsid w:val="00D12970"/>
    <w:rsid w:val="00D15EA7"/>
    <w:rsid w:val="00D2097F"/>
    <w:rsid w:val="00D20A02"/>
    <w:rsid w:val="00D21D8D"/>
    <w:rsid w:val="00D24DF6"/>
    <w:rsid w:val="00D25A12"/>
    <w:rsid w:val="00D26822"/>
    <w:rsid w:val="00D355A2"/>
    <w:rsid w:val="00D40648"/>
    <w:rsid w:val="00D40ECE"/>
    <w:rsid w:val="00D4561D"/>
    <w:rsid w:val="00D509E1"/>
    <w:rsid w:val="00D519B2"/>
    <w:rsid w:val="00D53666"/>
    <w:rsid w:val="00D548DC"/>
    <w:rsid w:val="00D60715"/>
    <w:rsid w:val="00D62436"/>
    <w:rsid w:val="00D626A7"/>
    <w:rsid w:val="00D70813"/>
    <w:rsid w:val="00D71227"/>
    <w:rsid w:val="00D827B4"/>
    <w:rsid w:val="00D839CD"/>
    <w:rsid w:val="00D87F0B"/>
    <w:rsid w:val="00D906B1"/>
    <w:rsid w:val="00D94B82"/>
    <w:rsid w:val="00D96F34"/>
    <w:rsid w:val="00D970F7"/>
    <w:rsid w:val="00DA05CD"/>
    <w:rsid w:val="00DA3D26"/>
    <w:rsid w:val="00DA4808"/>
    <w:rsid w:val="00DA5197"/>
    <w:rsid w:val="00DA6290"/>
    <w:rsid w:val="00DB00A5"/>
    <w:rsid w:val="00DB38E0"/>
    <w:rsid w:val="00DB5D61"/>
    <w:rsid w:val="00DB674D"/>
    <w:rsid w:val="00DC08AC"/>
    <w:rsid w:val="00DC13D0"/>
    <w:rsid w:val="00DC56E4"/>
    <w:rsid w:val="00DD304D"/>
    <w:rsid w:val="00DD3086"/>
    <w:rsid w:val="00DD7478"/>
    <w:rsid w:val="00DD74FD"/>
    <w:rsid w:val="00DE221B"/>
    <w:rsid w:val="00DE3976"/>
    <w:rsid w:val="00DE5CFE"/>
    <w:rsid w:val="00DE61C1"/>
    <w:rsid w:val="00DE6A5C"/>
    <w:rsid w:val="00DF0268"/>
    <w:rsid w:val="00DF0444"/>
    <w:rsid w:val="00DF0916"/>
    <w:rsid w:val="00DF2BB6"/>
    <w:rsid w:val="00DF4AAC"/>
    <w:rsid w:val="00DF4F6B"/>
    <w:rsid w:val="00DF50C5"/>
    <w:rsid w:val="00E00E9D"/>
    <w:rsid w:val="00E03236"/>
    <w:rsid w:val="00E056B2"/>
    <w:rsid w:val="00E063E3"/>
    <w:rsid w:val="00E0698F"/>
    <w:rsid w:val="00E116B3"/>
    <w:rsid w:val="00E14574"/>
    <w:rsid w:val="00E159D1"/>
    <w:rsid w:val="00E262F3"/>
    <w:rsid w:val="00E26BDE"/>
    <w:rsid w:val="00E271FC"/>
    <w:rsid w:val="00E31B0A"/>
    <w:rsid w:val="00E326D0"/>
    <w:rsid w:val="00E32C1F"/>
    <w:rsid w:val="00E34A07"/>
    <w:rsid w:val="00E35453"/>
    <w:rsid w:val="00E37C55"/>
    <w:rsid w:val="00E428D7"/>
    <w:rsid w:val="00E45445"/>
    <w:rsid w:val="00E464EC"/>
    <w:rsid w:val="00E5019C"/>
    <w:rsid w:val="00E60A21"/>
    <w:rsid w:val="00E62FE2"/>
    <w:rsid w:val="00E63506"/>
    <w:rsid w:val="00E66C70"/>
    <w:rsid w:val="00E67B24"/>
    <w:rsid w:val="00E7088E"/>
    <w:rsid w:val="00E72309"/>
    <w:rsid w:val="00E7314D"/>
    <w:rsid w:val="00E741F4"/>
    <w:rsid w:val="00E74823"/>
    <w:rsid w:val="00E7492E"/>
    <w:rsid w:val="00E76CE8"/>
    <w:rsid w:val="00E7716F"/>
    <w:rsid w:val="00E91C1C"/>
    <w:rsid w:val="00EA3A03"/>
    <w:rsid w:val="00EA3F11"/>
    <w:rsid w:val="00EA7D38"/>
    <w:rsid w:val="00EB0A99"/>
    <w:rsid w:val="00EB448B"/>
    <w:rsid w:val="00EB6E80"/>
    <w:rsid w:val="00EC0E9F"/>
    <w:rsid w:val="00EC1AAA"/>
    <w:rsid w:val="00EC4431"/>
    <w:rsid w:val="00EC6516"/>
    <w:rsid w:val="00ED0F33"/>
    <w:rsid w:val="00ED10CF"/>
    <w:rsid w:val="00ED2F38"/>
    <w:rsid w:val="00ED3162"/>
    <w:rsid w:val="00EE0026"/>
    <w:rsid w:val="00EE0787"/>
    <w:rsid w:val="00EE1E8F"/>
    <w:rsid w:val="00EE1FDD"/>
    <w:rsid w:val="00EE2644"/>
    <w:rsid w:val="00EE548D"/>
    <w:rsid w:val="00EE6205"/>
    <w:rsid w:val="00EE72EF"/>
    <w:rsid w:val="00EF0714"/>
    <w:rsid w:val="00EF274E"/>
    <w:rsid w:val="00EF2DAE"/>
    <w:rsid w:val="00EF3108"/>
    <w:rsid w:val="00EF3D48"/>
    <w:rsid w:val="00F00BC0"/>
    <w:rsid w:val="00F0335F"/>
    <w:rsid w:val="00F0354E"/>
    <w:rsid w:val="00F07936"/>
    <w:rsid w:val="00F12711"/>
    <w:rsid w:val="00F21E8F"/>
    <w:rsid w:val="00F220B0"/>
    <w:rsid w:val="00F232A9"/>
    <w:rsid w:val="00F234B4"/>
    <w:rsid w:val="00F23897"/>
    <w:rsid w:val="00F243EB"/>
    <w:rsid w:val="00F26D12"/>
    <w:rsid w:val="00F30499"/>
    <w:rsid w:val="00F311EF"/>
    <w:rsid w:val="00F34D9A"/>
    <w:rsid w:val="00F354F8"/>
    <w:rsid w:val="00F35510"/>
    <w:rsid w:val="00F36704"/>
    <w:rsid w:val="00F41621"/>
    <w:rsid w:val="00F471C5"/>
    <w:rsid w:val="00F47829"/>
    <w:rsid w:val="00F47DEB"/>
    <w:rsid w:val="00F519B4"/>
    <w:rsid w:val="00F526E1"/>
    <w:rsid w:val="00F53A53"/>
    <w:rsid w:val="00F602B6"/>
    <w:rsid w:val="00F621CE"/>
    <w:rsid w:val="00F65453"/>
    <w:rsid w:val="00F74C43"/>
    <w:rsid w:val="00F7566C"/>
    <w:rsid w:val="00F77461"/>
    <w:rsid w:val="00F839B4"/>
    <w:rsid w:val="00F8415D"/>
    <w:rsid w:val="00F84381"/>
    <w:rsid w:val="00F86CDE"/>
    <w:rsid w:val="00F91007"/>
    <w:rsid w:val="00F93586"/>
    <w:rsid w:val="00F966F8"/>
    <w:rsid w:val="00FA25D5"/>
    <w:rsid w:val="00FA4330"/>
    <w:rsid w:val="00FA7000"/>
    <w:rsid w:val="00FA736E"/>
    <w:rsid w:val="00FB1144"/>
    <w:rsid w:val="00FB606B"/>
    <w:rsid w:val="00FC0B3B"/>
    <w:rsid w:val="00FC358B"/>
    <w:rsid w:val="00FC589D"/>
    <w:rsid w:val="00FC6853"/>
    <w:rsid w:val="00FC6ED7"/>
    <w:rsid w:val="00FD1446"/>
    <w:rsid w:val="00FD2162"/>
    <w:rsid w:val="00FD4A23"/>
    <w:rsid w:val="00FD5915"/>
    <w:rsid w:val="00FE209B"/>
    <w:rsid w:val="00FE24DF"/>
    <w:rsid w:val="00FE2979"/>
    <w:rsid w:val="00FF0199"/>
    <w:rsid w:val="00FF4EAE"/>
    <w:rsid w:val="00FF65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14:docId w14:val="2C44E3CC"/>
  <w15:docId w15:val="{B9EAD615-BB1A-4ECE-99A5-7357905A9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909"/>
    <w:pPr>
      <w:spacing w:before="120" w:after="120"/>
      <w:jc w:val="both"/>
    </w:pPr>
    <w:rPr>
      <w:rFonts w:ascii="Arial" w:hAnsi="Arial"/>
      <w:szCs w:val="22"/>
    </w:rPr>
  </w:style>
  <w:style w:type="paragraph" w:styleId="Titre1">
    <w:name w:val="heading 1"/>
    <w:basedOn w:val="Normal"/>
    <w:next w:val="Normal"/>
    <w:link w:val="Titre1Car"/>
    <w:qFormat/>
    <w:rsid w:val="006E6AC9"/>
    <w:pPr>
      <w:keepNext/>
      <w:spacing w:before="400"/>
      <w:jc w:val="center"/>
      <w:outlineLvl w:val="0"/>
    </w:pPr>
    <w:rPr>
      <w:rFonts w:cs="Arial"/>
      <w:b/>
      <w:bCs/>
      <w:caps/>
      <w:color w:val="3CB6EC"/>
      <w:kern w:val="32"/>
      <w:sz w:val="24"/>
      <w:szCs w:val="32"/>
    </w:rPr>
  </w:style>
  <w:style w:type="paragraph" w:styleId="Titre2">
    <w:name w:val="heading 2"/>
    <w:basedOn w:val="Titre1"/>
    <w:next w:val="Normal"/>
    <w:link w:val="Titre2Car"/>
    <w:uiPriority w:val="9"/>
    <w:qFormat/>
    <w:rsid w:val="00E741F4"/>
    <w:pPr>
      <w:numPr>
        <w:numId w:val="5"/>
      </w:numPr>
      <w:spacing w:before="480" w:after="240"/>
      <w:jc w:val="left"/>
      <w:outlineLvl w:val="1"/>
    </w:pPr>
  </w:style>
  <w:style w:type="paragraph" w:styleId="Titre3">
    <w:name w:val="heading 3"/>
    <w:basedOn w:val="Titre2"/>
    <w:next w:val="Normal"/>
    <w:link w:val="Titre3Car"/>
    <w:autoRedefine/>
    <w:uiPriority w:val="9"/>
    <w:qFormat/>
    <w:rsid w:val="007322BA"/>
    <w:pPr>
      <w:numPr>
        <w:ilvl w:val="1"/>
        <w:numId w:val="32"/>
      </w:numPr>
      <w:spacing w:before="240" w:after="120"/>
      <w:ind w:left="1418" w:hanging="567"/>
      <w:outlineLvl w:val="2"/>
    </w:pPr>
    <w:rPr>
      <w:caps w:val="0"/>
      <w:color w:val="00B0F0"/>
    </w:rPr>
  </w:style>
  <w:style w:type="paragraph" w:styleId="Titre4">
    <w:name w:val="heading 4"/>
    <w:basedOn w:val="Titre3"/>
    <w:next w:val="Normal"/>
    <w:uiPriority w:val="9"/>
    <w:qFormat/>
    <w:rsid w:val="00FE24DF"/>
    <w:pPr>
      <w:numPr>
        <w:ilvl w:val="2"/>
        <w:numId w:val="33"/>
      </w:numPr>
      <w:ind w:left="2268" w:hanging="850"/>
      <w:outlineLvl w:val="3"/>
    </w:pPr>
    <w:rPr>
      <w:color w:val="auto"/>
    </w:rPr>
  </w:style>
  <w:style w:type="paragraph" w:styleId="Titre5">
    <w:name w:val="heading 5"/>
    <w:basedOn w:val="Normal"/>
    <w:next w:val="Normal"/>
    <w:uiPriority w:val="9"/>
    <w:qFormat/>
    <w:rsid w:val="00AF44A5"/>
    <w:pPr>
      <w:spacing w:before="240" w:after="60"/>
      <w:outlineLvl w:val="4"/>
    </w:pPr>
    <w:rPr>
      <w:b/>
      <w:bCs/>
      <w:i/>
      <w:iCs/>
      <w:sz w:val="26"/>
      <w:szCs w:val="26"/>
    </w:rPr>
  </w:style>
  <w:style w:type="paragraph" w:styleId="Titre6">
    <w:name w:val="heading 6"/>
    <w:basedOn w:val="Normal"/>
    <w:next w:val="Normal"/>
    <w:uiPriority w:val="9"/>
    <w:qFormat/>
    <w:rsid w:val="00AF44A5"/>
    <w:pPr>
      <w:spacing w:before="240" w:after="60"/>
      <w:outlineLvl w:val="5"/>
    </w:pPr>
    <w:rPr>
      <w:rFonts w:ascii="Times New Roman" w:hAnsi="Times New Roman"/>
      <w:b/>
      <w:bCs/>
      <w:sz w:val="22"/>
    </w:rPr>
  </w:style>
  <w:style w:type="paragraph" w:styleId="Titre7">
    <w:name w:val="heading 7"/>
    <w:basedOn w:val="Normal"/>
    <w:next w:val="Normal"/>
    <w:uiPriority w:val="9"/>
    <w:qFormat/>
    <w:rsid w:val="00AF44A5"/>
    <w:pPr>
      <w:spacing w:before="240" w:after="60"/>
      <w:outlineLvl w:val="6"/>
    </w:pPr>
    <w:rPr>
      <w:rFonts w:ascii="Times New Roman" w:hAnsi="Times New Roman"/>
      <w:szCs w:val="24"/>
    </w:rPr>
  </w:style>
  <w:style w:type="paragraph" w:styleId="Titre8">
    <w:name w:val="heading 8"/>
    <w:basedOn w:val="Normal"/>
    <w:next w:val="Normal"/>
    <w:uiPriority w:val="9"/>
    <w:qFormat/>
    <w:rsid w:val="00AF44A5"/>
    <w:pPr>
      <w:spacing w:before="240" w:after="60"/>
      <w:outlineLvl w:val="7"/>
    </w:pPr>
    <w:rPr>
      <w:rFonts w:ascii="Times New Roman" w:hAnsi="Times New Roman"/>
      <w:i/>
      <w:iCs/>
      <w:szCs w:val="24"/>
    </w:rPr>
  </w:style>
  <w:style w:type="paragraph" w:styleId="Titre9">
    <w:name w:val="heading 9"/>
    <w:basedOn w:val="Normal"/>
    <w:next w:val="Normal"/>
    <w:uiPriority w:val="9"/>
    <w:qFormat/>
    <w:rsid w:val="00AF44A5"/>
    <w:pPr>
      <w:spacing w:before="240" w:after="60"/>
      <w:outlineLvl w:val="8"/>
    </w:pPr>
    <w:rPr>
      <w:rFonts w:cs="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1">
    <w:name w:val="Liste 1"/>
    <w:basedOn w:val="Normal"/>
    <w:rsid w:val="00466093"/>
    <w:pPr>
      <w:numPr>
        <w:numId w:val="1"/>
      </w:numPr>
    </w:pPr>
  </w:style>
  <w:style w:type="paragraph" w:styleId="Liste3">
    <w:name w:val="List 3"/>
    <w:basedOn w:val="Normal"/>
    <w:rsid w:val="00466093"/>
    <w:pPr>
      <w:numPr>
        <w:ilvl w:val="2"/>
        <w:numId w:val="1"/>
      </w:numPr>
    </w:pPr>
  </w:style>
  <w:style w:type="paragraph" w:styleId="Liste2">
    <w:name w:val="List 2"/>
    <w:basedOn w:val="Liste1"/>
    <w:rsid w:val="00466093"/>
    <w:pPr>
      <w:numPr>
        <w:ilvl w:val="1"/>
      </w:numPr>
    </w:pPr>
  </w:style>
  <w:style w:type="character" w:customStyle="1" w:styleId="Titre2Car">
    <w:name w:val="Titre 2 Car"/>
    <w:link w:val="Titre2"/>
    <w:uiPriority w:val="9"/>
    <w:rsid w:val="00E741F4"/>
    <w:rPr>
      <w:rFonts w:ascii="Arial" w:hAnsi="Arial" w:cs="Arial"/>
      <w:b/>
      <w:bCs/>
      <w:caps/>
      <w:color w:val="3CB6EC"/>
      <w:kern w:val="32"/>
      <w:sz w:val="24"/>
      <w:szCs w:val="32"/>
    </w:rPr>
  </w:style>
  <w:style w:type="character" w:customStyle="1" w:styleId="Titre3Car">
    <w:name w:val="Titre 3 Car"/>
    <w:link w:val="Titre3"/>
    <w:uiPriority w:val="9"/>
    <w:rsid w:val="007322BA"/>
    <w:rPr>
      <w:rFonts w:ascii="Arial" w:hAnsi="Arial" w:cs="Arial"/>
      <w:b/>
      <w:bCs/>
      <w:color w:val="00B0F0"/>
      <w:kern w:val="32"/>
      <w:sz w:val="24"/>
      <w:szCs w:val="32"/>
    </w:rPr>
  </w:style>
  <w:style w:type="character" w:styleId="Marquedecommentaire">
    <w:name w:val="annotation reference"/>
    <w:uiPriority w:val="99"/>
    <w:qFormat/>
    <w:rsid w:val="0069330D"/>
    <w:rPr>
      <w:sz w:val="16"/>
      <w:szCs w:val="16"/>
    </w:rPr>
  </w:style>
  <w:style w:type="paragraph" w:styleId="Commentaire">
    <w:name w:val="annotation text"/>
    <w:basedOn w:val="Normal"/>
    <w:link w:val="CommentaireCar"/>
    <w:uiPriority w:val="99"/>
    <w:qFormat/>
    <w:rsid w:val="0069330D"/>
    <w:rPr>
      <w:szCs w:val="20"/>
    </w:rPr>
  </w:style>
  <w:style w:type="paragraph" w:styleId="Objetducommentaire">
    <w:name w:val="annotation subject"/>
    <w:basedOn w:val="Commentaire"/>
    <w:next w:val="Commentaire"/>
    <w:semiHidden/>
    <w:rsid w:val="0069330D"/>
    <w:rPr>
      <w:b/>
      <w:bCs/>
    </w:rPr>
  </w:style>
  <w:style w:type="paragraph" w:styleId="Textedebulles">
    <w:name w:val="Balloon Text"/>
    <w:basedOn w:val="Normal"/>
    <w:link w:val="TextedebullesCar"/>
    <w:uiPriority w:val="99"/>
    <w:semiHidden/>
    <w:rsid w:val="0069330D"/>
    <w:rPr>
      <w:rFonts w:ascii="Tahoma" w:hAnsi="Tahoma" w:cs="Tahoma"/>
      <w:sz w:val="16"/>
      <w:szCs w:val="16"/>
    </w:rPr>
  </w:style>
  <w:style w:type="paragraph" w:styleId="TM1">
    <w:name w:val="toc 1"/>
    <w:basedOn w:val="Normal"/>
    <w:next w:val="Normal"/>
    <w:autoRedefine/>
    <w:uiPriority w:val="39"/>
    <w:rsid w:val="00E60A21"/>
    <w:pPr>
      <w:jc w:val="left"/>
    </w:pPr>
    <w:rPr>
      <w:b/>
      <w:bCs/>
      <w:caps/>
      <w:sz w:val="22"/>
      <w:szCs w:val="20"/>
    </w:rPr>
  </w:style>
  <w:style w:type="paragraph" w:styleId="TM2">
    <w:name w:val="toc 2"/>
    <w:basedOn w:val="Normal"/>
    <w:next w:val="Normal"/>
    <w:autoRedefine/>
    <w:uiPriority w:val="39"/>
    <w:rsid w:val="00E60A21"/>
    <w:pPr>
      <w:spacing w:before="0" w:after="0"/>
      <w:ind w:left="240"/>
      <w:jc w:val="left"/>
    </w:pPr>
    <w:rPr>
      <w:sz w:val="22"/>
      <w:szCs w:val="20"/>
    </w:rPr>
  </w:style>
  <w:style w:type="paragraph" w:styleId="TM3">
    <w:name w:val="toc 3"/>
    <w:basedOn w:val="Normal"/>
    <w:next w:val="Normal"/>
    <w:autoRedefine/>
    <w:uiPriority w:val="39"/>
    <w:rsid w:val="0069330D"/>
    <w:pPr>
      <w:spacing w:before="0" w:after="0"/>
      <w:ind w:left="480"/>
      <w:jc w:val="left"/>
    </w:pPr>
    <w:rPr>
      <w:rFonts w:ascii="Times New Roman" w:hAnsi="Times New Roman"/>
      <w:i/>
      <w:iCs/>
      <w:szCs w:val="20"/>
    </w:rPr>
  </w:style>
  <w:style w:type="character" w:styleId="Lienhypertexte">
    <w:name w:val="Hyperlink"/>
    <w:uiPriority w:val="99"/>
    <w:rsid w:val="0069330D"/>
    <w:rPr>
      <w:color w:val="0000FF"/>
      <w:u w:val="single"/>
    </w:rPr>
  </w:style>
  <w:style w:type="paragraph" w:styleId="Lgende">
    <w:name w:val="caption"/>
    <w:basedOn w:val="Normal"/>
    <w:next w:val="Normal"/>
    <w:qFormat/>
    <w:rsid w:val="005C6079"/>
    <w:rPr>
      <w:b/>
      <w:bCs/>
      <w:szCs w:val="20"/>
    </w:rPr>
  </w:style>
  <w:style w:type="paragraph" w:styleId="Pieddepage">
    <w:name w:val="footer"/>
    <w:basedOn w:val="Normal"/>
    <w:link w:val="PieddepageCar"/>
    <w:uiPriority w:val="99"/>
    <w:rsid w:val="00A044F8"/>
    <w:pPr>
      <w:tabs>
        <w:tab w:val="center" w:pos="4536"/>
        <w:tab w:val="right" w:pos="9072"/>
      </w:tabs>
    </w:pPr>
  </w:style>
  <w:style w:type="character" w:styleId="Numrodepage">
    <w:name w:val="page number"/>
    <w:basedOn w:val="Policepardfaut"/>
    <w:rsid w:val="00A044F8"/>
  </w:style>
  <w:style w:type="paragraph" w:styleId="En-tte">
    <w:name w:val="header"/>
    <w:basedOn w:val="Normal"/>
    <w:link w:val="En-tteCar"/>
    <w:uiPriority w:val="99"/>
    <w:rsid w:val="00FB7F65"/>
    <w:pPr>
      <w:tabs>
        <w:tab w:val="center" w:pos="4536"/>
        <w:tab w:val="right" w:pos="9072"/>
      </w:tabs>
    </w:pPr>
  </w:style>
  <w:style w:type="paragraph" w:customStyle="1" w:styleId="Normald">
    <w:name w:val="Normald"/>
    <w:basedOn w:val="Normal"/>
    <w:rsid w:val="002C1B4C"/>
    <w:pPr>
      <w:spacing w:before="0" w:after="0"/>
      <w:ind w:left="766" w:hanging="113"/>
    </w:pPr>
    <w:rPr>
      <w:szCs w:val="20"/>
    </w:rPr>
  </w:style>
  <w:style w:type="paragraph" w:styleId="Corpsdetexte">
    <w:name w:val="Body Text"/>
    <w:basedOn w:val="Normal"/>
    <w:link w:val="CorpsdetexteCar"/>
    <w:rsid w:val="007A6A9A"/>
    <w:pPr>
      <w:tabs>
        <w:tab w:val="left" w:pos="851"/>
      </w:tabs>
      <w:spacing w:before="0" w:after="0"/>
    </w:pPr>
    <w:rPr>
      <w:i/>
      <w:sz w:val="18"/>
      <w:szCs w:val="20"/>
    </w:rPr>
  </w:style>
  <w:style w:type="paragraph" w:customStyle="1" w:styleId="Puce1">
    <w:name w:val="Puce 1"/>
    <w:basedOn w:val="Normal"/>
    <w:rsid w:val="006D3937"/>
    <w:pPr>
      <w:numPr>
        <w:numId w:val="2"/>
      </w:numPr>
      <w:spacing w:before="0" w:after="0"/>
      <w:jc w:val="left"/>
    </w:pPr>
    <w:rPr>
      <w:rFonts w:ascii="Times New Roman" w:hAnsi="Times New Roman"/>
      <w:szCs w:val="20"/>
    </w:rPr>
  </w:style>
  <w:style w:type="paragraph" w:styleId="Notedebasdepage">
    <w:name w:val="footnote text"/>
    <w:aliases w:val="Schriftart: 9 pt,Schriftart: 10 pt,Schriftart: 8 pt,Note de bas de page Car1,fn,footnote text,Footnotes,Footnote ak,Char5,Reference"/>
    <w:basedOn w:val="Normal"/>
    <w:link w:val="NotedebasdepageCar"/>
    <w:uiPriority w:val="99"/>
    <w:qFormat/>
    <w:rsid w:val="00014FD9"/>
    <w:rPr>
      <w:szCs w:val="20"/>
    </w:rPr>
  </w:style>
  <w:style w:type="character" w:styleId="Appelnotedebasdep">
    <w:name w:val="footnote reference"/>
    <w:uiPriority w:val="99"/>
    <w:rsid w:val="00014FD9"/>
    <w:rPr>
      <w:vertAlign w:val="superscript"/>
    </w:rPr>
  </w:style>
  <w:style w:type="table" w:styleId="Grilledutableau">
    <w:name w:val="Table Grid"/>
    <w:aliases w:val="Tableau CISI"/>
    <w:basedOn w:val="TableauNormal"/>
    <w:uiPriority w:val="39"/>
    <w:rsid w:val="00D56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etexteCar">
    <w:name w:val="Corps de texte Car"/>
    <w:link w:val="Corpsdetexte"/>
    <w:rsid w:val="00444450"/>
    <w:rPr>
      <w:rFonts w:ascii="Arial" w:hAnsi="Arial"/>
      <w:i/>
      <w:sz w:val="18"/>
      <w:lang w:val="fr-FR" w:eastAsia="fr-FR" w:bidi="ar-SA"/>
    </w:rPr>
  </w:style>
  <w:style w:type="character" w:customStyle="1" w:styleId="Titre1Car">
    <w:name w:val="Titre 1 Car"/>
    <w:link w:val="Titre1"/>
    <w:rsid w:val="006E6AC9"/>
    <w:rPr>
      <w:rFonts w:ascii="Arial" w:hAnsi="Arial" w:cs="Arial"/>
      <w:b/>
      <w:bCs/>
      <w:caps/>
      <w:color w:val="3CB6EC"/>
      <w:kern w:val="32"/>
      <w:sz w:val="24"/>
      <w:szCs w:val="32"/>
    </w:rPr>
  </w:style>
  <w:style w:type="paragraph" w:styleId="TM4">
    <w:name w:val="toc 4"/>
    <w:basedOn w:val="Normal"/>
    <w:next w:val="Normal"/>
    <w:autoRedefine/>
    <w:uiPriority w:val="39"/>
    <w:semiHidden/>
    <w:rsid w:val="00C50BC0"/>
    <w:pPr>
      <w:spacing w:before="0" w:after="0"/>
      <w:ind w:left="720"/>
      <w:jc w:val="left"/>
    </w:pPr>
    <w:rPr>
      <w:rFonts w:ascii="Times New Roman" w:hAnsi="Times New Roman"/>
      <w:sz w:val="18"/>
      <w:szCs w:val="18"/>
    </w:rPr>
  </w:style>
  <w:style w:type="paragraph" w:styleId="TM5">
    <w:name w:val="toc 5"/>
    <w:basedOn w:val="Normal"/>
    <w:next w:val="Normal"/>
    <w:autoRedefine/>
    <w:uiPriority w:val="39"/>
    <w:semiHidden/>
    <w:rsid w:val="00C50BC0"/>
    <w:pPr>
      <w:spacing w:before="0" w:after="0"/>
      <w:ind w:left="960"/>
      <w:jc w:val="left"/>
    </w:pPr>
    <w:rPr>
      <w:rFonts w:ascii="Times New Roman" w:hAnsi="Times New Roman"/>
      <w:sz w:val="18"/>
      <w:szCs w:val="18"/>
    </w:rPr>
  </w:style>
  <w:style w:type="paragraph" w:styleId="TM6">
    <w:name w:val="toc 6"/>
    <w:basedOn w:val="Normal"/>
    <w:next w:val="Normal"/>
    <w:autoRedefine/>
    <w:uiPriority w:val="39"/>
    <w:semiHidden/>
    <w:rsid w:val="00C50BC0"/>
    <w:pPr>
      <w:spacing w:before="0" w:after="0"/>
      <w:ind w:left="1200"/>
      <w:jc w:val="left"/>
    </w:pPr>
    <w:rPr>
      <w:rFonts w:ascii="Times New Roman" w:hAnsi="Times New Roman"/>
      <w:sz w:val="18"/>
      <w:szCs w:val="18"/>
    </w:rPr>
  </w:style>
  <w:style w:type="paragraph" w:styleId="TM7">
    <w:name w:val="toc 7"/>
    <w:basedOn w:val="Normal"/>
    <w:next w:val="Normal"/>
    <w:autoRedefine/>
    <w:uiPriority w:val="39"/>
    <w:semiHidden/>
    <w:rsid w:val="00C50BC0"/>
    <w:pPr>
      <w:spacing w:before="0" w:after="0"/>
      <w:ind w:left="1440"/>
      <w:jc w:val="left"/>
    </w:pPr>
    <w:rPr>
      <w:rFonts w:ascii="Times New Roman" w:hAnsi="Times New Roman"/>
      <w:sz w:val="18"/>
      <w:szCs w:val="18"/>
    </w:rPr>
  </w:style>
  <w:style w:type="paragraph" w:styleId="TM8">
    <w:name w:val="toc 8"/>
    <w:basedOn w:val="Normal"/>
    <w:next w:val="Normal"/>
    <w:autoRedefine/>
    <w:uiPriority w:val="39"/>
    <w:semiHidden/>
    <w:rsid w:val="00C50BC0"/>
    <w:pPr>
      <w:spacing w:before="0" w:after="0"/>
      <w:ind w:left="1680"/>
      <w:jc w:val="left"/>
    </w:pPr>
    <w:rPr>
      <w:rFonts w:ascii="Times New Roman" w:hAnsi="Times New Roman"/>
      <w:sz w:val="18"/>
      <w:szCs w:val="18"/>
    </w:rPr>
  </w:style>
  <w:style w:type="paragraph" w:styleId="TM9">
    <w:name w:val="toc 9"/>
    <w:basedOn w:val="Normal"/>
    <w:next w:val="Normal"/>
    <w:autoRedefine/>
    <w:uiPriority w:val="39"/>
    <w:semiHidden/>
    <w:rsid w:val="00C50BC0"/>
    <w:pPr>
      <w:spacing w:before="0" w:after="0"/>
      <w:ind w:left="1920"/>
      <w:jc w:val="left"/>
    </w:pPr>
    <w:rPr>
      <w:rFonts w:ascii="Times New Roman" w:hAnsi="Times New Roman"/>
      <w:sz w:val="18"/>
      <w:szCs w:val="18"/>
    </w:rPr>
  </w:style>
  <w:style w:type="paragraph" w:customStyle="1" w:styleId="ExemplePMII">
    <w:name w:val="Exemple PMII"/>
    <w:basedOn w:val="Normal"/>
    <w:link w:val="ExemplePMIICar"/>
    <w:rsid w:val="00406836"/>
    <w:pPr>
      <w:tabs>
        <w:tab w:val="left" w:pos="2268"/>
      </w:tabs>
    </w:pPr>
    <w:rPr>
      <w:rFonts w:ascii="Book Antiqua" w:hAnsi="Book Antiqua"/>
      <w:i/>
      <w:szCs w:val="24"/>
    </w:rPr>
  </w:style>
  <w:style w:type="character" w:customStyle="1" w:styleId="ExemplePMIICar">
    <w:name w:val="Exemple PMII Car"/>
    <w:link w:val="ExemplePMII"/>
    <w:rsid w:val="00581009"/>
    <w:rPr>
      <w:rFonts w:ascii="Book Antiqua" w:hAnsi="Book Antiqua"/>
      <w:i/>
      <w:sz w:val="24"/>
      <w:szCs w:val="24"/>
      <w:lang w:val="fr-FR" w:eastAsia="fr-FR" w:bidi="ar-SA"/>
    </w:rPr>
  </w:style>
  <w:style w:type="paragraph" w:customStyle="1" w:styleId="a">
    <w:basedOn w:val="Normal"/>
    <w:rsid w:val="00B73623"/>
    <w:pPr>
      <w:spacing w:before="0" w:after="160" w:line="240" w:lineRule="exact"/>
      <w:jc w:val="left"/>
    </w:pPr>
    <w:rPr>
      <w:rFonts w:ascii="Tahoma" w:hAnsi="Tahoma"/>
      <w:szCs w:val="20"/>
      <w:lang w:val="en-US" w:eastAsia="en-US"/>
    </w:rPr>
  </w:style>
  <w:style w:type="paragraph" w:styleId="Corpsdetexte2">
    <w:name w:val="Body Text 2"/>
    <w:basedOn w:val="Normal"/>
    <w:rsid w:val="00573BD9"/>
    <w:pPr>
      <w:spacing w:line="480" w:lineRule="auto"/>
    </w:pPr>
  </w:style>
  <w:style w:type="character" w:customStyle="1" w:styleId="Car5">
    <w:name w:val="Car5"/>
    <w:rsid w:val="00110989"/>
    <w:rPr>
      <w:rFonts w:ascii="Arial" w:hAnsi="Arial" w:cs="Arial"/>
      <w:b/>
      <w:bCs/>
      <w:kern w:val="32"/>
      <w:sz w:val="32"/>
      <w:szCs w:val="32"/>
      <w:lang w:val="fr-FR" w:eastAsia="fr-FR" w:bidi="ar-SA"/>
    </w:rPr>
  </w:style>
  <w:style w:type="paragraph" w:customStyle="1" w:styleId="Corpsdutexte">
    <w:name w:val="Corps du texte"/>
    <w:basedOn w:val="Normal"/>
    <w:rsid w:val="00B53830"/>
    <w:pPr>
      <w:ind w:firstLine="142"/>
    </w:pPr>
    <w:rPr>
      <w:szCs w:val="20"/>
      <w:lang w:eastAsia="ja-JP"/>
    </w:rPr>
  </w:style>
  <w:style w:type="character" w:customStyle="1" w:styleId="ncollignon">
    <w:name w:val="ncollignon"/>
    <w:semiHidden/>
    <w:rsid w:val="00337961"/>
    <w:rPr>
      <w:rFonts w:ascii="Tahoma" w:hAnsi="Tahoma" w:cs="Tahoma"/>
      <w:b w:val="0"/>
      <w:bCs w:val="0"/>
      <w:i w:val="0"/>
      <w:iCs w:val="0"/>
      <w:strike w:val="0"/>
      <w:color w:val="auto"/>
      <w:sz w:val="20"/>
      <w:szCs w:val="20"/>
      <w:u w:val="none"/>
    </w:rPr>
  </w:style>
  <w:style w:type="paragraph" w:styleId="NormalWeb">
    <w:name w:val="Normal (Web)"/>
    <w:aliases w:val=" Car"/>
    <w:basedOn w:val="Normal"/>
    <w:link w:val="NormalWebCar"/>
    <w:rsid w:val="00337961"/>
    <w:pPr>
      <w:spacing w:before="100" w:beforeAutospacing="1" w:after="100" w:afterAutospacing="1"/>
      <w:jc w:val="left"/>
    </w:pPr>
    <w:rPr>
      <w:rFonts w:ascii="Times New Roman" w:hAnsi="Times New Roman"/>
      <w:szCs w:val="24"/>
    </w:rPr>
  </w:style>
  <w:style w:type="character" w:customStyle="1" w:styleId="NormalWebCar">
    <w:name w:val="Normal (Web) Car"/>
    <w:aliases w:val=" Car Car"/>
    <w:link w:val="NormalWeb"/>
    <w:rsid w:val="00503E3E"/>
    <w:rPr>
      <w:sz w:val="24"/>
      <w:szCs w:val="24"/>
      <w:lang w:val="fr-FR" w:eastAsia="fr-FR" w:bidi="ar-SA"/>
    </w:rPr>
  </w:style>
  <w:style w:type="table" w:styleId="Tableauweb1">
    <w:name w:val="Table Web 1"/>
    <w:basedOn w:val="TableauNormal"/>
    <w:rsid w:val="00FB1267"/>
    <w:pPr>
      <w:spacing w:before="120" w:after="12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extedebullesCar">
    <w:name w:val="Texte de bulles Car"/>
    <w:link w:val="Textedebulles"/>
    <w:uiPriority w:val="99"/>
    <w:semiHidden/>
    <w:rsid w:val="001F2106"/>
    <w:rPr>
      <w:rFonts w:ascii="Tahoma" w:hAnsi="Tahoma" w:cs="Tahoma"/>
      <w:sz w:val="16"/>
      <w:szCs w:val="16"/>
    </w:rPr>
  </w:style>
  <w:style w:type="paragraph" w:customStyle="1" w:styleId="CharCarChar1CarCarCarCarCarCar1CarCarCar">
    <w:name w:val="Char Car Char1 Car Car Car Car Car Car1 Car Car Car"/>
    <w:basedOn w:val="Normal"/>
    <w:autoRedefine/>
    <w:semiHidden/>
    <w:rsid w:val="00EE6205"/>
    <w:pPr>
      <w:spacing w:before="0" w:after="0" w:line="20" w:lineRule="exact"/>
      <w:jc w:val="left"/>
    </w:pPr>
    <w:rPr>
      <w:rFonts w:ascii="Bookman Old Style" w:hAnsi="Bookman Old Style"/>
      <w:szCs w:val="24"/>
      <w:lang w:val="en-US" w:eastAsia="en-US"/>
    </w:rPr>
  </w:style>
  <w:style w:type="paragraph" w:customStyle="1" w:styleId="pa">
    <w:name w:val="pa"/>
    <w:rsid w:val="003F1FCF"/>
    <w:pPr>
      <w:spacing w:after="240"/>
      <w:jc w:val="both"/>
    </w:pPr>
    <w:rPr>
      <w:rFonts w:ascii="Verdana" w:hAnsi="Verdana"/>
    </w:rPr>
  </w:style>
  <w:style w:type="table" w:styleId="Grilledetableau1">
    <w:name w:val="Table Grid 1"/>
    <w:basedOn w:val="TableauNormal"/>
    <w:rsid w:val="00082CD6"/>
    <w:pPr>
      <w:spacing w:before="120"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8">
    <w:name w:val="Table Grid 8"/>
    <w:basedOn w:val="TableauNormal"/>
    <w:rsid w:val="00082CD6"/>
    <w:pPr>
      <w:spacing w:before="120" w:after="12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PieddepageCar">
    <w:name w:val="Pied de page Car"/>
    <w:link w:val="Pieddepage"/>
    <w:uiPriority w:val="99"/>
    <w:rsid w:val="00D12970"/>
    <w:rPr>
      <w:rFonts w:ascii="Arial" w:hAnsi="Arial"/>
      <w:sz w:val="24"/>
      <w:szCs w:val="22"/>
    </w:rPr>
  </w:style>
  <w:style w:type="paragraph" w:styleId="Paragraphedeliste">
    <w:name w:val="List Paragraph"/>
    <w:aliases w:val="ADEME Paragraphe de liste,EC,Paragraphe de liste11,Puce,Colorful List Accent 1,List Paragraph (numbered (a)),List_Paragraph,Multilevel para_II,List Paragraph1,Rec para,Dot pt,F5 List Paragraph,No Spacing1,L"/>
    <w:basedOn w:val="Listes"/>
    <w:link w:val="ParagraphedelisteCar"/>
    <w:uiPriority w:val="34"/>
    <w:qFormat/>
    <w:rsid w:val="006C4C96"/>
    <w:pPr>
      <w:ind w:left="720" w:hanging="360"/>
    </w:pPr>
  </w:style>
  <w:style w:type="character" w:customStyle="1" w:styleId="NotedebasdepageCar">
    <w:name w:val="Note de bas de page Car"/>
    <w:aliases w:val="Schriftart: 9 pt Car,Schriftart: 10 pt Car,Schriftart: 8 pt Car,Note de bas de page Car1 Car,fn Car,footnote text Car,Footnotes Car,Footnote ak Car,Char5 Car,Reference Car"/>
    <w:link w:val="Notedebasdepage"/>
    <w:uiPriority w:val="99"/>
    <w:qFormat/>
    <w:rsid w:val="009536C0"/>
    <w:rPr>
      <w:rFonts w:ascii="Arial" w:hAnsi="Arial"/>
    </w:rPr>
  </w:style>
  <w:style w:type="paragraph" w:customStyle="1" w:styleId="Listes">
    <w:name w:val="Listes"/>
    <w:basedOn w:val="Normal"/>
    <w:link w:val="ListesCar"/>
    <w:qFormat/>
    <w:rsid w:val="00671D15"/>
    <w:pPr>
      <w:numPr>
        <w:numId w:val="3"/>
      </w:numPr>
      <w:spacing w:before="60" w:after="60"/>
      <w:ind w:left="714" w:hanging="357"/>
    </w:pPr>
    <w:rPr>
      <w:szCs w:val="20"/>
    </w:rPr>
  </w:style>
  <w:style w:type="paragraph" w:styleId="Rvision">
    <w:name w:val="Revision"/>
    <w:hidden/>
    <w:uiPriority w:val="99"/>
    <w:semiHidden/>
    <w:rsid w:val="00036010"/>
    <w:rPr>
      <w:rFonts w:ascii="Arial" w:hAnsi="Arial"/>
      <w:sz w:val="22"/>
      <w:szCs w:val="22"/>
    </w:rPr>
  </w:style>
  <w:style w:type="character" w:customStyle="1" w:styleId="ListesCar">
    <w:name w:val="Listes Car"/>
    <w:link w:val="Listes"/>
    <w:rsid w:val="00671D15"/>
    <w:rPr>
      <w:rFonts w:ascii="Arial" w:hAnsi="Arial"/>
    </w:rPr>
  </w:style>
  <w:style w:type="table" w:styleId="Tableaucontemporain">
    <w:name w:val="Table Contemporary"/>
    <w:basedOn w:val="TableauNormal"/>
    <w:rsid w:val="005267E6"/>
    <w:pPr>
      <w:overflowPunct w:val="0"/>
      <w:autoSpaceDE w:val="0"/>
      <w:autoSpaceDN w:val="0"/>
      <w:adjustRightInd w:val="0"/>
      <w:jc w:val="both"/>
      <w:textAlignment w:val="baseline"/>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Titre1Car1">
    <w:name w:val="Titre 1 Car1"/>
    <w:rsid w:val="005267E6"/>
    <w:rPr>
      <w:rFonts w:ascii="Cambria" w:eastAsia="Times New Roman" w:hAnsi="Cambria" w:cs="Times New Roman"/>
      <w:b/>
      <w:bCs/>
      <w:kern w:val="32"/>
      <w:sz w:val="32"/>
      <w:szCs w:val="32"/>
    </w:rPr>
  </w:style>
  <w:style w:type="character" w:customStyle="1" w:styleId="En-tteCar">
    <w:name w:val="En-tête Car"/>
    <w:link w:val="En-tte"/>
    <w:uiPriority w:val="99"/>
    <w:rsid w:val="00315490"/>
    <w:rPr>
      <w:rFonts w:ascii="Arial" w:hAnsi="Arial"/>
      <w:sz w:val="22"/>
      <w:szCs w:val="22"/>
    </w:rPr>
  </w:style>
  <w:style w:type="character" w:styleId="Titredulivre">
    <w:name w:val="Book Title"/>
    <w:uiPriority w:val="33"/>
    <w:qFormat/>
    <w:rsid w:val="00675F49"/>
    <w:rPr>
      <w:b/>
      <w:color w:val="3CB6EC"/>
      <w:sz w:val="40"/>
      <w:szCs w:val="40"/>
    </w:rPr>
  </w:style>
  <w:style w:type="table" w:customStyle="1" w:styleId="TableauGrille4-Accentuation11">
    <w:name w:val="Tableau Grille 4 - Accentuation 11"/>
    <w:basedOn w:val="TableauNormal"/>
    <w:uiPriority w:val="49"/>
    <w:rsid w:val="00B15A9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claire-Accent5">
    <w:name w:val="Light List Accent 5"/>
    <w:basedOn w:val="TableauNormal"/>
    <w:uiPriority w:val="61"/>
    <w:rsid w:val="006E6AC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Tramemoyenne1-Accent5">
    <w:name w:val="Medium Shading 1 Accent 5"/>
    <w:basedOn w:val="TableauNormal"/>
    <w:uiPriority w:val="63"/>
    <w:rsid w:val="005D5BE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Contenudetableau">
    <w:name w:val="Contenu de tableau"/>
    <w:basedOn w:val="Normal"/>
    <w:rsid w:val="00554E2F"/>
    <w:pPr>
      <w:suppressAutoHyphens/>
    </w:pPr>
  </w:style>
  <w:style w:type="character" w:styleId="Textedelespacerserv">
    <w:name w:val="Placeholder Text"/>
    <w:basedOn w:val="Policepardfaut"/>
    <w:uiPriority w:val="99"/>
    <w:semiHidden/>
    <w:rsid w:val="00AC765E"/>
    <w:rPr>
      <w:color w:val="808080"/>
    </w:rPr>
  </w:style>
  <w:style w:type="paragraph" w:styleId="Sous-titre">
    <w:name w:val="Subtitle"/>
    <w:basedOn w:val="Normal"/>
    <w:next w:val="Normal"/>
    <w:link w:val="Sous-titreCar"/>
    <w:uiPriority w:val="11"/>
    <w:qFormat/>
    <w:rsid w:val="00FC358B"/>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ous-titreCar">
    <w:name w:val="Sous-titre Car"/>
    <w:basedOn w:val="Policepardfaut"/>
    <w:link w:val="Sous-titre"/>
    <w:uiPriority w:val="11"/>
    <w:rsid w:val="00FC358B"/>
    <w:rPr>
      <w:rFonts w:asciiTheme="minorHAnsi" w:eastAsiaTheme="minorEastAsia" w:hAnsiTheme="minorHAnsi" w:cstheme="minorBidi"/>
      <w:color w:val="5A5A5A" w:themeColor="text1" w:themeTint="A5"/>
      <w:spacing w:val="15"/>
      <w:sz w:val="22"/>
      <w:szCs w:val="22"/>
    </w:rPr>
  </w:style>
  <w:style w:type="paragraph" w:customStyle="1" w:styleId="Titreduprojet-Page1">
    <w:name w:val="Titre du projet - Page 1"/>
    <w:basedOn w:val="Titre1"/>
    <w:link w:val="Titreduprojet-Page1Car"/>
    <w:qFormat/>
    <w:rsid w:val="003E7969"/>
    <w:rPr>
      <w:caps w:val="0"/>
    </w:rPr>
  </w:style>
  <w:style w:type="paragraph" w:customStyle="1" w:styleId="AAP">
    <w:name w:val="AAP"/>
    <w:basedOn w:val="Normal"/>
    <w:link w:val="AAPCar"/>
    <w:qFormat/>
    <w:rsid w:val="003E7969"/>
    <w:pPr>
      <w:jc w:val="center"/>
    </w:pPr>
    <w:rPr>
      <w:b/>
      <w:color w:val="3CB6EC"/>
      <w:sz w:val="48"/>
      <w:szCs w:val="52"/>
    </w:rPr>
  </w:style>
  <w:style w:type="character" w:customStyle="1" w:styleId="Titreduprojet-Page1Car">
    <w:name w:val="Titre du projet - Page 1 Car"/>
    <w:basedOn w:val="Policepardfaut"/>
    <w:link w:val="Titreduprojet-Page1"/>
    <w:rsid w:val="003E7969"/>
    <w:rPr>
      <w:rFonts w:ascii="Arial" w:hAnsi="Arial" w:cs="Arial"/>
      <w:b/>
      <w:bCs/>
      <w:color w:val="3CB6EC"/>
      <w:kern w:val="32"/>
      <w:sz w:val="24"/>
      <w:szCs w:val="32"/>
    </w:rPr>
  </w:style>
  <w:style w:type="character" w:customStyle="1" w:styleId="AAPCar">
    <w:name w:val="AAP Car"/>
    <w:basedOn w:val="Policepardfaut"/>
    <w:link w:val="AAP"/>
    <w:rsid w:val="003E7969"/>
    <w:rPr>
      <w:rFonts w:ascii="Arial" w:hAnsi="Arial"/>
      <w:b/>
      <w:color w:val="3CB6EC"/>
      <w:sz w:val="48"/>
      <w:szCs w:val="52"/>
    </w:rPr>
  </w:style>
  <w:style w:type="table" w:styleId="TableauListe3-Accentuation5">
    <w:name w:val="List Table 3 Accent 5"/>
    <w:basedOn w:val="TableauNormal"/>
    <w:uiPriority w:val="48"/>
    <w:rsid w:val="00DC13D0"/>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Grille4-Accentuation1">
    <w:name w:val="Grid Table 4 Accent 1"/>
    <w:basedOn w:val="TableauNormal"/>
    <w:uiPriority w:val="49"/>
    <w:rsid w:val="00DE6A5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CommentaireCar">
    <w:name w:val="Commentaire Car"/>
    <w:basedOn w:val="Policepardfaut"/>
    <w:link w:val="Commentaire"/>
    <w:uiPriority w:val="99"/>
    <w:rsid w:val="00182695"/>
    <w:rPr>
      <w:rFonts w:ascii="Arial" w:hAnsi="Arial"/>
    </w:rPr>
  </w:style>
  <w:style w:type="character" w:customStyle="1" w:styleId="ParagraphedelisteCar">
    <w:name w:val="Paragraphe de liste Car"/>
    <w:aliases w:val="ADEME Paragraphe de liste Car,EC Car,Paragraphe de liste11 Car,Puce Car,Colorful List Accent 1 Car,List Paragraph (numbered (a)) Car,List_Paragraph Car,Multilevel para_II Car,List Paragraph1 Car,Rec para Car,Dot pt Car,L Car"/>
    <w:link w:val="Paragraphedeliste"/>
    <w:uiPriority w:val="34"/>
    <w:qFormat/>
    <w:rsid w:val="00A65410"/>
    <w:rPr>
      <w:rFonts w:ascii="Arial" w:hAnsi="Arial"/>
    </w:rPr>
  </w:style>
  <w:style w:type="character" w:styleId="Lienhypertextesuivivisit">
    <w:name w:val="FollowedHyperlink"/>
    <w:basedOn w:val="Policepardfaut"/>
    <w:uiPriority w:val="99"/>
    <w:semiHidden/>
    <w:unhideWhenUsed/>
    <w:rsid w:val="009372D4"/>
    <w:rPr>
      <w:color w:val="800080" w:themeColor="followedHyperlink"/>
      <w:u w:val="single"/>
    </w:rPr>
  </w:style>
  <w:style w:type="paragraph" w:styleId="Titre">
    <w:name w:val="Title"/>
    <w:basedOn w:val="Normal"/>
    <w:next w:val="Normal"/>
    <w:link w:val="TitreCar"/>
    <w:uiPriority w:val="10"/>
    <w:qFormat/>
    <w:rsid w:val="00BA5A20"/>
    <w:pPr>
      <w:spacing w:before="0" w:after="4" w:line="244" w:lineRule="auto"/>
      <w:ind w:right="1846"/>
      <w:jc w:val="left"/>
    </w:pPr>
    <w:rPr>
      <w:rFonts w:ascii="Marianne" w:eastAsiaTheme="minorHAnsi" w:hAnsi="Marianne" w:cstheme="minorBidi"/>
      <w:sz w:val="22"/>
      <w:lang w:eastAsia="en-US"/>
    </w:rPr>
  </w:style>
  <w:style w:type="character" w:customStyle="1" w:styleId="TitreCar">
    <w:name w:val="Titre Car"/>
    <w:basedOn w:val="Policepardfaut"/>
    <w:link w:val="Titre"/>
    <w:uiPriority w:val="10"/>
    <w:rsid w:val="00BA5A20"/>
    <w:rPr>
      <w:rFonts w:ascii="Marianne" w:eastAsiaTheme="minorHAnsi" w:hAnsi="Marianne" w:cstheme="minorBidi"/>
      <w:sz w:val="22"/>
      <w:szCs w:val="22"/>
      <w:lang w:eastAsia="en-US"/>
    </w:rPr>
  </w:style>
  <w:style w:type="paragraph" w:styleId="En-ttedetabledesmatires">
    <w:name w:val="TOC Heading"/>
    <w:basedOn w:val="Titre1"/>
    <w:next w:val="Normal"/>
    <w:uiPriority w:val="39"/>
    <w:unhideWhenUsed/>
    <w:qFormat/>
    <w:rsid w:val="00C33FCF"/>
    <w:pPr>
      <w:keepLines/>
      <w:spacing w:before="240" w:after="0" w:line="259" w:lineRule="auto"/>
      <w:jc w:val="left"/>
      <w:outlineLvl w:val="9"/>
    </w:pPr>
    <w:rPr>
      <w:rFonts w:asciiTheme="majorHAnsi" w:eastAsiaTheme="majorEastAsia" w:hAnsiTheme="majorHAnsi" w:cstheme="majorBidi"/>
      <w:b w:val="0"/>
      <w:bCs w:val="0"/>
      <w:caps w:val="0"/>
      <w:color w:val="365F91" w:themeColor="accent1" w:themeShade="BF"/>
      <w:kern w:val="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0403">
      <w:bodyDiv w:val="1"/>
      <w:marLeft w:val="0"/>
      <w:marRight w:val="0"/>
      <w:marTop w:val="0"/>
      <w:marBottom w:val="0"/>
      <w:divBdr>
        <w:top w:val="none" w:sz="0" w:space="0" w:color="auto"/>
        <w:left w:val="none" w:sz="0" w:space="0" w:color="auto"/>
        <w:bottom w:val="none" w:sz="0" w:space="0" w:color="auto"/>
        <w:right w:val="none" w:sz="0" w:space="0" w:color="auto"/>
      </w:divBdr>
    </w:div>
    <w:div w:id="421222211">
      <w:bodyDiv w:val="1"/>
      <w:marLeft w:val="0"/>
      <w:marRight w:val="0"/>
      <w:marTop w:val="0"/>
      <w:marBottom w:val="0"/>
      <w:divBdr>
        <w:top w:val="none" w:sz="0" w:space="0" w:color="auto"/>
        <w:left w:val="none" w:sz="0" w:space="0" w:color="auto"/>
        <w:bottom w:val="none" w:sz="0" w:space="0" w:color="auto"/>
        <w:right w:val="none" w:sz="0" w:space="0" w:color="auto"/>
      </w:divBdr>
    </w:div>
    <w:div w:id="461920665">
      <w:bodyDiv w:val="1"/>
      <w:marLeft w:val="0"/>
      <w:marRight w:val="0"/>
      <w:marTop w:val="0"/>
      <w:marBottom w:val="0"/>
      <w:divBdr>
        <w:top w:val="none" w:sz="0" w:space="0" w:color="auto"/>
        <w:left w:val="none" w:sz="0" w:space="0" w:color="auto"/>
        <w:bottom w:val="none" w:sz="0" w:space="0" w:color="auto"/>
        <w:right w:val="none" w:sz="0" w:space="0" w:color="auto"/>
      </w:divBdr>
    </w:div>
    <w:div w:id="465897116">
      <w:bodyDiv w:val="1"/>
      <w:marLeft w:val="0"/>
      <w:marRight w:val="0"/>
      <w:marTop w:val="0"/>
      <w:marBottom w:val="0"/>
      <w:divBdr>
        <w:top w:val="none" w:sz="0" w:space="0" w:color="auto"/>
        <w:left w:val="none" w:sz="0" w:space="0" w:color="auto"/>
        <w:bottom w:val="none" w:sz="0" w:space="0" w:color="auto"/>
        <w:right w:val="none" w:sz="0" w:space="0" w:color="auto"/>
      </w:divBdr>
      <w:divsChild>
        <w:div w:id="857281962">
          <w:marLeft w:val="-284"/>
          <w:marRight w:val="-285"/>
          <w:marTop w:val="0"/>
          <w:marBottom w:val="0"/>
          <w:divBdr>
            <w:top w:val="none" w:sz="0" w:space="0" w:color="auto"/>
            <w:left w:val="none" w:sz="0" w:space="0" w:color="auto"/>
            <w:bottom w:val="none" w:sz="0" w:space="0" w:color="auto"/>
            <w:right w:val="none" w:sz="0" w:space="0" w:color="auto"/>
          </w:divBdr>
        </w:div>
      </w:divsChild>
    </w:div>
    <w:div w:id="525755280">
      <w:bodyDiv w:val="1"/>
      <w:marLeft w:val="0"/>
      <w:marRight w:val="0"/>
      <w:marTop w:val="0"/>
      <w:marBottom w:val="0"/>
      <w:divBdr>
        <w:top w:val="none" w:sz="0" w:space="0" w:color="auto"/>
        <w:left w:val="none" w:sz="0" w:space="0" w:color="auto"/>
        <w:bottom w:val="none" w:sz="0" w:space="0" w:color="auto"/>
        <w:right w:val="none" w:sz="0" w:space="0" w:color="auto"/>
      </w:divBdr>
    </w:div>
    <w:div w:id="637035144">
      <w:bodyDiv w:val="1"/>
      <w:marLeft w:val="0"/>
      <w:marRight w:val="0"/>
      <w:marTop w:val="0"/>
      <w:marBottom w:val="0"/>
      <w:divBdr>
        <w:top w:val="none" w:sz="0" w:space="0" w:color="auto"/>
        <w:left w:val="none" w:sz="0" w:space="0" w:color="auto"/>
        <w:bottom w:val="none" w:sz="0" w:space="0" w:color="auto"/>
        <w:right w:val="none" w:sz="0" w:space="0" w:color="auto"/>
      </w:divBdr>
    </w:div>
    <w:div w:id="708184071">
      <w:bodyDiv w:val="1"/>
      <w:marLeft w:val="0"/>
      <w:marRight w:val="0"/>
      <w:marTop w:val="0"/>
      <w:marBottom w:val="0"/>
      <w:divBdr>
        <w:top w:val="none" w:sz="0" w:space="0" w:color="auto"/>
        <w:left w:val="none" w:sz="0" w:space="0" w:color="auto"/>
        <w:bottom w:val="none" w:sz="0" w:space="0" w:color="auto"/>
        <w:right w:val="none" w:sz="0" w:space="0" w:color="auto"/>
      </w:divBdr>
    </w:div>
    <w:div w:id="713582653">
      <w:bodyDiv w:val="1"/>
      <w:marLeft w:val="0"/>
      <w:marRight w:val="0"/>
      <w:marTop w:val="0"/>
      <w:marBottom w:val="0"/>
      <w:divBdr>
        <w:top w:val="none" w:sz="0" w:space="0" w:color="auto"/>
        <w:left w:val="none" w:sz="0" w:space="0" w:color="auto"/>
        <w:bottom w:val="none" w:sz="0" w:space="0" w:color="auto"/>
        <w:right w:val="none" w:sz="0" w:space="0" w:color="auto"/>
      </w:divBdr>
    </w:div>
    <w:div w:id="786389073">
      <w:bodyDiv w:val="1"/>
      <w:marLeft w:val="0"/>
      <w:marRight w:val="0"/>
      <w:marTop w:val="0"/>
      <w:marBottom w:val="0"/>
      <w:divBdr>
        <w:top w:val="none" w:sz="0" w:space="0" w:color="auto"/>
        <w:left w:val="none" w:sz="0" w:space="0" w:color="auto"/>
        <w:bottom w:val="none" w:sz="0" w:space="0" w:color="auto"/>
        <w:right w:val="none" w:sz="0" w:space="0" w:color="auto"/>
      </w:divBdr>
    </w:div>
    <w:div w:id="863175730">
      <w:bodyDiv w:val="1"/>
      <w:marLeft w:val="0"/>
      <w:marRight w:val="0"/>
      <w:marTop w:val="0"/>
      <w:marBottom w:val="0"/>
      <w:divBdr>
        <w:top w:val="none" w:sz="0" w:space="0" w:color="auto"/>
        <w:left w:val="none" w:sz="0" w:space="0" w:color="auto"/>
        <w:bottom w:val="none" w:sz="0" w:space="0" w:color="auto"/>
        <w:right w:val="none" w:sz="0" w:space="0" w:color="auto"/>
      </w:divBdr>
    </w:div>
    <w:div w:id="960264114">
      <w:bodyDiv w:val="1"/>
      <w:marLeft w:val="0"/>
      <w:marRight w:val="0"/>
      <w:marTop w:val="0"/>
      <w:marBottom w:val="0"/>
      <w:divBdr>
        <w:top w:val="none" w:sz="0" w:space="0" w:color="auto"/>
        <w:left w:val="none" w:sz="0" w:space="0" w:color="auto"/>
        <w:bottom w:val="none" w:sz="0" w:space="0" w:color="auto"/>
        <w:right w:val="none" w:sz="0" w:space="0" w:color="auto"/>
      </w:divBdr>
    </w:div>
    <w:div w:id="1068848223">
      <w:bodyDiv w:val="1"/>
      <w:marLeft w:val="0"/>
      <w:marRight w:val="0"/>
      <w:marTop w:val="0"/>
      <w:marBottom w:val="0"/>
      <w:divBdr>
        <w:top w:val="none" w:sz="0" w:space="0" w:color="auto"/>
        <w:left w:val="none" w:sz="0" w:space="0" w:color="auto"/>
        <w:bottom w:val="none" w:sz="0" w:space="0" w:color="auto"/>
        <w:right w:val="none" w:sz="0" w:space="0" w:color="auto"/>
      </w:divBdr>
    </w:div>
    <w:div w:id="1127814470">
      <w:bodyDiv w:val="1"/>
      <w:marLeft w:val="0"/>
      <w:marRight w:val="0"/>
      <w:marTop w:val="0"/>
      <w:marBottom w:val="0"/>
      <w:divBdr>
        <w:top w:val="none" w:sz="0" w:space="0" w:color="auto"/>
        <w:left w:val="none" w:sz="0" w:space="0" w:color="auto"/>
        <w:bottom w:val="none" w:sz="0" w:space="0" w:color="auto"/>
        <w:right w:val="none" w:sz="0" w:space="0" w:color="auto"/>
      </w:divBdr>
    </w:div>
    <w:div w:id="1184128600">
      <w:bodyDiv w:val="1"/>
      <w:marLeft w:val="0"/>
      <w:marRight w:val="0"/>
      <w:marTop w:val="0"/>
      <w:marBottom w:val="0"/>
      <w:divBdr>
        <w:top w:val="none" w:sz="0" w:space="0" w:color="auto"/>
        <w:left w:val="none" w:sz="0" w:space="0" w:color="auto"/>
        <w:bottom w:val="none" w:sz="0" w:space="0" w:color="auto"/>
        <w:right w:val="none" w:sz="0" w:space="0" w:color="auto"/>
      </w:divBdr>
    </w:div>
    <w:div w:id="1265648650">
      <w:bodyDiv w:val="1"/>
      <w:marLeft w:val="0"/>
      <w:marRight w:val="0"/>
      <w:marTop w:val="0"/>
      <w:marBottom w:val="0"/>
      <w:divBdr>
        <w:top w:val="none" w:sz="0" w:space="0" w:color="auto"/>
        <w:left w:val="none" w:sz="0" w:space="0" w:color="auto"/>
        <w:bottom w:val="none" w:sz="0" w:space="0" w:color="auto"/>
        <w:right w:val="none" w:sz="0" w:space="0" w:color="auto"/>
      </w:divBdr>
      <w:divsChild>
        <w:div w:id="194004155">
          <w:marLeft w:val="446"/>
          <w:marRight w:val="0"/>
          <w:marTop w:val="0"/>
          <w:marBottom w:val="0"/>
          <w:divBdr>
            <w:top w:val="none" w:sz="0" w:space="0" w:color="auto"/>
            <w:left w:val="none" w:sz="0" w:space="0" w:color="auto"/>
            <w:bottom w:val="none" w:sz="0" w:space="0" w:color="auto"/>
            <w:right w:val="none" w:sz="0" w:space="0" w:color="auto"/>
          </w:divBdr>
        </w:div>
      </w:divsChild>
    </w:div>
    <w:div w:id="1291323383">
      <w:bodyDiv w:val="1"/>
      <w:marLeft w:val="0"/>
      <w:marRight w:val="0"/>
      <w:marTop w:val="0"/>
      <w:marBottom w:val="0"/>
      <w:divBdr>
        <w:top w:val="none" w:sz="0" w:space="0" w:color="auto"/>
        <w:left w:val="none" w:sz="0" w:space="0" w:color="auto"/>
        <w:bottom w:val="none" w:sz="0" w:space="0" w:color="auto"/>
        <w:right w:val="none" w:sz="0" w:space="0" w:color="auto"/>
      </w:divBdr>
    </w:div>
    <w:div w:id="1863012773">
      <w:bodyDiv w:val="1"/>
      <w:marLeft w:val="0"/>
      <w:marRight w:val="0"/>
      <w:marTop w:val="0"/>
      <w:marBottom w:val="0"/>
      <w:divBdr>
        <w:top w:val="none" w:sz="0" w:space="0" w:color="auto"/>
        <w:left w:val="none" w:sz="0" w:space="0" w:color="auto"/>
        <w:bottom w:val="none" w:sz="0" w:space="0" w:color="auto"/>
        <w:right w:val="none" w:sz="0" w:space="0" w:color="auto"/>
      </w:divBdr>
    </w:div>
    <w:div w:id="1877035742">
      <w:bodyDiv w:val="1"/>
      <w:marLeft w:val="0"/>
      <w:marRight w:val="0"/>
      <w:marTop w:val="0"/>
      <w:marBottom w:val="0"/>
      <w:divBdr>
        <w:top w:val="none" w:sz="0" w:space="0" w:color="auto"/>
        <w:left w:val="none" w:sz="0" w:space="0" w:color="auto"/>
        <w:bottom w:val="none" w:sz="0" w:space="0" w:color="auto"/>
        <w:right w:val="none" w:sz="0" w:space="0" w:color="auto"/>
      </w:divBdr>
    </w:div>
    <w:div w:id="208406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hyperlink" Target="https://op.europa.eu/fr/publication-detail/-/publication/79c0ce87-f4dc-11e6-8a35-01aa75ed71a1/language-fr" TargetMode="External"/><Relationship Id="rId14" Type="http://schemas.microsoft.com/office/2007/relationships/diagramDrawing" Target="diagrams/drawing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172B8D-4FF5-4697-A933-F69B20115E08}" type="doc">
      <dgm:prSet loTypeId="urn:microsoft.com/office/officeart/2005/8/layout/hierarchy3" loCatId="hierarchy" qsTypeId="urn:microsoft.com/office/officeart/2005/8/quickstyle/simple1" qsCatId="simple" csTypeId="urn:microsoft.com/office/officeart/2005/8/colors/accent5_2" csCatId="accent5" phldr="1"/>
      <dgm:spPr/>
      <dgm:t>
        <a:bodyPr/>
        <a:lstStyle/>
        <a:p>
          <a:endParaRPr lang="fr-FR"/>
        </a:p>
      </dgm:t>
    </dgm:pt>
    <dgm:pt modelId="{B9D19FCA-03A1-4176-AC6A-D485DABB093B}">
      <dgm:prSet phldrT="[Texte]" custT="1"/>
      <dgm:spPr>
        <a:solidFill>
          <a:srgbClr val="00B0F0"/>
        </a:solidFill>
      </dgm:spPr>
      <dgm:t>
        <a:bodyPr/>
        <a:lstStyle/>
        <a:p>
          <a:pPr algn="ctr"/>
          <a:r>
            <a:rPr lang="fr-FR" sz="1000">
              <a:latin typeface="Arial" panose="020B0604020202020204" pitchFamily="34" charset="0"/>
              <a:cs typeface="Arial" panose="020B0604020202020204" pitchFamily="34" charset="0"/>
            </a:rPr>
            <a:t>Lot 0 Cordination</a:t>
          </a:r>
        </a:p>
      </dgm:t>
    </dgm:pt>
    <dgm:pt modelId="{6FFDA84E-7628-4BE5-B44D-74972A6B9F1C}" type="parTrans" cxnId="{BFD0A7CC-23D4-4CA8-A8D0-F8EB18085433}">
      <dgm:prSet/>
      <dgm:spPr/>
      <dgm:t>
        <a:bodyPr/>
        <a:lstStyle/>
        <a:p>
          <a:pPr algn="ctr"/>
          <a:endParaRPr lang="fr-FR" sz="1000">
            <a:latin typeface="Arial" panose="020B0604020202020204" pitchFamily="34" charset="0"/>
            <a:cs typeface="Arial" panose="020B0604020202020204" pitchFamily="34" charset="0"/>
          </a:endParaRPr>
        </a:p>
      </dgm:t>
    </dgm:pt>
    <dgm:pt modelId="{830B2089-6C1A-451B-AB11-465FF0787806}" type="sibTrans" cxnId="{BFD0A7CC-23D4-4CA8-A8D0-F8EB18085433}">
      <dgm:prSet/>
      <dgm:spPr/>
      <dgm:t>
        <a:bodyPr/>
        <a:lstStyle/>
        <a:p>
          <a:pPr algn="ctr"/>
          <a:endParaRPr lang="fr-FR" sz="1000">
            <a:latin typeface="Arial" panose="020B0604020202020204" pitchFamily="34" charset="0"/>
            <a:cs typeface="Arial" panose="020B0604020202020204" pitchFamily="34" charset="0"/>
          </a:endParaRPr>
        </a:p>
      </dgm:t>
    </dgm:pt>
    <dgm:pt modelId="{1D785FB6-130A-4E94-921E-80FF6D46B610}">
      <dgm:prSet phldrT="[Texte]" custT="1"/>
      <dgm:spPr/>
      <dgm:t>
        <a:bodyPr/>
        <a:lstStyle/>
        <a:p>
          <a:pPr algn="ctr"/>
          <a:r>
            <a:rPr lang="fr-FR" sz="1000">
              <a:latin typeface="Arial" panose="020B0604020202020204" pitchFamily="34" charset="0"/>
              <a:cs typeface="Arial" panose="020B0604020202020204" pitchFamily="34" charset="0"/>
            </a:rPr>
            <a:t>Tache 0.1 : </a:t>
          </a:r>
        </a:p>
      </dgm:t>
    </dgm:pt>
    <dgm:pt modelId="{E32D36F1-E749-43B5-A6D2-599750CD8CE2}" type="parTrans" cxnId="{7F15DC9A-DCF8-49BB-AEFD-2FAC446F5107}">
      <dgm:prSet/>
      <dgm:spPr/>
      <dgm:t>
        <a:bodyPr/>
        <a:lstStyle/>
        <a:p>
          <a:pPr algn="ctr"/>
          <a:endParaRPr lang="fr-FR" sz="1000">
            <a:latin typeface="Arial" panose="020B0604020202020204" pitchFamily="34" charset="0"/>
            <a:cs typeface="Arial" panose="020B0604020202020204" pitchFamily="34" charset="0"/>
          </a:endParaRPr>
        </a:p>
      </dgm:t>
    </dgm:pt>
    <dgm:pt modelId="{9E09F46F-714A-4B01-8A78-46EEF78DE86B}" type="sibTrans" cxnId="{7F15DC9A-DCF8-49BB-AEFD-2FAC446F5107}">
      <dgm:prSet/>
      <dgm:spPr/>
      <dgm:t>
        <a:bodyPr/>
        <a:lstStyle/>
        <a:p>
          <a:pPr algn="ctr"/>
          <a:endParaRPr lang="fr-FR" sz="1000">
            <a:latin typeface="Arial" panose="020B0604020202020204" pitchFamily="34" charset="0"/>
            <a:cs typeface="Arial" panose="020B0604020202020204" pitchFamily="34" charset="0"/>
          </a:endParaRPr>
        </a:p>
      </dgm:t>
    </dgm:pt>
    <dgm:pt modelId="{BC63C60B-5191-490C-82A0-9DCD2CE8D889}">
      <dgm:prSet phldrT="[Texte]" custT="1"/>
      <dgm:spPr/>
      <dgm:t>
        <a:bodyPr/>
        <a:lstStyle/>
        <a:p>
          <a:pPr algn="ctr"/>
          <a:r>
            <a:rPr lang="fr-FR" sz="1000">
              <a:latin typeface="Arial" panose="020B0604020202020204" pitchFamily="34" charset="0"/>
              <a:cs typeface="Arial" panose="020B0604020202020204" pitchFamily="34" charset="0"/>
            </a:rPr>
            <a:t>Tâche 0.2</a:t>
          </a:r>
        </a:p>
      </dgm:t>
    </dgm:pt>
    <dgm:pt modelId="{04D2CEAE-B730-4ADD-A390-4DDDFC7C59E0}" type="parTrans" cxnId="{43071F7A-0614-49B0-B0B9-54FC4EDABF76}">
      <dgm:prSet/>
      <dgm:spPr/>
      <dgm:t>
        <a:bodyPr/>
        <a:lstStyle/>
        <a:p>
          <a:pPr algn="ctr"/>
          <a:endParaRPr lang="fr-FR" sz="1000">
            <a:latin typeface="Arial" panose="020B0604020202020204" pitchFamily="34" charset="0"/>
            <a:cs typeface="Arial" panose="020B0604020202020204" pitchFamily="34" charset="0"/>
          </a:endParaRPr>
        </a:p>
      </dgm:t>
    </dgm:pt>
    <dgm:pt modelId="{249239D9-5607-4B0A-81A2-23ADE5FA3F1B}" type="sibTrans" cxnId="{43071F7A-0614-49B0-B0B9-54FC4EDABF76}">
      <dgm:prSet/>
      <dgm:spPr/>
      <dgm:t>
        <a:bodyPr/>
        <a:lstStyle/>
        <a:p>
          <a:pPr algn="ctr"/>
          <a:endParaRPr lang="fr-FR" sz="1000">
            <a:latin typeface="Arial" panose="020B0604020202020204" pitchFamily="34" charset="0"/>
            <a:cs typeface="Arial" panose="020B0604020202020204" pitchFamily="34" charset="0"/>
          </a:endParaRPr>
        </a:p>
      </dgm:t>
    </dgm:pt>
    <dgm:pt modelId="{5BD7A32C-6E88-45A9-A682-84670F216B4E}">
      <dgm:prSet phldrT="[Texte]" custT="1"/>
      <dgm:spPr>
        <a:solidFill>
          <a:srgbClr val="00B0F0"/>
        </a:solidFill>
      </dgm:spPr>
      <dgm:t>
        <a:bodyPr/>
        <a:lstStyle/>
        <a:p>
          <a:pPr algn="ctr"/>
          <a:r>
            <a:rPr lang="fr-FR" sz="1000">
              <a:latin typeface="Arial" panose="020B0604020202020204" pitchFamily="34" charset="0"/>
              <a:cs typeface="Arial" panose="020B0604020202020204" pitchFamily="34" charset="0"/>
            </a:rPr>
            <a:t>Lot 1 : </a:t>
          </a:r>
        </a:p>
      </dgm:t>
    </dgm:pt>
    <dgm:pt modelId="{4BA97167-749B-4E41-B308-DA59A3AD2B47}" type="parTrans" cxnId="{422C37C1-8CC5-4ABA-82D4-73E6D3267EB4}">
      <dgm:prSet/>
      <dgm:spPr/>
      <dgm:t>
        <a:bodyPr/>
        <a:lstStyle/>
        <a:p>
          <a:pPr algn="ctr"/>
          <a:endParaRPr lang="fr-FR" sz="1000">
            <a:latin typeface="Arial" panose="020B0604020202020204" pitchFamily="34" charset="0"/>
            <a:cs typeface="Arial" panose="020B0604020202020204" pitchFamily="34" charset="0"/>
          </a:endParaRPr>
        </a:p>
      </dgm:t>
    </dgm:pt>
    <dgm:pt modelId="{528752C0-DF99-4059-B7E6-386736494C39}" type="sibTrans" cxnId="{422C37C1-8CC5-4ABA-82D4-73E6D3267EB4}">
      <dgm:prSet/>
      <dgm:spPr/>
      <dgm:t>
        <a:bodyPr/>
        <a:lstStyle/>
        <a:p>
          <a:pPr algn="ctr"/>
          <a:endParaRPr lang="fr-FR" sz="1000">
            <a:latin typeface="Arial" panose="020B0604020202020204" pitchFamily="34" charset="0"/>
            <a:cs typeface="Arial" panose="020B0604020202020204" pitchFamily="34" charset="0"/>
          </a:endParaRPr>
        </a:p>
      </dgm:t>
    </dgm:pt>
    <dgm:pt modelId="{5E07FD45-1DD9-4FBB-A82C-6D3450DFC842}">
      <dgm:prSet phldrT="[Texte]" custT="1"/>
      <dgm:spPr/>
      <dgm:t>
        <a:bodyPr/>
        <a:lstStyle/>
        <a:p>
          <a:pPr algn="ctr"/>
          <a:r>
            <a:rPr lang="fr-FR" sz="1000">
              <a:latin typeface="Arial" panose="020B0604020202020204" pitchFamily="34" charset="0"/>
              <a:cs typeface="Arial" panose="020B0604020202020204" pitchFamily="34" charset="0"/>
            </a:rPr>
            <a:t>Tache 1.1 :</a:t>
          </a:r>
        </a:p>
      </dgm:t>
    </dgm:pt>
    <dgm:pt modelId="{5BFB7E25-EF9D-411C-BCFF-D269D6AD9432}" type="parTrans" cxnId="{ECBC6208-073B-43D5-A953-D56C1C491445}">
      <dgm:prSet/>
      <dgm:spPr/>
      <dgm:t>
        <a:bodyPr/>
        <a:lstStyle/>
        <a:p>
          <a:pPr algn="ctr"/>
          <a:endParaRPr lang="fr-FR" sz="1000">
            <a:latin typeface="Arial" panose="020B0604020202020204" pitchFamily="34" charset="0"/>
            <a:cs typeface="Arial" panose="020B0604020202020204" pitchFamily="34" charset="0"/>
          </a:endParaRPr>
        </a:p>
      </dgm:t>
    </dgm:pt>
    <dgm:pt modelId="{8EBE2277-A9EE-4BA9-868C-95EC7E5CF311}" type="sibTrans" cxnId="{ECBC6208-073B-43D5-A953-D56C1C491445}">
      <dgm:prSet/>
      <dgm:spPr/>
      <dgm:t>
        <a:bodyPr/>
        <a:lstStyle/>
        <a:p>
          <a:pPr algn="ctr"/>
          <a:endParaRPr lang="fr-FR" sz="1000">
            <a:latin typeface="Arial" panose="020B0604020202020204" pitchFamily="34" charset="0"/>
            <a:cs typeface="Arial" panose="020B0604020202020204" pitchFamily="34" charset="0"/>
          </a:endParaRPr>
        </a:p>
      </dgm:t>
    </dgm:pt>
    <dgm:pt modelId="{F44276F0-C411-423B-AAA6-ED00E6A8C84B}">
      <dgm:prSet phldrT="[Texte]" custT="1"/>
      <dgm:spPr/>
      <dgm:t>
        <a:bodyPr/>
        <a:lstStyle/>
        <a:p>
          <a:pPr algn="ctr"/>
          <a:r>
            <a:rPr lang="fr-FR" sz="1000">
              <a:latin typeface="Arial" panose="020B0604020202020204" pitchFamily="34" charset="0"/>
              <a:cs typeface="Arial" panose="020B0604020202020204" pitchFamily="34" charset="0"/>
            </a:rPr>
            <a:t>Tâche 1.2</a:t>
          </a:r>
        </a:p>
      </dgm:t>
    </dgm:pt>
    <dgm:pt modelId="{63E2DEB8-6C9C-46D6-B057-F6CDC5254C3A}" type="parTrans" cxnId="{BDCF5737-32DB-4D29-84B1-6EDAC2D39A5A}">
      <dgm:prSet/>
      <dgm:spPr/>
      <dgm:t>
        <a:bodyPr/>
        <a:lstStyle/>
        <a:p>
          <a:pPr algn="ctr"/>
          <a:endParaRPr lang="fr-FR" sz="1000">
            <a:latin typeface="Arial" panose="020B0604020202020204" pitchFamily="34" charset="0"/>
            <a:cs typeface="Arial" panose="020B0604020202020204" pitchFamily="34" charset="0"/>
          </a:endParaRPr>
        </a:p>
      </dgm:t>
    </dgm:pt>
    <dgm:pt modelId="{410DE680-3C95-4421-95F2-7D11FDF55A19}" type="sibTrans" cxnId="{BDCF5737-32DB-4D29-84B1-6EDAC2D39A5A}">
      <dgm:prSet/>
      <dgm:spPr/>
      <dgm:t>
        <a:bodyPr/>
        <a:lstStyle/>
        <a:p>
          <a:pPr algn="ctr"/>
          <a:endParaRPr lang="fr-FR" sz="1000">
            <a:latin typeface="Arial" panose="020B0604020202020204" pitchFamily="34" charset="0"/>
            <a:cs typeface="Arial" panose="020B0604020202020204" pitchFamily="34" charset="0"/>
          </a:endParaRPr>
        </a:p>
      </dgm:t>
    </dgm:pt>
    <dgm:pt modelId="{9DE68C61-CC0C-40FF-A7F3-22462A3E773F}">
      <dgm:prSet custT="1"/>
      <dgm:spPr>
        <a:solidFill>
          <a:srgbClr val="00B0F0"/>
        </a:solidFill>
      </dgm:spPr>
      <dgm:t>
        <a:bodyPr/>
        <a:lstStyle/>
        <a:p>
          <a:pPr algn="ctr"/>
          <a:r>
            <a:rPr lang="fr-FR" sz="1000">
              <a:latin typeface="Arial" panose="020B0604020202020204" pitchFamily="34" charset="0"/>
              <a:cs typeface="Arial" panose="020B0604020202020204" pitchFamily="34" charset="0"/>
            </a:rPr>
            <a:t>Lot 2 : </a:t>
          </a:r>
        </a:p>
      </dgm:t>
    </dgm:pt>
    <dgm:pt modelId="{F8726F02-7BDF-41B2-8766-B5E633A4832F}" type="parTrans" cxnId="{C26119E5-B9B0-4D3D-A753-1F9B24860096}">
      <dgm:prSet/>
      <dgm:spPr/>
      <dgm:t>
        <a:bodyPr/>
        <a:lstStyle/>
        <a:p>
          <a:pPr algn="ctr"/>
          <a:endParaRPr lang="fr-FR" sz="1000">
            <a:latin typeface="Arial" panose="020B0604020202020204" pitchFamily="34" charset="0"/>
            <a:cs typeface="Arial" panose="020B0604020202020204" pitchFamily="34" charset="0"/>
          </a:endParaRPr>
        </a:p>
      </dgm:t>
    </dgm:pt>
    <dgm:pt modelId="{FAFBD812-BB6A-4B15-97B9-9A69A9922F28}" type="sibTrans" cxnId="{C26119E5-B9B0-4D3D-A753-1F9B24860096}">
      <dgm:prSet/>
      <dgm:spPr/>
      <dgm:t>
        <a:bodyPr/>
        <a:lstStyle/>
        <a:p>
          <a:pPr algn="ctr"/>
          <a:endParaRPr lang="fr-FR" sz="1000">
            <a:latin typeface="Arial" panose="020B0604020202020204" pitchFamily="34" charset="0"/>
            <a:cs typeface="Arial" panose="020B0604020202020204" pitchFamily="34" charset="0"/>
          </a:endParaRPr>
        </a:p>
      </dgm:t>
    </dgm:pt>
    <dgm:pt modelId="{2BB410FB-7753-42ED-9C14-E0F3411DAB0B}">
      <dgm:prSet custT="1"/>
      <dgm:spPr/>
      <dgm:t>
        <a:bodyPr/>
        <a:lstStyle/>
        <a:p>
          <a:pPr algn="ctr"/>
          <a:endParaRPr lang="fr-FR" sz="1000">
            <a:latin typeface="Arial" panose="020B0604020202020204" pitchFamily="34" charset="0"/>
            <a:cs typeface="Arial" panose="020B0604020202020204" pitchFamily="34" charset="0"/>
          </a:endParaRPr>
        </a:p>
      </dgm:t>
    </dgm:pt>
    <dgm:pt modelId="{8C8FADE0-E7B6-4D55-8FDD-3514F0F4C160}" type="parTrans" cxnId="{6E341EF2-54E1-4663-906F-C8A6E18E7EF5}">
      <dgm:prSet/>
      <dgm:spPr/>
      <dgm:t>
        <a:bodyPr/>
        <a:lstStyle/>
        <a:p>
          <a:pPr algn="ctr"/>
          <a:endParaRPr lang="fr-FR" sz="1000">
            <a:latin typeface="Arial" panose="020B0604020202020204" pitchFamily="34" charset="0"/>
            <a:cs typeface="Arial" panose="020B0604020202020204" pitchFamily="34" charset="0"/>
          </a:endParaRPr>
        </a:p>
      </dgm:t>
    </dgm:pt>
    <dgm:pt modelId="{D1325483-460F-4D11-8246-F061A8204C18}" type="sibTrans" cxnId="{6E341EF2-54E1-4663-906F-C8A6E18E7EF5}">
      <dgm:prSet/>
      <dgm:spPr/>
      <dgm:t>
        <a:bodyPr/>
        <a:lstStyle/>
        <a:p>
          <a:pPr algn="ctr"/>
          <a:endParaRPr lang="fr-FR" sz="1000">
            <a:latin typeface="Arial" panose="020B0604020202020204" pitchFamily="34" charset="0"/>
            <a:cs typeface="Arial" panose="020B0604020202020204" pitchFamily="34" charset="0"/>
          </a:endParaRPr>
        </a:p>
      </dgm:t>
    </dgm:pt>
    <dgm:pt modelId="{5F571708-0458-44B3-A02B-5434D062FD68}">
      <dgm:prSet custT="1"/>
      <dgm:spPr>
        <a:solidFill>
          <a:srgbClr val="00B0F0"/>
        </a:solidFill>
      </dgm:spPr>
      <dgm:t>
        <a:bodyPr/>
        <a:lstStyle/>
        <a:p>
          <a:pPr algn="ctr"/>
          <a:r>
            <a:rPr lang="fr-FR" sz="1000">
              <a:latin typeface="Arial" panose="020B0604020202020204" pitchFamily="34" charset="0"/>
              <a:cs typeface="Arial" panose="020B0604020202020204" pitchFamily="34" charset="0"/>
            </a:rPr>
            <a:t>Lot 3 :</a:t>
          </a:r>
        </a:p>
      </dgm:t>
    </dgm:pt>
    <dgm:pt modelId="{3DE11C02-871B-45BC-9089-DC852817774B}" type="parTrans" cxnId="{7F92343F-E821-493B-B3F4-D36F78DC983D}">
      <dgm:prSet/>
      <dgm:spPr/>
      <dgm:t>
        <a:bodyPr/>
        <a:lstStyle/>
        <a:p>
          <a:pPr algn="ctr"/>
          <a:endParaRPr lang="fr-FR" sz="1000">
            <a:latin typeface="Arial" panose="020B0604020202020204" pitchFamily="34" charset="0"/>
            <a:cs typeface="Arial" panose="020B0604020202020204" pitchFamily="34" charset="0"/>
          </a:endParaRPr>
        </a:p>
      </dgm:t>
    </dgm:pt>
    <dgm:pt modelId="{621C9D83-AB97-4F19-A67D-2FBB65C5682F}" type="sibTrans" cxnId="{7F92343F-E821-493B-B3F4-D36F78DC983D}">
      <dgm:prSet/>
      <dgm:spPr/>
      <dgm:t>
        <a:bodyPr/>
        <a:lstStyle/>
        <a:p>
          <a:pPr algn="ctr"/>
          <a:endParaRPr lang="fr-FR" sz="1000">
            <a:latin typeface="Arial" panose="020B0604020202020204" pitchFamily="34" charset="0"/>
            <a:cs typeface="Arial" panose="020B0604020202020204" pitchFamily="34" charset="0"/>
          </a:endParaRPr>
        </a:p>
      </dgm:t>
    </dgm:pt>
    <dgm:pt modelId="{C360F952-122A-4973-852E-4F3C7B7B11D4}" type="pres">
      <dgm:prSet presAssocID="{34172B8D-4FF5-4697-A933-F69B20115E08}" presName="diagram" presStyleCnt="0">
        <dgm:presLayoutVars>
          <dgm:chPref val="1"/>
          <dgm:dir/>
          <dgm:animOne val="branch"/>
          <dgm:animLvl val="lvl"/>
          <dgm:resizeHandles/>
        </dgm:presLayoutVars>
      </dgm:prSet>
      <dgm:spPr/>
    </dgm:pt>
    <dgm:pt modelId="{A70A59A7-5661-40AB-A55A-D4266E5DC83C}" type="pres">
      <dgm:prSet presAssocID="{B9D19FCA-03A1-4176-AC6A-D485DABB093B}" presName="root" presStyleCnt="0"/>
      <dgm:spPr/>
    </dgm:pt>
    <dgm:pt modelId="{477C4D4D-1140-431E-B769-C6ADAE13E270}" type="pres">
      <dgm:prSet presAssocID="{B9D19FCA-03A1-4176-AC6A-D485DABB093B}" presName="rootComposite" presStyleCnt="0"/>
      <dgm:spPr/>
    </dgm:pt>
    <dgm:pt modelId="{F4F1BFAF-C51A-4AD8-9A73-45465D68FAEC}" type="pres">
      <dgm:prSet presAssocID="{B9D19FCA-03A1-4176-AC6A-D485DABB093B}" presName="rootText" presStyleLbl="node1" presStyleIdx="0" presStyleCnt="4"/>
      <dgm:spPr/>
    </dgm:pt>
    <dgm:pt modelId="{436594C5-4DD2-4EBB-AE35-2D5B8AD2CF33}" type="pres">
      <dgm:prSet presAssocID="{B9D19FCA-03A1-4176-AC6A-D485DABB093B}" presName="rootConnector" presStyleLbl="node1" presStyleIdx="0" presStyleCnt="4"/>
      <dgm:spPr/>
    </dgm:pt>
    <dgm:pt modelId="{39C896AE-62C6-428F-94CA-C3531BA37091}" type="pres">
      <dgm:prSet presAssocID="{B9D19FCA-03A1-4176-AC6A-D485DABB093B}" presName="childShape" presStyleCnt="0"/>
      <dgm:spPr/>
    </dgm:pt>
    <dgm:pt modelId="{45ADA7CC-9305-49E4-B931-0119EEF8FDEC}" type="pres">
      <dgm:prSet presAssocID="{E32D36F1-E749-43B5-A6D2-599750CD8CE2}" presName="Name13" presStyleLbl="parChTrans1D2" presStyleIdx="0" presStyleCnt="5"/>
      <dgm:spPr/>
    </dgm:pt>
    <dgm:pt modelId="{6A9CCA16-27DE-404A-9129-E529694FABC1}" type="pres">
      <dgm:prSet presAssocID="{1D785FB6-130A-4E94-921E-80FF6D46B610}" presName="childText" presStyleLbl="bgAcc1" presStyleIdx="0" presStyleCnt="5">
        <dgm:presLayoutVars>
          <dgm:bulletEnabled val="1"/>
        </dgm:presLayoutVars>
      </dgm:prSet>
      <dgm:spPr/>
    </dgm:pt>
    <dgm:pt modelId="{B17A8D8C-5FDF-4924-B34D-F2F7F2851B63}" type="pres">
      <dgm:prSet presAssocID="{04D2CEAE-B730-4ADD-A390-4DDDFC7C59E0}" presName="Name13" presStyleLbl="parChTrans1D2" presStyleIdx="1" presStyleCnt="5"/>
      <dgm:spPr/>
    </dgm:pt>
    <dgm:pt modelId="{6C002C94-EFEC-4080-813F-8E3CE1C1E553}" type="pres">
      <dgm:prSet presAssocID="{BC63C60B-5191-490C-82A0-9DCD2CE8D889}" presName="childText" presStyleLbl="bgAcc1" presStyleIdx="1" presStyleCnt="5">
        <dgm:presLayoutVars>
          <dgm:bulletEnabled val="1"/>
        </dgm:presLayoutVars>
      </dgm:prSet>
      <dgm:spPr/>
    </dgm:pt>
    <dgm:pt modelId="{74E20C9F-4A9A-4AE3-9BA8-6918C48E1921}" type="pres">
      <dgm:prSet presAssocID="{5BD7A32C-6E88-45A9-A682-84670F216B4E}" presName="root" presStyleCnt="0"/>
      <dgm:spPr/>
    </dgm:pt>
    <dgm:pt modelId="{E8EEFC4F-959C-4624-A689-5B3438F743B1}" type="pres">
      <dgm:prSet presAssocID="{5BD7A32C-6E88-45A9-A682-84670F216B4E}" presName="rootComposite" presStyleCnt="0"/>
      <dgm:spPr/>
    </dgm:pt>
    <dgm:pt modelId="{76A543A5-16D3-404B-BD74-CA385CB0FCBA}" type="pres">
      <dgm:prSet presAssocID="{5BD7A32C-6E88-45A9-A682-84670F216B4E}" presName="rootText" presStyleLbl="node1" presStyleIdx="1" presStyleCnt="4"/>
      <dgm:spPr/>
    </dgm:pt>
    <dgm:pt modelId="{9BE8CACB-675F-4385-B39D-D2F204D5A24A}" type="pres">
      <dgm:prSet presAssocID="{5BD7A32C-6E88-45A9-A682-84670F216B4E}" presName="rootConnector" presStyleLbl="node1" presStyleIdx="1" presStyleCnt="4"/>
      <dgm:spPr/>
    </dgm:pt>
    <dgm:pt modelId="{BFD64191-09CD-43DD-AE3C-F9ABFE6C853D}" type="pres">
      <dgm:prSet presAssocID="{5BD7A32C-6E88-45A9-A682-84670F216B4E}" presName="childShape" presStyleCnt="0"/>
      <dgm:spPr/>
    </dgm:pt>
    <dgm:pt modelId="{04429B26-D191-40AC-9140-7F643B123D1E}" type="pres">
      <dgm:prSet presAssocID="{5BFB7E25-EF9D-411C-BCFF-D269D6AD9432}" presName="Name13" presStyleLbl="parChTrans1D2" presStyleIdx="2" presStyleCnt="5"/>
      <dgm:spPr/>
    </dgm:pt>
    <dgm:pt modelId="{7E3F5C3F-8A7C-4F1A-B600-09EB89830E9F}" type="pres">
      <dgm:prSet presAssocID="{5E07FD45-1DD9-4FBB-A82C-6D3450DFC842}" presName="childText" presStyleLbl="bgAcc1" presStyleIdx="2" presStyleCnt="5">
        <dgm:presLayoutVars>
          <dgm:bulletEnabled val="1"/>
        </dgm:presLayoutVars>
      </dgm:prSet>
      <dgm:spPr/>
    </dgm:pt>
    <dgm:pt modelId="{865C0097-0D1A-493C-805C-72360B499FDA}" type="pres">
      <dgm:prSet presAssocID="{63E2DEB8-6C9C-46D6-B057-F6CDC5254C3A}" presName="Name13" presStyleLbl="parChTrans1D2" presStyleIdx="3" presStyleCnt="5"/>
      <dgm:spPr/>
    </dgm:pt>
    <dgm:pt modelId="{5834444D-F535-4845-B1AE-F521E41B9625}" type="pres">
      <dgm:prSet presAssocID="{F44276F0-C411-423B-AAA6-ED00E6A8C84B}" presName="childText" presStyleLbl="bgAcc1" presStyleIdx="3" presStyleCnt="5">
        <dgm:presLayoutVars>
          <dgm:bulletEnabled val="1"/>
        </dgm:presLayoutVars>
      </dgm:prSet>
      <dgm:spPr/>
    </dgm:pt>
    <dgm:pt modelId="{6711426E-A1BB-468D-A41D-C19A110D8ABB}" type="pres">
      <dgm:prSet presAssocID="{9DE68C61-CC0C-40FF-A7F3-22462A3E773F}" presName="root" presStyleCnt="0"/>
      <dgm:spPr/>
    </dgm:pt>
    <dgm:pt modelId="{9910247B-915D-4DE8-9570-A07B3CBBD707}" type="pres">
      <dgm:prSet presAssocID="{9DE68C61-CC0C-40FF-A7F3-22462A3E773F}" presName="rootComposite" presStyleCnt="0"/>
      <dgm:spPr/>
    </dgm:pt>
    <dgm:pt modelId="{CA67938C-5726-4DE1-87BD-095C4A708F40}" type="pres">
      <dgm:prSet presAssocID="{9DE68C61-CC0C-40FF-A7F3-22462A3E773F}" presName="rootText" presStyleLbl="node1" presStyleIdx="2" presStyleCnt="4"/>
      <dgm:spPr/>
    </dgm:pt>
    <dgm:pt modelId="{0A1C7D72-3F73-465E-8D52-AECA5CB39B6F}" type="pres">
      <dgm:prSet presAssocID="{9DE68C61-CC0C-40FF-A7F3-22462A3E773F}" presName="rootConnector" presStyleLbl="node1" presStyleIdx="2" presStyleCnt="4"/>
      <dgm:spPr/>
    </dgm:pt>
    <dgm:pt modelId="{302ED706-02B9-46FB-97F8-9625F661B34E}" type="pres">
      <dgm:prSet presAssocID="{9DE68C61-CC0C-40FF-A7F3-22462A3E773F}" presName="childShape" presStyleCnt="0"/>
      <dgm:spPr/>
    </dgm:pt>
    <dgm:pt modelId="{4C1E69CA-6682-44BB-A28B-95016F0FB0D1}" type="pres">
      <dgm:prSet presAssocID="{8C8FADE0-E7B6-4D55-8FDD-3514F0F4C160}" presName="Name13" presStyleLbl="parChTrans1D2" presStyleIdx="4" presStyleCnt="5"/>
      <dgm:spPr/>
    </dgm:pt>
    <dgm:pt modelId="{C7106081-6736-4E15-A32D-8A6AF84CE07B}" type="pres">
      <dgm:prSet presAssocID="{2BB410FB-7753-42ED-9C14-E0F3411DAB0B}" presName="childText" presStyleLbl="bgAcc1" presStyleIdx="4" presStyleCnt="5">
        <dgm:presLayoutVars>
          <dgm:bulletEnabled val="1"/>
        </dgm:presLayoutVars>
      </dgm:prSet>
      <dgm:spPr/>
    </dgm:pt>
    <dgm:pt modelId="{1AC52C65-0A4E-4830-AE1A-7C3C7297EC86}" type="pres">
      <dgm:prSet presAssocID="{5F571708-0458-44B3-A02B-5434D062FD68}" presName="root" presStyleCnt="0"/>
      <dgm:spPr/>
    </dgm:pt>
    <dgm:pt modelId="{5DE84041-D57B-44D6-95BA-14D5D90EE526}" type="pres">
      <dgm:prSet presAssocID="{5F571708-0458-44B3-A02B-5434D062FD68}" presName="rootComposite" presStyleCnt="0"/>
      <dgm:spPr/>
    </dgm:pt>
    <dgm:pt modelId="{B188A4AF-FE75-4ECA-8FCD-0CFC4F57B71F}" type="pres">
      <dgm:prSet presAssocID="{5F571708-0458-44B3-A02B-5434D062FD68}" presName="rootText" presStyleLbl="node1" presStyleIdx="3" presStyleCnt="4"/>
      <dgm:spPr/>
    </dgm:pt>
    <dgm:pt modelId="{266F2716-2F0E-45F2-B34B-597C0D276AB9}" type="pres">
      <dgm:prSet presAssocID="{5F571708-0458-44B3-A02B-5434D062FD68}" presName="rootConnector" presStyleLbl="node1" presStyleIdx="3" presStyleCnt="4"/>
      <dgm:spPr/>
    </dgm:pt>
    <dgm:pt modelId="{D945692A-8343-4F82-AC41-B629ED8CD63A}" type="pres">
      <dgm:prSet presAssocID="{5F571708-0458-44B3-A02B-5434D062FD68}" presName="childShape" presStyleCnt="0"/>
      <dgm:spPr/>
    </dgm:pt>
  </dgm:ptLst>
  <dgm:cxnLst>
    <dgm:cxn modelId="{ECBC6208-073B-43D5-A953-D56C1C491445}" srcId="{5BD7A32C-6E88-45A9-A682-84670F216B4E}" destId="{5E07FD45-1DD9-4FBB-A82C-6D3450DFC842}" srcOrd="0" destOrd="0" parTransId="{5BFB7E25-EF9D-411C-BCFF-D269D6AD9432}" sibTransId="{8EBE2277-A9EE-4BA9-868C-95EC7E5CF311}"/>
    <dgm:cxn modelId="{F3DD8517-EBF3-4D85-BFF1-48DFC935872C}" type="presOf" srcId="{04D2CEAE-B730-4ADD-A390-4DDDFC7C59E0}" destId="{B17A8D8C-5FDF-4924-B34D-F2F7F2851B63}" srcOrd="0" destOrd="0" presId="urn:microsoft.com/office/officeart/2005/8/layout/hierarchy3"/>
    <dgm:cxn modelId="{55AF1026-6850-417F-8B2F-3619EC2E27A7}" type="presOf" srcId="{5E07FD45-1DD9-4FBB-A82C-6D3450DFC842}" destId="{7E3F5C3F-8A7C-4F1A-B600-09EB89830E9F}" srcOrd="0" destOrd="0" presId="urn:microsoft.com/office/officeart/2005/8/layout/hierarchy3"/>
    <dgm:cxn modelId="{A605AD31-1097-4EC2-A49D-6EB2EC269E0C}" type="presOf" srcId="{5F571708-0458-44B3-A02B-5434D062FD68}" destId="{266F2716-2F0E-45F2-B34B-597C0D276AB9}" srcOrd="1" destOrd="0" presId="urn:microsoft.com/office/officeart/2005/8/layout/hierarchy3"/>
    <dgm:cxn modelId="{5DFF8F32-38B5-472D-8C9A-CE0558E8F886}" type="presOf" srcId="{63E2DEB8-6C9C-46D6-B057-F6CDC5254C3A}" destId="{865C0097-0D1A-493C-805C-72360B499FDA}" srcOrd="0" destOrd="0" presId="urn:microsoft.com/office/officeart/2005/8/layout/hierarchy3"/>
    <dgm:cxn modelId="{BDCF5737-32DB-4D29-84B1-6EDAC2D39A5A}" srcId="{5BD7A32C-6E88-45A9-A682-84670F216B4E}" destId="{F44276F0-C411-423B-AAA6-ED00E6A8C84B}" srcOrd="1" destOrd="0" parTransId="{63E2DEB8-6C9C-46D6-B057-F6CDC5254C3A}" sibTransId="{410DE680-3C95-4421-95F2-7D11FDF55A19}"/>
    <dgm:cxn modelId="{C3051139-B9A2-4C95-8713-E4965F0059A7}" type="presOf" srcId="{E32D36F1-E749-43B5-A6D2-599750CD8CE2}" destId="{45ADA7CC-9305-49E4-B931-0119EEF8FDEC}" srcOrd="0" destOrd="0" presId="urn:microsoft.com/office/officeart/2005/8/layout/hierarchy3"/>
    <dgm:cxn modelId="{7F92343F-E821-493B-B3F4-D36F78DC983D}" srcId="{34172B8D-4FF5-4697-A933-F69B20115E08}" destId="{5F571708-0458-44B3-A02B-5434D062FD68}" srcOrd="3" destOrd="0" parTransId="{3DE11C02-871B-45BC-9089-DC852817774B}" sibTransId="{621C9D83-AB97-4F19-A67D-2FBB65C5682F}"/>
    <dgm:cxn modelId="{35405564-84B5-4376-ABC7-551DCABD50C0}" type="presOf" srcId="{5F571708-0458-44B3-A02B-5434D062FD68}" destId="{B188A4AF-FE75-4ECA-8FCD-0CFC4F57B71F}" srcOrd="0" destOrd="0" presId="urn:microsoft.com/office/officeart/2005/8/layout/hierarchy3"/>
    <dgm:cxn modelId="{3292E475-FB98-4CFC-BBCF-96AC085F2D6D}" type="presOf" srcId="{F44276F0-C411-423B-AAA6-ED00E6A8C84B}" destId="{5834444D-F535-4845-B1AE-F521E41B9625}" srcOrd="0" destOrd="0" presId="urn:microsoft.com/office/officeart/2005/8/layout/hierarchy3"/>
    <dgm:cxn modelId="{02795677-045B-4B86-A5FE-4D2949B022CC}" type="presOf" srcId="{2BB410FB-7753-42ED-9C14-E0F3411DAB0B}" destId="{C7106081-6736-4E15-A32D-8A6AF84CE07B}" srcOrd="0" destOrd="0" presId="urn:microsoft.com/office/officeart/2005/8/layout/hierarchy3"/>
    <dgm:cxn modelId="{43071F7A-0614-49B0-B0B9-54FC4EDABF76}" srcId="{B9D19FCA-03A1-4176-AC6A-D485DABB093B}" destId="{BC63C60B-5191-490C-82A0-9DCD2CE8D889}" srcOrd="1" destOrd="0" parTransId="{04D2CEAE-B730-4ADD-A390-4DDDFC7C59E0}" sibTransId="{249239D9-5607-4B0A-81A2-23ADE5FA3F1B}"/>
    <dgm:cxn modelId="{86132483-5D8F-412E-9BEF-DBA7F4943F47}" type="presOf" srcId="{9DE68C61-CC0C-40FF-A7F3-22462A3E773F}" destId="{CA67938C-5726-4DE1-87BD-095C4A708F40}" srcOrd="0" destOrd="0" presId="urn:microsoft.com/office/officeart/2005/8/layout/hierarchy3"/>
    <dgm:cxn modelId="{7F15DC9A-DCF8-49BB-AEFD-2FAC446F5107}" srcId="{B9D19FCA-03A1-4176-AC6A-D485DABB093B}" destId="{1D785FB6-130A-4E94-921E-80FF6D46B610}" srcOrd="0" destOrd="0" parTransId="{E32D36F1-E749-43B5-A6D2-599750CD8CE2}" sibTransId="{9E09F46F-714A-4B01-8A78-46EEF78DE86B}"/>
    <dgm:cxn modelId="{DA9BE2B0-0BF4-411B-8D7A-E4DAB40CA75A}" type="presOf" srcId="{B9D19FCA-03A1-4176-AC6A-D485DABB093B}" destId="{F4F1BFAF-C51A-4AD8-9A73-45465D68FAEC}" srcOrd="0" destOrd="0" presId="urn:microsoft.com/office/officeart/2005/8/layout/hierarchy3"/>
    <dgm:cxn modelId="{067A48B4-9428-4447-8DBC-FA3922070E00}" type="presOf" srcId="{34172B8D-4FF5-4697-A933-F69B20115E08}" destId="{C360F952-122A-4973-852E-4F3C7B7B11D4}" srcOrd="0" destOrd="0" presId="urn:microsoft.com/office/officeart/2005/8/layout/hierarchy3"/>
    <dgm:cxn modelId="{422C37C1-8CC5-4ABA-82D4-73E6D3267EB4}" srcId="{34172B8D-4FF5-4697-A933-F69B20115E08}" destId="{5BD7A32C-6E88-45A9-A682-84670F216B4E}" srcOrd="1" destOrd="0" parTransId="{4BA97167-749B-4E41-B308-DA59A3AD2B47}" sibTransId="{528752C0-DF99-4059-B7E6-386736494C39}"/>
    <dgm:cxn modelId="{BFD0A7CC-23D4-4CA8-A8D0-F8EB18085433}" srcId="{34172B8D-4FF5-4697-A933-F69B20115E08}" destId="{B9D19FCA-03A1-4176-AC6A-D485DABB093B}" srcOrd="0" destOrd="0" parTransId="{6FFDA84E-7628-4BE5-B44D-74972A6B9F1C}" sibTransId="{830B2089-6C1A-451B-AB11-465FF0787806}"/>
    <dgm:cxn modelId="{2CE671D3-EF84-4782-BE6E-EF075550E64C}" type="presOf" srcId="{5BD7A32C-6E88-45A9-A682-84670F216B4E}" destId="{76A543A5-16D3-404B-BD74-CA385CB0FCBA}" srcOrd="0" destOrd="0" presId="urn:microsoft.com/office/officeart/2005/8/layout/hierarchy3"/>
    <dgm:cxn modelId="{4C7972DB-FDA9-4878-B1AB-12871E581947}" type="presOf" srcId="{5BD7A32C-6E88-45A9-A682-84670F216B4E}" destId="{9BE8CACB-675F-4385-B39D-D2F204D5A24A}" srcOrd="1" destOrd="0" presId="urn:microsoft.com/office/officeart/2005/8/layout/hierarchy3"/>
    <dgm:cxn modelId="{F57151DC-001F-4539-88E4-92035043EB4B}" type="presOf" srcId="{8C8FADE0-E7B6-4D55-8FDD-3514F0F4C160}" destId="{4C1E69CA-6682-44BB-A28B-95016F0FB0D1}" srcOrd="0" destOrd="0" presId="urn:microsoft.com/office/officeart/2005/8/layout/hierarchy3"/>
    <dgm:cxn modelId="{F869FFDD-D2FA-49FD-BAEB-288EC76F1A13}" type="presOf" srcId="{1D785FB6-130A-4E94-921E-80FF6D46B610}" destId="{6A9CCA16-27DE-404A-9129-E529694FABC1}" srcOrd="0" destOrd="0" presId="urn:microsoft.com/office/officeart/2005/8/layout/hierarchy3"/>
    <dgm:cxn modelId="{C26119E5-B9B0-4D3D-A753-1F9B24860096}" srcId="{34172B8D-4FF5-4697-A933-F69B20115E08}" destId="{9DE68C61-CC0C-40FF-A7F3-22462A3E773F}" srcOrd="2" destOrd="0" parTransId="{F8726F02-7BDF-41B2-8766-B5E633A4832F}" sibTransId="{FAFBD812-BB6A-4B15-97B9-9A69A9922F28}"/>
    <dgm:cxn modelId="{FB8A7FE8-2D78-47E9-BB6D-8C86281AE931}" type="presOf" srcId="{BC63C60B-5191-490C-82A0-9DCD2CE8D889}" destId="{6C002C94-EFEC-4080-813F-8E3CE1C1E553}" srcOrd="0" destOrd="0" presId="urn:microsoft.com/office/officeart/2005/8/layout/hierarchy3"/>
    <dgm:cxn modelId="{AC06FCEB-5473-41C0-BDCC-80D83922EB64}" type="presOf" srcId="{B9D19FCA-03A1-4176-AC6A-D485DABB093B}" destId="{436594C5-4DD2-4EBB-AE35-2D5B8AD2CF33}" srcOrd="1" destOrd="0" presId="urn:microsoft.com/office/officeart/2005/8/layout/hierarchy3"/>
    <dgm:cxn modelId="{6E341EF2-54E1-4663-906F-C8A6E18E7EF5}" srcId="{9DE68C61-CC0C-40FF-A7F3-22462A3E773F}" destId="{2BB410FB-7753-42ED-9C14-E0F3411DAB0B}" srcOrd="0" destOrd="0" parTransId="{8C8FADE0-E7B6-4D55-8FDD-3514F0F4C160}" sibTransId="{D1325483-460F-4D11-8246-F061A8204C18}"/>
    <dgm:cxn modelId="{E27D88F8-2160-4293-8ABE-D1BD232CA847}" type="presOf" srcId="{9DE68C61-CC0C-40FF-A7F3-22462A3E773F}" destId="{0A1C7D72-3F73-465E-8D52-AECA5CB39B6F}" srcOrd="1" destOrd="0" presId="urn:microsoft.com/office/officeart/2005/8/layout/hierarchy3"/>
    <dgm:cxn modelId="{A431C5FC-8AE3-4014-9510-378A8CBD7017}" type="presOf" srcId="{5BFB7E25-EF9D-411C-BCFF-D269D6AD9432}" destId="{04429B26-D191-40AC-9140-7F643B123D1E}" srcOrd="0" destOrd="0" presId="urn:microsoft.com/office/officeart/2005/8/layout/hierarchy3"/>
    <dgm:cxn modelId="{F2E636BB-641B-4000-B797-1DCF64E3A93F}" type="presParOf" srcId="{C360F952-122A-4973-852E-4F3C7B7B11D4}" destId="{A70A59A7-5661-40AB-A55A-D4266E5DC83C}" srcOrd="0" destOrd="0" presId="urn:microsoft.com/office/officeart/2005/8/layout/hierarchy3"/>
    <dgm:cxn modelId="{2EE61155-C4D0-470C-AAEB-8DB52C7DFAFD}" type="presParOf" srcId="{A70A59A7-5661-40AB-A55A-D4266E5DC83C}" destId="{477C4D4D-1140-431E-B769-C6ADAE13E270}" srcOrd="0" destOrd="0" presId="urn:microsoft.com/office/officeart/2005/8/layout/hierarchy3"/>
    <dgm:cxn modelId="{ECBFDEF1-0895-4D35-81B5-EC8D5CF1ADDC}" type="presParOf" srcId="{477C4D4D-1140-431E-B769-C6ADAE13E270}" destId="{F4F1BFAF-C51A-4AD8-9A73-45465D68FAEC}" srcOrd="0" destOrd="0" presId="urn:microsoft.com/office/officeart/2005/8/layout/hierarchy3"/>
    <dgm:cxn modelId="{9FED87C4-3424-4A85-A544-0FF518C8482F}" type="presParOf" srcId="{477C4D4D-1140-431E-B769-C6ADAE13E270}" destId="{436594C5-4DD2-4EBB-AE35-2D5B8AD2CF33}" srcOrd="1" destOrd="0" presId="urn:microsoft.com/office/officeart/2005/8/layout/hierarchy3"/>
    <dgm:cxn modelId="{EF229BA8-A380-4ECC-B570-3C704EF9CC17}" type="presParOf" srcId="{A70A59A7-5661-40AB-A55A-D4266E5DC83C}" destId="{39C896AE-62C6-428F-94CA-C3531BA37091}" srcOrd="1" destOrd="0" presId="urn:microsoft.com/office/officeart/2005/8/layout/hierarchy3"/>
    <dgm:cxn modelId="{1B573693-C8FA-4088-96DF-6CE5B776042A}" type="presParOf" srcId="{39C896AE-62C6-428F-94CA-C3531BA37091}" destId="{45ADA7CC-9305-49E4-B931-0119EEF8FDEC}" srcOrd="0" destOrd="0" presId="urn:microsoft.com/office/officeart/2005/8/layout/hierarchy3"/>
    <dgm:cxn modelId="{F5B6F4B2-1C0C-426D-8812-7E6A82650F80}" type="presParOf" srcId="{39C896AE-62C6-428F-94CA-C3531BA37091}" destId="{6A9CCA16-27DE-404A-9129-E529694FABC1}" srcOrd="1" destOrd="0" presId="urn:microsoft.com/office/officeart/2005/8/layout/hierarchy3"/>
    <dgm:cxn modelId="{4555F1B0-CD13-4B35-9EC0-0B78C1FD17F5}" type="presParOf" srcId="{39C896AE-62C6-428F-94CA-C3531BA37091}" destId="{B17A8D8C-5FDF-4924-B34D-F2F7F2851B63}" srcOrd="2" destOrd="0" presId="urn:microsoft.com/office/officeart/2005/8/layout/hierarchy3"/>
    <dgm:cxn modelId="{DB316DD9-9611-466D-9AFB-676B20A985F5}" type="presParOf" srcId="{39C896AE-62C6-428F-94CA-C3531BA37091}" destId="{6C002C94-EFEC-4080-813F-8E3CE1C1E553}" srcOrd="3" destOrd="0" presId="urn:microsoft.com/office/officeart/2005/8/layout/hierarchy3"/>
    <dgm:cxn modelId="{4A4F502F-2EC1-4482-B27E-BE7D5596EAE6}" type="presParOf" srcId="{C360F952-122A-4973-852E-4F3C7B7B11D4}" destId="{74E20C9F-4A9A-4AE3-9BA8-6918C48E1921}" srcOrd="1" destOrd="0" presId="urn:microsoft.com/office/officeart/2005/8/layout/hierarchy3"/>
    <dgm:cxn modelId="{9E790779-84D8-4C5D-A3D6-0387E9C16AF3}" type="presParOf" srcId="{74E20C9F-4A9A-4AE3-9BA8-6918C48E1921}" destId="{E8EEFC4F-959C-4624-A689-5B3438F743B1}" srcOrd="0" destOrd="0" presId="urn:microsoft.com/office/officeart/2005/8/layout/hierarchy3"/>
    <dgm:cxn modelId="{59B71FDD-19D0-4A94-84D8-67DE0B6F3781}" type="presParOf" srcId="{E8EEFC4F-959C-4624-A689-5B3438F743B1}" destId="{76A543A5-16D3-404B-BD74-CA385CB0FCBA}" srcOrd="0" destOrd="0" presId="urn:microsoft.com/office/officeart/2005/8/layout/hierarchy3"/>
    <dgm:cxn modelId="{592F7B96-6D3F-4883-9072-51672C6688FE}" type="presParOf" srcId="{E8EEFC4F-959C-4624-A689-5B3438F743B1}" destId="{9BE8CACB-675F-4385-B39D-D2F204D5A24A}" srcOrd="1" destOrd="0" presId="urn:microsoft.com/office/officeart/2005/8/layout/hierarchy3"/>
    <dgm:cxn modelId="{41B17D0A-6C7A-465A-99B2-2B6D4B0A3A34}" type="presParOf" srcId="{74E20C9F-4A9A-4AE3-9BA8-6918C48E1921}" destId="{BFD64191-09CD-43DD-AE3C-F9ABFE6C853D}" srcOrd="1" destOrd="0" presId="urn:microsoft.com/office/officeart/2005/8/layout/hierarchy3"/>
    <dgm:cxn modelId="{335C9590-8649-496B-8F2C-BF462932493A}" type="presParOf" srcId="{BFD64191-09CD-43DD-AE3C-F9ABFE6C853D}" destId="{04429B26-D191-40AC-9140-7F643B123D1E}" srcOrd="0" destOrd="0" presId="urn:microsoft.com/office/officeart/2005/8/layout/hierarchy3"/>
    <dgm:cxn modelId="{29D40CE3-C37E-4CD1-A848-450099715D55}" type="presParOf" srcId="{BFD64191-09CD-43DD-AE3C-F9ABFE6C853D}" destId="{7E3F5C3F-8A7C-4F1A-B600-09EB89830E9F}" srcOrd="1" destOrd="0" presId="urn:microsoft.com/office/officeart/2005/8/layout/hierarchy3"/>
    <dgm:cxn modelId="{F5A98C7D-4B1D-4882-B100-93F77DF0747F}" type="presParOf" srcId="{BFD64191-09CD-43DD-AE3C-F9ABFE6C853D}" destId="{865C0097-0D1A-493C-805C-72360B499FDA}" srcOrd="2" destOrd="0" presId="urn:microsoft.com/office/officeart/2005/8/layout/hierarchy3"/>
    <dgm:cxn modelId="{A0919AB6-AA72-4227-AAA8-450FE57801D3}" type="presParOf" srcId="{BFD64191-09CD-43DD-AE3C-F9ABFE6C853D}" destId="{5834444D-F535-4845-B1AE-F521E41B9625}" srcOrd="3" destOrd="0" presId="urn:microsoft.com/office/officeart/2005/8/layout/hierarchy3"/>
    <dgm:cxn modelId="{B6ED38E6-5FFD-409B-863C-DF0EAF5CF29D}" type="presParOf" srcId="{C360F952-122A-4973-852E-4F3C7B7B11D4}" destId="{6711426E-A1BB-468D-A41D-C19A110D8ABB}" srcOrd="2" destOrd="0" presId="urn:microsoft.com/office/officeart/2005/8/layout/hierarchy3"/>
    <dgm:cxn modelId="{02ADBD28-44EB-4CF6-A881-84441E865DA4}" type="presParOf" srcId="{6711426E-A1BB-468D-A41D-C19A110D8ABB}" destId="{9910247B-915D-4DE8-9570-A07B3CBBD707}" srcOrd="0" destOrd="0" presId="urn:microsoft.com/office/officeart/2005/8/layout/hierarchy3"/>
    <dgm:cxn modelId="{66FE41F5-6A9A-477C-B6CC-0A92E104F52B}" type="presParOf" srcId="{9910247B-915D-4DE8-9570-A07B3CBBD707}" destId="{CA67938C-5726-4DE1-87BD-095C4A708F40}" srcOrd="0" destOrd="0" presId="urn:microsoft.com/office/officeart/2005/8/layout/hierarchy3"/>
    <dgm:cxn modelId="{6BC21CC5-30EB-496C-BA4B-B27F81A620E3}" type="presParOf" srcId="{9910247B-915D-4DE8-9570-A07B3CBBD707}" destId="{0A1C7D72-3F73-465E-8D52-AECA5CB39B6F}" srcOrd="1" destOrd="0" presId="urn:microsoft.com/office/officeart/2005/8/layout/hierarchy3"/>
    <dgm:cxn modelId="{609609E6-65D6-446E-A830-B0CEC0A31965}" type="presParOf" srcId="{6711426E-A1BB-468D-A41D-C19A110D8ABB}" destId="{302ED706-02B9-46FB-97F8-9625F661B34E}" srcOrd="1" destOrd="0" presId="urn:microsoft.com/office/officeart/2005/8/layout/hierarchy3"/>
    <dgm:cxn modelId="{B4453467-47F7-4397-842A-B0F58A765C1F}" type="presParOf" srcId="{302ED706-02B9-46FB-97F8-9625F661B34E}" destId="{4C1E69CA-6682-44BB-A28B-95016F0FB0D1}" srcOrd="0" destOrd="0" presId="urn:microsoft.com/office/officeart/2005/8/layout/hierarchy3"/>
    <dgm:cxn modelId="{8698EA37-AF7E-48EF-8279-C763DE14A187}" type="presParOf" srcId="{302ED706-02B9-46FB-97F8-9625F661B34E}" destId="{C7106081-6736-4E15-A32D-8A6AF84CE07B}" srcOrd="1" destOrd="0" presId="urn:microsoft.com/office/officeart/2005/8/layout/hierarchy3"/>
    <dgm:cxn modelId="{D5269008-C378-4938-84CC-2A57013BFCB4}" type="presParOf" srcId="{C360F952-122A-4973-852E-4F3C7B7B11D4}" destId="{1AC52C65-0A4E-4830-AE1A-7C3C7297EC86}" srcOrd="3" destOrd="0" presId="urn:microsoft.com/office/officeart/2005/8/layout/hierarchy3"/>
    <dgm:cxn modelId="{AFEF6ADB-D678-4C77-A9B9-415E5EF27C43}" type="presParOf" srcId="{1AC52C65-0A4E-4830-AE1A-7C3C7297EC86}" destId="{5DE84041-D57B-44D6-95BA-14D5D90EE526}" srcOrd="0" destOrd="0" presId="urn:microsoft.com/office/officeart/2005/8/layout/hierarchy3"/>
    <dgm:cxn modelId="{923D4C4E-5922-4AB2-8061-DFFCCDE7C8E1}" type="presParOf" srcId="{5DE84041-D57B-44D6-95BA-14D5D90EE526}" destId="{B188A4AF-FE75-4ECA-8FCD-0CFC4F57B71F}" srcOrd="0" destOrd="0" presId="urn:microsoft.com/office/officeart/2005/8/layout/hierarchy3"/>
    <dgm:cxn modelId="{7EDF7527-9233-4FAA-8B01-C7058C857B69}" type="presParOf" srcId="{5DE84041-D57B-44D6-95BA-14D5D90EE526}" destId="{266F2716-2F0E-45F2-B34B-597C0D276AB9}" srcOrd="1" destOrd="0" presId="urn:microsoft.com/office/officeart/2005/8/layout/hierarchy3"/>
    <dgm:cxn modelId="{ABC19BB0-C587-48D1-B52C-283F6630DAB5}" type="presParOf" srcId="{1AC52C65-0A4E-4830-AE1A-7C3C7297EC86}" destId="{D945692A-8343-4F82-AC41-B629ED8CD63A}" srcOrd="1" destOrd="0" presId="urn:microsoft.com/office/officeart/2005/8/layout/hierarchy3"/>
  </dgm:cxnLst>
  <dgm:bg/>
  <dgm:whole/>
  <dgm:extLst>
    <a:ext uri="http://schemas.microsoft.com/office/drawing/2008/diagram">
      <dsp:dataModelExt xmlns:dsp="http://schemas.microsoft.com/office/drawing/2008/diagram" relId="rId14"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F1BFAF-C51A-4AD8-9A73-45465D68FAEC}">
      <dsp:nvSpPr>
        <dsp:cNvPr id="0" name=""/>
        <dsp:cNvSpPr/>
      </dsp:nvSpPr>
      <dsp:spPr>
        <a:xfrm>
          <a:off x="1027" y="167701"/>
          <a:ext cx="1181460" cy="590730"/>
        </a:xfrm>
        <a:prstGeom prst="roundRect">
          <a:avLst>
            <a:gd name="adj" fmla="val 10000"/>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Lot 0 Cordination</a:t>
          </a:r>
        </a:p>
      </dsp:txBody>
      <dsp:txXfrm>
        <a:off x="18329" y="185003"/>
        <a:ext cx="1146856" cy="556126"/>
      </dsp:txXfrm>
    </dsp:sp>
    <dsp:sp modelId="{45ADA7CC-9305-49E4-B931-0119EEF8FDEC}">
      <dsp:nvSpPr>
        <dsp:cNvPr id="0" name=""/>
        <dsp:cNvSpPr/>
      </dsp:nvSpPr>
      <dsp:spPr>
        <a:xfrm>
          <a:off x="119173" y="758431"/>
          <a:ext cx="118146" cy="443047"/>
        </a:xfrm>
        <a:custGeom>
          <a:avLst/>
          <a:gdLst/>
          <a:ahLst/>
          <a:cxnLst/>
          <a:rect l="0" t="0" r="0" b="0"/>
          <a:pathLst>
            <a:path>
              <a:moveTo>
                <a:pt x="0" y="0"/>
              </a:moveTo>
              <a:lnTo>
                <a:pt x="0" y="443047"/>
              </a:lnTo>
              <a:lnTo>
                <a:pt x="118146" y="443047"/>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A9CCA16-27DE-404A-9129-E529694FABC1}">
      <dsp:nvSpPr>
        <dsp:cNvPr id="0" name=""/>
        <dsp:cNvSpPr/>
      </dsp:nvSpPr>
      <dsp:spPr>
        <a:xfrm>
          <a:off x="237319" y="906113"/>
          <a:ext cx="945168" cy="5907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Tache 0.1 : </a:t>
          </a:r>
        </a:p>
      </dsp:txBody>
      <dsp:txXfrm>
        <a:off x="254621" y="923415"/>
        <a:ext cx="910564" cy="556126"/>
      </dsp:txXfrm>
    </dsp:sp>
    <dsp:sp modelId="{B17A8D8C-5FDF-4924-B34D-F2F7F2851B63}">
      <dsp:nvSpPr>
        <dsp:cNvPr id="0" name=""/>
        <dsp:cNvSpPr/>
      </dsp:nvSpPr>
      <dsp:spPr>
        <a:xfrm>
          <a:off x="119173" y="758431"/>
          <a:ext cx="118146" cy="1181460"/>
        </a:xfrm>
        <a:custGeom>
          <a:avLst/>
          <a:gdLst/>
          <a:ahLst/>
          <a:cxnLst/>
          <a:rect l="0" t="0" r="0" b="0"/>
          <a:pathLst>
            <a:path>
              <a:moveTo>
                <a:pt x="0" y="0"/>
              </a:moveTo>
              <a:lnTo>
                <a:pt x="0" y="1181460"/>
              </a:lnTo>
              <a:lnTo>
                <a:pt x="118146" y="1181460"/>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C002C94-EFEC-4080-813F-8E3CE1C1E553}">
      <dsp:nvSpPr>
        <dsp:cNvPr id="0" name=""/>
        <dsp:cNvSpPr/>
      </dsp:nvSpPr>
      <dsp:spPr>
        <a:xfrm>
          <a:off x="237319" y="1644526"/>
          <a:ext cx="945168" cy="5907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Tâche 0.2</a:t>
          </a:r>
        </a:p>
      </dsp:txBody>
      <dsp:txXfrm>
        <a:off x="254621" y="1661828"/>
        <a:ext cx="910564" cy="556126"/>
      </dsp:txXfrm>
    </dsp:sp>
    <dsp:sp modelId="{76A543A5-16D3-404B-BD74-CA385CB0FCBA}">
      <dsp:nvSpPr>
        <dsp:cNvPr id="0" name=""/>
        <dsp:cNvSpPr/>
      </dsp:nvSpPr>
      <dsp:spPr>
        <a:xfrm>
          <a:off x="1477852" y="167701"/>
          <a:ext cx="1181460" cy="590730"/>
        </a:xfrm>
        <a:prstGeom prst="roundRect">
          <a:avLst>
            <a:gd name="adj" fmla="val 10000"/>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Lot 1 : </a:t>
          </a:r>
        </a:p>
      </dsp:txBody>
      <dsp:txXfrm>
        <a:off x="1495154" y="185003"/>
        <a:ext cx="1146856" cy="556126"/>
      </dsp:txXfrm>
    </dsp:sp>
    <dsp:sp modelId="{04429B26-D191-40AC-9140-7F643B123D1E}">
      <dsp:nvSpPr>
        <dsp:cNvPr id="0" name=""/>
        <dsp:cNvSpPr/>
      </dsp:nvSpPr>
      <dsp:spPr>
        <a:xfrm>
          <a:off x="1595998" y="758431"/>
          <a:ext cx="118146" cy="443047"/>
        </a:xfrm>
        <a:custGeom>
          <a:avLst/>
          <a:gdLst/>
          <a:ahLst/>
          <a:cxnLst/>
          <a:rect l="0" t="0" r="0" b="0"/>
          <a:pathLst>
            <a:path>
              <a:moveTo>
                <a:pt x="0" y="0"/>
              </a:moveTo>
              <a:lnTo>
                <a:pt x="0" y="443047"/>
              </a:lnTo>
              <a:lnTo>
                <a:pt x="118146" y="443047"/>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3F5C3F-8A7C-4F1A-B600-09EB89830E9F}">
      <dsp:nvSpPr>
        <dsp:cNvPr id="0" name=""/>
        <dsp:cNvSpPr/>
      </dsp:nvSpPr>
      <dsp:spPr>
        <a:xfrm>
          <a:off x="1714144" y="906113"/>
          <a:ext cx="945168" cy="5907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Tache 1.1 :</a:t>
          </a:r>
        </a:p>
      </dsp:txBody>
      <dsp:txXfrm>
        <a:off x="1731446" y="923415"/>
        <a:ext cx="910564" cy="556126"/>
      </dsp:txXfrm>
    </dsp:sp>
    <dsp:sp modelId="{865C0097-0D1A-493C-805C-72360B499FDA}">
      <dsp:nvSpPr>
        <dsp:cNvPr id="0" name=""/>
        <dsp:cNvSpPr/>
      </dsp:nvSpPr>
      <dsp:spPr>
        <a:xfrm>
          <a:off x="1595998" y="758431"/>
          <a:ext cx="118146" cy="1181460"/>
        </a:xfrm>
        <a:custGeom>
          <a:avLst/>
          <a:gdLst/>
          <a:ahLst/>
          <a:cxnLst/>
          <a:rect l="0" t="0" r="0" b="0"/>
          <a:pathLst>
            <a:path>
              <a:moveTo>
                <a:pt x="0" y="0"/>
              </a:moveTo>
              <a:lnTo>
                <a:pt x="0" y="1181460"/>
              </a:lnTo>
              <a:lnTo>
                <a:pt x="118146" y="1181460"/>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834444D-F535-4845-B1AE-F521E41B9625}">
      <dsp:nvSpPr>
        <dsp:cNvPr id="0" name=""/>
        <dsp:cNvSpPr/>
      </dsp:nvSpPr>
      <dsp:spPr>
        <a:xfrm>
          <a:off x="1714144" y="1644526"/>
          <a:ext cx="945168" cy="5907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Tâche 1.2</a:t>
          </a:r>
        </a:p>
      </dsp:txBody>
      <dsp:txXfrm>
        <a:off x="1731446" y="1661828"/>
        <a:ext cx="910564" cy="556126"/>
      </dsp:txXfrm>
    </dsp:sp>
    <dsp:sp modelId="{CA67938C-5726-4DE1-87BD-095C4A708F40}">
      <dsp:nvSpPr>
        <dsp:cNvPr id="0" name=""/>
        <dsp:cNvSpPr/>
      </dsp:nvSpPr>
      <dsp:spPr>
        <a:xfrm>
          <a:off x="2954678" y="167701"/>
          <a:ext cx="1181460" cy="590730"/>
        </a:xfrm>
        <a:prstGeom prst="roundRect">
          <a:avLst>
            <a:gd name="adj" fmla="val 10000"/>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Lot 2 : </a:t>
          </a:r>
        </a:p>
      </dsp:txBody>
      <dsp:txXfrm>
        <a:off x="2971980" y="185003"/>
        <a:ext cx="1146856" cy="556126"/>
      </dsp:txXfrm>
    </dsp:sp>
    <dsp:sp modelId="{4C1E69CA-6682-44BB-A28B-95016F0FB0D1}">
      <dsp:nvSpPr>
        <dsp:cNvPr id="0" name=""/>
        <dsp:cNvSpPr/>
      </dsp:nvSpPr>
      <dsp:spPr>
        <a:xfrm>
          <a:off x="3072824" y="758431"/>
          <a:ext cx="118146" cy="443047"/>
        </a:xfrm>
        <a:custGeom>
          <a:avLst/>
          <a:gdLst/>
          <a:ahLst/>
          <a:cxnLst/>
          <a:rect l="0" t="0" r="0" b="0"/>
          <a:pathLst>
            <a:path>
              <a:moveTo>
                <a:pt x="0" y="0"/>
              </a:moveTo>
              <a:lnTo>
                <a:pt x="0" y="443047"/>
              </a:lnTo>
              <a:lnTo>
                <a:pt x="118146" y="443047"/>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106081-6736-4E15-A32D-8A6AF84CE07B}">
      <dsp:nvSpPr>
        <dsp:cNvPr id="0" name=""/>
        <dsp:cNvSpPr/>
      </dsp:nvSpPr>
      <dsp:spPr>
        <a:xfrm>
          <a:off x="3190970" y="906113"/>
          <a:ext cx="945168" cy="5907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endParaRPr lang="fr-FR" sz="1000" kern="1200">
            <a:latin typeface="Arial" panose="020B0604020202020204" pitchFamily="34" charset="0"/>
            <a:cs typeface="Arial" panose="020B0604020202020204" pitchFamily="34" charset="0"/>
          </a:endParaRPr>
        </a:p>
      </dsp:txBody>
      <dsp:txXfrm>
        <a:off x="3208272" y="923415"/>
        <a:ext cx="910564" cy="556126"/>
      </dsp:txXfrm>
    </dsp:sp>
    <dsp:sp modelId="{B188A4AF-FE75-4ECA-8FCD-0CFC4F57B71F}">
      <dsp:nvSpPr>
        <dsp:cNvPr id="0" name=""/>
        <dsp:cNvSpPr/>
      </dsp:nvSpPr>
      <dsp:spPr>
        <a:xfrm>
          <a:off x="4431503" y="167701"/>
          <a:ext cx="1181460" cy="590730"/>
        </a:xfrm>
        <a:prstGeom prst="roundRect">
          <a:avLst>
            <a:gd name="adj" fmla="val 10000"/>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Lot 3 :</a:t>
          </a:r>
        </a:p>
      </dsp:txBody>
      <dsp:txXfrm>
        <a:off x="4448805" y="185003"/>
        <a:ext cx="1146856" cy="55612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55527-A659-44D5-8237-DE5A043F0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15</Pages>
  <Words>2011</Words>
  <Characters>13345</Characters>
  <Application>Microsoft Office Word</Application>
  <DocSecurity>0</DocSecurity>
  <Lines>111</Lines>
  <Paragraphs>30</Paragraphs>
  <ScaleCrop>false</ScaleCrop>
  <HeadingPairs>
    <vt:vector size="2" baseType="variant">
      <vt:variant>
        <vt:lpstr>Titre</vt:lpstr>
      </vt:variant>
      <vt:variant>
        <vt:i4>1</vt:i4>
      </vt:variant>
    </vt:vector>
  </HeadingPairs>
  <TitlesOfParts>
    <vt:vector size="1" baseType="lpstr">
      <vt:lpstr>Annexe 3a</vt:lpstr>
    </vt:vector>
  </TitlesOfParts>
  <Company>ADEME</Company>
  <LinksUpToDate>false</LinksUpToDate>
  <CharactersWithSpaces>15326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3a</dc:title>
  <dc:creator>LELARGE Anthony</dc:creator>
  <cp:lastModifiedBy>KERDONCUFF Pierre</cp:lastModifiedBy>
  <cp:revision>10</cp:revision>
  <cp:lastPrinted>2015-02-18T09:03:00Z</cp:lastPrinted>
  <dcterms:created xsi:type="dcterms:W3CDTF">2022-02-03T13:17:00Z</dcterms:created>
  <dcterms:modified xsi:type="dcterms:W3CDTF">2022-06-10T08:18:00Z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227422775</vt:i4>
  </property>
</Properties>
</file>