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9CCDB" w14:textId="77777777" w:rsidR="00F12711" w:rsidRPr="005B6DDD" w:rsidRDefault="00F12711" w:rsidP="00D35793">
      <w:pPr>
        <w:spacing w:line="276" w:lineRule="auto"/>
        <w:rPr>
          <w:rStyle w:val="Titredulivre"/>
        </w:rPr>
      </w:pPr>
    </w:p>
    <w:p w14:paraId="0AF4F6C2" w14:textId="77777777" w:rsidR="009519D5" w:rsidRPr="005B6DDD" w:rsidRDefault="009519D5" w:rsidP="00D35793">
      <w:pPr>
        <w:spacing w:line="276" w:lineRule="auto"/>
        <w:rPr>
          <w:rStyle w:val="Titredulivre"/>
        </w:rPr>
      </w:pPr>
    </w:p>
    <w:p w14:paraId="72AB1411" w14:textId="77777777" w:rsidR="009D5F29" w:rsidRPr="005B6DDD" w:rsidRDefault="009D5F29" w:rsidP="00D35793">
      <w:pPr>
        <w:spacing w:line="276" w:lineRule="auto"/>
        <w:rPr>
          <w:rStyle w:val="Titredulivre"/>
        </w:rPr>
      </w:pPr>
    </w:p>
    <w:p w14:paraId="282DB4BB" w14:textId="77777777" w:rsidR="00771AB0" w:rsidRDefault="00771AB0" w:rsidP="00D35793">
      <w:pPr>
        <w:spacing w:line="276" w:lineRule="auto"/>
        <w:rPr>
          <w:b/>
          <w:color w:val="3CB6EC"/>
          <w:sz w:val="40"/>
          <w:szCs w:val="40"/>
        </w:rPr>
      </w:pPr>
    </w:p>
    <w:p w14:paraId="7C7B3AC7" w14:textId="58DA8568" w:rsidR="00721BD9" w:rsidRPr="00461E94" w:rsidRDefault="00EB609F" w:rsidP="00721BD9">
      <w:pPr>
        <w:jc w:val="center"/>
        <w:rPr>
          <w:b/>
          <w:color w:val="3CB6EC"/>
          <w:sz w:val="40"/>
          <w:szCs w:val="40"/>
        </w:rPr>
      </w:pPr>
      <w:r>
        <w:rPr>
          <w:b/>
          <w:color w:val="3CB6EC"/>
          <w:sz w:val="40"/>
          <w:szCs w:val="40"/>
        </w:rPr>
        <w:t>France 2030</w:t>
      </w:r>
    </w:p>
    <w:p w14:paraId="1E8AE41F" w14:textId="77777777" w:rsidR="00721BD9" w:rsidRPr="00461E94" w:rsidRDefault="00721BD9" w:rsidP="00721BD9">
      <w:pPr>
        <w:jc w:val="center"/>
        <w:rPr>
          <w:b/>
          <w:color w:val="3CB6EC"/>
          <w:sz w:val="40"/>
          <w:szCs w:val="40"/>
        </w:rPr>
      </w:pPr>
    </w:p>
    <w:p w14:paraId="515E4E9B" w14:textId="77777777" w:rsidR="00B72E1C" w:rsidRDefault="00B72E1C" w:rsidP="005A6D35">
      <w:pPr>
        <w:jc w:val="center"/>
        <w:rPr>
          <w:sz w:val="40"/>
          <w:szCs w:val="40"/>
        </w:rPr>
      </w:pPr>
    </w:p>
    <w:p w14:paraId="29FA65E1" w14:textId="3ADEFF18" w:rsidR="005A6D35" w:rsidRPr="00914C60" w:rsidRDefault="005A6D35" w:rsidP="005A6D35">
      <w:pPr>
        <w:jc w:val="center"/>
        <w:rPr>
          <w:sz w:val="40"/>
          <w:szCs w:val="40"/>
        </w:rPr>
      </w:pPr>
      <w:r w:rsidRPr="00914C60">
        <w:rPr>
          <w:sz w:val="40"/>
          <w:szCs w:val="40"/>
        </w:rPr>
        <w:t>Appel à Projets :</w:t>
      </w:r>
      <w:r w:rsidR="002D6A42">
        <w:rPr>
          <w:sz w:val="40"/>
          <w:szCs w:val="40"/>
        </w:rPr>
        <w:t xml:space="preserve"> </w:t>
      </w:r>
      <w:r w:rsidR="002D6A42" w:rsidRPr="00033988">
        <w:rPr>
          <w:sz w:val="40"/>
          <w:szCs w:val="40"/>
        </w:rPr>
        <w:t>« Innov Eau »</w:t>
      </w:r>
    </w:p>
    <w:p w14:paraId="06232CDA" w14:textId="77777777" w:rsidR="000B356E" w:rsidRDefault="000B356E" w:rsidP="00D35793">
      <w:pPr>
        <w:spacing w:line="276" w:lineRule="auto"/>
        <w:jc w:val="center"/>
        <w:rPr>
          <w:rStyle w:val="Titredulivre"/>
        </w:rPr>
      </w:pPr>
    </w:p>
    <w:p w14:paraId="0E7C5EF2"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146A4DB1" w14:textId="77777777" w:rsidTr="004F6F2D">
        <w:trPr>
          <w:jc w:val="center"/>
        </w:trPr>
        <w:tc>
          <w:tcPr>
            <w:tcW w:w="9439" w:type="dxa"/>
          </w:tcPr>
          <w:p w14:paraId="545322C9"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4D333C84" w14:textId="77777777" w:rsidR="00F12711" w:rsidRPr="005B6DDD" w:rsidRDefault="00F12711" w:rsidP="00D35793">
      <w:pPr>
        <w:spacing w:line="276" w:lineRule="auto"/>
        <w:jc w:val="center"/>
        <w:rPr>
          <w:rStyle w:val="Titredulivre"/>
        </w:rPr>
      </w:pPr>
    </w:p>
    <w:p w14:paraId="41A57D27"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04BF1BE9" w14:textId="77777777" w:rsidR="0032080D" w:rsidRDefault="0032080D" w:rsidP="00D35793">
      <w:pPr>
        <w:spacing w:line="276" w:lineRule="auto"/>
        <w:jc w:val="center"/>
        <w:rPr>
          <w:rStyle w:val="Titredulivre"/>
        </w:rPr>
      </w:pPr>
    </w:p>
    <w:p w14:paraId="329E6BD9" w14:textId="77777777" w:rsidR="006372E7" w:rsidRPr="005B6DDD" w:rsidRDefault="006372E7" w:rsidP="00D35793">
      <w:pPr>
        <w:spacing w:line="276" w:lineRule="auto"/>
        <w:jc w:val="center"/>
        <w:rPr>
          <w:rStyle w:val="Titredulivre"/>
          <w:b w:val="0"/>
          <w:sz w:val="24"/>
        </w:rPr>
      </w:pPr>
      <w:r>
        <w:rPr>
          <w:rStyle w:val="Titredulivre"/>
          <w:b w:val="0"/>
          <w:sz w:val="24"/>
        </w:rPr>
        <w:t>Nom partenaire</w:t>
      </w:r>
    </w:p>
    <w:p w14:paraId="029C3223" w14:textId="77777777"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14:paraId="3D3C1513"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450141C3" w14:textId="77777777" w:rsidR="00721BD9" w:rsidRDefault="00721BD9" w:rsidP="00D35793">
      <w:pPr>
        <w:spacing w:line="276" w:lineRule="auto"/>
        <w:rPr>
          <w:b/>
        </w:rPr>
      </w:pPr>
    </w:p>
    <w:p w14:paraId="5C44A7BC" w14:textId="77777777"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w:t>
      </w:r>
      <w:r w:rsidR="00D778FF" w:rsidRPr="00040EEE">
        <w:rPr>
          <w:b/>
        </w:rPr>
        <w:t xml:space="preserve">entreprise </w:t>
      </w:r>
      <w:r w:rsidR="00A73D5B" w:rsidRPr="00040EEE">
        <w:rPr>
          <w:b/>
        </w:rPr>
        <w:t>partenaire.</w:t>
      </w:r>
    </w:p>
    <w:p w14:paraId="50E3C597" w14:textId="77777777" w:rsidR="00721BD9" w:rsidRPr="006E6AC9" w:rsidRDefault="00D06824" w:rsidP="00D35793">
      <w:pPr>
        <w:spacing w:line="276" w:lineRule="auto"/>
        <w:rPr>
          <w:u w:val="single"/>
        </w:rPr>
      </w:pPr>
      <w:r>
        <w:t>Les</w:t>
      </w:r>
      <w:r w:rsidR="00A73D5B">
        <w:t xml:space="preserve"> autres</w:t>
      </w:r>
      <w:r>
        <w:t xml:space="preserve"> tableaux que </w:t>
      </w:r>
      <w:r w:rsidR="00F93678">
        <w:t>l’entreprise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14:paraId="4D201A15" w14:textId="77777777" w:rsidR="00144B11" w:rsidRPr="00DE5CFE" w:rsidRDefault="00144B11" w:rsidP="00D35793">
      <w:pPr>
        <w:pStyle w:val="Titre2"/>
        <w:numPr>
          <w:ilvl w:val="0"/>
          <w:numId w:val="35"/>
        </w:numPr>
        <w:spacing w:line="276" w:lineRule="auto"/>
      </w:pPr>
      <w:r>
        <w:t>Actionnariat</w:t>
      </w:r>
      <w:r w:rsidR="001925A7">
        <w:t xml:space="preserve"> – 1 page</w:t>
      </w:r>
    </w:p>
    <w:p w14:paraId="63956481" w14:textId="77777777" w:rsidR="00144B11" w:rsidRDefault="000F2465" w:rsidP="00D35793">
      <w:pPr>
        <w:spacing w:line="276" w:lineRule="auto"/>
      </w:pPr>
      <w:r>
        <w:t>R</w:t>
      </w:r>
      <w:r w:rsidR="00144B11">
        <w:t>épartition du capital de l’entreprise et évolutions récentes</w:t>
      </w:r>
    </w:p>
    <w:p w14:paraId="753D90A3"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55E2AD02"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413FFDD" w14:textId="77777777" w:rsidR="00B4663E" w:rsidRDefault="000F2465" w:rsidP="00D35793">
      <w:pPr>
        <w:spacing w:line="276" w:lineRule="auto"/>
      </w:pPr>
      <w:r>
        <w:t>D</w:t>
      </w:r>
      <w:r w:rsidR="00B4663E">
        <w:t>ates de clôture d’exercice compt</w:t>
      </w:r>
      <w:r>
        <w:t>able utilisées par l’entreprise</w:t>
      </w:r>
    </w:p>
    <w:p w14:paraId="3E4BAED5"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787EEA6E" w14:textId="77777777" w:rsidR="00144B11" w:rsidRDefault="00144B11" w:rsidP="00D35793">
      <w:pPr>
        <w:pStyle w:val="Titre2"/>
        <w:spacing w:line="276" w:lineRule="auto"/>
      </w:pPr>
      <w:r>
        <w:t>Activité actuelle</w:t>
      </w:r>
      <w:r w:rsidR="00986049">
        <w:t xml:space="preserve"> de l’entreprise</w:t>
      </w:r>
      <w:r w:rsidR="001925A7">
        <w:t xml:space="preserve"> – 2 pages</w:t>
      </w:r>
    </w:p>
    <w:p w14:paraId="37F481FC" w14:textId="77777777" w:rsidR="00A73D5B" w:rsidRDefault="00BB23FD" w:rsidP="00D35793">
      <w:pPr>
        <w:spacing w:line="276" w:lineRule="auto"/>
      </w:pPr>
      <w:r>
        <w:t>Décrire </w:t>
      </w:r>
      <w:r w:rsidR="00A73D5B">
        <w:t>:</w:t>
      </w:r>
    </w:p>
    <w:p w14:paraId="3A2B7C7C" w14:textId="77777777" w:rsidR="00144B11" w:rsidRDefault="000F2465" w:rsidP="00D35793">
      <w:pPr>
        <w:pStyle w:val="Paragraphedeliste"/>
        <w:numPr>
          <w:ilvl w:val="0"/>
          <w:numId w:val="36"/>
        </w:numPr>
      </w:pPr>
      <w:r>
        <w:t>N</w:t>
      </w:r>
      <w:r w:rsidR="00144B11">
        <w:t xml:space="preserve">ature de l’activité, marchés actuels de l’entreprise (principaux produits et/ou procédés propres, modèles de revenu, </w:t>
      </w:r>
      <w:proofErr w:type="spellStart"/>
      <w:r w:rsidR="00144B11">
        <w:t>etc</w:t>
      </w:r>
      <w:proofErr w:type="spellEnd"/>
      <w:r w:rsidR="00144B11">
        <w:t>)</w:t>
      </w:r>
    </w:p>
    <w:p w14:paraId="31537604" w14:textId="77777777" w:rsidR="00F839B4" w:rsidRDefault="00F839B4" w:rsidP="00D35793">
      <w:pPr>
        <w:pStyle w:val="Paragraphedeliste"/>
        <w:numPr>
          <w:ilvl w:val="0"/>
          <w:numId w:val="36"/>
        </w:numPr>
      </w:pPr>
      <w:r>
        <w:t>Position concurrentielle de l’entreprise et principaux concurrents nationaux ou internationaux</w:t>
      </w:r>
    </w:p>
    <w:p w14:paraId="69E3508A" w14:textId="77777777"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14:paraId="5095BD36" w14:textId="77777777"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w:t>
      </w:r>
      <w:proofErr w:type="gramStart"/>
      <w:r w:rsidR="002D1EF9">
        <w:t>D,…</w:t>
      </w:r>
      <w:proofErr w:type="gramEnd"/>
      <w:r w:rsidR="002D1EF9">
        <w:t>)</w:t>
      </w:r>
    </w:p>
    <w:p w14:paraId="1B889CDB" w14:textId="77777777" w:rsidR="00144B11" w:rsidRDefault="000F2465" w:rsidP="00D35793">
      <w:pPr>
        <w:pStyle w:val="Paragraphedeliste"/>
        <w:numPr>
          <w:ilvl w:val="0"/>
          <w:numId w:val="36"/>
        </w:numPr>
      </w:pPr>
      <w:r>
        <w:t>P</w:t>
      </w:r>
      <w:r w:rsidR="00144B11">
        <w:t>rincipaux sites et</w:t>
      </w:r>
      <w:r w:rsidR="002D1EF9">
        <w:t xml:space="preserve"> moyens de production et de R&amp;D</w:t>
      </w:r>
    </w:p>
    <w:p w14:paraId="62F64809" w14:textId="77777777"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14:paraId="1D36703E" w14:textId="77777777" w:rsidR="00144B11" w:rsidRDefault="004800FB" w:rsidP="00D35793">
      <w:pPr>
        <w:pStyle w:val="Titre2"/>
        <w:spacing w:line="276" w:lineRule="auto"/>
      </w:pPr>
      <w:r>
        <w:t xml:space="preserve">Financements de </w:t>
      </w:r>
      <w:r w:rsidR="008A6918">
        <w:t>l’entreprise</w:t>
      </w:r>
      <w:r w:rsidR="000B795D">
        <w:t xml:space="preserve"> </w:t>
      </w:r>
      <w:r w:rsidR="00DB5D61">
        <w:t>et du projet</w:t>
      </w:r>
      <w:r w:rsidR="008912F5">
        <w:t xml:space="preserve"> – 1 page</w:t>
      </w:r>
    </w:p>
    <w:p w14:paraId="4C7CAE60" w14:textId="77777777"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14:paraId="663A6706"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698F3C53" w14:textId="77777777"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370A329D"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1D44918C" w14:textId="77777777" w:rsidR="00771AB0" w:rsidRDefault="00771AB0" w:rsidP="00D35793">
      <w:pPr>
        <w:pStyle w:val="Paragraphedeliste"/>
        <w:numPr>
          <w:ilvl w:val="0"/>
          <w:numId w:val="37"/>
        </w:numPr>
      </w:pPr>
      <w:r>
        <w:t>Concurrence</w:t>
      </w:r>
    </w:p>
    <w:p w14:paraId="6A905989"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3EC7C705" w14:textId="77777777" w:rsidR="00913CBB" w:rsidRDefault="00C44A4C" w:rsidP="00F55EB6">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913CBB">
        <w:rPr>
          <w:i/>
        </w:rPr>
        <w:t>u</w:t>
      </w:r>
      <w:r w:rsidRPr="00913CBB">
        <w:rPr>
          <w:i/>
        </w:rPr>
        <w:t>nité</w:t>
      </w:r>
      <w:r w:rsidR="008B7EF5" w:rsidRPr="00913CBB">
        <w:rPr>
          <w:i/>
        </w:rPr>
        <w:t>s</w:t>
      </w:r>
      <w:r w:rsidRPr="00913CBB">
        <w:rPr>
          <w:i/>
        </w:rPr>
        <w:t xml:space="preserve"> d’œuvre</w:t>
      </w:r>
      <w:r w:rsidR="00913CBB">
        <w:t>) avec une estimation du c</w:t>
      </w:r>
      <w:r w:rsidR="00913CBB" w:rsidRPr="00913CBB">
        <w:t>oût d</w:t>
      </w:r>
      <w:r w:rsidR="00C425E0">
        <w:t>e la tonne de carburant produit</w:t>
      </w:r>
    </w:p>
    <w:p w14:paraId="112AD406" w14:textId="77777777"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3314AF6A" w14:textId="77777777" w:rsidR="008B7EF5" w:rsidRDefault="00771AB0" w:rsidP="000308C1">
      <w:pPr>
        <w:pStyle w:val="Paragraphedeliste"/>
        <w:numPr>
          <w:ilvl w:val="0"/>
          <w:numId w:val="37"/>
        </w:numPr>
        <w:spacing w:after="0"/>
        <w:jc w:val="left"/>
      </w:pPr>
      <w:r>
        <w:t>Accords de propriété intellectuelle (mise en œuvre du projet et exploitation des résultats)</w:t>
      </w:r>
      <w:r w:rsidR="008B7EF5">
        <w:br w:type="page"/>
      </w:r>
    </w:p>
    <w:p w14:paraId="3B9A490E"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28F165DE"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4FDDCFF0" w14:textId="77777777" w:rsidR="00ED0F33" w:rsidRDefault="00ED0F33" w:rsidP="00D35793">
      <w:pPr>
        <w:spacing w:after="60" w:line="276" w:lineRule="auto"/>
        <w:rPr>
          <w:sz w:val="18"/>
        </w:rPr>
      </w:pPr>
    </w:p>
    <w:p w14:paraId="0B7EFF4F"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22153A5D" w14:textId="77777777" w:rsidR="008D28E7" w:rsidRPr="007879EF" w:rsidRDefault="008D28E7" w:rsidP="00D35793">
      <w:pPr>
        <w:spacing w:after="60" w:line="276" w:lineRule="auto"/>
        <w:rPr>
          <w:sz w:val="18"/>
        </w:rPr>
      </w:pPr>
    </w:p>
    <w:p w14:paraId="236CD243" w14:textId="77777777" w:rsidR="00ED0F33" w:rsidRDefault="00B65A94" w:rsidP="00D35793">
      <w:pPr>
        <w:spacing w:after="60" w:line="276" w:lineRule="auto"/>
      </w:pPr>
      <w:r>
        <w:t>Raison sociale : …</w:t>
      </w:r>
    </w:p>
    <w:p w14:paraId="20CB0AF7" w14:textId="77777777" w:rsidR="00ED0F33" w:rsidRDefault="00ED0F33" w:rsidP="00D35793">
      <w:pPr>
        <w:spacing w:after="60" w:line="276" w:lineRule="auto"/>
      </w:pPr>
      <w:r>
        <w:t xml:space="preserve">Acronyme </w:t>
      </w:r>
      <w:r w:rsidR="00EC1AAA">
        <w:t>du projet : …</w:t>
      </w:r>
    </w:p>
    <w:p w14:paraId="2870692B" w14:textId="77777777" w:rsidR="00B65A94" w:rsidRDefault="00ED0F33" w:rsidP="00D35793">
      <w:pPr>
        <w:spacing w:after="60" w:line="276" w:lineRule="auto"/>
      </w:pPr>
      <w:r>
        <w:t>Date de dépôt de la demande d’aide :</w:t>
      </w:r>
      <w:r w:rsidRPr="00ED0F33">
        <w:t xml:space="preserve"> </w:t>
      </w:r>
      <w:r w:rsidR="00B65A94">
        <w:t>…</w:t>
      </w:r>
    </w:p>
    <w:p w14:paraId="7B7F5C60" w14:textId="77777777" w:rsidR="00ED0F33" w:rsidRPr="00917AD6" w:rsidRDefault="00ED0F33" w:rsidP="00D35793">
      <w:pPr>
        <w:spacing w:after="60" w:line="276" w:lineRule="auto"/>
      </w:pPr>
      <w:r>
        <w:t>Date effective de démarrage des travaux :</w:t>
      </w:r>
      <w:r w:rsidRPr="00ED0F33">
        <w:t xml:space="preserve"> </w:t>
      </w:r>
      <w:r w:rsidR="00B65A94">
        <w:t>…</w:t>
      </w:r>
    </w:p>
    <w:p w14:paraId="6007D332" w14:textId="77777777" w:rsidR="00ED0F33" w:rsidRPr="007D563B" w:rsidRDefault="00ED0F33" w:rsidP="00D35793">
      <w:pPr>
        <w:spacing w:after="60" w:line="276" w:lineRule="auto"/>
        <w:rPr>
          <w:szCs w:val="20"/>
        </w:rPr>
      </w:pPr>
    </w:p>
    <w:p w14:paraId="273E1CFA" w14:textId="77777777" w:rsidR="00586A77" w:rsidRPr="007D563B" w:rsidRDefault="00586A77" w:rsidP="00D35793">
      <w:pPr>
        <w:spacing w:after="60" w:line="276" w:lineRule="auto"/>
        <w:rPr>
          <w:szCs w:val="20"/>
        </w:rPr>
      </w:pPr>
    </w:p>
    <w:p w14:paraId="14EA674F"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7F89F5EC"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6AAC4FB9"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6F7B691C" w14:textId="77777777" w:rsidR="007913BF" w:rsidRPr="007D563B" w:rsidRDefault="007913BF" w:rsidP="00D35793">
      <w:pPr>
        <w:spacing w:after="60" w:line="276" w:lineRule="auto"/>
        <w:rPr>
          <w:szCs w:val="20"/>
        </w:rPr>
      </w:pPr>
      <w:r w:rsidRPr="007D563B">
        <w:rPr>
          <w:szCs w:val="20"/>
        </w:rPr>
        <w:t>Commentaires :</w:t>
      </w:r>
    </w:p>
    <w:p w14:paraId="6C7C4F81" w14:textId="77777777" w:rsidR="00586A77" w:rsidRPr="007D563B" w:rsidRDefault="00586A77" w:rsidP="00D35793">
      <w:pPr>
        <w:spacing w:after="60" w:line="276" w:lineRule="auto"/>
        <w:rPr>
          <w:szCs w:val="20"/>
        </w:rPr>
      </w:pPr>
    </w:p>
    <w:p w14:paraId="7802FD46"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25BB588C"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1F40BEEA"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11E8D880"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2CC65089"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4F0C6DC9"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2ADCA5F1" w14:textId="77777777" w:rsidR="007913BF" w:rsidRPr="007D563B" w:rsidRDefault="007913BF" w:rsidP="00D35793">
      <w:pPr>
        <w:spacing w:after="60" w:line="276" w:lineRule="auto"/>
        <w:rPr>
          <w:szCs w:val="20"/>
        </w:rPr>
      </w:pPr>
      <w:r w:rsidRPr="007D563B">
        <w:rPr>
          <w:szCs w:val="20"/>
        </w:rPr>
        <w:t>Commentaires :</w:t>
      </w:r>
    </w:p>
    <w:p w14:paraId="6DD6D3EF" w14:textId="77777777" w:rsidR="00586A77" w:rsidRPr="007D563B" w:rsidRDefault="00586A77" w:rsidP="00D35793">
      <w:pPr>
        <w:spacing w:after="60" w:line="276" w:lineRule="auto"/>
        <w:rPr>
          <w:szCs w:val="20"/>
        </w:rPr>
      </w:pPr>
    </w:p>
    <w:p w14:paraId="658D594E"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7AA7EB4F" w14:textId="77777777" w:rsidR="00586A77" w:rsidRPr="007D563B" w:rsidRDefault="00586A77" w:rsidP="00D35793">
      <w:pPr>
        <w:spacing w:after="60" w:line="276" w:lineRule="auto"/>
        <w:rPr>
          <w:szCs w:val="20"/>
        </w:rPr>
      </w:pPr>
    </w:p>
    <w:p w14:paraId="16FB3E12" w14:textId="77777777" w:rsidR="00586A77" w:rsidRPr="007D563B" w:rsidRDefault="00586A77" w:rsidP="00D35793">
      <w:pPr>
        <w:spacing w:after="60" w:line="276" w:lineRule="auto"/>
        <w:rPr>
          <w:szCs w:val="20"/>
        </w:rPr>
      </w:pPr>
    </w:p>
    <w:p w14:paraId="3F89027E" w14:textId="77777777"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14:paraId="06318055" w14:textId="77777777" w:rsidR="00586A77" w:rsidRPr="007D563B" w:rsidRDefault="00586A77" w:rsidP="00D35793">
      <w:pPr>
        <w:spacing w:after="60" w:line="276" w:lineRule="auto"/>
        <w:rPr>
          <w:szCs w:val="20"/>
        </w:rPr>
      </w:pPr>
    </w:p>
    <w:p w14:paraId="3414E737" w14:textId="77777777" w:rsidR="00586A77" w:rsidRPr="007D563B" w:rsidRDefault="00586A77" w:rsidP="00D35793">
      <w:pPr>
        <w:spacing w:after="60" w:line="276" w:lineRule="auto"/>
        <w:rPr>
          <w:szCs w:val="20"/>
        </w:rPr>
      </w:pPr>
    </w:p>
    <w:p w14:paraId="20F6F483"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3D0EFCAA" w14:textId="77777777" w:rsidR="007913BF" w:rsidRDefault="007913BF" w:rsidP="00D35793">
      <w:pPr>
        <w:spacing w:after="60" w:line="276" w:lineRule="auto"/>
        <w:rPr>
          <w:szCs w:val="20"/>
        </w:rPr>
      </w:pPr>
    </w:p>
    <w:p w14:paraId="02FFCCA5" w14:textId="77777777" w:rsidR="003E335F" w:rsidRDefault="003E335F" w:rsidP="00D35793">
      <w:pPr>
        <w:spacing w:after="60" w:line="276" w:lineRule="auto"/>
        <w:rPr>
          <w:szCs w:val="20"/>
        </w:rPr>
      </w:pPr>
    </w:p>
    <w:p w14:paraId="2A5A82FA" w14:textId="77777777" w:rsidR="008D28E7" w:rsidRDefault="008D28E7" w:rsidP="00D35793">
      <w:pPr>
        <w:spacing w:before="0" w:after="0" w:line="276" w:lineRule="auto"/>
        <w:jc w:val="left"/>
        <w:rPr>
          <w:color w:val="FF0000"/>
          <w:szCs w:val="20"/>
        </w:rPr>
      </w:pPr>
      <w:r>
        <w:rPr>
          <w:color w:val="FF0000"/>
          <w:szCs w:val="20"/>
        </w:rPr>
        <w:br w:type="page"/>
      </w:r>
    </w:p>
    <w:p w14:paraId="6D5F6AAA"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008BF54C" w14:textId="77777777" w:rsidR="00D35793" w:rsidRPr="003512AD" w:rsidRDefault="00D35793" w:rsidP="00D35793">
      <w:pPr>
        <w:spacing w:line="276" w:lineRule="auto"/>
        <w:rPr>
          <w:b/>
          <w:color w:val="FF0000"/>
          <w:szCs w:val="20"/>
        </w:rPr>
      </w:pPr>
    </w:p>
    <w:p w14:paraId="144E09B4"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10D6EE80"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208854A5"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14:paraId="2923F940"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641DCA07" w14:textId="77777777" w:rsidR="003E335F" w:rsidRPr="00D35793" w:rsidRDefault="003E335F" w:rsidP="00D35793">
      <w:pPr>
        <w:spacing w:before="480" w:after="240" w:line="276" w:lineRule="auto"/>
        <w:rPr>
          <w:b/>
          <w:bCs/>
          <w:caps/>
        </w:rPr>
      </w:pPr>
      <w:bookmarkStart w:id="1" w:name="_Toc342496486"/>
      <w:bookmarkStart w:id="2" w:name="_Toc343092492"/>
      <w:bookmarkStart w:id="3" w:name="_Toc343094185"/>
      <w:bookmarkStart w:id="4" w:name="_Toc360608636"/>
      <w:r w:rsidRPr="00D35793">
        <w:rPr>
          <w:b/>
        </w:rPr>
        <w:t>Rappel du Règlement européen</w:t>
      </w:r>
      <w:bookmarkEnd w:id="1"/>
      <w:bookmarkEnd w:id="2"/>
      <w:bookmarkEnd w:id="3"/>
      <w:bookmarkEnd w:id="4"/>
    </w:p>
    <w:p w14:paraId="65DC5275" w14:textId="77777777" w:rsidR="003E335F" w:rsidRPr="00CF4AA0" w:rsidRDefault="003E335F" w:rsidP="00D35793">
      <w:pPr>
        <w:spacing w:line="276" w:lineRule="auto"/>
      </w:pPr>
      <w:r>
        <w:t>Une aide d’Etat accordée aux entreprises du secteur concurrentiel est, par principe interdite, car elle fausse la concurrence.</w:t>
      </w:r>
    </w:p>
    <w:p w14:paraId="505447D7"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4C54EE2D" w14:textId="77777777" w:rsidR="003E335F" w:rsidRDefault="003E335F" w:rsidP="00D35793">
      <w:pPr>
        <w:spacing w:line="276" w:lineRule="auto"/>
      </w:pPr>
      <w:r>
        <w:t>Pour être conforme à la réglementation communautaire, toute aide d’Etat doit répondre à 3 critères :</w:t>
      </w:r>
    </w:p>
    <w:p w14:paraId="714223D7"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1165D3BD"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0A78AB0B"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14:paraId="52466D02"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72D0BF6A"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4D4C2F9B"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7ECB2EF0" w14:textId="77777777" w:rsidR="003E335F" w:rsidRPr="00B33FE3" w:rsidRDefault="003E335F" w:rsidP="00D35793">
      <w:pPr>
        <w:spacing w:line="276" w:lineRule="auto"/>
      </w:pPr>
    </w:p>
    <w:p w14:paraId="53D4A107"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F325C7E"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6A13042B"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7693E0E0"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2226E9DD"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49E679C2"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29D9E357"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26F34E9C"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11D53" w14:textId="77777777" w:rsidR="008912F5" w:rsidRDefault="008912F5">
      <w:r>
        <w:separator/>
      </w:r>
    </w:p>
  </w:endnote>
  <w:endnote w:type="continuationSeparator" w:id="0">
    <w:p w14:paraId="4C230CE8" w14:textId="77777777"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EndPr/>
    <w:sdtContent>
      <w:p w14:paraId="2962FB3A" w14:textId="3EAFAE98" w:rsidR="008912F5" w:rsidRPr="00EC1AAA" w:rsidRDefault="00EB609F" w:rsidP="00EC1AAA">
        <w:pPr>
          <w:pStyle w:val="Pieddepage"/>
          <w:jc w:val="right"/>
          <w:rPr>
            <w:sz w:val="18"/>
          </w:rPr>
        </w:pPr>
        <w:r>
          <w:rPr>
            <w:sz w:val="18"/>
          </w:rPr>
          <w:t>France 2030</w:t>
        </w:r>
        <w:r w:rsidR="008912F5" w:rsidRPr="00EC1AAA">
          <w:rPr>
            <w:sz w:val="18"/>
          </w:rPr>
          <w:t xml:space="preserve"> – 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8968EC">
          <w:rPr>
            <w:noProof/>
            <w:sz w:val="18"/>
          </w:rPr>
          <w:t>4</w:t>
        </w:r>
        <w:r w:rsidR="008912F5"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1584"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7183E271" wp14:editId="6B92F997">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B6D85" w14:textId="77777777" w:rsidR="008912F5" w:rsidRDefault="008912F5">
      <w:r>
        <w:separator/>
      </w:r>
    </w:p>
  </w:footnote>
  <w:footnote w:type="continuationSeparator" w:id="0">
    <w:p w14:paraId="12738FCB" w14:textId="77777777"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8BB2" w14:textId="77777777" w:rsidR="008968EC" w:rsidRDefault="008968EC" w:rsidP="008968EC">
    <w:pPr>
      <w:pStyle w:val="En-tte"/>
      <w:tabs>
        <w:tab w:val="clear" w:pos="4536"/>
        <w:tab w:val="clear" w:pos="9072"/>
      </w:tabs>
      <w:jc w:val="center"/>
    </w:pPr>
    <w:r>
      <w:rPr>
        <w:i/>
        <w:noProof/>
        <w:sz w:val="44"/>
        <w:szCs w:val="44"/>
      </w:rPr>
      <w:drawing>
        <wp:anchor distT="0" distB="0" distL="114300" distR="114300" simplePos="0" relativeHeight="251661312" behindDoc="0" locked="0" layoutInCell="1" allowOverlap="0" wp14:anchorId="023D5FBB" wp14:editId="078E2BDB">
          <wp:simplePos x="0" y="0"/>
          <wp:positionH relativeFrom="column">
            <wp:posOffset>4533900</wp:posOffset>
          </wp:positionH>
          <wp:positionV relativeFrom="page">
            <wp:posOffset>754380</wp:posOffset>
          </wp:positionV>
          <wp:extent cx="1429200" cy="7200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rance_2030_fondblanc.png"/>
                  <pic:cNvPicPr/>
                </pic:nvPicPr>
                <pic:blipFill>
                  <a:blip r:embed="rId1">
                    <a:extLst>
                      <a:ext uri="{28A0092B-C50C-407E-A947-70E740481C1C}">
                        <a14:useLocalDpi xmlns:a14="http://schemas.microsoft.com/office/drawing/2010/main" val="0"/>
                      </a:ext>
                    </a:extLst>
                  </a:blip>
                  <a:stretch>
                    <a:fillRect/>
                  </a:stretch>
                </pic:blipFill>
                <pic:spPr>
                  <a:xfrm>
                    <a:off x="0" y="0"/>
                    <a:ext cx="1429200" cy="720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351666" wp14:editId="33A92D79">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r>
      <w:tab/>
    </w:r>
    <w:r>
      <w:tab/>
    </w:r>
    <w:r>
      <w:rPr>
        <w:b/>
        <w:noProof/>
        <w:color w:val="3CB6EC"/>
        <w:sz w:val="40"/>
        <w:szCs w:val="40"/>
      </w:rPr>
      <w:drawing>
        <wp:inline distT="0" distB="0" distL="0" distR="0" wp14:anchorId="7C425132" wp14:editId="1731EDFE">
          <wp:extent cx="2304415" cy="57912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4415" cy="579120"/>
                  </a:xfrm>
                  <a:prstGeom prst="rect">
                    <a:avLst/>
                  </a:prstGeom>
                  <a:noFill/>
                </pic:spPr>
              </pic:pic>
            </a:graphicData>
          </a:graphic>
        </wp:inline>
      </w:drawing>
    </w:r>
  </w:p>
  <w:p w14:paraId="560E281E" w14:textId="77777777" w:rsidR="008912F5" w:rsidRPr="008968EC" w:rsidRDefault="008912F5" w:rsidP="008968E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75879580">
    <w:abstractNumId w:val="8"/>
  </w:num>
  <w:num w:numId="2" w16cid:durableId="694160875">
    <w:abstractNumId w:val="5"/>
  </w:num>
  <w:num w:numId="3" w16cid:durableId="976298112">
    <w:abstractNumId w:val="4"/>
  </w:num>
  <w:num w:numId="4" w16cid:durableId="539367804">
    <w:abstractNumId w:val="12"/>
  </w:num>
  <w:num w:numId="5" w16cid:durableId="1009912274">
    <w:abstractNumId w:val="13"/>
  </w:num>
  <w:num w:numId="6" w16cid:durableId="1839340988">
    <w:abstractNumId w:val="15"/>
  </w:num>
  <w:num w:numId="7" w16cid:durableId="1968656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28207062">
    <w:abstractNumId w:val="9"/>
  </w:num>
  <w:num w:numId="9" w16cid:durableId="1670179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9919194">
    <w:abstractNumId w:val="12"/>
  </w:num>
  <w:num w:numId="11" w16cid:durableId="8171156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9436731">
    <w:abstractNumId w:val="12"/>
  </w:num>
  <w:num w:numId="13" w16cid:durableId="1654334058">
    <w:abstractNumId w:val="14"/>
  </w:num>
  <w:num w:numId="14" w16cid:durableId="2385652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0515042">
    <w:abstractNumId w:val="12"/>
  </w:num>
  <w:num w:numId="16" w16cid:durableId="800655387">
    <w:abstractNumId w:val="7"/>
  </w:num>
  <w:num w:numId="17" w16cid:durableId="1234506495">
    <w:abstractNumId w:val="10"/>
  </w:num>
  <w:num w:numId="18" w16cid:durableId="5977174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22276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1563191">
    <w:abstractNumId w:val="12"/>
  </w:num>
  <w:num w:numId="21" w16cid:durableId="1341065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4041101">
    <w:abstractNumId w:val="12"/>
  </w:num>
  <w:num w:numId="23" w16cid:durableId="1033312421">
    <w:abstractNumId w:val="18"/>
  </w:num>
  <w:num w:numId="24" w16cid:durableId="76176005">
    <w:abstractNumId w:val="6"/>
  </w:num>
  <w:num w:numId="25" w16cid:durableId="1280835998">
    <w:abstractNumId w:val="0"/>
  </w:num>
  <w:num w:numId="26" w16cid:durableId="4201073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2287791">
    <w:abstractNumId w:val="12"/>
  </w:num>
  <w:num w:numId="28" w16cid:durableId="725568441">
    <w:abstractNumId w:val="12"/>
  </w:num>
  <w:num w:numId="29" w16cid:durableId="9436533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3070089">
    <w:abstractNumId w:val="12"/>
  </w:num>
  <w:num w:numId="31" w16cid:durableId="112554104">
    <w:abstractNumId w:val="12"/>
  </w:num>
  <w:num w:numId="32" w16cid:durableId="77136287">
    <w:abstractNumId w:val="12"/>
  </w:num>
  <w:num w:numId="33" w16cid:durableId="1994215635">
    <w:abstractNumId w:val="17"/>
  </w:num>
  <w:num w:numId="34" w16cid:durableId="1365792414">
    <w:abstractNumId w:val="16"/>
  </w:num>
  <w:num w:numId="35" w16cid:durableId="1157303310">
    <w:abstractNumId w:val="16"/>
    <w:lvlOverride w:ilvl="0">
      <w:startOverride w:val="1"/>
    </w:lvlOverride>
  </w:num>
  <w:num w:numId="36" w16cid:durableId="413016223">
    <w:abstractNumId w:val="11"/>
  </w:num>
  <w:num w:numId="37" w16cid:durableId="510484531">
    <w:abstractNumId w:val="3"/>
  </w:num>
  <w:num w:numId="38" w16cid:durableId="672998895">
    <w:abstractNumId w:val="2"/>
  </w:num>
  <w:num w:numId="39" w16cid:durableId="62785395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6A42"/>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3ACA"/>
    <w:rsid w:val="00535A68"/>
    <w:rsid w:val="00537441"/>
    <w:rsid w:val="005415FF"/>
    <w:rsid w:val="00544866"/>
    <w:rsid w:val="00545B54"/>
    <w:rsid w:val="005464AE"/>
    <w:rsid w:val="0055128E"/>
    <w:rsid w:val="00554216"/>
    <w:rsid w:val="00554471"/>
    <w:rsid w:val="005549D5"/>
    <w:rsid w:val="00563BDF"/>
    <w:rsid w:val="00566C61"/>
    <w:rsid w:val="00570CE8"/>
    <w:rsid w:val="005735EB"/>
    <w:rsid w:val="005846B7"/>
    <w:rsid w:val="0058683C"/>
    <w:rsid w:val="00586A77"/>
    <w:rsid w:val="005870C1"/>
    <w:rsid w:val="00587ABB"/>
    <w:rsid w:val="00590F22"/>
    <w:rsid w:val="00593BEC"/>
    <w:rsid w:val="005A6D35"/>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968EC"/>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3CBB"/>
    <w:rsid w:val="009149A7"/>
    <w:rsid w:val="009211C9"/>
    <w:rsid w:val="00922FED"/>
    <w:rsid w:val="0092325D"/>
    <w:rsid w:val="009267C5"/>
    <w:rsid w:val="009430DF"/>
    <w:rsid w:val="009510F7"/>
    <w:rsid w:val="009517BC"/>
    <w:rsid w:val="009519D5"/>
    <w:rsid w:val="0095366C"/>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2E1C"/>
    <w:rsid w:val="00B73888"/>
    <w:rsid w:val="00B765E2"/>
    <w:rsid w:val="00B82296"/>
    <w:rsid w:val="00B85E61"/>
    <w:rsid w:val="00B8704D"/>
    <w:rsid w:val="00B94E46"/>
    <w:rsid w:val="00BA1924"/>
    <w:rsid w:val="00BA2C9B"/>
    <w:rsid w:val="00BA631D"/>
    <w:rsid w:val="00BB0132"/>
    <w:rsid w:val="00BB23FD"/>
    <w:rsid w:val="00BB513F"/>
    <w:rsid w:val="00BB74D2"/>
    <w:rsid w:val="00BB7D7C"/>
    <w:rsid w:val="00BC1443"/>
    <w:rsid w:val="00BC42DF"/>
    <w:rsid w:val="00BC6FEF"/>
    <w:rsid w:val="00BC7389"/>
    <w:rsid w:val="00BD55DE"/>
    <w:rsid w:val="00BD6439"/>
    <w:rsid w:val="00BD6BEE"/>
    <w:rsid w:val="00BE11B6"/>
    <w:rsid w:val="00BE37D1"/>
    <w:rsid w:val="00BE444C"/>
    <w:rsid w:val="00BF045E"/>
    <w:rsid w:val="00BF0E45"/>
    <w:rsid w:val="00BF6F60"/>
    <w:rsid w:val="00C058F8"/>
    <w:rsid w:val="00C10264"/>
    <w:rsid w:val="00C12D82"/>
    <w:rsid w:val="00C16153"/>
    <w:rsid w:val="00C171BC"/>
    <w:rsid w:val="00C2039F"/>
    <w:rsid w:val="00C20E47"/>
    <w:rsid w:val="00C22C37"/>
    <w:rsid w:val="00C26468"/>
    <w:rsid w:val="00C26BF3"/>
    <w:rsid w:val="00C30DE8"/>
    <w:rsid w:val="00C40B58"/>
    <w:rsid w:val="00C42206"/>
    <w:rsid w:val="00C425E0"/>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B609F"/>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F241A93"/>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95944-3BDC-4CBD-9BD4-BD61D5A73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972</Words>
  <Characters>5520</Characters>
  <Application>Microsoft Office Word</Application>
  <DocSecurity>0</DocSecurity>
  <Lines>46</Lines>
  <Paragraphs>12</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FRANCOIS-MARTIN Olivier</cp:lastModifiedBy>
  <cp:revision>2</cp:revision>
  <cp:lastPrinted>2015-02-18T09:03:00Z</cp:lastPrinted>
  <dcterms:created xsi:type="dcterms:W3CDTF">2023-12-07T10:37:00Z</dcterms:created>
  <dcterms:modified xsi:type="dcterms:W3CDTF">2023-12-07T10:37:00Z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