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09DE" w14:textId="77719679" w:rsidR="009B6ABA" w:rsidRPr="00435BAF" w:rsidRDefault="009E7FB7" w:rsidP="1CDC8FDB">
      <w:pPr>
        <w:widowControl w:val="0"/>
        <w:jc w:val="center"/>
        <w:rPr>
          <w:rFonts w:eastAsia="Times New Roman"/>
          <w:color w:val="002060"/>
          <w:sz w:val="40"/>
          <w:szCs w:val="40"/>
          <w:lang w:eastAsia="fr-FR"/>
        </w:rPr>
      </w:pPr>
      <w:r w:rsidRPr="00435BAF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0A021BC" wp14:editId="5C803C9E">
                <wp:simplePos x="0" y="0"/>
                <wp:positionH relativeFrom="column">
                  <wp:posOffset>-241924</wp:posOffset>
                </wp:positionH>
                <wp:positionV relativeFrom="paragraph">
                  <wp:posOffset>511850</wp:posOffset>
                </wp:positionV>
                <wp:extent cx="6699885" cy="4114800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411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2942E" w14:textId="66B7061E" w:rsidR="009B6ABA" w:rsidRDefault="009B6ABA" w:rsidP="0040127F">
                            <w:pPr>
                              <w:spacing w:after="0" w:line="360" w:lineRule="auto"/>
                              <w:ind w:left="-142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Annexe </w:t>
                            </w:r>
                            <w:r w:rsidR="00CB3E99"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005B6C4D" w14:textId="3C690548" w:rsidR="009B6ABA" w:rsidRDefault="005D5084" w:rsidP="0040127F">
                            <w:pPr>
                              <w:spacing w:after="0" w:line="360" w:lineRule="auto"/>
                              <w:ind w:left="-142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Document</w:t>
                            </w:r>
                            <w:r w:rsidR="009B6ABA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354426">
                              <w:rPr>
                                <w:b/>
                                <w:sz w:val="72"/>
                                <w:szCs w:val="72"/>
                              </w:rPr>
                              <w:t>technique</w:t>
                            </w:r>
                          </w:p>
                          <w:p w14:paraId="50E5FAAE" w14:textId="7C572533" w:rsidR="0040127F" w:rsidRDefault="007A62FA" w:rsidP="0040127F">
                            <w:pPr>
                              <w:spacing w:after="0" w:line="360" w:lineRule="auto"/>
                              <w:ind w:left="-142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(</w:t>
                            </w:r>
                            <w:r w:rsidR="009467DC">
                              <w:rPr>
                                <w:sz w:val="36"/>
                                <w:szCs w:val="36"/>
                              </w:rPr>
                              <w:t>15</w:t>
                            </w:r>
                            <w:r w:rsidR="0040127F" w:rsidRPr="0040127F">
                              <w:rPr>
                                <w:sz w:val="36"/>
                                <w:szCs w:val="36"/>
                              </w:rPr>
                              <w:t xml:space="preserve"> pages maximum)</w:t>
                            </w:r>
                          </w:p>
                          <w:p w14:paraId="4E56734E" w14:textId="5196C6A7" w:rsidR="00D2298D" w:rsidRDefault="009601F3" w:rsidP="00D2298D">
                            <w:pPr>
                              <w:pStyle w:val="Standard"/>
                              <w:spacing w:before="240" w:after="0"/>
                              <w:jc w:val="center"/>
                              <w:rPr>
                                <w:b/>
                                <w:color w:val="3CB6EC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CB6EC"/>
                                <w:sz w:val="40"/>
                                <w:szCs w:val="40"/>
                              </w:rPr>
                              <w:t>Dispositif d’aide</w:t>
                            </w:r>
                          </w:p>
                          <w:p w14:paraId="2CA55749" w14:textId="77777777" w:rsidR="009C1C09" w:rsidRDefault="009C1C09" w:rsidP="00AA6F5A">
                            <w:pPr>
                              <w:pStyle w:val="Standard"/>
                              <w:spacing w:before="240" w:after="0"/>
                              <w:jc w:val="center"/>
                              <w:rPr>
                                <w:b/>
                                <w:color w:val="3CB6EC"/>
                                <w:sz w:val="52"/>
                                <w:szCs w:val="40"/>
                              </w:rPr>
                            </w:pPr>
                            <w:r w:rsidRPr="009C1C09">
                              <w:rPr>
                                <w:b/>
                                <w:color w:val="3CB6EC"/>
                                <w:sz w:val="52"/>
                                <w:szCs w:val="40"/>
                              </w:rPr>
                              <w:t>Mobilités actives, partagées et solidaires : accompagner le changement de comportements vers le passage à l’action</w:t>
                            </w:r>
                          </w:p>
                          <w:p w14:paraId="5E3EA963" w14:textId="1A904B4C" w:rsidR="009B6ABA" w:rsidRPr="00A47800" w:rsidRDefault="00AA6F5A" w:rsidP="00AA6F5A">
                            <w:pPr>
                              <w:pStyle w:val="Standard"/>
                              <w:spacing w:before="240" w:after="0"/>
                              <w:jc w:val="center"/>
                              <w:rPr>
                                <w:rFonts w:ascii="Calibri" w:hAnsi="Calibri" w:cs="Calibri"/>
                                <w:b/>
                                <w:smallCaps/>
                                <w:spacing w:val="2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A6F5A">
                              <w:rPr>
                                <w:b/>
                                <w:color w:val="3CB6EC"/>
                                <w:sz w:val="52"/>
                                <w:szCs w:val="40"/>
                              </w:rPr>
                              <w:t xml:space="preserve">- version 2023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021B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9.05pt;margin-top:40.3pt;width:527.55pt;height:32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" stroked="f">
                <v:fill opacity="0"/>
                <v:textbox inset="0,0,0,0">
                  <w:txbxContent>
                    <w:p w14:paraId="25E2942E" w14:textId="66B7061E" w:rsidR="009B6ABA" w:rsidRDefault="009B6ABA" w:rsidP="0040127F">
                      <w:pPr>
                        <w:spacing w:after="0" w:line="360" w:lineRule="auto"/>
                        <w:ind w:left="-142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Annexe </w:t>
                      </w:r>
                      <w:r w:rsidR="00CB3E99">
                        <w:rPr>
                          <w:b/>
                          <w:sz w:val="44"/>
                          <w:szCs w:val="44"/>
                        </w:rPr>
                        <w:t>2</w:t>
                      </w:r>
                    </w:p>
                    <w:p w14:paraId="005B6C4D" w14:textId="3C690548" w:rsidR="009B6ABA" w:rsidRDefault="005D5084" w:rsidP="0040127F">
                      <w:pPr>
                        <w:spacing w:after="0" w:line="360" w:lineRule="auto"/>
                        <w:ind w:left="-142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Document</w:t>
                      </w:r>
                      <w:r w:rsidR="009B6ABA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354426">
                        <w:rPr>
                          <w:b/>
                          <w:sz w:val="72"/>
                          <w:szCs w:val="72"/>
                        </w:rPr>
                        <w:t>technique</w:t>
                      </w:r>
                    </w:p>
                    <w:p w14:paraId="50E5FAAE" w14:textId="7C572533" w:rsidR="0040127F" w:rsidRDefault="007A62FA" w:rsidP="0040127F">
                      <w:pPr>
                        <w:spacing w:after="0" w:line="360" w:lineRule="auto"/>
                        <w:ind w:left="-142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(</w:t>
                      </w:r>
                      <w:r w:rsidR="009467DC">
                        <w:rPr>
                          <w:sz w:val="36"/>
                          <w:szCs w:val="36"/>
                        </w:rPr>
                        <w:t>15</w:t>
                      </w:r>
                      <w:r w:rsidR="0040127F" w:rsidRPr="0040127F">
                        <w:rPr>
                          <w:sz w:val="36"/>
                          <w:szCs w:val="36"/>
                        </w:rPr>
                        <w:t xml:space="preserve"> pages maximum)</w:t>
                      </w:r>
                    </w:p>
                    <w:p w14:paraId="4E56734E" w14:textId="5196C6A7" w:rsidR="00D2298D" w:rsidRDefault="009601F3" w:rsidP="00D2298D">
                      <w:pPr>
                        <w:pStyle w:val="Standard"/>
                        <w:spacing w:before="240" w:after="0"/>
                        <w:jc w:val="center"/>
                        <w:rPr>
                          <w:b/>
                          <w:color w:val="3CB6EC"/>
                          <w:sz w:val="52"/>
                          <w:szCs w:val="40"/>
                        </w:rPr>
                      </w:pPr>
                      <w:r>
                        <w:rPr>
                          <w:b/>
                          <w:color w:val="3CB6EC"/>
                          <w:sz w:val="40"/>
                          <w:szCs w:val="40"/>
                        </w:rPr>
                        <w:t>Dispositif d’aide</w:t>
                      </w:r>
                    </w:p>
                    <w:p w14:paraId="2CA55749" w14:textId="77777777" w:rsidR="009C1C09" w:rsidRDefault="009C1C09" w:rsidP="00AA6F5A">
                      <w:pPr>
                        <w:pStyle w:val="Standard"/>
                        <w:spacing w:before="240" w:after="0"/>
                        <w:jc w:val="center"/>
                        <w:rPr>
                          <w:b/>
                          <w:color w:val="3CB6EC"/>
                          <w:sz w:val="52"/>
                          <w:szCs w:val="40"/>
                        </w:rPr>
                      </w:pPr>
                      <w:r w:rsidRPr="009C1C09">
                        <w:rPr>
                          <w:b/>
                          <w:color w:val="3CB6EC"/>
                          <w:sz w:val="52"/>
                          <w:szCs w:val="40"/>
                        </w:rPr>
                        <w:t>Mobilités actives, partagées et solidaires : accompagner le changement de comportements vers le passage à l’action</w:t>
                      </w:r>
                    </w:p>
                    <w:p w14:paraId="5E3EA963" w14:textId="1A904B4C" w:rsidR="009B6ABA" w:rsidRPr="00A47800" w:rsidRDefault="00AA6F5A" w:rsidP="00AA6F5A">
                      <w:pPr>
                        <w:pStyle w:val="Standard"/>
                        <w:spacing w:before="240" w:after="0"/>
                        <w:jc w:val="center"/>
                        <w:rPr>
                          <w:rFonts w:ascii="Calibri" w:hAnsi="Calibri" w:cs="Calibri"/>
                          <w:b/>
                          <w:smallCaps/>
                          <w:spacing w:val="20"/>
                          <w:sz w:val="24"/>
                          <w:szCs w:val="28"/>
                          <w:u w:val="single"/>
                        </w:rPr>
                      </w:pPr>
                      <w:r w:rsidRPr="00AA6F5A">
                        <w:rPr>
                          <w:b/>
                          <w:color w:val="3CB6EC"/>
                          <w:sz w:val="52"/>
                          <w:szCs w:val="40"/>
                        </w:rPr>
                        <w:t xml:space="preserve">- version 2023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82E38A0" w14:textId="6A0C5DA6" w:rsidR="009B6ABA" w:rsidRPr="00435BAF" w:rsidRDefault="009B6ABA" w:rsidP="009B6ABA">
      <w:pPr>
        <w:widowControl w:val="0"/>
        <w:jc w:val="center"/>
        <w:rPr>
          <w:rFonts w:eastAsia="Times New Roman" w:cstheme="minorHAnsi"/>
          <w:color w:val="002060"/>
          <w:sz w:val="40"/>
          <w:szCs w:val="40"/>
          <w:lang w:eastAsia="fr-FR"/>
        </w:rPr>
      </w:pPr>
    </w:p>
    <w:p w14:paraId="1E3B1DA0" w14:textId="04C340C1" w:rsidR="009B6ABA" w:rsidRPr="00435BAF" w:rsidRDefault="009B6ABA" w:rsidP="009B6ABA">
      <w:pPr>
        <w:ind w:right="708"/>
        <w:rPr>
          <w:rFonts w:eastAsia="Calibri" w:cstheme="minorHAnsi"/>
        </w:rPr>
      </w:pPr>
    </w:p>
    <w:p w14:paraId="5CEC430A" w14:textId="2400FF8B" w:rsidR="009B6ABA" w:rsidRPr="00435BAF" w:rsidRDefault="009B6ABA" w:rsidP="009B6ABA">
      <w:pPr>
        <w:ind w:right="708"/>
        <w:rPr>
          <w:rFonts w:eastAsia="Calibri" w:cstheme="minorHAnsi"/>
        </w:rPr>
      </w:pP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6"/>
        <w:gridCol w:w="2406"/>
      </w:tblGrid>
      <w:tr w:rsidR="005D5084" w14:paraId="666115CD" w14:textId="77777777" w:rsidTr="1CDC8FDB">
        <w:trPr>
          <w:trHeight w:val="593"/>
          <w:jc w:val="center"/>
        </w:trPr>
        <w:tc>
          <w:tcPr>
            <w:tcW w:w="3674" w:type="pct"/>
            <w:vAlign w:val="center"/>
          </w:tcPr>
          <w:p w14:paraId="19629AC6" w14:textId="77777777" w:rsidR="005D5084" w:rsidRDefault="005D5084" w:rsidP="0050714E">
            <w:pPr>
              <w:pStyle w:val="En-ttedetabledesmatires11"/>
              <w:spacing w:before="240" w:after="160"/>
              <w:jc w:val="left"/>
              <w:rPr>
                <w:rFonts w:asciiTheme="minorHAnsi" w:hAnsiTheme="minorHAnsi" w:cstheme="minorHAnsi"/>
                <w:color w:val="3CB6EC"/>
                <w:sz w:val="48"/>
              </w:rPr>
            </w:pPr>
            <w:r w:rsidRPr="00F507D2">
              <w:rPr>
                <w:rFonts w:asciiTheme="minorHAnsi" w:hAnsiTheme="minorHAnsi" w:cstheme="minorHAnsi"/>
                <w:b/>
                <w:color w:val="3CB6EC"/>
              </w:rPr>
              <w:t>Date d’ouverture :</w:t>
            </w:r>
          </w:p>
        </w:tc>
        <w:tc>
          <w:tcPr>
            <w:tcW w:w="1326" w:type="pct"/>
            <w:vAlign w:val="center"/>
          </w:tcPr>
          <w:p w14:paraId="76D86329" w14:textId="7C0BE9D7" w:rsidR="005D5084" w:rsidRDefault="009C1C09" w:rsidP="0050714E">
            <w:pPr>
              <w:pStyle w:val="En-ttedetabledesmatires11"/>
              <w:spacing w:before="240" w:after="160"/>
              <w:jc w:val="center"/>
              <w:rPr>
                <w:rFonts w:asciiTheme="minorHAnsi" w:hAnsiTheme="minorHAnsi" w:cstheme="minorHAnsi"/>
                <w:color w:val="3CB6EC"/>
                <w:sz w:val="48"/>
              </w:rPr>
            </w:pPr>
            <w:r w:rsidRPr="009C1C09">
              <w:rPr>
                <w:rFonts w:asciiTheme="minorHAnsi" w:hAnsiTheme="minorHAnsi" w:cstheme="minorHAnsi"/>
                <w:b/>
                <w:color w:val="3CB6EC"/>
              </w:rPr>
              <w:t>01/01</w:t>
            </w:r>
            <w:r w:rsidR="00AA6F5A" w:rsidRPr="009C1C09">
              <w:rPr>
                <w:rFonts w:asciiTheme="minorHAnsi" w:hAnsiTheme="minorHAnsi" w:cstheme="minorHAnsi"/>
                <w:b/>
                <w:color w:val="3CB6EC"/>
              </w:rPr>
              <w:t>/2023</w:t>
            </w:r>
          </w:p>
        </w:tc>
      </w:tr>
      <w:tr w:rsidR="005D5084" w:rsidRPr="00AA6F5A" w14:paraId="61DD68F2" w14:textId="77777777" w:rsidTr="1CDC8FDB">
        <w:trPr>
          <w:jc w:val="center"/>
        </w:trPr>
        <w:tc>
          <w:tcPr>
            <w:tcW w:w="3674" w:type="pct"/>
            <w:vAlign w:val="center"/>
          </w:tcPr>
          <w:p w14:paraId="358E47B1" w14:textId="54213D89" w:rsidR="005D5084" w:rsidRDefault="005D5084" w:rsidP="1CDC8FDB">
            <w:pPr>
              <w:pStyle w:val="En-ttedetabledesmatires11"/>
              <w:spacing w:before="240" w:after="160"/>
              <w:jc w:val="left"/>
              <w:rPr>
                <w:rFonts w:asciiTheme="minorHAnsi" w:hAnsiTheme="minorHAnsi" w:cstheme="minorBidi"/>
                <w:color w:val="3CB6EC"/>
                <w:sz w:val="48"/>
                <w:szCs w:val="48"/>
              </w:rPr>
            </w:pPr>
          </w:p>
        </w:tc>
        <w:tc>
          <w:tcPr>
            <w:tcW w:w="1326" w:type="pct"/>
            <w:vAlign w:val="center"/>
          </w:tcPr>
          <w:p w14:paraId="2E61328F" w14:textId="22488BA0" w:rsidR="005D5084" w:rsidRPr="00AA6F5A" w:rsidRDefault="005D5084" w:rsidP="1CDC8FDB">
            <w:pPr>
              <w:pStyle w:val="En-ttedetabledesmatires11"/>
              <w:spacing w:before="240" w:after="160"/>
              <w:jc w:val="center"/>
              <w:rPr>
                <w:rFonts w:asciiTheme="minorHAnsi" w:hAnsiTheme="minorHAnsi" w:cstheme="minorBidi"/>
                <w:color w:val="3CB6EC"/>
                <w:sz w:val="48"/>
                <w:szCs w:val="48"/>
                <w:highlight w:val="green"/>
              </w:rPr>
            </w:pPr>
          </w:p>
        </w:tc>
      </w:tr>
    </w:tbl>
    <w:p w14:paraId="0B4176ED" w14:textId="77777777" w:rsidR="009B6ABA" w:rsidRPr="00435BAF" w:rsidRDefault="009B6ABA" w:rsidP="009B6ABA">
      <w:pPr>
        <w:autoSpaceDE w:val="0"/>
        <w:autoSpaceDN w:val="0"/>
        <w:adjustRightInd w:val="0"/>
        <w:jc w:val="both"/>
        <w:rPr>
          <w:rFonts w:eastAsia="Times New Roman" w:cstheme="minorHAnsi"/>
          <w:b/>
          <w:i/>
          <w:sz w:val="24"/>
          <w:szCs w:val="24"/>
          <w:u w:val="single"/>
        </w:rPr>
      </w:pPr>
    </w:p>
    <w:p w14:paraId="697C07DD" w14:textId="77777777" w:rsidR="00D66411" w:rsidRPr="00435BAF" w:rsidRDefault="00D66411">
      <w:pPr>
        <w:rPr>
          <w:rFonts w:eastAsia="Times New Roman" w:cstheme="minorHAnsi"/>
          <w:b/>
          <w:i/>
          <w:sz w:val="24"/>
          <w:szCs w:val="24"/>
          <w:u w:val="single"/>
        </w:rPr>
      </w:pPr>
      <w:r w:rsidRPr="00435BAF">
        <w:rPr>
          <w:rFonts w:eastAsia="Times New Roman" w:cstheme="minorHAnsi"/>
          <w:b/>
          <w:i/>
          <w:sz w:val="24"/>
          <w:szCs w:val="24"/>
          <w:u w:val="single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63321899"/>
        <w:docPartObj>
          <w:docPartGallery w:val="Table of Contents"/>
          <w:docPartUnique/>
        </w:docPartObj>
      </w:sdtPr>
      <w:sdtContent>
        <w:p w14:paraId="36B321D0" w14:textId="45FD7ED1" w:rsidR="00CE37C2" w:rsidRPr="00435BAF" w:rsidRDefault="00CE37C2" w:rsidP="1CDC8FDB">
          <w:pPr>
            <w:pStyle w:val="En-ttedetabledesmatires"/>
            <w:jc w:val="center"/>
            <w:rPr>
              <w:rFonts w:asciiTheme="minorHAnsi" w:hAnsiTheme="minorHAnsi" w:cstheme="minorBidi"/>
            </w:rPr>
          </w:pPr>
          <w:r w:rsidRPr="1CDC8FDB">
            <w:rPr>
              <w:rFonts w:asciiTheme="minorHAnsi" w:hAnsiTheme="minorHAnsi" w:cstheme="minorBidi"/>
            </w:rPr>
            <w:t>Table des matières</w:t>
          </w:r>
        </w:p>
        <w:p w14:paraId="28F6EEC5" w14:textId="77777777" w:rsidR="00CE37C2" w:rsidRPr="00435BAF" w:rsidRDefault="00CE37C2" w:rsidP="1CDC8FDB">
          <w:pPr>
            <w:rPr>
              <w:lang w:eastAsia="fr-FR"/>
            </w:rPr>
          </w:pPr>
        </w:p>
        <w:p w14:paraId="22CE6704" w14:textId="441B26A0" w:rsidR="00F13585" w:rsidRDefault="007F66F8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r>
            <w:fldChar w:fldCharType="begin"/>
          </w:r>
          <w:r w:rsidR="00CE37C2">
            <w:instrText>TOC \o "1-3" \h \z \u</w:instrText>
          </w:r>
          <w:r>
            <w:fldChar w:fldCharType="separate"/>
          </w:r>
          <w:hyperlink w:anchor="_Toc134798917" w:history="1">
            <w:r w:rsidR="00F13585" w:rsidRPr="000F5032">
              <w:rPr>
                <w:rStyle w:val="Lienhypertexte"/>
                <w:rFonts w:eastAsia="Calibri Light,Arial,Times New R" w:cs="Times New Roman"/>
                <w:noProof/>
              </w:rPr>
              <w:t>1.</w:t>
            </w:r>
            <w:r w:rsidR="00F13585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F13585" w:rsidRPr="000F5032">
              <w:rPr>
                <w:rStyle w:val="Lienhypertexte"/>
                <w:rFonts w:eastAsia="Calibri Light,Arial,Times New R"/>
                <w:noProof/>
              </w:rPr>
              <w:t>Titre du dossier</w:t>
            </w:r>
            <w:r w:rsidR="00F13585">
              <w:rPr>
                <w:noProof/>
                <w:webHidden/>
              </w:rPr>
              <w:tab/>
            </w:r>
            <w:r w:rsidR="00F13585">
              <w:rPr>
                <w:noProof/>
                <w:webHidden/>
              </w:rPr>
              <w:fldChar w:fldCharType="begin"/>
            </w:r>
            <w:r w:rsidR="00F13585">
              <w:rPr>
                <w:noProof/>
                <w:webHidden/>
              </w:rPr>
              <w:instrText xml:space="preserve"> PAGEREF _Toc134798917 \h </w:instrText>
            </w:r>
            <w:r w:rsidR="00F13585">
              <w:rPr>
                <w:noProof/>
                <w:webHidden/>
              </w:rPr>
            </w:r>
            <w:r w:rsidR="00F13585">
              <w:rPr>
                <w:noProof/>
                <w:webHidden/>
              </w:rPr>
              <w:fldChar w:fldCharType="separate"/>
            </w:r>
            <w:r w:rsidR="00F13585">
              <w:rPr>
                <w:noProof/>
                <w:webHidden/>
              </w:rPr>
              <w:t>2</w:t>
            </w:r>
            <w:r w:rsidR="00F13585">
              <w:rPr>
                <w:noProof/>
                <w:webHidden/>
              </w:rPr>
              <w:fldChar w:fldCharType="end"/>
            </w:r>
          </w:hyperlink>
        </w:p>
        <w:p w14:paraId="6352C7F6" w14:textId="44507363" w:rsidR="00F13585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34798918" w:history="1">
            <w:r w:rsidR="00F13585" w:rsidRPr="000F5032">
              <w:rPr>
                <w:rStyle w:val="Lienhypertexte"/>
                <w:rFonts w:eastAsia="Calibri Light,Arial,Times New R" w:cs="Times New Roman"/>
                <w:noProof/>
              </w:rPr>
              <w:t>2.</w:t>
            </w:r>
            <w:r w:rsidR="00F13585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F13585" w:rsidRPr="000F5032">
              <w:rPr>
                <w:rStyle w:val="Lienhypertexte"/>
                <w:rFonts w:eastAsia="Calibri Light,Arial,Times New R"/>
                <w:noProof/>
              </w:rPr>
              <w:t>contexte du projet</w:t>
            </w:r>
            <w:r w:rsidR="00F13585">
              <w:rPr>
                <w:noProof/>
                <w:webHidden/>
              </w:rPr>
              <w:tab/>
            </w:r>
            <w:r w:rsidR="00F13585">
              <w:rPr>
                <w:noProof/>
                <w:webHidden/>
              </w:rPr>
              <w:fldChar w:fldCharType="begin"/>
            </w:r>
            <w:r w:rsidR="00F13585">
              <w:rPr>
                <w:noProof/>
                <w:webHidden/>
              </w:rPr>
              <w:instrText xml:space="preserve"> PAGEREF _Toc134798918 \h </w:instrText>
            </w:r>
            <w:r w:rsidR="00F13585">
              <w:rPr>
                <w:noProof/>
                <w:webHidden/>
              </w:rPr>
            </w:r>
            <w:r w:rsidR="00F13585">
              <w:rPr>
                <w:noProof/>
                <w:webHidden/>
              </w:rPr>
              <w:fldChar w:fldCharType="separate"/>
            </w:r>
            <w:r w:rsidR="00F13585">
              <w:rPr>
                <w:noProof/>
                <w:webHidden/>
              </w:rPr>
              <w:t>2</w:t>
            </w:r>
            <w:r w:rsidR="00F13585">
              <w:rPr>
                <w:noProof/>
                <w:webHidden/>
              </w:rPr>
              <w:fldChar w:fldCharType="end"/>
            </w:r>
          </w:hyperlink>
        </w:p>
        <w:p w14:paraId="79CE1B74" w14:textId="73B7B074" w:rsidR="00F13585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34798919" w:history="1">
            <w:r w:rsidR="00F13585" w:rsidRPr="000F5032">
              <w:rPr>
                <w:rStyle w:val="Lienhypertexte"/>
                <w:rFonts w:eastAsia="Calibri Light,Arial,Times New R" w:cs="Times New Roman"/>
                <w:noProof/>
              </w:rPr>
              <w:t>3.</w:t>
            </w:r>
            <w:r w:rsidR="00F13585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F13585" w:rsidRPr="000F5032">
              <w:rPr>
                <w:rStyle w:val="Lienhypertexte"/>
                <w:rFonts w:eastAsia="Calibri Light,Arial,Times New R"/>
                <w:noProof/>
              </w:rPr>
              <w:t>Description du PROJET</w:t>
            </w:r>
            <w:r w:rsidR="00F13585">
              <w:rPr>
                <w:noProof/>
                <w:webHidden/>
              </w:rPr>
              <w:tab/>
            </w:r>
            <w:r w:rsidR="00F13585">
              <w:rPr>
                <w:noProof/>
                <w:webHidden/>
              </w:rPr>
              <w:fldChar w:fldCharType="begin"/>
            </w:r>
            <w:r w:rsidR="00F13585">
              <w:rPr>
                <w:noProof/>
                <w:webHidden/>
              </w:rPr>
              <w:instrText xml:space="preserve"> PAGEREF _Toc134798919 \h </w:instrText>
            </w:r>
            <w:r w:rsidR="00F13585">
              <w:rPr>
                <w:noProof/>
                <w:webHidden/>
              </w:rPr>
            </w:r>
            <w:r w:rsidR="00F13585">
              <w:rPr>
                <w:noProof/>
                <w:webHidden/>
              </w:rPr>
              <w:fldChar w:fldCharType="separate"/>
            </w:r>
            <w:r w:rsidR="00F13585">
              <w:rPr>
                <w:noProof/>
                <w:webHidden/>
              </w:rPr>
              <w:t>2</w:t>
            </w:r>
            <w:r w:rsidR="00F13585">
              <w:rPr>
                <w:noProof/>
                <w:webHidden/>
              </w:rPr>
              <w:fldChar w:fldCharType="end"/>
            </w:r>
          </w:hyperlink>
        </w:p>
        <w:p w14:paraId="73003157" w14:textId="6B7A73E0" w:rsidR="00F13585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34798920" w:history="1">
            <w:r w:rsidR="00F13585" w:rsidRPr="000F5032">
              <w:rPr>
                <w:rStyle w:val="Lienhypertexte"/>
                <w:rFonts w:eastAsia="Calibri Light,Arial,Times New R" w:cs="Times New Roman"/>
                <w:noProof/>
              </w:rPr>
              <w:t>4.</w:t>
            </w:r>
            <w:r w:rsidR="00F13585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F13585" w:rsidRPr="000F5032">
              <w:rPr>
                <w:rStyle w:val="Lienhypertexte"/>
                <w:rFonts w:eastAsia="Calibri Light,Arial,Times New R"/>
                <w:noProof/>
              </w:rPr>
              <w:t>Objectifs et résultats attendus</w:t>
            </w:r>
            <w:r w:rsidR="00F13585">
              <w:rPr>
                <w:noProof/>
                <w:webHidden/>
              </w:rPr>
              <w:tab/>
            </w:r>
            <w:r w:rsidR="00F13585">
              <w:rPr>
                <w:noProof/>
                <w:webHidden/>
              </w:rPr>
              <w:fldChar w:fldCharType="begin"/>
            </w:r>
            <w:r w:rsidR="00F13585">
              <w:rPr>
                <w:noProof/>
                <w:webHidden/>
              </w:rPr>
              <w:instrText xml:space="preserve"> PAGEREF _Toc134798920 \h </w:instrText>
            </w:r>
            <w:r w:rsidR="00F13585">
              <w:rPr>
                <w:noProof/>
                <w:webHidden/>
              </w:rPr>
            </w:r>
            <w:r w:rsidR="00F13585">
              <w:rPr>
                <w:noProof/>
                <w:webHidden/>
              </w:rPr>
              <w:fldChar w:fldCharType="separate"/>
            </w:r>
            <w:r w:rsidR="00F13585">
              <w:rPr>
                <w:noProof/>
                <w:webHidden/>
              </w:rPr>
              <w:t>2</w:t>
            </w:r>
            <w:r w:rsidR="00F13585">
              <w:rPr>
                <w:noProof/>
                <w:webHidden/>
              </w:rPr>
              <w:fldChar w:fldCharType="end"/>
            </w:r>
          </w:hyperlink>
        </w:p>
        <w:p w14:paraId="6971CEB7" w14:textId="349410C9" w:rsidR="00F13585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34798921" w:history="1">
            <w:r w:rsidR="00F13585" w:rsidRPr="000F5032">
              <w:rPr>
                <w:rStyle w:val="Lienhypertexte"/>
                <w:rFonts w:eastAsia="Calibri Light,Arial,Times New R" w:cs="Times New Roman"/>
                <w:noProof/>
              </w:rPr>
              <w:t>5.</w:t>
            </w:r>
            <w:r w:rsidR="00F13585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F13585" w:rsidRPr="000F5032">
              <w:rPr>
                <w:rStyle w:val="Lienhypertexte"/>
                <w:rFonts w:eastAsia="Calibri Light,Arial,Times New R"/>
                <w:noProof/>
              </w:rPr>
              <w:t>PRESENTATION DU TERRITOIRE CONCERNE</w:t>
            </w:r>
            <w:r w:rsidR="00F13585">
              <w:rPr>
                <w:noProof/>
                <w:webHidden/>
              </w:rPr>
              <w:tab/>
            </w:r>
            <w:r w:rsidR="00F13585">
              <w:rPr>
                <w:noProof/>
                <w:webHidden/>
              </w:rPr>
              <w:fldChar w:fldCharType="begin"/>
            </w:r>
            <w:r w:rsidR="00F13585">
              <w:rPr>
                <w:noProof/>
                <w:webHidden/>
              </w:rPr>
              <w:instrText xml:space="preserve"> PAGEREF _Toc134798921 \h </w:instrText>
            </w:r>
            <w:r w:rsidR="00F13585">
              <w:rPr>
                <w:noProof/>
                <w:webHidden/>
              </w:rPr>
            </w:r>
            <w:r w:rsidR="00F13585">
              <w:rPr>
                <w:noProof/>
                <w:webHidden/>
              </w:rPr>
              <w:fldChar w:fldCharType="separate"/>
            </w:r>
            <w:r w:rsidR="00F13585">
              <w:rPr>
                <w:noProof/>
                <w:webHidden/>
              </w:rPr>
              <w:t>3</w:t>
            </w:r>
            <w:r w:rsidR="00F13585">
              <w:rPr>
                <w:noProof/>
                <w:webHidden/>
              </w:rPr>
              <w:fldChar w:fldCharType="end"/>
            </w:r>
          </w:hyperlink>
        </w:p>
        <w:p w14:paraId="4E1422EA" w14:textId="5BEA83C9" w:rsidR="00F13585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34798922" w:history="1">
            <w:r w:rsidR="00F13585" w:rsidRPr="000F5032">
              <w:rPr>
                <w:rStyle w:val="Lienhypertexte"/>
                <w:rFonts w:eastAsia="Calibri Light,Arial,Times New R" w:cs="Times New Roman"/>
                <w:noProof/>
              </w:rPr>
              <w:t>6.</w:t>
            </w:r>
            <w:r w:rsidR="00F13585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F13585" w:rsidRPr="000F5032">
              <w:rPr>
                <w:rStyle w:val="Lienhypertexte"/>
                <w:rFonts w:eastAsia="Calibri Light,Arial,Times New R"/>
                <w:noProof/>
              </w:rPr>
              <w:t>DESCRIPTION des elements dont dispose la collectivite sur la mobilité</w:t>
            </w:r>
            <w:r w:rsidR="00F13585">
              <w:rPr>
                <w:noProof/>
                <w:webHidden/>
              </w:rPr>
              <w:tab/>
            </w:r>
            <w:r w:rsidR="00F13585">
              <w:rPr>
                <w:noProof/>
                <w:webHidden/>
              </w:rPr>
              <w:fldChar w:fldCharType="begin"/>
            </w:r>
            <w:r w:rsidR="00F13585">
              <w:rPr>
                <w:noProof/>
                <w:webHidden/>
              </w:rPr>
              <w:instrText xml:space="preserve"> PAGEREF _Toc134798922 \h </w:instrText>
            </w:r>
            <w:r w:rsidR="00F13585">
              <w:rPr>
                <w:noProof/>
                <w:webHidden/>
              </w:rPr>
            </w:r>
            <w:r w:rsidR="00F13585">
              <w:rPr>
                <w:noProof/>
                <w:webHidden/>
              </w:rPr>
              <w:fldChar w:fldCharType="separate"/>
            </w:r>
            <w:r w:rsidR="00F13585">
              <w:rPr>
                <w:noProof/>
                <w:webHidden/>
              </w:rPr>
              <w:t>3</w:t>
            </w:r>
            <w:r w:rsidR="00F13585">
              <w:rPr>
                <w:noProof/>
                <w:webHidden/>
              </w:rPr>
              <w:fldChar w:fldCharType="end"/>
            </w:r>
          </w:hyperlink>
        </w:p>
        <w:p w14:paraId="758C3C14" w14:textId="45A35680" w:rsidR="00F13585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34798923" w:history="1">
            <w:r w:rsidR="00F13585" w:rsidRPr="000F5032">
              <w:rPr>
                <w:rStyle w:val="Lienhypertexte"/>
                <w:rFonts w:eastAsia="Calibri Light,Arial,Times New R" w:cs="Times New Roman"/>
                <w:noProof/>
              </w:rPr>
              <w:t>7.</w:t>
            </w:r>
            <w:r w:rsidR="00F13585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F13585" w:rsidRPr="000F5032">
              <w:rPr>
                <w:rStyle w:val="Lienhypertexte"/>
                <w:rFonts w:eastAsia="Calibri Light,Arial,Times New R"/>
                <w:noProof/>
              </w:rPr>
              <w:t>Pérennisation du projet</w:t>
            </w:r>
            <w:r w:rsidR="00F13585">
              <w:rPr>
                <w:noProof/>
                <w:webHidden/>
              </w:rPr>
              <w:tab/>
            </w:r>
            <w:r w:rsidR="00F13585">
              <w:rPr>
                <w:noProof/>
                <w:webHidden/>
              </w:rPr>
              <w:fldChar w:fldCharType="begin"/>
            </w:r>
            <w:r w:rsidR="00F13585">
              <w:rPr>
                <w:noProof/>
                <w:webHidden/>
              </w:rPr>
              <w:instrText xml:space="preserve"> PAGEREF _Toc134798923 \h </w:instrText>
            </w:r>
            <w:r w:rsidR="00F13585">
              <w:rPr>
                <w:noProof/>
                <w:webHidden/>
              </w:rPr>
            </w:r>
            <w:r w:rsidR="00F13585">
              <w:rPr>
                <w:noProof/>
                <w:webHidden/>
              </w:rPr>
              <w:fldChar w:fldCharType="separate"/>
            </w:r>
            <w:r w:rsidR="00F13585">
              <w:rPr>
                <w:noProof/>
                <w:webHidden/>
              </w:rPr>
              <w:t>3</w:t>
            </w:r>
            <w:r w:rsidR="00F13585">
              <w:rPr>
                <w:noProof/>
                <w:webHidden/>
              </w:rPr>
              <w:fldChar w:fldCharType="end"/>
            </w:r>
          </w:hyperlink>
        </w:p>
        <w:p w14:paraId="1FE9B9A3" w14:textId="702AF695" w:rsidR="00F13585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34798924" w:history="1">
            <w:r w:rsidR="00F13585" w:rsidRPr="000F5032">
              <w:rPr>
                <w:rStyle w:val="Lienhypertexte"/>
                <w:rFonts w:eastAsia="Calibri Light,Arial,Times New R" w:cs="Times New Roman"/>
                <w:noProof/>
              </w:rPr>
              <w:t>8.</w:t>
            </w:r>
            <w:r w:rsidR="00F13585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F13585" w:rsidRPr="000F5032">
              <w:rPr>
                <w:rStyle w:val="Lienhypertexte"/>
                <w:rFonts w:eastAsia="Calibri Light,Arial,Times New R"/>
                <w:noProof/>
              </w:rPr>
              <w:t>ORGANISATION ET GOUVERNANCE DU PROJET</w:t>
            </w:r>
            <w:r w:rsidR="00F13585">
              <w:rPr>
                <w:noProof/>
                <w:webHidden/>
              </w:rPr>
              <w:tab/>
            </w:r>
            <w:r w:rsidR="00F13585">
              <w:rPr>
                <w:noProof/>
                <w:webHidden/>
              </w:rPr>
              <w:fldChar w:fldCharType="begin"/>
            </w:r>
            <w:r w:rsidR="00F13585">
              <w:rPr>
                <w:noProof/>
                <w:webHidden/>
              </w:rPr>
              <w:instrText xml:space="preserve"> PAGEREF _Toc134798924 \h </w:instrText>
            </w:r>
            <w:r w:rsidR="00F13585">
              <w:rPr>
                <w:noProof/>
                <w:webHidden/>
              </w:rPr>
            </w:r>
            <w:r w:rsidR="00F13585">
              <w:rPr>
                <w:noProof/>
                <w:webHidden/>
              </w:rPr>
              <w:fldChar w:fldCharType="separate"/>
            </w:r>
            <w:r w:rsidR="00F13585">
              <w:rPr>
                <w:noProof/>
                <w:webHidden/>
              </w:rPr>
              <w:t>3</w:t>
            </w:r>
            <w:r w:rsidR="00F13585">
              <w:rPr>
                <w:noProof/>
                <w:webHidden/>
              </w:rPr>
              <w:fldChar w:fldCharType="end"/>
            </w:r>
          </w:hyperlink>
        </w:p>
        <w:p w14:paraId="2C2FBB73" w14:textId="64836B1E" w:rsidR="00520F25" w:rsidRPr="00520F25" w:rsidRDefault="007F66F8" w:rsidP="00F13585">
          <w:pPr>
            <w:pStyle w:val="TM1"/>
            <w:tabs>
              <w:tab w:val="left" w:pos="435"/>
              <w:tab w:val="right" w:leader="dot" w:pos="9060"/>
            </w:tabs>
            <w:rPr>
              <w:rStyle w:val="Lienhypertexte"/>
              <w:noProof/>
              <w:lang w:eastAsia="fr-FR"/>
            </w:rPr>
          </w:pPr>
          <w:r>
            <w:fldChar w:fldCharType="end"/>
          </w:r>
        </w:p>
      </w:sdtContent>
    </w:sdt>
    <w:p w14:paraId="1124FE35" w14:textId="311D0011" w:rsidR="00CE37C2" w:rsidRPr="00435BAF" w:rsidRDefault="00CE37C2" w:rsidP="1CDC8FDB"/>
    <w:p w14:paraId="48EE8EC7" w14:textId="5C008504" w:rsidR="00E42BB1" w:rsidRPr="00E42BB1" w:rsidRDefault="00E42BB1" w:rsidP="1CDC8FDB">
      <w:pPr>
        <w:pStyle w:val="Titre1"/>
        <w:rPr>
          <w:rFonts w:asciiTheme="minorHAnsi" w:eastAsia="Calibri Light,Arial,Times New R" w:hAnsiTheme="minorHAnsi" w:cstheme="minorBidi"/>
        </w:rPr>
      </w:pPr>
      <w:bookmarkStart w:id="0" w:name="_Toc134798917"/>
      <w:r w:rsidRPr="1CDC8FDB">
        <w:rPr>
          <w:rFonts w:asciiTheme="minorHAnsi" w:eastAsia="Calibri Light,Arial,Times New R" w:hAnsiTheme="minorHAnsi" w:cstheme="minorBidi"/>
        </w:rPr>
        <w:t>Titre du dossier</w:t>
      </w:r>
      <w:bookmarkEnd w:id="0"/>
    </w:p>
    <w:p w14:paraId="02E83420" w14:textId="28603A59" w:rsidR="00E42BB1" w:rsidRPr="00E42BB1" w:rsidRDefault="00E42BB1" w:rsidP="00E42BB1">
      <w:pPr>
        <w:rPr>
          <w:i/>
          <w:iCs/>
        </w:rPr>
      </w:pPr>
      <w:r>
        <w:rPr>
          <w:i/>
          <w:iCs/>
        </w:rPr>
        <w:t>(Préciser quel</w:t>
      </w:r>
      <w:r w:rsidR="009C1C09">
        <w:rPr>
          <w:i/>
          <w:iCs/>
        </w:rPr>
        <w:t xml:space="preserve"> projet</w:t>
      </w:r>
      <w:r>
        <w:rPr>
          <w:i/>
          <w:iCs/>
        </w:rPr>
        <w:t xml:space="preserve"> sera mené </w:t>
      </w:r>
      <w:r w:rsidR="00E73BF4">
        <w:rPr>
          <w:i/>
          <w:iCs/>
        </w:rPr>
        <w:t xml:space="preserve">et le nom de </w:t>
      </w:r>
      <w:r w:rsidR="009C1C09">
        <w:rPr>
          <w:i/>
          <w:iCs/>
        </w:rPr>
        <w:t>la structure qui le porte</w:t>
      </w:r>
      <w:r>
        <w:rPr>
          <w:i/>
          <w:iCs/>
        </w:rPr>
        <w:t xml:space="preserve">). </w:t>
      </w:r>
      <w:r>
        <w:rPr>
          <w:i/>
          <w:iCs/>
        </w:rPr>
        <w:br/>
      </w:r>
      <w:r w:rsidRPr="00E42BB1">
        <w:rPr>
          <w:i/>
          <w:iCs/>
          <w:u w:val="single"/>
        </w:rPr>
        <w:t xml:space="preserve">Ce titre sera à </w:t>
      </w:r>
      <w:r>
        <w:rPr>
          <w:i/>
          <w:iCs/>
          <w:u w:val="single"/>
        </w:rPr>
        <w:t>copier-coller</w:t>
      </w:r>
      <w:r w:rsidRPr="00E42BB1">
        <w:rPr>
          <w:i/>
          <w:iCs/>
          <w:u w:val="single"/>
        </w:rPr>
        <w:t xml:space="preserve"> dans</w:t>
      </w:r>
      <w:r>
        <w:rPr>
          <w:i/>
          <w:iCs/>
          <w:u w:val="single"/>
        </w:rPr>
        <w:t xml:space="preserve"> la partie « Description – Titre du dossier » </w:t>
      </w:r>
      <w:r w:rsidRPr="00E42BB1">
        <w:rPr>
          <w:i/>
          <w:iCs/>
          <w:u w:val="single"/>
        </w:rPr>
        <w:t>sur la plateforme ADEME</w:t>
      </w:r>
      <w:r>
        <w:rPr>
          <w:i/>
          <w:iCs/>
        </w:rPr>
        <w:t>.</w:t>
      </w:r>
    </w:p>
    <w:p w14:paraId="54B974E6" w14:textId="4E6B75E5" w:rsidR="00AA6F5A" w:rsidRDefault="00AA6F5A" w:rsidP="1CDC8FDB">
      <w:pPr>
        <w:pStyle w:val="Titre1"/>
        <w:rPr>
          <w:rFonts w:asciiTheme="minorHAnsi" w:eastAsia="Calibri Light,Arial,Times New R" w:hAnsiTheme="minorHAnsi" w:cstheme="minorBidi"/>
        </w:rPr>
      </w:pPr>
      <w:bookmarkStart w:id="1" w:name="_Toc134798918"/>
      <w:r w:rsidRPr="1CDC8FDB">
        <w:rPr>
          <w:rFonts w:asciiTheme="minorHAnsi" w:eastAsia="Calibri Light,Arial,Times New R" w:hAnsiTheme="minorHAnsi" w:cstheme="minorBidi"/>
        </w:rPr>
        <w:t>contexte du projet</w:t>
      </w:r>
      <w:bookmarkEnd w:id="1"/>
    </w:p>
    <w:p w14:paraId="7E7E2AC1" w14:textId="6DCFC3DE" w:rsidR="00AA6F5A" w:rsidRPr="00E42BB1" w:rsidRDefault="00AA6F5A" w:rsidP="00AA6F5A">
      <w:pPr>
        <w:rPr>
          <w:i/>
          <w:iCs/>
          <w:lang w:eastAsia="fr-FR"/>
        </w:rPr>
      </w:pPr>
      <w:r w:rsidRPr="00E42BB1">
        <w:rPr>
          <w:i/>
          <w:iCs/>
          <w:lang w:eastAsia="fr-FR"/>
        </w:rPr>
        <w:t>(</w:t>
      </w:r>
      <w:r w:rsidR="009C1C09">
        <w:rPr>
          <w:i/>
          <w:iCs/>
          <w:lang w:eastAsia="fr-FR"/>
        </w:rPr>
        <w:t>A quel besoin répond ce projet</w:t>
      </w:r>
      <w:r w:rsidR="00711311">
        <w:rPr>
          <w:i/>
          <w:iCs/>
          <w:lang w:eastAsia="fr-FR"/>
        </w:rPr>
        <w:t xml:space="preserve"> </w:t>
      </w:r>
      <w:r w:rsidR="00E42BB1">
        <w:rPr>
          <w:i/>
          <w:iCs/>
          <w:lang w:eastAsia="fr-FR"/>
        </w:rPr>
        <w:t>– 1</w:t>
      </w:r>
      <w:r w:rsidR="007F66F8">
        <w:rPr>
          <w:i/>
          <w:iCs/>
          <w:lang w:eastAsia="fr-FR"/>
        </w:rPr>
        <w:t>5</w:t>
      </w:r>
      <w:r w:rsidR="00E42BB1">
        <w:rPr>
          <w:i/>
          <w:iCs/>
          <w:lang w:eastAsia="fr-FR"/>
        </w:rPr>
        <w:t xml:space="preserve"> </w:t>
      </w:r>
      <w:r w:rsidR="007F66F8">
        <w:rPr>
          <w:i/>
          <w:iCs/>
          <w:lang w:eastAsia="fr-FR"/>
        </w:rPr>
        <w:t>lignes</w:t>
      </w:r>
      <w:r w:rsidR="00E42BB1">
        <w:rPr>
          <w:i/>
          <w:iCs/>
          <w:lang w:eastAsia="fr-FR"/>
        </w:rPr>
        <w:t xml:space="preserve"> maxi.</w:t>
      </w:r>
      <w:r w:rsidR="009C1C09">
        <w:rPr>
          <w:i/>
          <w:iCs/>
          <w:lang w:eastAsia="fr-FR"/>
        </w:rPr>
        <w:t>)</w:t>
      </w:r>
      <w:r w:rsidR="00E42BB1">
        <w:rPr>
          <w:i/>
          <w:iCs/>
          <w:lang w:eastAsia="fr-FR"/>
        </w:rPr>
        <w:t xml:space="preserve"> </w:t>
      </w:r>
      <w:r w:rsidR="00E42BB1">
        <w:rPr>
          <w:i/>
          <w:iCs/>
          <w:lang w:eastAsia="fr-FR"/>
        </w:rPr>
        <w:br/>
      </w:r>
      <w:r w:rsidR="00E42BB1" w:rsidRPr="00E42BB1">
        <w:rPr>
          <w:i/>
          <w:iCs/>
          <w:u w:val="single"/>
          <w:lang w:eastAsia="fr-FR"/>
        </w:rPr>
        <w:t>Ce paragraphe sera à copier-coller dans la partie « Description- Contexte du projet » de la plateforme ADEME</w:t>
      </w:r>
      <w:r w:rsidR="00E42BB1">
        <w:rPr>
          <w:i/>
          <w:iCs/>
          <w:lang w:eastAsia="fr-FR"/>
        </w:rPr>
        <w:t>.</w:t>
      </w:r>
    </w:p>
    <w:p w14:paraId="073E43E3" w14:textId="6B0A48CD" w:rsidR="006E3332" w:rsidRPr="00435BAF" w:rsidRDefault="00E73BF4" w:rsidP="1CDC8FDB">
      <w:pPr>
        <w:pStyle w:val="Titre1"/>
        <w:rPr>
          <w:rFonts w:asciiTheme="minorHAnsi" w:eastAsia="Calibri Light,Arial,Times New R" w:hAnsiTheme="minorHAnsi" w:cstheme="minorBidi"/>
        </w:rPr>
      </w:pPr>
      <w:bookmarkStart w:id="2" w:name="_Toc134798919"/>
      <w:r w:rsidRPr="1CDC8FDB">
        <w:rPr>
          <w:rFonts w:asciiTheme="minorHAnsi" w:eastAsia="Calibri Light,Arial,Times New R" w:hAnsiTheme="minorHAnsi" w:cstheme="minorBidi"/>
        </w:rPr>
        <w:t>Description du</w:t>
      </w:r>
      <w:r w:rsidR="70080894" w:rsidRPr="1CDC8FDB">
        <w:rPr>
          <w:rFonts w:asciiTheme="minorHAnsi" w:eastAsia="Calibri Light,Arial,Times New R" w:hAnsiTheme="minorHAnsi" w:cstheme="minorBidi"/>
        </w:rPr>
        <w:t xml:space="preserve"> PROJET</w:t>
      </w:r>
      <w:bookmarkEnd w:id="2"/>
    </w:p>
    <w:p w14:paraId="3FB741E3" w14:textId="001F304D" w:rsidR="00E73BF4" w:rsidRPr="00E42BB1" w:rsidRDefault="00E73BF4" w:rsidP="00E73BF4">
      <w:pPr>
        <w:rPr>
          <w:i/>
          <w:iCs/>
          <w:lang w:eastAsia="fr-FR"/>
        </w:rPr>
      </w:pPr>
      <w:r w:rsidRPr="00E42BB1">
        <w:rPr>
          <w:i/>
          <w:iCs/>
          <w:lang w:eastAsia="fr-FR"/>
        </w:rPr>
        <w:t>(</w:t>
      </w:r>
      <w:r>
        <w:rPr>
          <w:i/>
          <w:iCs/>
          <w:lang w:eastAsia="fr-FR"/>
        </w:rPr>
        <w:t xml:space="preserve">Décrire </w:t>
      </w:r>
      <w:r w:rsidR="009C1C09">
        <w:rPr>
          <w:i/>
          <w:iCs/>
          <w:lang w:eastAsia="fr-FR"/>
        </w:rPr>
        <w:t>qui est le porteur du projet, le périmètre géographique sur lequel il portera, les cibles, publics qu’il accompagnera. Décrire l’organisation du projet, porteur, partenaires, sous-traitants, relais, publics et de quelle manière ils seront associés ou touchés. Préciser le calendrier du projet, sa durée prévisionnelles)</w:t>
      </w:r>
      <w:r>
        <w:rPr>
          <w:i/>
          <w:iCs/>
          <w:lang w:eastAsia="fr-FR"/>
        </w:rPr>
        <w:t xml:space="preserve"> – </w:t>
      </w:r>
      <w:r w:rsidR="00711311">
        <w:rPr>
          <w:i/>
          <w:iCs/>
          <w:lang w:eastAsia="fr-FR"/>
        </w:rPr>
        <w:t>2</w:t>
      </w:r>
      <w:r>
        <w:rPr>
          <w:i/>
          <w:iCs/>
          <w:lang w:eastAsia="fr-FR"/>
        </w:rPr>
        <w:t xml:space="preserve"> page</w:t>
      </w:r>
      <w:r w:rsidR="00711311">
        <w:rPr>
          <w:i/>
          <w:iCs/>
          <w:lang w:eastAsia="fr-FR"/>
        </w:rPr>
        <w:t>s</w:t>
      </w:r>
      <w:r>
        <w:rPr>
          <w:i/>
          <w:iCs/>
          <w:lang w:eastAsia="fr-FR"/>
        </w:rPr>
        <w:t xml:space="preserve"> maxi. </w:t>
      </w:r>
      <w:r>
        <w:rPr>
          <w:i/>
          <w:iCs/>
          <w:lang w:eastAsia="fr-FR"/>
        </w:rPr>
        <w:br/>
      </w:r>
      <w:r w:rsidRPr="00E42BB1">
        <w:rPr>
          <w:i/>
          <w:iCs/>
          <w:u w:val="single"/>
          <w:lang w:eastAsia="fr-FR"/>
        </w:rPr>
        <w:t xml:space="preserve">Ce paragraphe sera à copier-coller dans la partie « Description- </w:t>
      </w:r>
      <w:r>
        <w:rPr>
          <w:i/>
          <w:iCs/>
          <w:u w:val="single"/>
          <w:lang w:eastAsia="fr-FR"/>
        </w:rPr>
        <w:t>Description</w:t>
      </w:r>
      <w:r w:rsidRPr="00E42BB1">
        <w:rPr>
          <w:i/>
          <w:iCs/>
          <w:u w:val="single"/>
          <w:lang w:eastAsia="fr-FR"/>
        </w:rPr>
        <w:t xml:space="preserve"> du projet » de la plateforme ADEME</w:t>
      </w:r>
      <w:r>
        <w:rPr>
          <w:i/>
          <w:iCs/>
          <w:lang w:eastAsia="fr-FR"/>
        </w:rPr>
        <w:t>.</w:t>
      </w:r>
    </w:p>
    <w:p w14:paraId="44BDB805" w14:textId="0624EF6D" w:rsidR="00E73BF4" w:rsidRPr="00435BAF" w:rsidRDefault="00E73BF4" w:rsidP="1CDC8FDB">
      <w:pPr>
        <w:pStyle w:val="Titre1"/>
        <w:rPr>
          <w:rFonts w:asciiTheme="minorHAnsi" w:eastAsia="Calibri Light,Arial,Times New R" w:hAnsiTheme="minorHAnsi" w:cstheme="minorBidi"/>
        </w:rPr>
      </w:pPr>
      <w:bookmarkStart w:id="3" w:name="_Toc134798920"/>
      <w:r w:rsidRPr="1CDC8FDB">
        <w:rPr>
          <w:rFonts w:asciiTheme="minorHAnsi" w:eastAsia="Calibri Light,Arial,Times New R" w:hAnsiTheme="minorHAnsi" w:cstheme="minorBidi"/>
        </w:rPr>
        <w:t>Objectifs et résultats attendus</w:t>
      </w:r>
      <w:bookmarkEnd w:id="3"/>
    </w:p>
    <w:p w14:paraId="3D495F13" w14:textId="7A7A93FB" w:rsidR="00E73BF4" w:rsidRPr="00E42BB1" w:rsidRDefault="00E73BF4" w:rsidP="00E73BF4">
      <w:pPr>
        <w:rPr>
          <w:i/>
          <w:iCs/>
          <w:lang w:eastAsia="fr-FR"/>
        </w:rPr>
      </w:pPr>
      <w:r w:rsidRPr="00E42BB1">
        <w:rPr>
          <w:i/>
          <w:iCs/>
          <w:lang w:eastAsia="fr-FR"/>
        </w:rPr>
        <w:t>(</w:t>
      </w:r>
      <w:r w:rsidR="009C1C09">
        <w:rPr>
          <w:i/>
          <w:iCs/>
          <w:lang w:eastAsia="fr-FR"/>
        </w:rPr>
        <w:t>A l’issue du projet, quelle serait la situation souhaitée ? indicateurs de quantité, de qualité, nombre d’accompagnement, de publics touchés, de manifestations tenues etc…</w:t>
      </w:r>
      <w:r w:rsidRPr="00E42BB1">
        <w:rPr>
          <w:i/>
          <w:iCs/>
          <w:lang w:eastAsia="fr-FR"/>
        </w:rPr>
        <w:t>)</w:t>
      </w:r>
      <w:r>
        <w:rPr>
          <w:i/>
          <w:iCs/>
          <w:lang w:eastAsia="fr-FR"/>
        </w:rPr>
        <w:t xml:space="preserve"> – 1</w:t>
      </w:r>
      <w:r w:rsidR="007F66F8">
        <w:rPr>
          <w:i/>
          <w:iCs/>
          <w:lang w:eastAsia="fr-FR"/>
        </w:rPr>
        <w:t>5 lignes</w:t>
      </w:r>
      <w:r>
        <w:rPr>
          <w:i/>
          <w:iCs/>
          <w:lang w:eastAsia="fr-FR"/>
        </w:rPr>
        <w:t xml:space="preserve"> maxi. </w:t>
      </w:r>
      <w:r>
        <w:rPr>
          <w:i/>
          <w:iCs/>
          <w:lang w:eastAsia="fr-FR"/>
        </w:rPr>
        <w:br/>
      </w:r>
      <w:r w:rsidRPr="00E42BB1">
        <w:rPr>
          <w:i/>
          <w:iCs/>
          <w:u w:val="single"/>
          <w:lang w:eastAsia="fr-FR"/>
        </w:rPr>
        <w:t xml:space="preserve">Ce paragraphe sera à copier-coller dans la partie « Description- </w:t>
      </w:r>
      <w:r>
        <w:rPr>
          <w:i/>
          <w:iCs/>
          <w:u w:val="single"/>
          <w:lang w:eastAsia="fr-FR"/>
        </w:rPr>
        <w:t>Objectifs et résultats attendus</w:t>
      </w:r>
      <w:r>
        <w:rPr>
          <w:i/>
          <w:iCs/>
          <w:lang w:eastAsia="fr-FR"/>
        </w:rPr>
        <w:t>.</w:t>
      </w:r>
    </w:p>
    <w:p w14:paraId="6256F6C6" w14:textId="77777777" w:rsidR="003C7833" w:rsidRDefault="003C7833" w:rsidP="002E5B49">
      <w:pPr>
        <w:spacing w:after="0" w:line="240" w:lineRule="auto"/>
        <w:rPr>
          <w:rFonts w:cstheme="minorHAnsi"/>
          <w:lang w:eastAsia="fr-FR"/>
        </w:rPr>
      </w:pPr>
    </w:p>
    <w:p w14:paraId="1BB3E5C9" w14:textId="77777777" w:rsidR="00E73BF4" w:rsidRPr="00435BAF" w:rsidRDefault="00E73BF4" w:rsidP="002E5B49">
      <w:pPr>
        <w:spacing w:after="0" w:line="240" w:lineRule="auto"/>
        <w:rPr>
          <w:rFonts w:cstheme="minorHAnsi"/>
          <w:lang w:eastAsia="fr-FR"/>
        </w:rPr>
      </w:pPr>
    </w:p>
    <w:p w14:paraId="513674DC" w14:textId="24C85DC0" w:rsidR="00DE3DE9" w:rsidRPr="00435BAF" w:rsidRDefault="70080894" w:rsidP="1CDC8FDB">
      <w:pPr>
        <w:pStyle w:val="Titre1"/>
        <w:spacing w:before="0" w:after="0"/>
        <w:rPr>
          <w:rFonts w:asciiTheme="minorHAnsi" w:eastAsia="Calibri Light,Arial,Times New R" w:hAnsiTheme="minorHAnsi" w:cstheme="minorBidi"/>
        </w:rPr>
      </w:pPr>
      <w:bookmarkStart w:id="4" w:name="_Toc134798921"/>
      <w:r w:rsidRPr="1CDC8FDB">
        <w:rPr>
          <w:rFonts w:asciiTheme="minorHAnsi" w:eastAsia="Calibri Light,Arial,Times New R" w:hAnsiTheme="minorHAnsi" w:cstheme="minorBidi"/>
        </w:rPr>
        <w:lastRenderedPageBreak/>
        <w:t>PRESENTATION DU TERRITOIRE CONCERNE</w:t>
      </w:r>
      <w:bookmarkEnd w:id="4"/>
    </w:p>
    <w:p w14:paraId="35C159FB" w14:textId="77777777" w:rsidR="002E5B49" w:rsidRPr="00435BAF" w:rsidRDefault="002E5B49" w:rsidP="002E5B49">
      <w:pPr>
        <w:spacing w:after="0" w:line="240" w:lineRule="auto"/>
        <w:rPr>
          <w:rFonts w:cstheme="minorHAnsi"/>
          <w:lang w:eastAsia="fr-FR"/>
        </w:rPr>
      </w:pPr>
    </w:p>
    <w:p w14:paraId="0B7841F3" w14:textId="58286985" w:rsidR="00354426" w:rsidRDefault="00354426" w:rsidP="1CDC8FD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Calibri Light,Arial,Times New R"/>
          <w:i/>
          <w:iCs/>
          <w:sz w:val="20"/>
          <w:szCs w:val="20"/>
        </w:rPr>
      </w:pPr>
      <w:r w:rsidRPr="1CDC8FDB">
        <w:rPr>
          <w:i/>
          <w:iCs/>
          <w:sz w:val="20"/>
          <w:szCs w:val="20"/>
        </w:rPr>
        <w:t>Description du périmètre territorial</w:t>
      </w:r>
      <w:r w:rsidR="00233AB4" w:rsidRPr="1CDC8FDB">
        <w:rPr>
          <w:i/>
          <w:iCs/>
          <w:sz w:val="20"/>
          <w:szCs w:val="20"/>
        </w:rPr>
        <w:t xml:space="preserve"> (</w:t>
      </w:r>
      <w:r w:rsidR="00E11E2B" w:rsidRPr="1CDC8FDB">
        <w:rPr>
          <w:rFonts w:eastAsia="Calibri Light,Arial,Times New R"/>
          <w:i/>
          <w:iCs/>
          <w:sz w:val="20"/>
          <w:szCs w:val="20"/>
        </w:rPr>
        <w:t>E</w:t>
      </w:r>
      <w:r w:rsidRPr="1CDC8FDB">
        <w:rPr>
          <w:rFonts w:eastAsia="Calibri Light,Arial,Times New R"/>
          <w:i/>
          <w:iCs/>
          <w:sz w:val="20"/>
          <w:szCs w:val="20"/>
        </w:rPr>
        <w:t xml:space="preserve">chelle territoriale, superficie, diversité des espaces, aménagements existants - quantifiés, nombre de </w:t>
      </w:r>
      <w:r w:rsidR="00E11E2B" w:rsidRPr="1CDC8FDB">
        <w:rPr>
          <w:rFonts w:eastAsia="Calibri Light,Arial,Times New R"/>
          <w:i/>
          <w:iCs/>
          <w:sz w:val="20"/>
          <w:szCs w:val="20"/>
        </w:rPr>
        <w:t>c</w:t>
      </w:r>
      <w:r w:rsidRPr="1CDC8FDB">
        <w:rPr>
          <w:rFonts w:eastAsia="Calibri Light,Arial,Times New R"/>
          <w:i/>
          <w:iCs/>
          <w:sz w:val="20"/>
          <w:szCs w:val="20"/>
        </w:rPr>
        <w:t>ommunes, typolog</w:t>
      </w:r>
      <w:r w:rsidR="00E11E2B" w:rsidRPr="1CDC8FDB">
        <w:rPr>
          <w:rFonts w:eastAsia="Calibri Light,Arial,Times New R"/>
          <w:i/>
          <w:iCs/>
          <w:sz w:val="20"/>
          <w:szCs w:val="20"/>
        </w:rPr>
        <w:t>ie de l’habitat - dense, diffus</w:t>
      </w:r>
      <w:r w:rsidR="00B85ACD" w:rsidRPr="1CDC8FDB">
        <w:rPr>
          <w:rFonts w:eastAsia="Calibri Light,Arial,Times New R"/>
          <w:i/>
          <w:iCs/>
          <w:sz w:val="20"/>
          <w:szCs w:val="20"/>
        </w:rPr>
        <w:t>, …</w:t>
      </w:r>
      <w:r w:rsidR="00233AB4" w:rsidRPr="1CDC8FDB">
        <w:rPr>
          <w:rFonts w:eastAsia="Calibri Light,Arial,Times New R"/>
          <w:i/>
          <w:iCs/>
          <w:sz w:val="20"/>
          <w:szCs w:val="20"/>
        </w:rPr>
        <w:t>)</w:t>
      </w:r>
    </w:p>
    <w:p w14:paraId="2AAE9729" w14:textId="33B2BFD3" w:rsidR="003C7833" w:rsidRPr="00915002" w:rsidRDefault="003C7833" w:rsidP="00915002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Calibri Light,Arial,Times New R"/>
          <w:i/>
          <w:iCs/>
          <w:sz w:val="20"/>
          <w:szCs w:val="20"/>
        </w:rPr>
      </w:pPr>
      <w:r w:rsidRPr="1CDC8FDB">
        <w:rPr>
          <w:i/>
          <w:iCs/>
          <w:sz w:val="20"/>
          <w:szCs w:val="20"/>
        </w:rPr>
        <w:t>Organisation des compétences</w:t>
      </w:r>
      <w:r w:rsidR="00233AB4" w:rsidRPr="1CDC8FDB">
        <w:rPr>
          <w:i/>
          <w:iCs/>
          <w:sz w:val="20"/>
          <w:szCs w:val="20"/>
        </w:rPr>
        <w:t xml:space="preserve"> (</w:t>
      </w:r>
      <w:r w:rsidRPr="1CDC8FDB">
        <w:rPr>
          <w:rFonts w:eastAsia="Calibri Light,Arial,Times New R"/>
          <w:i/>
          <w:iCs/>
          <w:sz w:val="20"/>
          <w:szCs w:val="20"/>
        </w:rPr>
        <w:t>Préciser la répartition des compétences en</w:t>
      </w:r>
      <w:r w:rsidR="009C1C09">
        <w:rPr>
          <w:rFonts w:eastAsia="Calibri Light,Arial,Times New R"/>
          <w:i/>
          <w:iCs/>
          <w:sz w:val="20"/>
          <w:szCs w:val="20"/>
        </w:rPr>
        <w:t>tre le porteur de projet, le ou les collectivités compétentes, les acteurs économiques, associatifs etc.. présents sur le territoire)</w:t>
      </w:r>
      <w:r w:rsidR="00233AB4" w:rsidRPr="1CDC8FDB">
        <w:rPr>
          <w:rFonts w:eastAsia="Calibri Light,Arial,Times New R"/>
          <w:i/>
          <w:iCs/>
          <w:sz w:val="20"/>
          <w:szCs w:val="20"/>
        </w:rPr>
        <w:t>.</w:t>
      </w:r>
    </w:p>
    <w:p w14:paraId="499406EC" w14:textId="77777777" w:rsidR="003C7833" w:rsidRPr="00435BAF" w:rsidRDefault="003C7833">
      <w:pPr>
        <w:rPr>
          <w:rFonts w:eastAsia="Times New Roman" w:cstheme="minorHAnsi"/>
          <w:b/>
          <w:bCs/>
          <w:sz w:val="16"/>
          <w:szCs w:val="16"/>
        </w:rPr>
      </w:pPr>
    </w:p>
    <w:p w14:paraId="42D02C19" w14:textId="49750494" w:rsidR="00A077ED" w:rsidRPr="00435BAF" w:rsidRDefault="70080894" w:rsidP="1CDC8FDB">
      <w:pPr>
        <w:pStyle w:val="Titre1"/>
        <w:spacing w:before="0" w:after="0"/>
        <w:rPr>
          <w:rFonts w:asciiTheme="minorHAnsi" w:eastAsia="Calibri Light,Arial,Times New R" w:hAnsiTheme="minorHAnsi" w:cstheme="minorBidi"/>
        </w:rPr>
      </w:pPr>
      <w:bookmarkStart w:id="5" w:name="_Toc134798922"/>
      <w:r w:rsidRPr="1CDC8FDB">
        <w:rPr>
          <w:rFonts w:asciiTheme="minorHAnsi" w:eastAsia="Calibri Light,Arial,Times New R" w:hAnsiTheme="minorHAnsi" w:cstheme="minorBidi"/>
        </w:rPr>
        <w:t xml:space="preserve">DESCRIPTION </w:t>
      </w:r>
      <w:r w:rsidR="00150282" w:rsidRPr="1CDC8FDB">
        <w:rPr>
          <w:rFonts w:asciiTheme="minorHAnsi" w:eastAsia="Calibri Light,Arial,Times New R" w:hAnsiTheme="minorHAnsi" w:cstheme="minorBidi"/>
        </w:rPr>
        <w:t>des elements dont dispose l</w:t>
      </w:r>
      <w:r w:rsidR="009C1C09">
        <w:rPr>
          <w:rFonts w:asciiTheme="minorHAnsi" w:eastAsia="Calibri Light,Arial,Times New R" w:hAnsiTheme="minorHAnsi" w:cstheme="minorBidi"/>
        </w:rPr>
        <w:t>e porteur de projet</w:t>
      </w:r>
      <w:r w:rsidR="00150282" w:rsidRPr="1CDC8FDB">
        <w:rPr>
          <w:rFonts w:asciiTheme="minorHAnsi" w:eastAsia="Calibri Light,Arial,Times New R" w:hAnsiTheme="minorHAnsi" w:cstheme="minorBidi"/>
        </w:rPr>
        <w:t xml:space="preserve"> sur la mobilité</w:t>
      </w:r>
      <w:bookmarkEnd w:id="5"/>
    </w:p>
    <w:p w14:paraId="1A41119D" w14:textId="649C0C35" w:rsidR="003C7833" w:rsidRPr="00435BAF" w:rsidRDefault="003C7833" w:rsidP="1CDC8FDB">
      <w:pPr>
        <w:spacing w:after="0" w:line="240" w:lineRule="auto"/>
        <w:rPr>
          <w:lang w:eastAsia="fr-FR"/>
        </w:rPr>
      </w:pPr>
    </w:p>
    <w:p w14:paraId="4F58C0D5" w14:textId="01378580" w:rsidR="003C7833" w:rsidRPr="00435BAF" w:rsidRDefault="00150282" w:rsidP="009A50A3">
      <w:pPr>
        <w:autoSpaceDE w:val="0"/>
        <w:autoSpaceDN w:val="0"/>
        <w:adjustRightInd w:val="0"/>
        <w:spacing w:after="0" w:line="240" w:lineRule="auto"/>
        <w:rPr>
          <w:rFonts w:eastAsia="Calibri Light,Arial,Times New R" w:cstheme="minorHAnsi"/>
          <w:sz w:val="20"/>
          <w:szCs w:val="20"/>
        </w:rPr>
      </w:pPr>
      <w:r>
        <w:rPr>
          <w:rFonts w:eastAsia="Calibri Light,Arial,Times New R" w:cstheme="minorHAnsi"/>
          <w:i/>
          <w:iCs/>
          <w:sz w:val="20"/>
          <w:szCs w:val="20"/>
        </w:rPr>
        <w:t xml:space="preserve">(Décrire de quelles données dispose le </w:t>
      </w:r>
      <w:r w:rsidR="009C1C09">
        <w:rPr>
          <w:rFonts w:eastAsia="Calibri Light,Arial,Times New R" w:cstheme="minorHAnsi"/>
          <w:i/>
          <w:iCs/>
          <w:sz w:val="20"/>
          <w:szCs w:val="20"/>
        </w:rPr>
        <w:t xml:space="preserve">porteur de projet </w:t>
      </w:r>
      <w:r>
        <w:rPr>
          <w:rFonts w:eastAsia="Calibri Light,Arial,Times New R" w:cstheme="minorHAnsi"/>
          <w:i/>
          <w:iCs/>
          <w:sz w:val="20"/>
          <w:szCs w:val="20"/>
        </w:rPr>
        <w:t xml:space="preserve">en lien avec la mobilité : </w:t>
      </w:r>
    </w:p>
    <w:p w14:paraId="12018F6D" w14:textId="77777777" w:rsidR="00150282" w:rsidRPr="007F66F8" w:rsidRDefault="00150282" w:rsidP="007F66F8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7F66F8">
        <w:rPr>
          <w:i/>
          <w:iCs/>
          <w:sz w:val="20"/>
          <w:szCs w:val="20"/>
        </w:rPr>
        <w:t xml:space="preserve">Quelles études et quelles actions sont déjà menées en matière de mobilité ? </w:t>
      </w:r>
    </w:p>
    <w:p w14:paraId="7E8A4C91" w14:textId="04889CD2" w:rsidR="00150282" w:rsidRDefault="00150282" w:rsidP="007F66F8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7F66F8">
        <w:rPr>
          <w:i/>
          <w:iCs/>
          <w:sz w:val="20"/>
          <w:szCs w:val="20"/>
        </w:rPr>
        <w:t xml:space="preserve">Préciser </w:t>
      </w:r>
      <w:r w:rsidR="009C1C09">
        <w:rPr>
          <w:i/>
          <w:iCs/>
          <w:sz w:val="20"/>
          <w:szCs w:val="20"/>
        </w:rPr>
        <w:t>la relation avec l’intercommunalité de référence</w:t>
      </w:r>
      <w:r w:rsidRPr="007F66F8">
        <w:rPr>
          <w:i/>
          <w:iCs/>
          <w:sz w:val="20"/>
          <w:szCs w:val="20"/>
        </w:rPr>
        <w:t> ;</w:t>
      </w:r>
    </w:p>
    <w:p w14:paraId="5203151A" w14:textId="77777777" w:rsidR="007333DF" w:rsidRPr="007F66F8" w:rsidRDefault="007333DF" w:rsidP="007333DF">
      <w:pPr>
        <w:pStyle w:val="Paragraphedeliste"/>
        <w:autoSpaceDE w:val="0"/>
        <w:autoSpaceDN w:val="0"/>
        <w:adjustRightInd w:val="0"/>
        <w:ind w:left="773"/>
        <w:jc w:val="both"/>
        <w:rPr>
          <w:i/>
          <w:iCs/>
          <w:sz w:val="20"/>
          <w:szCs w:val="20"/>
        </w:rPr>
      </w:pPr>
    </w:p>
    <w:p w14:paraId="42C96BE0" w14:textId="3F06D77F" w:rsidR="005D5084" w:rsidRPr="00150282" w:rsidRDefault="005D5084" w:rsidP="1CDC8FDB">
      <w:pPr>
        <w:pStyle w:val="Titre1"/>
        <w:spacing w:before="0" w:after="0"/>
        <w:rPr>
          <w:rFonts w:asciiTheme="minorHAnsi" w:eastAsia="Calibri Light,Arial,Times New R" w:hAnsiTheme="minorHAnsi" w:cstheme="minorBidi"/>
        </w:rPr>
      </w:pPr>
      <w:bookmarkStart w:id="6" w:name="_Toc134798923"/>
      <w:r w:rsidRPr="1CDC8FDB">
        <w:rPr>
          <w:rFonts w:asciiTheme="minorHAnsi" w:eastAsia="Calibri Light,Arial,Times New R" w:hAnsiTheme="minorHAnsi" w:cstheme="minorBidi"/>
        </w:rPr>
        <w:t>Pérennisation du projet</w:t>
      </w:r>
      <w:bookmarkEnd w:id="6"/>
    </w:p>
    <w:p w14:paraId="04860512" w14:textId="5E14019C" w:rsidR="005D5084" w:rsidRDefault="009C1C09" w:rsidP="1CDC8FDB">
      <w:pPr>
        <w:rPr>
          <w:rFonts w:eastAsia="Calibri Light,Arial,Times New R"/>
          <w:i/>
          <w:iCs/>
          <w:sz w:val="20"/>
          <w:szCs w:val="20"/>
        </w:rPr>
      </w:pPr>
      <w:r>
        <w:rPr>
          <w:rFonts w:eastAsia="Calibri Light,Arial,Times New R"/>
          <w:i/>
          <w:iCs/>
          <w:sz w:val="20"/>
          <w:szCs w:val="20"/>
        </w:rPr>
        <w:t>Au-delà de la période d’amorçage, qui pourrait être soutenue par l’ADEME, de</w:t>
      </w:r>
      <w:r w:rsidR="00150282" w:rsidRPr="1CDC8FDB">
        <w:rPr>
          <w:rFonts w:eastAsia="Calibri Light,Arial,Times New R"/>
          <w:i/>
          <w:iCs/>
          <w:sz w:val="20"/>
          <w:szCs w:val="20"/>
        </w:rPr>
        <w:t xml:space="preserve"> quels moyens </w:t>
      </w:r>
      <w:r>
        <w:rPr>
          <w:rFonts w:eastAsia="Calibri Light,Arial,Times New R"/>
          <w:i/>
          <w:iCs/>
          <w:sz w:val="20"/>
          <w:szCs w:val="20"/>
        </w:rPr>
        <w:t xml:space="preserve">le porteur de projet disposera-t-il pour pérenniser l’action à réaliser </w:t>
      </w:r>
      <w:r w:rsidR="00150282" w:rsidRPr="1CDC8FDB">
        <w:rPr>
          <w:rFonts w:eastAsia="Calibri Light,Arial,Times New R"/>
          <w:i/>
          <w:iCs/>
          <w:sz w:val="20"/>
          <w:szCs w:val="20"/>
        </w:rPr>
        <w:t>? Q</w:t>
      </w:r>
      <w:r w:rsidR="005D5084" w:rsidRPr="1CDC8FDB">
        <w:rPr>
          <w:rFonts w:eastAsia="Calibri Light,Arial,Times New R"/>
          <w:i/>
          <w:iCs/>
          <w:sz w:val="20"/>
          <w:szCs w:val="20"/>
        </w:rPr>
        <w:t xml:space="preserve">uels </w:t>
      </w:r>
      <w:r w:rsidR="00150282" w:rsidRPr="1CDC8FDB">
        <w:rPr>
          <w:rFonts w:eastAsia="Calibri Light,Arial,Times New R"/>
          <w:i/>
          <w:iCs/>
          <w:sz w:val="20"/>
          <w:szCs w:val="20"/>
        </w:rPr>
        <w:t xml:space="preserve">moyens financiers </w:t>
      </w:r>
      <w:r w:rsidR="476B3CCF" w:rsidRPr="1CDC8FDB">
        <w:rPr>
          <w:rFonts w:eastAsia="Calibri Light,Arial,Times New R"/>
          <w:i/>
          <w:iCs/>
          <w:sz w:val="20"/>
          <w:szCs w:val="20"/>
        </w:rPr>
        <w:t xml:space="preserve">et humains </w:t>
      </w:r>
      <w:r w:rsidR="00150282" w:rsidRPr="1CDC8FDB">
        <w:rPr>
          <w:rFonts w:eastAsia="Calibri Light,Arial,Times New R"/>
          <w:i/>
          <w:iCs/>
          <w:sz w:val="20"/>
          <w:szCs w:val="20"/>
        </w:rPr>
        <w:t>anticipés</w:t>
      </w:r>
      <w:r w:rsidR="005D5084" w:rsidRPr="1CDC8FDB">
        <w:rPr>
          <w:rFonts w:eastAsia="Calibri Light,Arial,Times New R"/>
          <w:i/>
          <w:iCs/>
          <w:sz w:val="20"/>
          <w:szCs w:val="20"/>
        </w:rPr>
        <w:t> ?</w:t>
      </w:r>
    </w:p>
    <w:p w14:paraId="21FC4776" w14:textId="56DF45CA" w:rsidR="00DC70E3" w:rsidRPr="00435BAF" w:rsidRDefault="70080894" w:rsidP="1CDC8FDB">
      <w:pPr>
        <w:pStyle w:val="Titre1"/>
        <w:rPr>
          <w:rFonts w:asciiTheme="minorHAnsi" w:eastAsia="Calibri Light,Arial,Times New R" w:hAnsiTheme="minorHAnsi" w:cstheme="minorBidi"/>
        </w:rPr>
      </w:pPr>
      <w:bookmarkStart w:id="7" w:name="_Toc134798924"/>
      <w:r w:rsidRPr="1CDC8FDB">
        <w:rPr>
          <w:rFonts w:asciiTheme="minorHAnsi" w:eastAsia="Calibri Light,Arial,Times New R" w:hAnsiTheme="minorHAnsi" w:cstheme="minorBidi"/>
        </w:rPr>
        <w:t>ORGANISATION ET GOUVERNANCE DU PROJET</w:t>
      </w:r>
      <w:bookmarkEnd w:id="7"/>
    </w:p>
    <w:p w14:paraId="4E854174" w14:textId="3C50BF03" w:rsidR="002E5B49" w:rsidRPr="007F66F8" w:rsidRDefault="007F66F8" w:rsidP="1CDC8FD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1CDC8FDB">
        <w:rPr>
          <w:i/>
          <w:iCs/>
          <w:sz w:val="20"/>
          <w:szCs w:val="20"/>
        </w:rPr>
        <w:t xml:space="preserve">(Préciser comment la thématique mobilité est suivie au sein de la </w:t>
      </w:r>
      <w:r w:rsidR="009C1C09">
        <w:rPr>
          <w:i/>
          <w:iCs/>
          <w:sz w:val="20"/>
          <w:szCs w:val="20"/>
        </w:rPr>
        <w:t>structure du porteur de projet</w:t>
      </w:r>
      <w:r w:rsidRPr="1CDC8FDB">
        <w:rPr>
          <w:i/>
          <w:iCs/>
          <w:sz w:val="20"/>
          <w:szCs w:val="20"/>
        </w:rPr>
        <w:t xml:space="preserve"> : </w:t>
      </w:r>
    </w:p>
    <w:p w14:paraId="1EAD0F26" w14:textId="77777777" w:rsidR="009C1C09" w:rsidRDefault="009C1C09" w:rsidP="1CDC8FD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Collectivité :</w:t>
      </w:r>
    </w:p>
    <w:p w14:paraId="7B1BC205" w14:textId="77777777" w:rsidR="009C1C09" w:rsidRDefault="007F66F8" w:rsidP="009C1C09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9C1C09">
        <w:rPr>
          <w:i/>
          <w:iCs/>
          <w:sz w:val="20"/>
          <w:szCs w:val="20"/>
        </w:rPr>
        <w:t xml:space="preserve">Elus, services, </w:t>
      </w:r>
      <w:r w:rsidR="002E5B49" w:rsidRPr="009C1C09">
        <w:rPr>
          <w:i/>
          <w:iCs/>
          <w:sz w:val="20"/>
          <w:szCs w:val="20"/>
        </w:rPr>
        <w:t xml:space="preserve">participant, </w:t>
      </w:r>
      <w:r w:rsidR="00D65936" w:rsidRPr="009C1C09">
        <w:rPr>
          <w:i/>
          <w:iCs/>
          <w:sz w:val="20"/>
          <w:szCs w:val="20"/>
        </w:rPr>
        <w:t>qualification, rôle …</w:t>
      </w:r>
    </w:p>
    <w:p w14:paraId="46A8BACD" w14:textId="319D503B" w:rsidR="009C1C09" w:rsidRPr="009C1C09" w:rsidRDefault="009C1C09" w:rsidP="009C1C09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9C1C09">
        <w:rPr>
          <w:i/>
          <w:iCs/>
          <w:sz w:val="20"/>
          <w:szCs w:val="20"/>
        </w:rPr>
        <w:t>Implication des élus / portage politique</w:t>
      </w:r>
    </w:p>
    <w:p w14:paraId="04EF2C7C" w14:textId="77777777" w:rsidR="009C1C09" w:rsidRDefault="009C1C09" w:rsidP="1CDC8FD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Associations :</w:t>
      </w:r>
    </w:p>
    <w:p w14:paraId="233A9AB9" w14:textId="17352774" w:rsidR="009C1C09" w:rsidRDefault="007F66F8" w:rsidP="009C1C09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1CDC8FDB">
        <w:rPr>
          <w:i/>
          <w:iCs/>
          <w:sz w:val="20"/>
          <w:szCs w:val="20"/>
        </w:rPr>
        <w:t xml:space="preserve"> </w:t>
      </w:r>
      <w:r w:rsidR="009C1C09" w:rsidRPr="1CDC8FDB">
        <w:rPr>
          <w:i/>
          <w:iCs/>
          <w:sz w:val="20"/>
          <w:szCs w:val="20"/>
        </w:rPr>
        <w:t>Quelles</w:t>
      </w:r>
      <w:r w:rsidRPr="1CDC8FDB">
        <w:rPr>
          <w:i/>
          <w:iCs/>
          <w:sz w:val="20"/>
          <w:szCs w:val="20"/>
        </w:rPr>
        <w:t xml:space="preserve"> instances de discussion existent déjà ?</w:t>
      </w:r>
    </w:p>
    <w:p w14:paraId="729AB4D8" w14:textId="1A4E8234" w:rsidR="002E5B49" w:rsidRDefault="007F66F8" w:rsidP="009C1C09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1CDC8FDB">
        <w:rPr>
          <w:i/>
          <w:iCs/>
          <w:sz w:val="20"/>
          <w:szCs w:val="20"/>
        </w:rPr>
        <w:t>Quel</w:t>
      </w:r>
      <w:r w:rsidR="009C1C09">
        <w:rPr>
          <w:i/>
          <w:iCs/>
          <w:sz w:val="20"/>
          <w:szCs w:val="20"/>
        </w:rPr>
        <w:t>s</w:t>
      </w:r>
      <w:r w:rsidR="00D65936" w:rsidRPr="1CDC8FDB">
        <w:rPr>
          <w:i/>
          <w:iCs/>
          <w:sz w:val="20"/>
          <w:szCs w:val="20"/>
        </w:rPr>
        <w:t xml:space="preserve"> processus de décision…</w:t>
      </w:r>
    </w:p>
    <w:p w14:paraId="7D96C978" w14:textId="5922CDB8" w:rsidR="009C1C09" w:rsidRPr="007F66F8" w:rsidRDefault="009C1C09" w:rsidP="009C1C09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Quel fonctionnement avec les collectivités compétentes</w:t>
      </w:r>
    </w:p>
    <w:p w14:paraId="79161631" w14:textId="260F943E" w:rsidR="007F66F8" w:rsidRPr="007333DF" w:rsidRDefault="007F66F8" w:rsidP="007333DF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sectPr w:rsidR="007F66F8" w:rsidRPr="007333DF" w:rsidSect="00F5438E">
      <w:headerReference w:type="default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40C0" w14:textId="77777777" w:rsidR="00BB6351" w:rsidRDefault="00BB6351">
      <w:pPr>
        <w:spacing w:after="0" w:line="240" w:lineRule="auto"/>
      </w:pPr>
      <w:r>
        <w:separator/>
      </w:r>
    </w:p>
  </w:endnote>
  <w:endnote w:type="continuationSeparator" w:id="0">
    <w:p w14:paraId="46B5EFB9" w14:textId="77777777" w:rsidR="00BB6351" w:rsidRDefault="00BB6351">
      <w:pPr>
        <w:spacing w:after="0" w:line="240" w:lineRule="auto"/>
      </w:pPr>
      <w:r>
        <w:continuationSeparator/>
      </w:r>
    </w:p>
  </w:endnote>
  <w:endnote w:type="continuationNotice" w:id="1">
    <w:p w14:paraId="27CC964E" w14:textId="77777777" w:rsidR="00BB6351" w:rsidRDefault="00BB63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,Arial,Times New 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E743" w14:textId="4D968339" w:rsidR="00AA6F5A" w:rsidRDefault="00AA6F5A" w:rsidP="00AA6F5A">
    <w:pPr>
      <w:pStyle w:val="Pieddepage"/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 xml:space="preserve">Dispositif d’aide </w:t>
    </w:r>
    <w:r w:rsidR="00CB3E99">
      <w:rPr>
        <w:rFonts w:ascii="Cambria" w:hAnsi="Cambria"/>
        <w:i/>
        <w:sz w:val="18"/>
        <w:szCs w:val="18"/>
      </w:rPr>
      <w:t>« </w:t>
    </w:r>
    <w:r w:rsidR="00CB3E99" w:rsidRPr="00CB3E99">
      <w:rPr>
        <w:rFonts w:ascii="Cambria" w:hAnsi="Cambria"/>
        <w:i/>
        <w:sz w:val="18"/>
        <w:szCs w:val="18"/>
      </w:rPr>
      <w:t>Mobilités actives, partagées et solidaires : accompagner le changement de comportements vers le passage à l’action</w:t>
    </w:r>
    <w:r>
      <w:rPr>
        <w:rFonts w:ascii="Cambria" w:hAnsi="Cambria"/>
        <w:i/>
        <w:sz w:val="18"/>
        <w:szCs w:val="18"/>
      </w:rPr>
      <w:t xml:space="preserve">– version 2023 » </w:t>
    </w:r>
  </w:p>
  <w:p w14:paraId="6B45FA84" w14:textId="7F85EF0B" w:rsidR="009B6ABA" w:rsidRDefault="00AA6F5A" w:rsidP="00AA6F5A">
    <w:pPr>
      <w:pStyle w:val="Pieddepage"/>
    </w:pPr>
    <w:r>
      <w:rPr>
        <w:rFonts w:ascii="Cambria" w:hAnsi="Cambria"/>
        <w:i/>
        <w:sz w:val="18"/>
        <w:szCs w:val="18"/>
      </w:rPr>
      <w:t>Dossier technique</w:t>
    </w:r>
    <w:r>
      <w:rPr>
        <w:rFonts w:ascii="Cambria" w:hAnsi="Cambria"/>
        <w:i/>
        <w:sz w:val="18"/>
        <w:szCs w:val="18"/>
      </w:rPr>
      <w:tab/>
    </w:r>
    <w:r>
      <w:rPr>
        <w:rFonts w:ascii="Cambria" w:hAnsi="Cambria"/>
        <w:i/>
        <w:sz w:val="18"/>
        <w:szCs w:val="18"/>
      </w:rPr>
      <w:tab/>
    </w:r>
    <w:r w:rsidR="70080894" w:rsidRPr="70080894">
      <w:rPr>
        <w:rFonts w:ascii="Cambria" w:eastAsia="Cambria" w:hAnsi="Cambria" w:cs="Cambria"/>
        <w:i/>
        <w:iCs/>
        <w:sz w:val="18"/>
        <w:szCs w:val="18"/>
      </w:rPr>
      <w:t xml:space="preserve">Page </w:t>
    </w:r>
    <w:r w:rsidR="009B6ABA"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begin"/>
    </w:r>
    <w:r w:rsidR="009B6ABA" w:rsidRPr="70080894">
      <w:rPr>
        <w:rFonts w:ascii="Cambria" w:eastAsia="Cambria" w:hAnsi="Cambria" w:cs="Cambria"/>
        <w:i/>
        <w:iCs/>
        <w:noProof/>
        <w:sz w:val="18"/>
        <w:szCs w:val="18"/>
      </w:rPr>
      <w:instrText>PAGE   \* MERGEFORMAT</w:instrText>
    </w:r>
    <w:r w:rsidR="009B6ABA"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separate"/>
    </w:r>
    <w:r w:rsidR="00520F25">
      <w:rPr>
        <w:rFonts w:ascii="Cambria" w:eastAsia="Cambria" w:hAnsi="Cambria" w:cs="Cambria"/>
        <w:i/>
        <w:iCs/>
        <w:noProof/>
        <w:sz w:val="18"/>
        <w:szCs w:val="18"/>
      </w:rPr>
      <w:t>7</w:t>
    </w:r>
    <w:r w:rsidR="009B6ABA"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7BD5" w14:textId="77777777" w:rsidR="00471027" w:rsidRDefault="00471027" w:rsidP="00471027">
    <w:pPr>
      <w:pStyle w:val="Pieddepage"/>
      <w:tabs>
        <w:tab w:val="clear" w:pos="4536"/>
      </w:tabs>
    </w:pPr>
    <w:r w:rsidRPr="70080894">
      <w:rPr>
        <w:rFonts w:ascii="Cambria" w:eastAsia="Cambria" w:hAnsi="Cambria" w:cs="Cambria"/>
        <w:i/>
        <w:iCs/>
        <w:sz w:val="18"/>
        <w:szCs w:val="18"/>
      </w:rPr>
      <w:t>Appel à Manifestation d’Intérêt « Economie Circulaire et Urbanisme»</w:t>
    </w:r>
    <w:r w:rsidRPr="00A13D6A">
      <w:rPr>
        <w:rFonts w:ascii="Cambria" w:hAnsi="Cambria"/>
      </w:rPr>
      <w:tab/>
    </w:r>
    <w:r w:rsidRPr="70080894">
      <w:rPr>
        <w:rFonts w:ascii="Cambria" w:eastAsia="Cambria" w:hAnsi="Cambria" w:cs="Cambria"/>
        <w:i/>
        <w:iCs/>
        <w:sz w:val="18"/>
        <w:szCs w:val="18"/>
      </w:rPr>
      <w:t>Page</w:t>
    </w:r>
    <w:r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begin"/>
    </w:r>
    <w:r w:rsidRPr="00A13D6A">
      <w:rPr>
        <w:i/>
        <w:sz w:val="18"/>
        <w:szCs w:val="18"/>
      </w:rPr>
      <w:instrText>PAGE   \* MERGEFORMAT</w:instrText>
    </w:r>
    <w:r w:rsidRPr="70080894">
      <w:rPr>
        <w:i/>
        <w:sz w:val="18"/>
        <w:szCs w:val="18"/>
      </w:rPr>
      <w:fldChar w:fldCharType="separate"/>
    </w:r>
    <w:r w:rsidR="00F5438E" w:rsidRPr="70080894">
      <w:rPr>
        <w:rFonts w:ascii="Cambria" w:eastAsia="Cambria" w:hAnsi="Cambria" w:cs="Cambria"/>
        <w:i/>
        <w:iCs/>
        <w:noProof/>
        <w:sz w:val="18"/>
        <w:szCs w:val="18"/>
      </w:rPr>
      <w:t>1</w:t>
    </w:r>
    <w:r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end"/>
    </w:r>
  </w:p>
  <w:p w14:paraId="69B361A2" w14:textId="77777777" w:rsidR="009B6ABA" w:rsidRPr="00471027" w:rsidRDefault="009B6ABA" w:rsidP="004710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AAE8" w14:textId="77777777" w:rsidR="00BB6351" w:rsidRDefault="00BB6351">
      <w:pPr>
        <w:spacing w:after="0" w:line="240" w:lineRule="auto"/>
      </w:pPr>
      <w:r>
        <w:separator/>
      </w:r>
    </w:p>
  </w:footnote>
  <w:footnote w:type="continuationSeparator" w:id="0">
    <w:p w14:paraId="555D39F7" w14:textId="77777777" w:rsidR="00BB6351" w:rsidRDefault="00BB6351">
      <w:pPr>
        <w:spacing w:after="0" w:line="240" w:lineRule="auto"/>
      </w:pPr>
      <w:r>
        <w:continuationSeparator/>
      </w:r>
    </w:p>
  </w:footnote>
  <w:footnote w:type="continuationNotice" w:id="1">
    <w:p w14:paraId="42E781A0" w14:textId="77777777" w:rsidR="00BB6351" w:rsidRDefault="00BB63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9F12" w14:textId="25D69BB8" w:rsidR="002C7295" w:rsidRDefault="00AA6F5A" w:rsidP="002C7295">
    <w:pPr>
      <w:pStyle w:val="En-tte"/>
      <w:jc w:val="right"/>
      <w:rPr>
        <w:lang w:eastAsia="fr-FR"/>
      </w:rPr>
    </w:pPr>
    <w:r>
      <w:rPr>
        <w:noProof/>
      </w:rPr>
      <w:drawing>
        <wp:inline distT="0" distB="0" distL="0" distR="0" wp14:anchorId="39F7CFB2" wp14:editId="4C9B4843">
          <wp:extent cx="1395422" cy="712478"/>
          <wp:effectExtent l="0" t="0" r="0" b="0"/>
          <wp:docPr id="1185912897" name="Picture 1185912897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912897" name="Image 2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810" cy="721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F414B" w14:textId="6F785AB9" w:rsidR="002C7295" w:rsidRDefault="002C72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56D"/>
    <w:multiLevelType w:val="hybridMultilevel"/>
    <w:tmpl w:val="F44C8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27BB"/>
    <w:multiLevelType w:val="hybridMultilevel"/>
    <w:tmpl w:val="DB341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3CD"/>
    <w:multiLevelType w:val="multilevel"/>
    <w:tmpl w:val="54223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4F1C28"/>
    <w:multiLevelType w:val="hybridMultilevel"/>
    <w:tmpl w:val="4CACB5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62FB5E">
      <w:start w:val="1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ewsGoth BT" w:eastAsia="Times New Roman" w:hAnsi="NewsGoth BT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D3B2E"/>
    <w:multiLevelType w:val="hybridMultilevel"/>
    <w:tmpl w:val="4B44B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154CA"/>
    <w:multiLevelType w:val="hybridMultilevel"/>
    <w:tmpl w:val="305A3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E272D"/>
    <w:multiLevelType w:val="hybridMultilevel"/>
    <w:tmpl w:val="5D2A9D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95A33"/>
    <w:multiLevelType w:val="hybridMultilevel"/>
    <w:tmpl w:val="F5126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CE2EFE">
      <w:start w:val="1"/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ahoma" w:hint="default"/>
        <w:b w:val="0"/>
        <w:i w:val="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96F49"/>
    <w:multiLevelType w:val="multilevel"/>
    <w:tmpl w:val="F6FCA8E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080"/>
        </w:tabs>
        <w:ind w:left="432" w:hanging="432"/>
      </w:pPr>
      <w:rPr>
        <w:rFonts w:cs="Times New Roman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722"/>
        </w:tabs>
        <w:ind w:left="1426" w:hanging="504"/>
      </w:pPr>
      <w:rPr>
        <w:rFonts w:cs="Times New Roman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2182"/>
        </w:tabs>
        <w:ind w:left="6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11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82"/>
        </w:tabs>
        <w:ind w:left="16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62"/>
        </w:tabs>
        <w:ind w:left="21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2"/>
        </w:tabs>
        <w:ind w:left="26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62"/>
        </w:tabs>
        <w:ind w:left="3262" w:hanging="1440"/>
      </w:pPr>
      <w:rPr>
        <w:rFonts w:cs="Times New Roman"/>
      </w:rPr>
    </w:lvl>
  </w:abstractNum>
  <w:abstractNum w:abstractNumId="9" w15:restartNumberingAfterBreak="0">
    <w:nsid w:val="4C6A5273"/>
    <w:multiLevelType w:val="hybridMultilevel"/>
    <w:tmpl w:val="63B45724"/>
    <w:lvl w:ilvl="0" w:tplc="82848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40460"/>
    <w:multiLevelType w:val="hybridMultilevel"/>
    <w:tmpl w:val="FAB46F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C76A8"/>
    <w:multiLevelType w:val="hybridMultilevel"/>
    <w:tmpl w:val="D4C63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E6B08"/>
    <w:multiLevelType w:val="hybridMultilevel"/>
    <w:tmpl w:val="D31C5200"/>
    <w:lvl w:ilvl="0" w:tplc="1EC01D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A1B34"/>
    <w:multiLevelType w:val="hybridMultilevel"/>
    <w:tmpl w:val="8E6E74EE"/>
    <w:lvl w:ilvl="0" w:tplc="040C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69693530"/>
    <w:multiLevelType w:val="hybridMultilevel"/>
    <w:tmpl w:val="33720ABA"/>
    <w:lvl w:ilvl="0" w:tplc="040C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6F8D4B54"/>
    <w:multiLevelType w:val="hybridMultilevel"/>
    <w:tmpl w:val="4006A7C4"/>
    <w:lvl w:ilvl="0" w:tplc="36CA70EA">
      <w:numFmt w:val="bullet"/>
      <w:lvlText w:val=""/>
      <w:lvlJc w:val="left"/>
      <w:pPr>
        <w:ind w:left="343" w:hanging="360"/>
      </w:pPr>
      <w:rPr>
        <w:rFonts w:ascii="Webdings" w:eastAsia="Webdings" w:hAnsi="Webdings" w:cs="Web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6" w15:restartNumberingAfterBreak="0">
    <w:nsid w:val="745664E3"/>
    <w:multiLevelType w:val="hybridMultilevel"/>
    <w:tmpl w:val="AC1648A2"/>
    <w:lvl w:ilvl="0" w:tplc="234A3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D1F2A"/>
    <w:multiLevelType w:val="hybridMultilevel"/>
    <w:tmpl w:val="6896C3BE"/>
    <w:lvl w:ilvl="0" w:tplc="454E462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807CF"/>
    <w:multiLevelType w:val="hybridMultilevel"/>
    <w:tmpl w:val="ADDED318"/>
    <w:lvl w:ilvl="0" w:tplc="A67666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E5E25"/>
    <w:multiLevelType w:val="hybridMultilevel"/>
    <w:tmpl w:val="4BC05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00843">
    <w:abstractNumId w:val="5"/>
  </w:num>
  <w:num w:numId="2" w16cid:durableId="1205680236">
    <w:abstractNumId w:val="7"/>
  </w:num>
  <w:num w:numId="3" w16cid:durableId="561447552">
    <w:abstractNumId w:val="9"/>
  </w:num>
  <w:num w:numId="4" w16cid:durableId="1650553330">
    <w:abstractNumId w:val="3"/>
  </w:num>
  <w:num w:numId="5" w16cid:durableId="256839485">
    <w:abstractNumId w:val="11"/>
  </w:num>
  <w:num w:numId="6" w16cid:durableId="1686789887">
    <w:abstractNumId w:val="18"/>
  </w:num>
  <w:num w:numId="7" w16cid:durableId="1781757784">
    <w:abstractNumId w:val="12"/>
  </w:num>
  <w:num w:numId="8" w16cid:durableId="1820027509">
    <w:abstractNumId w:val="16"/>
  </w:num>
  <w:num w:numId="9" w16cid:durableId="1509907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8585709">
    <w:abstractNumId w:val="17"/>
  </w:num>
  <w:num w:numId="11" w16cid:durableId="1666083088">
    <w:abstractNumId w:val="1"/>
  </w:num>
  <w:num w:numId="12" w16cid:durableId="797796714">
    <w:abstractNumId w:val="0"/>
  </w:num>
  <w:num w:numId="13" w16cid:durableId="1852990694">
    <w:abstractNumId w:val="4"/>
  </w:num>
  <w:num w:numId="14" w16cid:durableId="1821724371">
    <w:abstractNumId w:val="19"/>
  </w:num>
  <w:num w:numId="15" w16cid:durableId="1359428134">
    <w:abstractNumId w:val="15"/>
  </w:num>
  <w:num w:numId="16" w16cid:durableId="1745491176">
    <w:abstractNumId w:val="2"/>
  </w:num>
  <w:num w:numId="17" w16cid:durableId="2168227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09580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4385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85409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7235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9792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3593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2974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5187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9686720">
    <w:abstractNumId w:val="13"/>
  </w:num>
  <w:num w:numId="27" w16cid:durableId="788008813">
    <w:abstractNumId w:val="14"/>
  </w:num>
  <w:num w:numId="28" w16cid:durableId="1280146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0447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983829">
    <w:abstractNumId w:val="10"/>
  </w:num>
  <w:num w:numId="31" w16cid:durableId="887256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D1"/>
    <w:rsid w:val="00007F59"/>
    <w:rsid w:val="00041059"/>
    <w:rsid w:val="00041B97"/>
    <w:rsid w:val="00052571"/>
    <w:rsid w:val="00053A47"/>
    <w:rsid w:val="0008166B"/>
    <w:rsid w:val="000B229A"/>
    <w:rsid w:val="000E3ABD"/>
    <w:rsid w:val="000F43AD"/>
    <w:rsid w:val="00112C65"/>
    <w:rsid w:val="00127356"/>
    <w:rsid w:val="00133FC5"/>
    <w:rsid w:val="00134886"/>
    <w:rsid w:val="0013747C"/>
    <w:rsid w:val="001421F4"/>
    <w:rsid w:val="00143F0C"/>
    <w:rsid w:val="001450AE"/>
    <w:rsid w:val="00150282"/>
    <w:rsid w:val="00152131"/>
    <w:rsid w:val="001639CC"/>
    <w:rsid w:val="0018510B"/>
    <w:rsid w:val="001A7E6C"/>
    <w:rsid w:val="001D666D"/>
    <w:rsid w:val="001E0575"/>
    <w:rsid w:val="001E1726"/>
    <w:rsid w:val="001E1743"/>
    <w:rsid w:val="001F64AD"/>
    <w:rsid w:val="0020059A"/>
    <w:rsid w:val="00202EF3"/>
    <w:rsid w:val="00207C20"/>
    <w:rsid w:val="00224272"/>
    <w:rsid w:val="00233AB4"/>
    <w:rsid w:val="00237EBD"/>
    <w:rsid w:val="00262201"/>
    <w:rsid w:val="00280629"/>
    <w:rsid w:val="002839CE"/>
    <w:rsid w:val="00284D79"/>
    <w:rsid w:val="002B49BA"/>
    <w:rsid w:val="002C1458"/>
    <w:rsid w:val="002C7295"/>
    <w:rsid w:val="002E3054"/>
    <w:rsid w:val="002E5B49"/>
    <w:rsid w:val="00331F57"/>
    <w:rsid w:val="0034713D"/>
    <w:rsid w:val="00354426"/>
    <w:rsid w:val="0037170F"/>
    <w:rsid w:val="00385A49"/>
    <w:rsid w:val="00390BBC"/>
    <w:rsid w:val="00393643"/>
    <w:rsid w:val="003B5C01"/>
    <w:rsid w:val="003C493B"/>
    <w:rsid w:val="003C7833"/>
    <w:rsid w:val="003F23C7"/>
    <w:rsid w:val="0040127F"/>
    <w:rsid w:val="00402AB8"/>
    <w:rsid w:val="004343C2"/>
    <w:rsid w:val="00435BAF"/>
    <w:rsid w:val="00471027"/>
    <w:rsid w:val="0048562D"/>
    <w:rsid w:val="004977CE"/>
    <w:rsid w:val="004A26A7"/>
    <w:rsid w:val="004D34E2"/>
    <w:rsid w:val="004E71BF"/>
    <w:rsid w:val="004F3FBD"/>
    <w:rsid w:val="004F452F"/>
    <w:rsid w:val="00500DD1"/>
    <w:rsid w:val="00504F8A"/>
    <w:rsid w:val="0050714E"/>
    <w:rsid w:val="00520F25"/>
    <w:rsid w:val="00527823"/>
    <w:rsid w:val="005307AB"/>
    <w:rsid w:val="00547301"/>
    <w:rsid w:val="005661CD"/>
    <w:rsid w:val="00592F6D"/>
    <w:rsid w:val="005C20B2"/>
    <w:rsid w:val="005D5084"/>
    <w:rsid w:val="005E2812"/>
    <w:rsid w:val="005F6618"/>
    <w:rsid w:val="00606A1F"/>
    <w:rsid w:val="00611B11"/>
    <w:rsid w:val="0061211D"/>
    <w:rsid w:val="00624DB7"/>
    <w:rsid w:val="006357CC"/>
    <w:rsid w:val="00637DAC"/>
    <w:rsid w:val="0064459F"/>
    <w:rsid w:val="006637BD"/>
    <w:rsid w:val="00674B7E"/>
    <w:rsid w:val="006E3332"/>
    <w:rsid w:val="007005C3"/>
    <w:rsid w:val="007026CE"/>
    <w:rsid w:val="007100A2"/>
    <w:rsid w:val="00711311"/>
    <w:rsid w:val="007143A3"/>
    <w:rsid w:val="00715BAC"/>
    <w:rsid w:val="00722030"/>
    <w:rsid w:val="007333DF"/>
    <w:rsid w:val="0078639D"/>
    <w:rsid w:val="007873E1"/>
    <w:rsid w:val="00787A9A"/>
    <w:rsid w:val="007A62FA"/>
    <w:rsid w:val="007A6C70"/>
    <w:rsid w:val="007A7A03"/>
    <w:rsid w:val="007B1B2F"/>
    <w:rsid w:val="007B66EC"/>
    <w:rsid w:val="007C0D62"/>
    <w:rsid w:val="007C7E60"/>
    <w:rsid w:val="007E511A"/>
    <w:rsid w:val="007F66F8"/>
    <w:rsid w:val="0083053C"/>
    <w:rsid w:val="00882902"/>
    <w:rsid w:val="008865AA"/>
    <w:rsid w:val="00896766"/>
    <w:rsid w:val="0089793E"/>
    <w:rsid w:val="008C0956"/>
    <w:rsid w:val="008D0452"/>
    <w:rsid w:val="008F1322"/>
    <w:rsid w:val="008F1419"/>
    <w:rsid w:val="008F24D6"/>
    <w:rsid w:val="008F574B"/>
    <w:rsid w:val="00912971"/>
    <w:rsid w:val="00915002"/>
    <w:rsid w:val="00920517"/>
    <w:rsid w:val="0093142E"/>
    <w:rsid w:val="009467DC"/>
    <w:rsid w:val="00946B7D"/>
    <w:rsid w:val="0095144B"/>
    <w:rsid w:val="00951DB4"/>
    <w:rsid w:val="009601F3"/>
    <w:rsid w:val="00971810"/>
    <w:rsid w:val="00990DD1"/>
    <w:rsid w:val="009A22BE"/>
    <w:rsid w:val="009A50A3"/>
    <w:rsid w:val="009B6ABA"/>
    <w:rsid w:val="009C1C09"/>
    <w:rsid w:val="009D30E1"/>
    <w:rsid w:val="009E7332"/>
    <w:rsid w:val="009E7FB7"/>
    <w:rsid w:val="00A0073B"/>
    <w:rsid w:val="00A077ED"/>
    <w:rsid w:val="00A12145"/>
    <w:rsid w:val="00A126B6"/>
    <w:rsid w:val="00A130EB"/>
    <w:rsid w:val="00A20D2D"/>
    <w:rsid w:val="00A228A3"/>
    <w:rsid w:val="00A24919"/>
    <w:rsid w:val="00A32B69"/>
    <w:rsid w:val="00A37E52"/>
    <w:rsid w:val="00A47800"/>
    <w:rsid w:val="00A51263"/>
    <w:rsid w:val="00A5709C"/>
    <w:rsid w:val="00A571E2"/>
    <w:rsid w:val="00A60942"/>
    <w:rsid w:val="00A611B1"/>
    <w:rsid w:val="00A6334A"/>
    <w:rsid w:val="00A84789"/>
    <w:rsid w:val="00A97649"/>
    <w:rsid w:val="00AA1ECF"/>
    <w:rsid w:val="00AA6E7F"/>
    <w:rsid w:val="00AA6F5A"/>
    <w:rsid w:val="00AD0559"/>
    <w:rsid w:val="00AD537F"/>
    <w:rsid w:val="00AF5676"/>
    <w:rsid w:val="00B01E1A"/>
    <w:rsid w:val="00B030C4"/>
    <w:rsid w:val="00B11A6C"/>
    <w:rsid w:val="00B40963"/>
    <w:rsid w:val="00B44CCB"/>
    <w:rsid w:val="00B6237B"/>
    <w:rsid w:val="00B641A1"/>
    <w:rsid w:val="00B7004B"/>
    <w:rsid w:val="00B717E2"/>
    <w:rsid w:val="00B82C20"/>
    <w:rsid w:val="00B85ACD"/>
    <w:rsid w:val="00BB319F"/>
    <w:rsid w:val="00BB6351"/>
    <w:rsid w:val="00BC0E48"/>
    <w:rsid w:val="00BC5CCF"/>
    <w:rsid w:val="00BD0234"/>
    <w:rsid w:val="00BE3DA8"/>
    <w:rsid w:val="00BE54DA"/>
    <w:rsid w:val="00C03334"/>
    <w:rsid w:val="00C03D88"/>
    <w:rsid w:val="00C04B65"/>
    <w:rsid w:val="00C17A67"/>
    <w:rsid w:val="00C34909"/>
    <w:rsid w:val="00C418E0"/>
    <w:rsid w:val="00C51CDF"/>
    <w:rsid w:val="00C5356C"/>
    <w:rsid w:val="00C8589C"/>
    <w:rsid w:val="00C9354D"/>
    <w:rsid w:val="00CA11BB"/>
    <w:rsid w:val="00CB3E99"/>
    <w:rsid w:val="00CC53D6"/>
    <w:rsid w:val="00CE204F"/>
    <w:rsid w:val="00CE37C2"/>
    <w:rsid w:val="00CF22FC"/>
    <w:rsid w:val="00CF2BBB"/>
    <w:rsid w:val="00D2298D"/>
    <w:rsid w:val="00D3567B"/>
    <w:rsid w:val="00D36042"/>
    <w:rsid w:val="00D410AD"/>
    <w:rsid w:val="00D4789D"/>
    <w:rsid w:val="00D47C1C"/>
    <w:rsid w:val="00D64451"/>
    <w:rsid w:val="00D65936"/>
    <w:rsid w:val="00D66411"/>
    <w:rsid w:val="00D66D18"/>
    <w:rsid w:val="00D82B06"/>
    <w:rsid w:val="00D94384"/>
    <w:rsid w:val="00DB5AB7"/>
    <w:rsid w:val="00DC70E3"/>
    <w:rsid w:val="00DE266D"/>
    <w:rsid w:val="00DE3DE9"/>
    <w:rsid w:val="00DE6E37"/>
    <w:rsid w:val="00E0462A"/>
    <w:rsid w:val="00E11E2B"/>
    <w:rsid w:val="00E1624C"/>
    <w:rsid w:val="00E21084"/>
    <w:rsid w:val="00E42BB1"/>
    <w:rsid w:val="00E62340"/>
    <w:rsid w:val="00E64652"/>
    <w:rsid w:val="00E73BF4"/>
    <w:rsid w:val="00E96ADA"/>
    <w:rsid w:val="00E97CD8"/>
    <w:rsid w:val="00EA39CF"/>
    <w:rsid w:val="00EB2AD8"/>
    <w:rsid w:val="00ED4BC7"/>
    <w:rsid w:val="00EE00B3"/>
    <w:rsid w:val="00EE29D1"/>
    <w:rsid w:val="00F010EA"/>
    <w:rsid w:val="00F13585"/>
    <w:rsid w:val="00F5438E"/>
    <w:rsid w:val="00F57184"/>
    <w:rsid w:val="00F87E27"/>
    <w:rsid w:val="00F941D0"/>
    <w:rsid w:val="00FA176C"/>
    <w:rsid w:val="00FC5BD7"/>
    <w:rsid w:val="00FD3944"/>
    <w:rsid w:val="00FE5BC5"/>
    <w:rsid w:val="0580933E"/>
    <w:rsid w:val="07F16A72"/>
    <w:rsid w:val="0CDF946E"/>
    <w:rsid w:val="12A6C884"/>
    <w:rsid w:val="1B40BF7A"/>
    <w:rsid w:val="1BE177D5"/>
    <w:rsid w:val="1CDC8FDB"/>
    <w:rsid w:val="2956CD74"/>
    <w:rsid w:val="345DA5A2"/>
    <w:rsid w:val="3CAC7F86"/>
    <w:rsid w:val="3DE3D7A7"/>
    <w:rsid w:val="476B3CCF"/>
    <w:rsid w:val="544964BC"/>
    <w:rsid w:val="5D567154"/>
    <w:rsid w:val="5F803057"/>
    <w:rsid w:val="70080894"/>
    <w:rsid w:val="7892F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5E9E6"/>
  <w15:docId w15:val="{D8C209EB-68D1-4E6C-92D7-789CF4F8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26"/>
  </w:style>
  <w:style w:type="paragraph" w:styleId="Titre1">
    <w:name w:val="heading 1"/>
    <w:basedOn w:val="Normal"/>
    <w:next w:val="Normal"/>
    <w:link w:val="Titre1Car"/>
    <w:qFormat/>
    <w:rsid w:val="00DB5AB7"/>
    <w:pPr>
      <w:keepNext/>
      <w:numPr>
        <w:numId w:val="9"/>
      </w:numPr>
      <w:spacing w:before="400" w:after="120" w:line="240" w:lineRule="auto"/>
      <w:jc w:val="both"/>
      <w:outlineLvl w:val="0"/>
    </w:pPr>
    <w:rPr>
      <w:rFonts w:ascii="Arial" w:eastAsia="Times New Roman" w:hAnsi="Arial" w:cs="Arial"/>
      <w:b/>
      <w:bCs/>
      <w:caps/>
      <w:color w:val="3CB6EC"/>
      <w:kern w:val="32"/>
      <w:sz w:val="24"/>
      <w:szCs w:val="32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DB5AB7"/>
    <w:pPr>
      <w:keepNext/>
      <w:numPr>
        <w:ilvl w:val="1"/>
        <w:numId w:val="9"/>
      </w:numPr>
      <w:tabs>
        <w:tab w:val="clear" w:pos="1080"/>
        <w:tab w:val="num" w:pos="382"/>
      </w:tabs>
      <w:spacing w:before="400" w:after="120" w:line="240" w:lineRule="auto"/>
      <w:ind w:left="-266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DB5AB7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66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66D18"/>
  </w:style>
  <w:style w:type="paragraph" w:styleId="Pieddepage">
    <w:name w:val="footer"/>
    <w:basedOn w:val="Normal"/>
    <w:link w:val="PieddepageCar"/>
    <w:uiPriority w:val="99"/>
    <w:unhideWhenUsed/>
    <w:rsid w:val="00D66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D18"/>
  </w:style>
  <w:style w:type="paragraph" w:styleId="Textedebulles">
    <w:name w:val="Balloon Text"/>
    <w:basedOn w:val="Normal"/>
    <w:link w:val="TextedebullesCar"/>
    <w:uiPriority w:val="99"/>
    <w:semiHidden/>
    <w:unhideWhenUsed/>
    <w:rsid w:val="009B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ABA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9B6ABA"/>
    <w:rPr>
      <w:color w:val="0000FF"/>
      <w:u w:val="single"/>
    </w:rPr>
  </w:style>
  <w:style w:type="paragraph" w:customStyle="1" w:styleId="PrambuleNormalAdeme">
    <w:name w:val="Préambule Normal Ademe"/>
    <w:basedOn w:val="Normal"/>
    <w:rsid w:val="009B6ABA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Normal1">
    <w:name w:val="Normal1"/>
    <w:rsid w:val="009B6ABA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9B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11B1"/>
    <w:pPr>
      <w:ind w:left="720"/>
      <w:contextualSpacing/>
    </w:pPr>
  </w:style>
  <w:style w:type="paragraph" w:customStyle="1" w:styleId="CHAPITRE">
    <w:name w:val="CHAPITRE"/>
    <w:basedOn w:val="Normal"/>
    <w:rsid w:val="0061211D"/>
    <w:pPr>
      <w:spacing w:before="120" w:after="120" w:line="240" w:lineRule="auto"/>
      <w:jc w:val="center"/>
    </w:pPr>
    <w:rPr>
      <w:rFonts w:ascii="Arial" w:eastAsia="Times New Roman" w:hAnsi="Arial" w:cs="Arial"/>
      <w:b/>
      <w:bCs/>
      <w:kern w:val="1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95144B"/>
    <w:rPr>
      <w:color w:val="59A8D1" w:themeColor="followedHyperlink"/>
      <w:u w:val="single"/>
    </w:rPr>
  </w:style>
  <w:style w:type="paragraph" w:customStyle="1" w:styleId="Default">
    <w:name w:val="Default"/>
    <w:rsid w:val="001A7E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D2298D"/>
    <w:pPr>
      <w:suppressAutoHyphens/>
      <w:spacing w:after="60" w:line="240" w:lineRule="auto"/>
      <w:jc w:val="both"/>
      <w:textAlignment w:val="baseline"/>
    </w:pPr>
    <w:rPr>
      <w:rFonts w:ascii="Arial" w:eastAsia="Times New Roman" w:hAnsi="Arial" w:cs="Arial"/>
      <w:color w:val="00000A"/>
      <w:kern w:val="1"/>
      <w:szCs w:val="20"/>
      <w:lang w:eastAsia="zh-CN"/>
    </w:rPr>
  </w:style>
  <w:style w:type="character" w:customStyle="1" w:styleId="Titre1Car">
    <w:name w:val="Titre 1 Car"/>
    <w:basedOn w:val="Policepardfaut"/>
    <w:link w:val="Titre1"/>
    <w:rsid w:val="00DB5AB7"/>
    <w:rPr>
      <w:rFonts w:ascii="Arial" w:eastAsia="Times New Roman" w:hAnsi="Arial" w:cs="Arial"/>
      <w:b/>
      <w:bCs/>
      <w:caps/>
      <w:color w:val="3CB6EC"/>
      <w:kern w:val="32"/>
      <w:sz w:val="24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DB5AB7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DB5AB7"/>
    <w:rPr>
      <w:rFonts w:ascii="Arial" w:eastAsia="Times New Roman" w:hAnsi="Arial" w:cs="Arial"/>
      <w:b/>
      <w:bCs/>
      <w:sz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5AB7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5AB7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DB5AB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205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05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05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05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051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24919"/>
    <w:pPr>
      <w:spacing w:after="0" w:line="240" w:lineRule="auto"/>
    </w:pPr>
  </w:style>
  <w:style w:type="character" w:customStyle="1" w:styleId="WW8Num13z0">
    <w:name w:val="WW8Num13z0"/>
    <w:rsid w:val="00951DB4"/>
    <w:rPr>
      <w:rFonts w:ascii="Symbol" w:hAnsi="Symbol" w:cs="Symbol" w:hint="default"/>
      <w:lang w:eastAsia="fr-FR"/>
    </w:rPr>
  </w:style>
  <w:style w:type="table" w:styleId="TableauGrille1Clair-Accentuation1">
    <w:name w:val="Grid Table 1 Light Accent 1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1E9" w:themeColor="accent1" w:themeTint="66"/>
        <w:left w:val="single" w:sz="4" w:space="0" w:color="B8C1E9" w:themeColor="accent1" w:themeTint="66"/>
        <w:bottom w:val="single" w:sz="4" w:space="0" w:color="B8C1E9" w:themeColor="accent1" w:themeTint="66"/>
        <w:right w:val="single" w:sz="4" w:space="0" w:color="B8C1E9" w:themeColor="accent1" w:themeTint="66"/>
        <w:insideH w:val="single" w:sz="4" w:space="0" w:color="B8C1E9" w:themeColor="accent1" w:themeTint="66"/>
        <w:insideV w:val="single" w:sz="4" w:space="0" w:color="B8C1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demechapeau">
    <w:name w:val="Ademe chapeau"/>
    <w:basedOn w:val="Normal"/>
    <w:rsid w:val="0064459F"/>
    <w:pPr>
      <w:spacing w:after="0" w:line="240" w:lineRule="auto"/>
    </w:pPr>
    <w:rPr>
      <w:rFonts w:ascii="Helvetica" w:eastAsia="Times New Roman" w:hAnsi="Helvetica" w:cs="Helvetica"/>
      <w:color w:val="FF0000"/>
      <w:kern w:val="32"/>
      <w:sz w:val="28"/>
      <w:szCs w:val="28"/>
      <w:lang w:eastAsia="fr-FR"/>
      <w14:ligatures w14:val="standard"/>
      <w14:cntxtAlts/>
    </w:rPr>
  </w:style>
  <w:style w:type="paragraph" w:customStyle="1" w:styleId="AdemeTitreFL">
    <w:name w:val="Ademe Titre FL"/>
    <w:basedOn w:val="Normal"/>
    <w:rsid w:val="0064459F"/>
    <w:pPr>
      <w:spacing w:before="200" w:after="40" w:line="271" w:lineRule="auto"/>
      <w:ind w:left="283" w:hanging="283"/>
    </w:pPr>
    <w:rPr>
      <w:rFonts w:ascii="Helvetica" w:eastAsia="Times New Roman" w:hAnsi="Helvetica" w:cs="Helvetica"/>
      <w:color w:val="FF0000"/>
      <w:kern w:val="28"/>
      <w:sz w:val="28"/>
      <w:szCs w:val="28"/>
      <w:lang w:eastAsia="fr-FR"/>
      <w14:ligatures w14:val="standard"/>
      <w14:cntxtAlt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37C2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1479E" w:themeColor="accent1" w:themeShade="BF"/>
      <w:kern w:val="0"/>
      <w:sz w:val="32"/>
    </w:rPr>
  </w:style>
  <w:style w:type="paragraph" w:styleId="TM1">
    <w:name w:val="toc 1"/>
    <w:basedOn w:val="Normal"/>
    <w:next w:val="Normal"/>
    <w:autoRedefine/>
    <w:uiPriority w:val="39"/>
    <w:unhideWhenUsed/>
    <w:rsid w:val="00CE37C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E37C2"/>
    <w:pPr>
      <w:spacing w:after="100"/>
      <w:ind w:left="220"/>
    </w:pPr>
  </w:style>
  <w:style w:type="paragraph" w:customStyle="1" w:styleId="En-ttedetabledesmatires11">
    <w:name w:val="En-tête de table des matières11"/>
    <w:basedOn w:val="Normal"/>
    <w:qFormat/>
    <w:rsid w:val="00787A9A"/>
    <w:pPr>
      <w:keepLines/>
      <w:suppressAutoHyphens/>
      <w:spacing w:before="480" w:after="0"/>
      <w:jc w:val="both"/>
      <w:textAlignment w:val="baseline"/>
    </w:pPr>
    <w:rPr>
      <w:rFonts w:ascii="Cambria" w:eastAsia="Times New Roman" w:hAnsi="Cambria" w:cs="Cambria"/>
      <w:color w:val="365F91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27C1ED4C45D4687F7EE8611062C2B" ma:contentTypeVersion="0" ma:contentTypeDescription="Crée un document." ma:contentTypeScope="" ma:versionID="b0eda4b8267a2a4ad829713aa621e1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2cba78f94e1a054b7e46f9cd541a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3E93F-C46A-450B-BA7E-2AA279B8B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CE150F-AA4B-44E7-A15B-6B42954C8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DC077-E619-4915-8CA3-7CFA9FAE8E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DAC6A6-39A8-4225-B11F-A2A4E62150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528</Words>
  <Characters>2907</Characters>
  <Application>Microsoft Office Word</Application>
  <DocSecurity>0</DocSecurity>
  <Lines>24</Lines>
  <Paragraphs>6</Paragraphs>
  <ScaleCrop>false</ScaleCrop>
  <Company>ADEME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Boulard</dc:creator>
  <cp:keywords/>
  <cp:lastModifiedBy>SOUS Cédric</cp:lastModifiedBy>
  <cp:revision>3</cp:revision>
  <cp:lastPrinted>2018-01-24T14:54:00Z</cp:lastPrinted>
  <dcterms:created xsi:type="dcterms:W3CDTF">2023-09-18T15:42:00Z</dcterms:created>
  <dcterms:modified xsi:type="dcterms:W3CDTF">2023-09-18T15:43:00Z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0x01010099327C1ED4C45D4687F7EE8611062C2B</vt:lpwstr>
  </property>
  <property fmtid="{D5CDD505-2E9C-101B-9397-08002B2CF9AE}" pid="3" name="IsMyDocuments">
    <vt:bool>true</vt:bool>
  </property>
</Properties>
</file>