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6E3D8D07" w:rsidR="0010603A" w:rsidRPr="003041FD" w:rsidRDefault="00132C5E" w:rsidP="0010603A">
      <w:pPr>
        <w:rPr>
          <w:rFonts w:ascii="Marianne" w:hAnsi="Marianne"/>
        </w:rPr>
      </w:pPr>
      <w:r w:rsidRPr="003041FD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6989E910" wp14:editId="456856A6">
                <wp:simplePos x="0" y="0"/>
                <wp:positionH relativeFrom="margin">
                  <wp:posOffset>372745</wp:posOffset>
                </wp:positionH>
                <wp:positionV relativeFrom="paragraph">
                  <wp:posOffset>5434965</wp:posOffset>
                </wp:positionV>
                <wp:extent cx="5686425" cy="3557270"/>
                <wp:effectExtent l="0" t="0" r="0" b="5080"/>
                <wp:wrapSquare wrapText="bothSides"/>
                <wp:docPr id="2058102071" name="Zone de texte 205810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55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E817" w14:textId="6185365C" w:rsidR="00AB152E" w:rsidRDefault="004D4E42" w:rsidP="004D4E42">
                            <w:pPr>
                              <w:pStyle w:val="TexteCourant"/>
                              <w:rPr>
                                <w:rFonts w:ascii="Marianne" w:hAnsi="Marianne"/>
                                <w:b/>
                                <w:bCs/>
                                <w:color w:val="auto"/>
                              </w:rPr>
                            </w:pPr>
                            <w:r w:rsidRPr="00DD1B29">
                              <w:rPr>
                                <w:rFonts w:ascii="Marianne" w:hAnsi="Marianne"/>
                                <w:b/>
                                <w:bCs/>
                                <w:color w:val="auto"/>
                              </w:rPr>
                              <w:t xml:space="preserve">L’objet de l’AMI </w:t>
                            </w:r>
                            <w:r w:rsidR="00360CA6">
                              <w:rPr>
                                <w:rFonts w:ascii="Marianne" w:hAnsi="Marianne"/>
                                <w:b/>
                                <w:bCs/>
                                <w:color w:val="auto"/>
                              </w:rPr>
                              <w:t xml:space="preserve">BATI-SOBRE </w:t>
                            </w:r>
                            <w:r w:rsidRPr="00DD1B29">
                              <w:rPr>
                                <w:rFonts w:ascii="Marianne" w:hAnsi="Marianne"/>
                                <w:b/>
                                <w:bCs/>
                                <w:color w:val="auto"/>
                              </w:rPr>
                              <w:t xml:space="preserve">et les conditions d’éligibilité sont présentés dans le règlement disponible </w:t>
                            </w:r>
                            <w:r w:rsidR="00132C5E">
                              <w:rPr>
                                <w:rFonts w:ascii="Marianne" w:hAnsi="Marianne"/>
                                <w:b/>
                                <w:bCs/>
                                <w:color w:val="auto"/>
                              </w:rPr>
                              <w:t>sur</w:t>
                            </w:r>
                            <w:r w:rsidRPr="00DD1B29">
                              <w:rPr>
                                <w:rFonts w:ascii="Marianne" w:hAnsi="Marianne"/>
                                <w:b/>
                                <w:bCs/>
                                <w:color w:val="auto"/>
                              </w:rPr>
                              <w:t xml:space="preserve"> la page Agir. </w:t>
                            </w:r>
                          </w:p>
                          <w:p w14:paraId="6C3F7311" w14:textId="36B75ADF" w:rsidR="004D4E42" w:rsidRPr="00AB152E" w:rsidRDefault="004D4E42" w:rsidP="004D4E42">
                            <w:pPr>
                              <w:pStyle w:val="TexteCourant"/>
                              <w:rPr>
                                <w:rFonts w:ascii="Marianne" w:hAnsi="Marianne"/>
                                <w:color w:val="auto"/>
                              </w:rPr>
                            </w:pPr>
                            <w:r w:rsidRPr="00AB152E">
                              <w:rPr>
                                <w:rFonts w:ascii="Marianne" w:hAnsi="Marianne"/>
                                <w:color w:val="auto"/>
                              </w:rPr>
                              <w:t>Le présent document constitue le dossier technique sur la base duquel seront sélectionnés les projets, le volet administratif étant à renseigner sur la plateforme.</w:t>
                            </w:r>
                          </w:p>
                          <w:p w14:paraId="592E310F" w14:textId="77777777" w:rsidR="004D4E42" w:rsidRPr="00B94877" w:rsidRDefault="004D4E42" w:rsidP="004D4E42">
                            <w:pPr>
                              <w:pStyle w:val="TexteCourant"/>
                              <w:rPr>
                                <w:rFonts w:ascii="Marianne" w:eastAsiaTheme="minorHAnsi" w:hAnsi="Marianne"/>
                                <w:color w:val="auto"/>
                              </w:rPr>
                            </w:pPr>
                          </w:p>
                          <w:p w14:paraId="5C1CFD37" w14:textId="77777777" w:rsidR="004D4E42" w:rsidRPr="003041FD" w:rsidRDefault="004D4E42" w:rsidP="004D4E42">
                            <w:pPr>
                              <w:pStyle w:val="Standard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Pour rappel, le dossier de candidature doit :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F2B0EFB" w14:textId="448F71CA" w:rsidR="004D4E42" w:rsidRPr="003041FD" w:rsidRDefault="004D4E42" w:rsidP="004D4E42">
                            <w:pPr>
                              <w:pStyle w:val="Standard"/>
                              <w:numPr>
                                <w:ilvl w:val="3"/>
                                <w:numId w:val="78"/>
                              </w:numPr>
                              <w:ind w:left="709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Être porté par une entité</w:t>
                            </w:r>
                            <w:r w:rsidRPr="003041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capable de rendre compte </w:t>
                            </w:r>
                            <w:r w:rsidRPr="003041FD">
                              <w:rPr>
                                <w:rFonts w:ascii="Marianne" w:hAnsi="Marianne" w:cs="Marianne Light"/>
                                <w:sz w:val="18"/>
                                <w:szCs w:val="18"/>
                              </w:rPr>
                              <w:t>à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41FD">
                              <w:rPr>
                                <w:rFonts w:ascii="Marianne" w:hAnsi="Marianne" w:cs="Marianne Light"/>
                                <w:sz w:val="18"/>
                                <w:szCs w:val="18"/>
                              </w:rPr>
                              <w:t>é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ch</w:t>
                            </w:r>
                            <w:r w:rsidRPr="003041FD">
                              <w:rPr>
                                <w:rFonts w:ascii="Marianne" w:hAnsi="Marianne" w:cs="Marianne Light"/>
                                <w:sz w:val="18"/>
                                <w:szCs w:val="18"/>
                              </w:rPr>
                              <w:t>é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ance r</w:t>
                            </w:r>
                            <w:r w:rsidRPr="003041FD">
                              <w:rPr>
                                <w:rFonts w:ascii="Marianne" w:hAnsi="Marianne" w:cs="Marianne Light"/>
                                <w:sz w:val="18"/>
                                <w:szCs w:val="18"/>
                              </w:rPr>
                              <w:t>é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guli</w:t>
                            </w:r>
                            <w:r w:rsidRPr="003041FD">
                              <w:rPr>
                                <w:rFonts w:ascii="Marianne" w:hAnsi="Marianne" w:cs="Marianne Light"/>
                                <w:sz w:val="18"/>
                                <w:szCs w:val="18"/>
                              </w:rPr>
                              <w:t>è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re de la mise en </w:t>
                            </w:r>
                            <w:r w:rsidRPr="003041FD">
                              <w:rPr>
                                <w:rFonts w:ascii="Marianne" w:hAnsi="Marianne" w:cs="Marianne Light"/>
                                <w:sz w:val="18"/>
                                <w:szCs w:val="18"/>
                              </w:rPr>
                              <w:t>œ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uvre du projet ainsi que sa viabilit</w:t>
                            </w:r>
                            <w:r w:rsidRPr="003041FD">
                              <w:rPr>
                                <w:rFonts w:ascii="Marianne" w:hAnsi="Marianne" w:cs="Marianne Light"/>
                                <w:sz w:val="18"/>
                                <w:szCs w:val="18"/>
                              </w:rPr>
                              <w:t>é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41FD">
                              <w:rPr>
                                <w:rFonts w:ascii="Marianne" w:hAnsi="Marianne" w:cs="Marianne Light"/>
                                <w:sz w:val="18"/>
                                <w:szCs w:val="18"/>
                              </w:rPr>
                              <w:t>é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conomique</w:t>
                            </w:r>
                            <w:r w:rsidRPr="003041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; </w:t>
                            </w:r>
                          </w:p>
                          <w:p w14:paraId="11EA9185" w14:textId="77777777" w:rsidR="004D4E42" w:rsidRPr="003041FD" w:rsidRDefault="004D4E42" w:rsidP="004D4E42">
                            <w:pPr>
                              <w:pStyle w:val="Standard"/>
                              <w:numPr>
                                <w:ilvl w:val="3"/>
                                <w:numId w:val="78"/>
                              </w:numPr>
                              <w:ind w:left="709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Répondre aux critères géographiques (projets localisés en IDF et en PACA)</w:t>
                            </w:r>
                            <w:r w:rsidRPr="003041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6EDD6917" w14:textId="77777777" w:rsidR="004D4E42" w:rsidRDefault="004D4E42" w:rsidP="004D4E42">
                            <w:pPr>
                              <w:pStyle w:val="Standard"/>
                              <w:numPr>
                                <w:ilvl w:val="3"/>
                                <w:numId w:val="78"/>
                              </w:numPr>
                              <w:ind w:left="709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Porter sur un chantier bien identifié, et ambitieux en termes de sobriété matière et / ou d’intégration du réemploi </w:t>
                            </w:r>
                          </w:p>
                          <w:p w14:paraId="3F158606" w14:textId="77777777" w:rsidR="004D4E42" w:rsidRPr="003041FD" w:rsidRDefault="004D4E42" w:rsidP="004D4E42">
                            <w:pPr>
                              <w:pStyle w:val="Standard"/>
                              <w:ind w:left="709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37C378F6" w14:textId="77777777" w:rsidR="004D4E42" w:rsidRPr="003041FD" w:rsidRDefault="004D4E42" w:rsidP="004D4E42">
                            <w:pPr>
                              <w:pStyle w:val="Standard"/>
                              <w:ind w:left="349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6104349B" w14:textId="77777777" w:rsidR="004D4E42" w:rsidRPr="003041FD" w:rsidRDefault="004D4E42" w:rsidP="004D4E42">
                            <w:pPr>
                              <w:pStyle w:val="Standard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Les candidatures doivent :</w:t>
                            </w:r>
                          </w:p>
                          <w:p w14:paraId="796303D5" w14:textId="77777777" w:rsidR="004D4E42" w:rsidRPr="003041FD" w:rsidRDefault="004D4E42" w:rsidP="004D4E42">
                            <w:pPr>
                              <w:pStyle w:val="Standard"/>
                              <w:ind w:left="349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6697074D" w14:textId="77777777" w:rsidR="004D4E42" w:rsidRPr="003041FD" w:rsidRDefault="004D4E42" w:rsidP="004D4E42">
                            <w:pPr>
                              <w:pStyle w:val="Standard"/>
                              <w:numPr>
                                <w:ilvl w:val="0"/>
                                <w:numId w:val="77"/>
                              </w:numPr>
                              <w:jc w:val="both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Présenter un courrier d’engagement du représentant légal de la structure</w:t>
                            </w:r>
                          </w:p>
                          <w:p w14:paraId="4AFFF7CD" w14:textId="77777777" w:rsidR="004D4E42" w:rsidRPr="003041FD" w:rsidRDefault="004D4E42" w:rsidP="004D4E42">
                            <w:pPr>
                              <w:pStyle w:val="Standard"/>
                              <w:numPr>
                                <w:ilvl w:val="0"/>
                                <w:numId w:val="77"/>
                              </w:numPr>
                              <w:jc w:val="both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Désigner un binôme de référents : technique et décisionnel (politique ou direction)</w:t>
                            </w:r>
                          </w:p>
                          <w:p w14:paraId="58D263B7" w14:textId="380B8674" w:rsidR="004D4E42" w:rsidRPr="00BC7561" w:rsidRDefault="004D4E42" w:rsidP="004D4E42">
                            <w:pPr>
                              <w:pStyle w:val="Standard"/>
                              <w:numPr>
                                <w:ilvl w:val="0"/>
                                <w:numId w:val="77"/>
                              </w:numPr>
                              <w:jc w:val="both"/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41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Présenter le projet et les motivations du maître d’ouvrage via le présent formulaire. </w:t>
                            </w: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br/>
                            </w:r>
                            <w:r w:rsidRPr="00120B6B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N.B. Les zones de saisie matérialisées ci-dessous peuvent être agrandies autant que de besoin. </w:t>
                            </w:r>
                          </w:p>
                          <w:p w14:paraId="364B4CC2" w14:textId="77777777" w:rsidR="004D4E42" w:rsidRPr="001D2780" w:rsidRDefault="004D4E42" w:rsidP="004D4E42">
                            <w:pPr>
                              <w:spacing w:after="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9E910" id="_x0000_t202" coordsize="21600,21600" o:spt="202" path="m,l,21600r21600,l21600,xe">
                <v:stroke joinstyle="miter"/>
                <v:path gradientshapeok="t" o:connecttype="rect"/>
              </v:shapetype>
              <v:shape id="Zone de texte 2058102071" o:spid="_x0000_s1026" type="#_x0000_t202" style="position:absolute;margin-left:29.35pt;margin-top:427.95pt;width:447.75pt;height:280.1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sN+AEAAM4DAAAOAAAAZHJzL2Uyb0RvYy54bWysU8tu2zAQvBfoPxC817Jd23EEy0GaNEWB&#10;9AGk/QCaoiyiJJdd0pbcr8+SchwjvQXRgeBqydmd2eHqqreG7RUGDa7ik9GYM+Uk1NptK/77192H&#10;JWchClcLA05V/KACv1q/f7fqfKmm0IKpFTICcaHsfMXbGH1ZFEG2yoowAq8cJRtAKyKFuC1qFB2h&#10;W1NMx+NF0QHWHkGqEOjv7ZDk64zfNErGH00TVGSm4tRbzCvmdZPWYr0S5RaFb7U8tiFe0YUV2lHR&#10;E9StiILtUP8HZbVECNDEkQRbQNNoqTIHYjMZv2Dz0AqvMhcSJ/iTTOHtYOX3/YP/iSz2n6CnAWYS&#10;wd+D/BOYg5tWuK26RoSuVaKmwpMkWdH5UB6vJqlDGRLIpvsGNQ1Z7CJkoL5Bm1QhnozQaQCHk+iq&#10;j0zSz/liuZhN55xJyn2czy+mF3kshSifrnsM8YsCy9Km4khTzfBifx9iakeUT0dSNQd32pg8WeNY&#10;V/HLOeG/yFgdyXhG24ovx+kbrJBYfnZ1vhyFNsOeChh3pJ2YDpxjv+npYKK/gfpAAiAMBqMHQZsW&#10;8B9nHZmr4uHvTqDizHx1JOLlZDZLbszBjChTgOeZzXlGOElQFY+cDdubmB08MLomsRudZXju5Ngr&#10;mSarczR4cuV5nE89P8P1IwAAAP//AwBQSwMEFAAGAAgAAAAhAODfSRrfAAAACwEAAA8AAABkcnMv&#10;ZG93bnJldi54bWxMj8tOwzAQRfdI/IM1SOyonSopSYhTIRBbEOUhsXPjaRIRj6PYbcLfM6zocnSP&#10;7j1TbRc3iBNOofekIVkpEEiNtz21Gt7fnm5yECEasmbwhBp+MMC2vryoTGn9TK942sVWcAmF0mjo&#10;YhxLKUPToTNh5Uckzg5+cibyObXSTmbmcjfItVIb6UxPvNCZER86bL53R6fh4/nw9Zmql/bRZePs&#10;FyXJFVLr66vl/g5ExCX+w/Cnz+pQs9PeH8kGMWjI8lsmNeRZVoBgoMjSNYg9k2mySUDWlTz/of4F&#10;AAD//wMAUEsBAi0AFAAGAAgAAAAhALaDOJL+AAAA4QEAABMAAAAAAAAAAAAAAAAAAAAAAFtDb250&#10;ZW50X1R5cGVzXS54bWxQSwECLQAUAAYACAAAACEAOP0h/9YAAACUAQAACwAAAAAAAAAAAAAAAAAv&#10;AQAAX3JlbHMvLnJlbHNQSwECLQAUAAYACAAAACEAIKNLDfgBAADOAwAADgAAAAAAAAAAAAAAAAAu&#10;AgAAZHJzL2Uyb0RvYy54bWxQSwECLQAUAAYACAAAACEA4N9JGt8AAAALAQAADwAAAAAAAAAAAAAA&#10;AABSBAAAZHJzL2Rvd25yZXYueG1sUEsFBgAAAAAEAAQA8wAAAF4FAAAAAA==&#10;" filled="f" stroked="f">
                <v:textbox>
                  <w:txbxContent>
                    <w:p w14:paraId="3325E817" w14:textId="6185365C" w:rsidR="00AB152E" w:rsidRDefault="004D4E42" w:rsidP="004D4E42">
                      <w:pPr>
                        <w:pStyle w:val="TexteCourant"/>
                        <w:rPr>
                          <w:rFonts w:ascii="Marianne" w:hAnsi="Marianne"/>
                          <w:b/>
                          <w:bCs/>
                          <w:color w:val="auto"/>
                        </w:rPr>
                      </w:pPr>
                      <w:r w:rsidRPr="00DD1B29">
                        <w:rPr>
                          <w:rFonts w:ascii="Marianne" w:hAnsi="Marianne"/>
                          <w:b/>
                          <w:bCs/>
                          <w:color w:val="auto"/>
                        </w:rPr>
                        <w:t xml:space="preserve">L’objet de l’AMI </w:t>
                      </w:r>
                      <w:r w:rsidR="00360CA6">
                        <w:rPr>
                          <w:rFonts w:ascii="Marianne" w:hAnsi="Marianne"/>
                          <w:b/>
                          <w:bCs/>
                          <w:color w:val="auto"/>
                        </w:rPr>
                        <w:t xml:space="preserve">BATI-SOBRE </w:t>
                      </w:r>
                      <w:r w:rsidRPr="00DD1B29">
                        <w:rPr>
                          <w:rFonts w:ascii="Marianne" w:hAnsi="Marianne"/>
                          <w:b/>
                          <w:bCs/>
                          <w:color w:val="auto"/>
                        </w:rPr>
                        <w:t xml:space="preserve">et les conditions d’éligibilité sont présentés dans le règlement disponible </w:t>
                      </w:r>
                      <w:r w:rsidR="00132C5E">
                        <w:rPr>
                          <w:rFonts w:ascii="Marianne" w:hAnsi="Marianne"/>
                          <w:b/>
                          <w:bCs/>
                          <w:color w:val="auto"/>
                        </w:rPr>
                        <w:t>sur</w:t>
                      </w:r>
                      <w:r w:rsidRPr="00DD1B29">
                        <w:rPr>
                          <w:rFonts w:ascii="Marianne" w:hAnsi="Marianne"/>
                          <w:b/>
                          <w:bCs/>
                          <w:color w:val="auto"/>
                        </w:rPr>
                        <w:t xml:space="preserve"> la page Agir. </w:t>
                      </w:r>
                    </w:p>
                    <w:p w14:paraId="6C3F7311" w14:textId="36B75ADF" w:rsidR="004D4E42" w:rsidRPr="00AB152E" w:rsidRDefault="004D4E42" w:rsidP="004D4E42">
                      <w:pPr>
                        <w:pStyle w:val="TexteCourant"/>
                        <w:rPr>
                          <w:rFonts w:ascii="Marianne" w:hAnsi="Marianne"/>
                          <w:color w:val="auto"/>
                        </w:rPr>
                      </w:pPr>
                      <w:r w:rsidRPr="00AB152E">
                        <w:rPr>
                          <w:rFonts w:ascii="Marianne" w:hAnsi="Marianne"/>
                          <w:color w:val="auto"/>
                        </w:rPr>
                        <w:t>Le présent document constitue le dossier technique sur la base duquel seront sélectionnés les projets, le volet administratif étant à renseigner sur la plateforme.</w:t>
                      </w:r>
                    </w:p>
                    <w:p w14:paraId="592E310F" w14:textId="77777777" w:rsidR="004D4E42" w:rsidRPr="00B94877" w:rsidRDefault="004D4E42" w:rsidP="004D4E42">
                      <w:pPr>
                        <w:pStyle w:val="TexteCourant"/>
                        <w:rPr>
                          <w:rFonts w:ascii="Marianne" w:eastAsiaTheme="minorHAnsi" w:hAnsi="Marianne"/>
                          <w:color w:val="auto"/>
                        </w:rPr>
                      </w:pPr>
                    </w:p>
                    <w:p w14:paraId="5C1CFD37" w14:textId="77777777" w:rsidR="004D4E42" w:rsidRPr="003041FD" w:rsidRDefault="004D4E42" w:rsidP="004D4E42">
                      <w:pPr>
                        <w:pStyle w:val="Standard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Pour rappel, le dossier de candidature doit :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br/>
                      </w:r>
                    </w:p>
                    <w:p w14:paraId="5F2B0EFB" w14:textId="448F71CA" w:rsidR="004D4E42" w:rsidRPr="003041FD" w:rsidRDefault="004D4E42" w:rsidP="004D4E42">
                      <w:pPr>
                        <w:pStyle w:val="Standard"/>
                        <w:numPr>
                          <w:ilvl w:val="3"/>
                          <w:numId w:val="78"/>
                        </w:numPr>
                        <w:ind w:left="709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Être porté par une entité</w:t>
                      </w:r>
                      <w:r w:rsidRPr="003041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capable de rendre compte </w:t>
                      </w:r>
                      <w:r w:rsidRPr="003041FD">
                        <w:rPr>
                          <w:rFonts w:ascii="Marianne" w:hAnsi="Marianne" w:cs="Marianne Light"/>
                          <w:sz w:val="18"/>
                          <w:szCs w:val="18"/>
                        </w:rPr>
                        <w:t>à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3041FD">
                        <w:rPr>
                          <w:rFonts w:ascii="Marianne" w:hAnsi="Marianne" w:cs="Marianne Light"/>
                          <w:sz w:val="18"/>
                          <w:szCs w:val="18"/>
                        </w:rPr>
                        <w:t>é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ch</w:t>
                      </w:r>
                      <w:r w:rsidRPr="003041FD">
                        <w:rPr>
                          <w:rFonts w:ascii="Marianne" w:hAnsi="Marianne" w:cs="Marianne Light"/>
                          <w:sz w:val="18"/>
                          <w:szCs w:val="18"/>
                        </w:rPr>
                        <w:t>é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ance r</w:t>
                      </w:r>
                      <w:r w:rsidRPr="003041FD">
                        <w:rPr>
                          <w:rFonts w:ascii="Marianne" w:hAnsi="Marianne" w:cs="Marianne Light"/>
                          <w:sz w:val="18"/>
                          <w:szCs w:val="18"/>
                        </w:rPr>
                        <w:t>é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guli</w:t>
                      </w:r>
                      <w:r w:rsidRPr="003041FD">
                        <w:rPr>
                          <w:rFonts w:ascii="Marianne" w:hAnsi="Marianne" w:cs="Marianne Light"/>
                          <w:sz w:val="18"/>
                          <w:szCs w:val="18"/>
                        </w:rPr>
                        <w:t>è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re de la mise en </w:t>
                      </w:r>
                      <w:r w:rsidRPr="003041FD">
                        <w:rPr>
                          <w:rFonts w:ascii="Marianne" w:hAnsi="Marianne" w:cs="Marianne Light"/>
                          <w:sz w:val="18"/>
                          <w:szCs w:val="18"/>
                        </w:rPr>
                        <w:t>œ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uvre du projet ainsi que sa viabilit</w:t>
                      </w:r>
                      <w:r w:rsidRPr="003041FD">
                        <w:rPr>
                          <w:rFonts w:ascii="Marianne" w:hAnsi="Marianne" w:cs="Marianne Light"/>
                          <w:sz w:val="18"/>
                          <w:szCs w:val="18"/>
                        </w:rPr>
                        <w:t>é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3041FD">
                        <w:rPr>
                          <w:rFonts w:ascii="Marianne" w:hAnsi="Marianne" w:cs="Marianne Light"/>
                          <w:sz w:val="18"/>
                          <w:szCs w:val="18"/>
                        </w:rPr>
                        <w:t>é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conomique</w:t>
                      </w:r>
                      <w:r w:rsidRPr="003041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; </w:t>
                      </w:r>
                    </w:p>
                    <w:p w14:paraId="11EA9185" w14:textId="77777777" w:rsidR="004D4E42" w:rsidRPr="003041FD" w:rsidRDefault="004D4E42" w:rsidP="004D4E42">
                      <w:pPr>
                        <w:pStyle w:val="Standard"/>
                        <w:numPr>
                          <w:ilvl w:val="3"/>
                          <w:numId w:val="78"/>
                        </w:numPr>
                        <w:ind w:left="709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Répondre aux critères géographiques (projets localisés en IDF et en PACA)</w:t>
                      </w:r>
                      <w:r w:rsidRPr="003041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;</w:t>
                      </w:r>
                    </w:p>
                    <w:p w14:paraId="6EDD6917" w14:textId="77777777" w:rsidR="004D4E42" w:rsidRDefault="004D4E42" w:rsidP="004D4E42">
                      <w:pPr>
                        <w:pStyle w:val="Standard"/>
                        <w:numPr>
                          <w:ilvl w:val="3"/>
                          <w:numId w:val="78"/>
                        </w:numPr>
                        <w:ind w:left="709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Porter sur un chantier bien identifié, et ambitieux en termes de sobriété matière et / ou d’intégration du réemploi </w:t>
                      </w:r>
                    </w:p>
                    <w:p w14:paraId="3F158606" w14:textId="77777777" w:rsidR="004D4E42" w:rsidRPr="003041FD" w:rsidRDefault="004D4E42" w:rsidP="004D4E42">
                      <w:pPr>
                        <w:pStyle w:val="Standard"/>
                        <w:ind w:left="709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37C378F6" w14:textId="77777777" w:rsidR="004D4E42" w:rsidRPr="003041FD" w:rsidRDefault="004D4E42" w:rsidP="004D4E42">
                      <w:pPr>
                        <w:pStyle w:val="Standard"/>
                        <w:ind w:left="349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6104349B" w14:textId="77777777" w:rsidR="004D4E42" w:rsidRPr="003041FD" w:rsidRDefault="004D4E42" w:rsidP="004D4E42">
                      <w:pPr>
                        <w:pStyle w:val="Standard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Les candidatures doivent :</w:t>
                      </w:r>
                    </w:p>
                    <w:p w14:paraId="796303D5" w14:textId="77777777" w:rsidR="004D4E42" w:rsidRPr="003041FD" w:rsidRDefault="004D4E42" w:rsidP="004D4E42">
                      <w:pPr>
                        <w:pStyle w:val="Standard"/>
                        <w:ind w:left="349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6697074D" w14:textId="77777777" w:rsidR="004D4E42" w:rsidRPr="003041FD" w:rsidRDefault="004D4E42" w:rsidP="004D4E42">
                      <w:pPr>
                        <w:pStyle w:val="Standard"/>
                        <w:numPr>
                          <w:ilvl w:val="0"/>
                          <w:numId w:val="77"/>
                        </w:numPr>
                        <w:jc w:val="both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Présenter un courrier d’engagement du représentant légal de la structure</w:t>
                      </w:r>
                    </w:p>
                    <w:p w14:paraId="4AFFF7CD" w14:textId="77777777" w:rsidR="004D4E42" w:rsidRPr="003041FD" w:rsidRDefault="004D4E42" w:rsidP="004D4E42">
                      <w:pPr>
                        <w:pStyle w:val="Standard"/>
                        <w:numPr>
                          <w:ilvl w:val="0"/>
                          <w:numId w:val="77"/>
                        </w:numPr>
                        <w:jc w:val="both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>Désigner un binôme de référents : technique et décisionnel (politique ou direction)</w:t>
                      </w:r>
                    </w:p>
                    <w:p w14:paraId="58D263B7" w14:textId="380B8674" w:rsidR="004D4E42" w:rsidRPr="00BC7561" w:rsidRDefault="004D4E42" w:rsidP="004D4E42">
                      <w:pPr>
                        <w:pStyle w:val="Standard"/>
                        <w:numPr>
                          <w:ilvl w:val="0"/>
                          <w:numId w:val="77"/>
                        </w:numPr>
                        <w:jc w:val="both"/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3041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Présenter le projet et les motivations du maître d’ouvrage via le présent formulaire. </w:t>
                      </w: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br/>
                      </w:r>
                      <w:r w:rsidRPr="00120B6B">
                        <w:rPr>
                          <w:rFonts w:ascii="Marianne" w:hAnsi="Marianne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N.B. Les zones de saisie matérialisées ci-dessous peuvent être agrandies autant que de besoin. </w:t>
                      </w:r>
                    </w:p>
                    <w:p w14:paraId="364B4CC2" w14:textId="77777777" w:rsidR="004D4E42" w:rsidRPr="001D2780" w:rsidRDefault="004D4E42" w:rsidP="004D4E42">
                      <w:pPr>
                        <w:spacing w:after="60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E00" w:rsidRPr="003041FD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B73793A" wp14:editId="454D8E1F">
                <wp:simplePos x="0" y="0"/>
                <wp:positionH relativeFrom="margin">
                  <wp:posOffset>369570</wp:posOffset>
                </wp:positionH>
                <wp:positionV relativeFrom="paragraph">
                  <wp:posOffset>2479584</wp:posOffset>
                </wp:positionV>
                <wp:extent cx="5686425" cy="307340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07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Toc138694218" w:displacedByCustomXml="next"/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1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id w:val="2024430521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3FAA577B" w14:textId="048E1A87" w:rsidR="007121DC" w:rsidRPr="001D2780" w:rsidRDefault="007121DC" w:rsidP="00287E00">
                                <w:pPr>
                                  <w:pStyle w:val="Titre1"/>
                                  <w:numPr>
                                    <w:ilvl w:val="0"/>
                                    <w:numId w:val="0"/>
                                  </w:numPr>
                                  <w:ind w:left="360" w:hanging="360"/>
                                </w:pPr>
                                <w:r w:rsidRPr="001D2780">
                                  <w:t>Table des matières</w:t>
                                </w:r>
                              </w:p>
                              <w:p w14:paraId="04EADEE2" w14:textId="77777777" w:rsidR="00287E00" w:rsidRPr="00287E00" w:rsidRDefault="007121DC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fldChar w:fldCharType="begin"/>
                                </w: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instrText xml:space="preserve"> TOC \o "1-3" \h \z \u </w:instrText>
                                </w: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fldChar w:fldCharType="separate"/>
                                </w:r>
                              </w:p>
                              <w:p w14:paraId="4175255F" w14:textId="7777777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19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1.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Informations sur la structure candidate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_Toc138694219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62779DD" w14:textId="3771453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20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2.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 xml:space="preserve">Description de l’opération concernée et de son ambition en termes de sobriété matière et </w:t>
                                  </w:r>
                                  <w:r w:rsidR="00132C5E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d’</w:t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intégration de réemploi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_Toc138694220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37AF0A5" w14:textId="3D4FA62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21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3.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 xml:space="preserve">Compétences et expériences du maitre d’ouvrage </w:t>
                                  </w:r>
                                  <w:r w:rsidR="00132C5E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et</w:t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 xml:space="preserve"> de l’équipe projet en matière de performance environnementale et de réemploi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_Toc138694221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E6ED038" w14:textId="77777777" w:rsidR="007121DC" w:rsidRPr="001D2780" w:rsidRDefault="007121DC" w:rsidP="00F15DDD">
                                <w:pPr>
                                  <w:spacing w:after="60"/>
                                  <w:rPr>
                                    <w:sz w:val="18"/>
                                  </w:rPr>
                                </w:pPr>
                                <w:r w:rsidRPr="00287E00">
                                  <w:rPr>
                                    <w:bCs/>
                                    <w:sz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0C36CBF0" w14:textId="77777777" w:rsidR="007121DC" w:rsidRPr="001D2780" w:rsidRDefault="007121DC" w:rsidP="00F15DDD">
                            <w:pPr>
                              <w:spacing w:after="60"/>
                              <w:rPr>
                                <w:sz w:val="18"/>
                              </w:rPr>
                            </w:pPr>
                          </w:p>
                          <w:p w14:paraId="2D3A76A1" w14:textId="77777777" w:rsidR="004F693D" w:rsidRDefault="004F693D"/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1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id w:val="326638605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36E5BA0F" w14:textId="4E6A2726" w:rsidR="007121DC" w:rsidRPr="001D2780" w:rsidRDefault="007121DC" w:rsidP="00287E00">
                                <w:pPr>
                                  <w:pStyle w:val="Titre1"/>
                                  <w:numPr>
                                    <w:ilvl w:val="0"/>
                                    <w:numId w:val="0"/>
                                  </w:numPr>
                                  <w:ind w:left="360" w:hanging="360"/>
                                </w:pPr>
                              </w:p>
                              <w:p w14:paraId="261F9470" w14:textId="77777777" w:rsidR="00287E00" w:rsidRPr="00287E00" w:rsidRDefault="007121DC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fldChar w:fldCharType="begin"/>
                                </w: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instrText xml:space="preserve"> TOC \o "1-3" \h \z \u </w:instrText>
                                </w: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fldChar w:fldCharType="separate"/>
                                </w:r>
                              </w:p>
                              <w:p w14:paraId="248E4F00" w14:textId="7777777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19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1.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Informations sur la structure candidate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_Toc138694219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2798354" w14:textId="7777777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20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2.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Description de l’opération concernée et de son ambition en termes de sobriété matière et intégration de réemploi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_Toc138694220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AAFD635" w14:textId="7777777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21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3.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Compétences et expériences du maitre d’ouvrage ou de l’équipe projet en matière de performance environnementale et de réemploi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_Toc138694221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6B95493" w14:textId="77777777" w:rsidR="007121DC" w:rsidRPr="001D2780" w:rsidRDefault="007121DC" w:rsidP="00F15DDD">
                                <w:pPr>
                                  <w:spacing w:after="60"/>
                                  <w:rPr>
                                    <w:sz w:val="18"/>
                                  </w:rPr>
                                </w:pPr>
                                <w:r w:rsidRPr="00287E00">
                                  <w:rPr>
                                    <w:bCs/>
                                    <w:sz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EEE410A" w14:textId="77777777" w:rsidR="007121DC" w:rsidRPr="001D2780" w:rsidRDefault="007121DC" w:rsidP="00F15DDD">
                            <w:pPr>
                              <w:spacing w:after="60"/>
                              <w:rPr>
                                <w:sz w:val="18"/>
                              </w:rPr>
                            </w:pPr>
                          </w:p>
                          <w:p w14:paraId="75420FAF" w14:textId="77777777" w:rsidR="004F693D" w:rsidRDefault="004F693D"/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1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id w:val="-1585753575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6DA3CD03" w14:textId="02609614" w:rsidR="007121DC" w:rsidRPr="001D2780" w:rsidRDefault="007121DC" w:rsidP="00287E00">
                                <w:pPr>
                                  <w:pStyle w:val="Titre1"/>
                                  <w:numPr>
                                    <w:ilvl w:val="0"/>
                                    <w:numId w:val="0"/>
                                  </w:numPr>
                                  <w:ind w:left="360" w:hanging="360"/>
                                </w:pPr>
                                <w:r w:rsidRPr="001D2780">
                                  <w:t>Table des matières</w:t>
                                </w:r>
                              </w:p>
                              <w:p w14:paraId="3FFCEA1F" w14:textId="77777777" w:rsidR="00287E00" w:rsidRPr="00287E00" w:rsidRDefault="007121DC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fldChar w:fldCharType="begin"/>
                                </w: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instrText xml:space="preserve"> TOC \o "1-3" \h \z \u </w:instrText>
                                </w: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fldChar w:fldCharType="separate"/>
                                </w:r>
                              </w:p>
                              <w:p w14:paraId="64AE6ED1" w14:textId="7777777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19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1.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Informations sur la structure candidate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_Toc138694219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2DE33AD" w14:textId="7777777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20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2.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Description de l’opération concernée et de son ambition en termes de sobriété matière et intégration de réemploi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_Toc138694220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1712EF7" w14:textId="77777777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21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3.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Compétences et expériences du maitre d’ouvrage ou de l’équipe projet en matière de performance environnementale et de réemploi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_Toc138694221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239FA3" w14:textId="77777777" w:rsidR="007121DC" w:rsidRPr="001D2780" w:rsidRDefault="007121DC" w:rsidP="00F15DDD">
                                <w:pPr>
                                  <w:spacing w:after="60"/>
                                  <w:rPr>
                                    <w:sz w:val="18"/>
                                  </w:rPr>
                                </w:pPr>
                                <w:r w:rsidRPr="00287E00">
                                  <w:rPr>
                                    <w:bCs/>
                                    <w:sz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7AFE4E3" w14:textId="77777777" w:rsidR="007121DC" w:rsidRPr="001D2780" w:rsidRDefault="007121DC" w:rsidP="00F15DDD">
                            <w:pPr>
                              <w:spacing w:after="60"/>
                              <w:rPr>
                                <w:sz w:val="18"/>
                              </w:rPr>
                            </w:pPr>
                          </w:p>
                          <w:p w14:paraId="11ECCCE8" w14:textId="77777777" w:rsidR="004F693D" w:rsidRDefault="004F693D"/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1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id w:val="-1254657320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2EABFB0F" w14:textId="447D9E19" w:rsidR="007121DC" w:rsidRPr="001D2780" w:rsidRDefault="007121DC" w:rsidP="00287E00">
                                <w:pPr>
                                  <w:pStyle w:val="Titre1"/>
                                  <w:numPr>
                                    <w:ilvl w:val="0"/>
                                    <w:numId w:val="0"/>
                                  </w:numPr>
                                  <w:ind w:left="360" w:hanging="360"/>
                                </w:pPr>
                                <w:r w:rsidRPr="001D2780">
                                  <w:t>Table des matières</w:t>
                                </w:r>
                                <w:bookmarkEnd w:id="0"/>
                              </w:p>
                              <w:p w14:paraId="6E6C9640" w14:textId="2ABEED10" w:rsidR="00287E00" w:rsidRPr="00287E00" w:rsidRDefault="007121DC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fldChar w:fldCharType="begin"/>
                                </w: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instrText xml:space="preserve"> TOC \o "1-3" \h \z \u </w:instrText>
                                </w:r>
                                <w:r w:rsidRPr="00287E00">
                                  <w:rPr>
                                    <w:b w:val="0"/>
                                    <w:bCs/>
                                    <w:sz w:val="18"/>
                                  </w:rPr>
                                  <w:fldChar w:fldCharType="separate"/>
                                </w:r>
                              </w:p>
                              <w:p w14:paraId="56CD1946" w14:textId="7213189A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19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1.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Informations sur la structure candidate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_Toc138694219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54F6E5F" w14:textId="63F7652C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20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2.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Description de l’opération concernée et de son ambition en termes de sobriété matière et intégration de réemploi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_Toc138694220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349E11F" w14:textId="1999B97C" w:rsidR="00287E00" w:rsidRPr="00287E00" w:rsidRDefault="009D4638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38694221" w:history="1"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3.</w:t>
                                  </w:r>
                                  <w:r w:rsidR="00287E00" w:rsidRPr="00287E0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rStyle w:val="Lienhypertexte"/>
                                      <w:b w:val="0"/>
                                      <w:bCs/>
                                      <w:noProof/>
                                    </w:rPr>
                                    <w:t>Compétences et expériences du maitre d’ouvrage ou de l’équipe projet en matière de performance environnementale et de réemploi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instrText xml:space="preserve"> PAGEREF _Toc138694221 \h </w:instrTex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287E00" w:rsidRPr="00287E00">
                                    <w:rPr>
                                      <w:b w:val="0"/>
                                      <w:bCs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6CB2C45" w14:textId="644E14FC" w:rsidR="007121DC" w:rsidRPr="001D2780" w:rsidRDefault="007121DC" w:rsidP="00F15DDD">
                                <w:pPr>
                                  <w:spacing w:after="60"/>
                                  <w:rPr>
                                    <w:sz w:val="18"/>
                                  </w:rPr>
                                </w:pPr>
                                <w:r w:rsidRPr="00287E00">
                                  <w:rPr>
                                    <w:bCs/>
                                    <w:sz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7121DC" w:rsidRPr="001D2780" w:rsidRDefault="007121DC" w:rsidP="00F15DDD">
                            <w:pPr>
                              <w:spacing w:after="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793A" id="Zone de texte 217" o:spid="_x0000_s1027" type="#_x0000_t202" style="position:absolute;margin-left:29.1pt;margin-top:195.25pt;width:447.75pt;height:24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Wq+wEAANUDAAAOAAAAZHJzL2Uyb0RvYy54bWysU11v2yAUfZ+0/4B4X+ykTppacaquXadJ&#10;3YfU7gdgjGM04DIgsbNfvwt206h7q+YHdOGac+8597C5HrQiB+G8BFPR+SynRBgOjTS7iv58uv+w&#10;psQHZhqmwIiKHoWn19v37za9LcUCOlCNcARBjC97W9EuBFtmmeed0MzPwAqDyRacZgG3bpc1jvWI&#10;rlW2yPNV1oNrrAMuvMfTuzFJtwm/bQUP39vWi0BURbG3kFaX1jqu2XbDyp1jtpN8aoO9oQvNpMGi&#10;J6g7FhjZO/kPlJbcgYc2zDjoDNpWcpE4IJt5/orNY8esSFxQHG9PMvn/B8u/HR7tD0fC8BEGHGAi&#10;4e0D8F+eGLjtmNmJG+eg7wRrsPA8Spb11pfT1Si1L30Eqfuv0OCQ2T5AAhpap6MqyJMgOg7geBJd&#10;DIFwPFyu1qtisaSEY+4iv7wo8jSWjJXP163z4bMATWJQUYdTTfDs8OBDbIeVz7/EagbupVJpssqQ&#10;vqJXS8R/ldEyoPGU1BVd5/EbrRBZfjJNuhyYVGOMBZSZaEemI+cw1AORzaRJVKGG5og6OBh9hu8C&#10;gw7cH0p69FhF/e89c4IS9cWgllfzooimTJtiebnAjTvP1OcZZjhCVTRQMoa3IRl5JHaDmrcyqfHS&#10;ydQyeieJNPk8mvN8n/56eY3bvwAAAP//AwBQSwMEFAAGAAgAAAAhAIwOU6vfAAAACgEAAA8AAABk&#10;cnMvZG93bnJldi54bWxMj8tOwzAQRfdI/IM1SOyoTVvTJGRSIRBbEOUhsXPjaRIRj6PYbcLfY1aw&#10;HN2je8+U29n14kRj6DwjXC8UCOLa244bhLfXx6sMRIiGrek9E8I3BdhW52elKayf+IVOu9iIVMKh&#10;MAhtjEMhZahbciYs/ECcsoMfnYnpHBtpRzOlctfLpVI30pmO00JrBrpvqf7aHR3C+9Ph82OtnpsH&#10;p4fJz0qyyyXi5cV8dwsi0hz/YPjVT+pQJae9P7INokfQ2TKRCKtcaRAJyPVqA2KPkG3WGmRVyv8v&#10;VD8AAAD//wMAUEsBAi0AFAAGAAgAAAAhALaDOJL+AAAA4QEAABMAAAAAAAAAAAAAAAAAAAAAAFtD&#10;b250ZW50X1R5cGVzXS54bWxQSwECLQAUAAYACAAAACEAOP0h/9YAAACUAQAACwAAAAAAAAAAAAAA&#10;AAAvAQAAX3JlbHMvLnJlbHNQSwECLQAUAAYACAAAACEAm3k1qvsBAADVAwAADgAAAAAAAAAAAAAA&#10;AAAuAgAAZHJzL2Uyb0RvYy54bWxQSwECLQAUAAYACAAAACEAjA5Tq98AAAAKAQAADwAAAAAAAAAA&#10;AAAAAABVBAAAZHJzL2Rvd25yZXYueG1sUEsFBgAAAAAEAAQA8wAAAGEFAAAAAA==&#10;" filled="f" stroked="f">
                <v:textbox>
                  <w:txbxContent>
                    <w:bookmarkStart w:id="1" w:name="_Toc138694218" w:displacedByCustomXml="next"/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18"/>
                          <w:szCs w:val="20"/>
                          <w:lang w:eastAsia="fr-FR"/>
                          <w14:ligatures w14:val="standard"/>
                          <w14:cntxtAlts/>
                        </w:rPr>
                        <w:id w:val="2024430521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3FAA577B" w14:textId="048E1A87" w:rsidR="007121DC" w:rsidRPr="001D2780" w:rsidRDefault="007121DC" w:rsidP="00287E00">
                          <w:pPr>
                            <w:pStyle w:val="Titre1"/>
                            <w:numPr>
                              <w:ilvl w:val="0"/>
                              <w:numId w:val="0"/>
                            </w:numPr>
                            <w:ind w:left="360" w:hanging="360"/>
                          </w:pPr>
                          <w:r w:rsidRPr="001D2780">
                            <w:t>Table des matières</w:t>
                          </w:r>
                        </w:p>
                        <w:p w14:paraId="04EADEE2" w14:textId="77777777" w:rsidR="00287E00" w:rsidRPr="00287E00" w:rsidRDefault="007121DC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fldChar w:fldCharType="begin"/>
                          </w: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instrText xml:space="preserve"> TOC \o "1-3" \h \z \u </w:instrText>
                          </w: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fldChar w:fldCharType="separate"/>
                          </w:r>
                        </w:p>
                        <w:p w14:paraId="4175255F" w14:textId="7777777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19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1.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Informations sur la structure candidate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_Toc138694219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2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62779DD" w14:textId="3771453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20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2.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 xml:space="preserve">Description de l’opération concernée et de son ambition en termes de sobriété matière et </w:t>
                            </w:r>
                            <w:r w:rsidR="00132C5E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d’</w:t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intégration de réemploi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_Toc138694220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3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37AF0A5" w14:textId="3D4FA62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21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3.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 xml:space="preserve">Compétences et expériences du maitre d’ouvrage </w:t>
                            </w:r>
                            <w:r w:rsidR="00132C5E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et</w:t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 xml:space="preserve"> de l’équipe projet en matière de performance environnementale et de réemploi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_Toc138694221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5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E6ED038" w14:textId="77777777" w:rsidR="007121DC" w:rsidRPr="001D2780" w:rsidRDefault="007121DC" w:rsidP="00F15DDD">
                          <w:pPr>
                            <w:spacing w:after="60"/>
                            <w:rPr>
                              <w:sz w:val="18"/>
                            </w:rPr>
                          </w:pPr>
                          <w:r w:rsidRPr="00287E00">
                            <w:rPr>
                              <w:bCs/>
                              <w:sz w:val="18"/>
                            </w:rPr>
                            <w:fldChar w:fldCharType="end"/>
                          </w:r>
                        </w:p>
                      </w:sdtContent>
                    </w:sdt>
                    <w:p w14:paraId="0C36CBF0" w14:textId="77777777" w:rsidR="007121DC" w:rsidRPr="001D2780" w:rsidRDefault="007121DC" w:rsidP="00F15DDD">
                      <w:pPr>
                        <w:spacing w:after="60"/>
                        <w:rPr>
                          <w:sz w:val="18"/>
                        </w:rPr>
                      </w:pPr>
                    </w:p>
                    <w:p w14:paraId="2D3A76A1" w14:textId="77777777" w:rsidR="004F693D" w:rsidRDefault="004F693D"/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18"/>
                          <w:szCs w:val="20"/>
                          <w:lang w:eastAsia="fr-FR"/>
                          <w14:ligatures w14:val="standard"/>
                          <w14:cntxtAlts/>
                        </w:rPr>
                        <w:id w:val="326638605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36E5BA0F" w14:textId="4E6A2726" w:rsidR="007121DC" w:rsidRPr="001D2780" w:rsidRDefault="007121DC" w:rsidP="00287E00">
                          <w:pPr>
                            <w:pStyle w:val="Titre1"/>
                            <w:numPr>
                              <w:ilvl w:val="0"/>
                              <w:numId w:val="0"/>
                            </w:numPr>
                            <w:ind w:left="360" w:hanging="360"/>
                          </w:pPr>
                        </w:p>
                        <w:p w14:paraId="261F9470" w14:textId="77777777" w:rsidR="00287E00" w:rsidRPr="00287E00" w:rsidRDefault="007121DC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fldChar w:fldCharType="begin"/>
                          </w: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instrText xml:space="preserve"> TOC \o "1-3" \h \z \u </w:instrText>
                          </w: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fldChar w:fldCharType="separate"/>
                          </w:r>
                        </w:p>
                        <w:p w14:paraId="248E4F00" w14:textId="7777777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19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1.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Informations sur la structure candidate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_Toc138694219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2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2798354" w14:textId="7777777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20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2.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Description de l’opération concernée et de son ambition en termes de sobriété matière et intégration de réemploi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_Toc138694220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3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AAFD635" w14:textId="7777777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21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3.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Compétences et expériences du maitre d’ouvrage ou de l’équipe projet en matière de performance environnementale et de réemploi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_Toc138694221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5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6B95493" w14:textId="77777777" w:rsidR="007121DC" w:rsidRPr="001D2780" w:rsidRDefault="007121DC" w:rsidP="00F15DDD">
                          <w:pPr>
                            <w:spacing w:after="60"/>
                            <w:rPr>
                              <w:sz w:val="18"/>
                            </w:rPr>
                          </w:pPr>
                          <w:r w:rsidRPr="00287E00">
                            <w:rPr>
                              <w:bCs/>
                              <w:sz w:val="18"/>
                            </w:rPr>
                            <w:fldChar w:fldCharType="end"/>
                          </w:r>
                        </w:p>
                      </w:sdtContent>
                    </w:sdt>
                    <w:p w14:paraId="5EEE410A" w14:textId="77777777" w:rsidR="007121DC" w:rsidRPr="001D2780" w:rsidRDefault="007121DC" w:rsidP="00F15DDD">
                      <w:pPr>
                        <w:spacing w:after="60"/>
                        <w:rPr>
                          <w:sz w:val="18"/>
                        </w:rPr>
                      </w:pPr>
                    </w:p>
                    <w:p w14:paraId="75420FAF" w14:textId="77777777" w:rsidR="004F693D" w:rsidRDefault="004F693D"/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18"/>
                          <w:szCs w:val="20"/>
                          <w:lang w:eastAsia="fr-FR"/>
                          <w14:ligatures w14:val="standard"/>
                          <w14:cntxtAlts/>
                        </w:rPr>
                        <w:id w:val="-1585753575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6DA3CD03" w14:textId="02609614" w:rsidR="007121DC" w:rsidRPr="001D2780" w:rsidRDefault="007121DC" w:rsidP="00287E00">
                          <w:pPr>
                            <w:pStyle w:val="Titre1"/>
                            <w:numPr>
                              <w:ilvl w:val="0"/>
                              <w:numId w:val="0"/>
                            </w:numPr>
                            <w:ind w:left="360" w:hanging="360"/>
                          </w:pPr>
                          <w:r w:rsidRPr="001D2780">
                            <w:t>Table des matières</w:t>
                          </w:r>
                        </w:p>
                        <w:p w14:paraId="3FFCEA1F" w14:textId="77777777" w:rsidR="00287E00" w:rsidRPr="00287E00" w:rsidRDefault="007121DC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fldChar w:fldCharType="begin"/>
                          </w: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instrText xml:space="preserve"> TOC \o "1-3" \h \z \u </w:instrText>
                          </w: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fldChar w:fldCharType="separate"/>
                          </w:r>
                        </w:p>
                        <w:p w14:paraId="64AE6ED1" w14:textId="7777777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19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1.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Informations sur la structure candidate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_Toc138694219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2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2DE33AD" w14:textId="7777777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20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2.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Description de l’opération concernée et de son ambition en termes de sobriété matière et intégration de réemploi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_Toc138694220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3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1712EF7" w14:textId="77777777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21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3.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Compétences et expériences du maitre d’ouvrage ou de l’équipe projet en matière de performance environnementale et de réemploi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_Toc138694221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5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E239FA3" w14:textId="77777777" w:rsidR="007121DC" w:rsidRPr="001D2780" w:rsidRDefault="007121DC" w:rsidP="00F15DDD">
                          <w:pPr>
                            <w:spacing w:after="60"/>
                            <w:rPr>
                              <w:sz w:val="18"/>
                            </w:rPr>
                          </w:pPr>
                          <w:r w:rsidRPr="00287E00">
                            <w:rPr>
                              <w:bCs/>
                              <w:sz w:val="18"/>
                            </w:rPr>
                            <w:fldChar w:fldCharType="end"/>
                          </w:r>
                        </w:p>
                      </w:sdtContent>
                    </w:sdt>
                    <w:p w14:paraId="57AFE4E3" w14:textId="77777777" w:rsidR="007121DC" w:rsidRPr="001D2780" w:rsidRDefault="007121DC" w:rsidP="00F15DDD">
                      <w:pPr>
                        <w:spacing w:after="60"/>
                        <w:rPr>
                          <w:sz w:val="18"/>
                        </w:rPr>
                      </w:pPr>
                    </w:p>
                    <w:p w14:paraId="11ECCCE8" w14:textId="77777777" w:rsidR="004F693D" w:rsidRDefault="004F693D"/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18"/>
                          <w:szCs w:val="20"/>
                          <w:lang w:eastAsia="fr-FR"/>
                          <w14:ligatures w14:val="standard"/>
                          <w14:cntxtAlts/>
                        </w:rPr>
                        <w:id w:val="-1254657320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2EABFB0F" w14:textId="447D9E19" w:rsidR="007121DC" w:rsidRPr="001D2780" w:rsidRDefault="007121DC" w:rsidP="00287E00">
                          <w:pPr>
                            <w:pStyle w:val="Titre1"/>
                            <w:numPr>
                              <w:ilvl w:val="0"/>
                              <w:numId w:val="0"/>
                            </w:numPr>
                            <w:ind w:left="360" w:hanging="360"/>
                          </w:pPr>
                          <w:r w:rsidRPr="001D2780">
                            <w:t>Table des matières</w:t>
                          </w:r>
                          <w:bookmarkEnd w:id="1"/>
                        </w:p>
                        <w:p w14:paraId="6E6C9640" w14:textId="2ABEED10" w:rsidR="00287E00" w:rsidRPr="00287E00" w:rsidRDefault="007121DC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fldChar w:fldCharType="begin"/>
                          </w: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instrText xml:space="preserve"> TOC \o "1-3" \h \z \u </w:instrText>
                          </w:r>
                          <w:r w:rsidRPr="00287E00">
                            <w:rPr>
                              <w:b w:val="0"/>
                              <w:bCs/>
                              <w:sz w:val="18"/>
                            </w:rPr>
                            <w:fldChar w:fldCharType="separate"/>
                          </w:r>
                        </w:p>
                        <w:p w14:paraId="56CD1946" w14:textId="7213189A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19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1.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Informations sur la structure candidate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_Toc138694219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2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54F6E5F" w14:textId="63F7652C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20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2.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Description de l’opération concernée et de son ambition en termes de sobriété matière et intégration de réemploi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_Toc138694220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3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349E11F" w14:textId="1999B97C" w:rsidR="00287E00" w:rsidRPr="00287E00" w:rsidRDefault="009D4638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bCs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38694221" w:history="1"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3.</w:t>
                            </w:r>
                            <w:r w:rsidR="00287E00" w:rsidRPr="00287E00"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287E00" w:rsidRPr="00287E00">
                              <w:rPr>
                                <w:rStyle w:val="Lienhypertexte"/>
                                <w:b w:val="0"/>
                                <w:bCs/>
                                <w:noProof/>
                              </w:rPr>
                              <w:t>Compétences et expériences du maitre d’ouvrage ou de l’équipe projet en matière de performance environnementale et de réemploi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ab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begin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instrText xml:space="preserve"> PAGEREF _Toc138694221 \h </w:instrTex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t>5</w:t>
                            </w:r>
                            <w:r w:rsidR="00287E00" w:rsidRPr="00287E00">
                              <w:rPr>
                                <w:b w:val="0"/>
                                <w:bCs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6CB2C45" w14:textId="644E14FC" w:rsidR="007121DC" w:rsidRPr="001D2780" w:rsidRDefault="007121DC" w:rsidP="00F15DDD">
                          <w:pPr>
                            <w:spacing w:after="60"/>
                            <w:rPr>
                              <w:sz w:val="18"/>
                            </w:rPr>
                          </w:pPr>
                          <w:r w:rsidRPr="00287E00">
                            <w:rPr>
                              <w:bCs/>
                              <w:sz w:val="18"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7121DC" w:rsidRPr="001D2780" w:rsidRDefault="007121DC" w:rsidP="00F15DDD">
                      <w:pPr>
                        <w:spacing w:after="60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5DDD" w:rsidRPr="003041FD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D982735" wp14:editId="638B8A60">
                <wp:simplePos x="0" y="0"/>
                <wp:positionH relativeFrom="margin">
                  <wp:posOffset>337820</wp:posOffset>
                </wp:positionH>
                <wp:positionV relativeFrom="paragraph">
                  <wp:posOffset>852170</wp:posOffset>
                </wp:positionV>
                <wp:extent cx="6022975" cy="1285875"/>
                <wp:effectExtent l="0" t="0" r="0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285875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1BD8" w14:textId="466256EE" w:rsidR="007121DC" w:rsidRDefault="003041FD" w:rsidP="00A95195">
                            <w:pPr>
                              <w:pStyle w:val="TITREPRINCIPAL1repage"/>
                            </w:pPr>
                            <w:r w:rsidRPr="003041FD">
                              <w:t>BATI</w:t>
                            </w:r>
                            <w:r>
                              <w:t>-</w:t>
                            </w:r>
                            <w:r w:rsidRPr="003041FD">
                              <w:t>SOBRE</w:t>
                            </w:r>
                            <w:r>
                              <w:t xml:space="preserve"> </w:t>
                            </w:r>
                            <w:r w:rsidR="00A1289A">
                              <w:t>2023</w:t>
                            </w:r>
                          </w:p>
                          <w:p w14:paraId="026C2762" w14:textId="77777777" w:rsidR="007121DC" w:rsidRDefault="003041FD" w:rsidP="003041FD">
                            <w:pPr>
                              <w:pStyle w:val="SOUS-TITREPRINCIPAL1repage"/>
                            </w:pPr>
                            <w:r>
                              <w:t>Dossier technique de candidature</w:t>
                            </w:r>
                          </w:p>
                          <w:p w14:paraId="0A2F7C19" w14:textId="77777777" w:rsidR="00E320F3" w:rsidRPr="00B22CCD" w:rsidRDefault="00E320F3" w:rsidP="003041FD">
                            <w:pPr>
                              <w:pStyle w:val="SOUS-TITREPRINCIPAL1repage"/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Nom du maitre d’ouvrage </w:t>
                            </w:r>
                            <w:r w:rsidR="00B22CCD" w:rsidRP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– Nom du </w:t>
                            </w:r>
                            <w:r w:rsid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projet</w:t>
                            </w:r>
                          </w:p>
                          <w:p w14:paraId="5AB885FA" w14:textId="77777777" w:rsidR="004F693D" w:rsidRDefault="004F693D"/>
                          <w:p w14:paraId="73F8AFCF" w14:textId="77777777" w:rsidR="007121DC" w:rsidRDefault="003041FD" w:rsidP="00A95195">
                            <w:pPr>
                              <w:pStyle w:val="TITREPRINCIPAL1repage"/>
                            </w:pPr>
                            <w:r w:rsidRPr="003041FD">
                              <w:t>BATI</w:t>
                            </w:r>
                            <w:r>
                              <w:t>-</w:t>
                            </w:r>
                            <w:r w:rsidRPr="003041FD">
                              <w:t>SOBRE</w:t>
                            </w:r>
                            <w:r>
                              <w:t xml:space="preserve"> </w:t>
                            </w:r>
                            <w:r w:rsidR="00A1289A">
                              <w:t>2023</w:t>
                            </w:r>
                          </w:p>
                          <w:p w14:paraId="267D8D9D" w14:textId="77777777" w:rsidR="007121DC" w:rsidRDefault="003041FD" w:rsidP="003041FD">
                            <w:pPr>
                              <w:pStyle w:val="SOUS-TITREPRINCIPAL1repage"/>
                            </w:pPr>
                            <w:r>
                              <w:t>Dossier technique de candidature</w:t>
                            </w:r>
                          </w:p>
                          <w:p w14:paraId="39AE8BCA" w14:textId="77777777" w:rsidR="00E320F3" w:rsidRPr="00B22CCD" w:rsidRDefault="00E320F3" w:rsidP="003041FD">
                            <w:pPr>
                              <w:pStyle w:val="SOUS-TITREPRINCIPAL1repage"/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Nom du maitre d’ouvrage </w:t>
                            </w:r>
                            <w:r w:rsidR="00B22CCD" w:rsidRP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– Nom du </w:t>
                            </w:r>
                            <w:r w:rsid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projet</w:t>
                            </w:r>
                          </w:p>
                          <w:p w14:paraId="7835905B" w14:textId="77777777" w:rsidR="004F693D" w:rsidRDefault="004F693D"/>
                          <w:p w14:paraId="31831C95" w14:textId="39EFFA4E" w:rsidR="007121DC" w:rsidRDefault="003041FD" w:rsidP="00A95195">
                            <w:pPr>
                              <w:pStyle w:val="TITREPRINCIPAL1repage"/>
                            </w:pPr>
                            <w:r w:rsidRPr="003041FD">
                              <w:t>BATI</w:t>
                            </w:r>
                            <w:r>
                              <w:t>-</w:t>
                            </w:r>
                            <w:r w:rsidRPr="003041FD">
                              <w:t>SOBRE</w:t>
                            </w:r>
                            <w:r>
                              <w:t xml:space="preserve"> </w:t>
                            </w:r>
                            <w:r w:rsidR="00A1289A">
                              <w:t>2023</w:t>
                            </w:r>
                          </w:p>
                          <w:p w14:paraId="0DEC54A7" w14:textId="77777777" w:rsidR="007121DC" w:rsidRDefault="003041FD" w:rsidP="003041FD">
                            <w:pPr>
                              <w:pStyle w:val="SOUS-TITREPRINCIPAL1repage"/>
                            </w:pPr>
                            <w:r>
                              <w:t>Dossier technique de candidature</w:t>
                            </w:r>
                          </w:p>
                          <w:p w14:paraId="3E7839F3" w14:textId="77777777" w:rsidR="00E320F3" w:rsidRPr="00B22CCD" w:rsidRDefault="00E320F3" w:rsidP="003041FD">
                            <w:pPr>
                              <w:pStyle w:val="SOUS-TITREPRINCIPAL1repage"/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Nom du maitre d’ouvrage </w:t>
                            </w:r>
                            <w:r w:rsidR="00B22CCD" w:rsidRP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– Nom du </w:t>
                            </w:r>
                            <w:r w:rsid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projet</w:t>
                            </w:r>
                          </w:p>
                          <w:p w14:paraId="2553EA5C" w14:textId="77777777" w:rsidR="004F693D" w:rsidRDefault="004F693D"/>
                          <w:p w14:paraId="6BF64611" w14:textId="1F527F0D" w:rsidR="007121DC" w:rsidRDefault="003041FD" w:rsidP="00A95195">
                            <w:pPr>
                              <w:pStyle w:val="TITREPRINCIPAL1repage"/>
                            </w:pPr>
                            <w:r w:rsidRPr="003041FD">
                              <w:t>BATI</w:t>
                            </w:r>
                            <w:r>
                              <w:t>-</w:t>
                            </w:r>
                            <w:r w:rsidRPr="003041FD">
                              <w:t>SOBRE</w:t>
                            </w:r>
                            <w:r>
                              <w:t xml:space="preserve"> </w:t>
                            </w:r>
                            <w:r w:rsidR="00A1289A">
                              <w:t>2023</w:t>
                            </w:r>
                          </w:p>
                          <w:p w14:paraId="61EAEACB" w14:textId="7EF6C506" w:rsidR="007121DC" w:rsidRDefault="003041FD" w:rsidP="003041FD">
                            <w:pPr>
                              <w:pStyle w:val="SOUS-TITREPRINCIPAL1repage"/>
                            </w:pPr>
                            <w:r>
                              <w:t>Dossier technique de candidature</w:t>
                            </w:r>
                          </w:p>
                          <w:p w14:paraId="754E5E07" w14:textId="7ABD43D2" w:rsidR="00E320F3" w:rsidRPr="00B22CCD" w:rsidRDefault="00E320F3" w:rsidP="003041FD">
                            <w:pPr>
                              <w:pStyle w:val="SOUS-TITREPRINCIPAL1repage"/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Nom du maitre d’ouvrage </w:t>
                            </w:r>
                            <w:r w:rsidR="00B22CCD" w:rsidRP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– Nom du </w:t>
                            </w:r>
                            <w:r w:rsidR="00B22CCD">
                              <w:rPr>
                                <w:i/>
                                <w:i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7" o:spid="_x0000_s1028" style="position:absolute;margin-left:26.6pt;margin-top:67.1pt;width:474.25pt;height:101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lLNwMAAFwKAAAOAAAAZHJzL2Uyb0RvYy54bWzcVslu2zAQvRfoPxA8Fmgky7sROUiTpiiQ&#10;LkBSID3SFGUJpUiVZCylX98hKdm0e7AT9NL6IIviLJw3nHlzftFWHG2Y0qUUKR6cxRgxQWVWinWK&#10;v93fvJ1hpA0RGeFSsBQ/MY0vlq9fnTf1giWykDxjCoERoRdNneLCmHoRRZoWrCL6TNZMwGYuVUUM&#10;LNU6yhRpwHrFoySOJ1EjVVYrSZnW8PXab+Kls5/njJovea6ZQTzFcDbjnso9V/YZLc/JYq1IXZS0&#10;OwZ5wSkqUgpwujV1TQxBj6r8w1RVUiW1zM0ZlVUk87ykzMUA0Qzig2juClIzFwuAo+stTPrvmaWf&#10;N3f1V4VM+062kEAXhK5vJf2hkZBXBRFrdqmUbApGMnA8sJBFTa0XnaqFWi+0NbJqPskMkkwejXSG&#10;2lxVFhWIE4F1SMDTFnTWGkTh4yROkvl0jBGFvUEyG89gYX2QRa9OH7X5wKQzRTa32visZfDmMM+Q&#10;IBX4pVIIXRr2AI7yikMi30QoRg0aDoaTedxn+1D8+754gaazyXTiDgEJPZR+GATGO8PHXYRKMTrm&#10;InmJi1DJR3DUzzDwcwJOofiJHkbP87Avfgym/bz922lOZsPZaHxCEv7vNEPVr/u6JkVf6rQVXa3D&#10;G4KWZLuILf1aattYwsKHLtIvobB9IwEtK31EGWo0VPadzmmdoAxpCZWTZ3mGwgqVh89ShpoJlUeh&#10;MsC5w04BG1oe5I4HDUbAgwoj4MGV1QE0ibGQ96+oSXHfOVGR4q4t2u1Kbti9dILmoLODy90uF6HU&#10;1hict09NL9H/185eVw0usl03BtO9WP/vxT2xnCx46JtyqZm/KRYCxz1bLCyEAf9oycvspuTcBu/G&#10;FHbFFdoQAHa17u/MnhQXFsn5OBm7OyukVXeAV0BWCvGySvEstj+fB0u170XmRAwpuX930Xfca+nW&#10;E69pVy0qsxS7G2epeCWzJyBjJf2wA8MZvBRS/cKogUEnxfrnI1EMI/5RAKHPB6MR4GfcYjSeJrBQ&#10;4c4q3CGCgikoMQM3xy+uDKx9OQp5CdSfl5ag3Yzgz9ItYIRx0Hbjlp2RwrWT2g2Fy98AAAD//wMA&#10;UEsDBBQABgAIAAAAIQAnHLOy4AAAAAsBAAAPAAAAZHJzL2Rvd25yZXYueG1sTI9NTsMwEEb3SNzB&#10;GiR21E4DbZXGqRAtYleJlgM48TRxie0Qu0ng9ExXsJufp2/e5JvJtmzAPhjvJCQzAQxd5bVxtYSP&#10;4+vDCliIymnVeocSvjHApri9yVWm/ejecTjEmlGIC5mS0MTYZZyHqkGrwsx36Gh38r1Vkdq+5rpX&#10;I4Xbls+FWHCrjKMLjerwpcHq83CxEvbnox+H8m31tT1Zk+x22/1kfqS8v5ue18AiTvEPhqs+qUNB&#10;TqW/OB1YK+EpnRNJ8/SRiisgRLIEVkpI08USeJHz/z8UvwAAAP//AwBQSwECLQAUAAYACAAAACEA&#10;toM4kv4AAADhAQAAEwAAAAAAAAAAAAAAAAAAAAAAW0NvbnRlbnRfVHlwZXNdLnhtbFBLAQItABQA&#10;BgAIAAAAIQA4/SH/1gAAAJQBAAALAAAAAAAAAAAAAAAAAC8BAABfcmVscy8ucmVsc1BLAQItABQA&#10;BgAIAAAAIQD6fDlLNwMAAFwKAAAOAAAAAAAAAAAAAAAAAC4CAABkcnMvZTJvRG9jLnhtbFBLAQIt&#10;ABQABgAIAAAAIQAnHLOy4AAAAAsBAAAPAAAAAAAAAAAAAAAAAJEFAABkcnMvZG93bnJldi54bWxQ&#10;SwUGAAAAAAQABADzAAAAngYAAAAA&#10;" adj="-11796480,,5400" path="m,l3136900,,2838450,786765,,786765,,xe" fillcolor="white [3212]" stroked="f">
                <v:stroke joinstyle="miter"/>
                <v:formulas/>
                <v:path arrowok="t" o:connecttype="custom" o:connectlocs="0,0;6022975,0;5449939,1285875;0,1285875;0,0" o:connectangles="0,0,0,0,0" textboxrect="0,0,3136900,786765"/>
                <v:textbox>
                  <w:txbxContent>
                    <w:p w14:paraId="76CF1BD8" w14:textId="466256EE" w:rsidR="007121DC" w:rsidRDefault="003041FD" w:rsidP="00A95195">
                      <w:pPr>
                        <w:pStyle w:val="TITREPRINCIPAL1repage"/>
                      </w:pPr>
                      <w:r w:rsidRPr="003041FD">
                        <w:t>BATI</w:t>
                      </w:r>
                      <w:r>
                        <w:t>-</w:t>
                      </w:r>
                      <w:r w:rsidRPr="003041FD">
                        <w:t>SOBRE</w:t>
                      </w:r>
                      <w:r>
                        <w:t xml:space="preserve"> </w:t>
                      </w:r>
                      <w:r w:rsidR="00A1289A">
                        <w:t>2023</w:t>
                      </w:r>
                    </w:p>
                    <w:p w14:paraId="026C2762" w14:textId="77777777" w:rsidR="007121DC" w:rsidRDefault="003041FD" w:rsidP="003041FD">
                      <w:pPr>
                        <w:pStyle w:val="SOUS-TITREPRINCIPAL1repage"/>
                      </w:pPr>
                      <w:r>
                        <w:t>Dossier technique de candidature</w:t>
                      </w:r>
                    </w:p>
                    <w:p w14:paraId="0A2F7C19" w14:textId="77777777" w:rsidR="00E320F3" w:rsidRPr="00B22CCD" w:rsidRDefault="00E320F3" w:rsidP="003041FD">
                      <w:pPr>
                        <w:pStyle w:val="SOUS-TITREPRINCIPAL1repage"/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 xml:space="preserve">Nom du maitre d’ouvrage </w:t>
                      </w:r>
                      <w:r w:rsidR="00B22CCD" w:rsidRP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 xml:space="preserve">– Nom du </w:t>
                      </w:r>
                      <w:r w:rsid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>projet</w:t>
                      </w:r>
                    </w:p>
                    <w:p w14:paraId="5AB885FA" w14:textId="77777777" w:rsidR="004F693D" w:rsidRDefault="004F693D"/>
                    <w:p w14:paraId="73F8AFCF" w14:textId="77777777" w:rsidR="007121DC" w:rsidRDefault="003041FD" w:rsidP="00A95195">
                      <w:pPr>
                        <w:pStyle w:val="TITREPRINCIPAL1repage"/>
                      </w:pPr>
                      <w:r w:rsidRPr="003041FD">
                        <w:t>BATI</w:t>
                      </w:r>
                      <w:r>
                        <w:t>-</w:t>
                      </w:r>
                      <w:r w:rsidRPr="003041FD">
                        <w:t>SOBRE</w:t>
                      </w:r>
                      <w:r>
                        <w:t xml:space="preserve"> </w:t>
                      </w:r>
                      <w:r w:rsidR="00A1289A">
                        <w:t>2023</w:t>
                      </w:r>
                    </w:p>
                    <w:p w14:paraId="267D8D9D" w14:textId="77777777" w:rsidR="007121DC" w:rsidRDefault="003041FD" w:rsidP="003041FD">
                      <w:pPr>
                        <w:pStyle w:val="SOUS-TITREPRINCIPAL1repage"/>
                      </w:pPr>
                      <w:r>
                        <w:t>Dossier technique de candidature</w:t>
                      </w:r>
                    </w:p>
                    <w:p w14:paraId="39AE8BCA" w14:textId="77777777" w:rsidR="00E320F3" w:rsidRPr="00B22CCD" w:rsidRDefault="00E320F3" w:rsidP="003041FD">
                      <w:pPr>
                        <w:pStyle w:val="SOUS-TITREPRINCIPAL1repage"/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 xml:space="preserve">Nom du maitre d’ouvrage </w:t>
                      </w:r>
                      <w:r w:rsidR="00B22CCD" w:rsidRP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 xml:space="preserve">– Nom du </w:t>
                      </w:r>
                      <w:r w:rsid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>projet</w:t>
                      </w:r>
                    </w:p>
                    <w:p w14:paraId="7835905B" w14:textId="77777777" w:rsidR="004F693D" w:rsidRDefault="004F693D"/>
                    <w:p w14:paraId="31831C95" w14:textId="39EFFA4E" w:rsidR="007121DC" w:rsidRDefault="003041FD" w:rsidP="00A95195">
                      <w:pPr>
                        <w:pStyle w:val="TITREPRINCIPAL1repage"/>
                      </w:pPr>
                      <w:r w:rsidRPr="003041FD">
                        <w:t>BATI</w:t>
                      </w:r>
                      <w:r>
                        <w:t>-</w:t>
                      </w:r>
                      <w:r w:rsidRPr="003041FD">
                        <w:t>SOBRE</w:t>
                      </w:r>
                      <w:r>
                        <w:t xml:space="preserve"> </w:t>
                      </w:r>
                      <w:r w:rsidR="00A1289A">
                        <w:t>2023</w:t>
                      </w:r>
                    </w:p>
                    <w:p w14:paraId="0DEC54A7" w14:textId="77777777" w:rsidR="007121DC" w:rsidRDefault="003041FD" w:rsidP="003041FD">
                      <w:pPr>
                        <w:pStyle w:val="SOUS-TITREPRINCIPAL1repage"/>
                      </w:pPr>
                      <w:r>
                        <w:t>Dossier technique de candidature</w:t>
                      </w:r>
                    </w:p>
                    <w:p w14:paraId="3E7839F3" w14:textId="77777777" w:rsidR="00E320F3" w:rsidRPr="00B22CCD" w:rsidRDefault="00E320F3" w:rsidP="003041FD">
                      <w:pPr>
                        <w:pStyle w:val="SOUS-TITREPRINCIPAL1repage"/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 xml:space="preserve">Nom du maitre d’ouvrage </w:t>
                      </w:r>
                      <w:r w:rsidR="00B22CCD" w:rsidRP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 xml:space="preserve">– Nom du </w:t>
                      </w:r>
                      <w:r w:rsid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>projet</w:t>
                      </w:r>
                    </w:p>
                    <w:p w14:paraId="2553EA5C" w14:textId="77777777" w:rsidR="004F693D" w:rsidRDefault="004F693D"/>
                    <w:p w14:paraId="6BF64611" w14:textId="1F527F0D" w:rsidR="007121DC" w:rsidRDefault="003041FD" w:rsidP="00A95195">
                      <w:pPr>
                        <w:pStyle w:val="TITREPRINCIPAL1repage"/>
                      </w:pPr>
                      <w:r w:rsidRPr="003041FD">
                        <w:t>BATI</w:t>
                      </w:r>
                      <w:r>
                        <w:t>-</w:t>
                      </w:r>
                      <w:r w:rsidRPr="003041FD">
                        <w:t>SOBRE</w:t>
                      </w:r>
                      <w:r>
                        <w:t xml:space="preserve"> </w:t>
                      </w:r>
                      <w:r w:rsidR="00A1289A">
                        <w:t>2023</w:t>
                      </w:r>
                    </w:p>
                    <w:p w14:paraId="61EAEACB" w14:textId="7EF6C506" w:rsidR="007121DC" w:rsidRDefault="003041FD" w:rsidP="003041FD">
                      <w:pPr>
                        <w:pStyle w:val="SOUS-TITREPRINCIPAL1repage"/>
                      </w:pPr>
                      <w:r>
                        <w:t>Dossier technique de candidature</w:t>
                      </w:r>
                    </w:p>
                    <w:p w14:paraId="754E5E07" w14:textId="7ABD43D2" w:rsidR="00E320F3" w:rsidRPr="00B22CCD" w:rsidRDefault="00E320F3" w:rsidP="003041FD">
                      <w:pPr>
                        <w:pStyle w:val="SOUS-TITREPRINCIPAL1repage"/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 xml:space="preserve">Nom du maitre d’ouvrage </w:t>
                      </w:r>
                      <w:r w:rsidR="00B22CCD" w:rsidRP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 xml:space="preserve">– Nom du </w:t>
                      </w:r>
                      <w:r w:rsidR="00B22CCD">
                        <w:rPr>
                          <w:i/>
                          <w:iCs/>
                          <w:color w:val="A6A6A6" w:themeColor="background1" w:themeShade="A6"/>
                          <w:sz w:val="32"/>
                          <w:szCs w:val="32"/>
                        </w:rPr>
                        <w:t>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CB6" w:rsidRPr="003041FD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7169EF" wp14:editId="45AC2C37">
                <wp:simplePos x="0" y="0"/>
                <wp:positionH relativeFrom="margin">
                  <wp:posOffset>-7620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74D72" id="Rectangle 5" o:spid="_x0000_s1026" style="position:absolute;margin-left:-.6pt;margin-top:46.7pt;width:549pt;height:676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MQOJaOEAAAALAQAADwAAAGRycy9kb3ducmV2LnhtbEyPzW7CMBCE75X6DtYi9QY2EEUl&#10;jYMq+iO14kLaCzcnNnFEvI5iE9K373Jqbzua0ew3+XZyHRvNEFqPEpYLAcxg7XWLjYTvr7f5I7AQ&#10;FWrVeTQSfkyAbXF/l6tM+ysezFjGhlEJhkxJsDH2GeehtsapsPC9QfJOfnAqkhwargd1pXLX8ZUQ&#10;KXeqRfpgVW921tTn8uIknPpqvT8ejqKsPj53r+/a8pfRSvkwm56fgEUzxb8w3PAJHQpiqvwFdWCd&#10;hPlyRUkJm3UC7OaLTUpbKrqSJE2AFzn/v6H4BQAA//8DAFBLAQItABQABgAIAAAAIQC2gziS/gAA&#10;AOEBAAATAAAAAAAAAAAAAAAAAAAAAABbQ29udGVudF9UeXBlc10ueG1sUEsBAi0AFAAGAAgAAAAh&#10;ADj9If/WAAAAlAEAAAsAAAAAAAAAAAAAAAAALwEAAF9yZWxzLy5yZWxzUEsBAi0AFAAGAAgAAAAh&#10;APjdizSEAgAAaQUAAA4AAAAAAAAAAAAAAAAALgIAAGRycy9lMm9Eb2MueG1sUEsBAi0AFAAGAAgA&#10;AAAhADEDiWjhAAAACwEAAA8AAAAAAAAAAAAAAAAA3gQAAGRycy9kb3ducmV2LnhtbFBLBQYAAAAA&#10;BAAEAPMAAADsBQAAAAA=&#10;" filled="f" strokecolor="black [3213]" strokeweight="1.5pt">
                <w10:wrap anchorx="margin"/>
              </v:rect>
            </w:pict>
          </mc:Fallback>
        </mc:AlternateContent>
      </w:r>
      <w:r w:rsidR="00062CB6" w:rsidRPr="003041FD">
        <w:rPr>
          <w:rFonts w:ascii="Marianne" w:hAnsi="Marianne"/>
          <w:noProof/>
        </w:rPr>
        <w:drawing>
          <wp:anchor distT="0" distB="0" distL="114300" distR="114300" simplePos="0" relativeHeight="251658241" behindDoc="1" locked="0" layoutInCell="1" allowOverlap="1" wp14:anchorId="03CC760B" wp14:editId="4F0D0464">
            <wp:simplePos x="0" y="0"/>
            <wp:positionH relativeFrom="page">
              <wp:posOffset>-10160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 w:rsidRPr="003041FD">
        <w:rPr>
          <w:rFonts w:ascii="Marianne" w:hAnsi="Marianne"/>
        </w:rPr>
        <w:br w:type="page"/>
      </w:r>
    </w:p>
    <w:p w14:paraId="2336CE4D" w14:textId="6F6AB668" w:rsidR="003041FD" w:rsidRPr="003041FD" w:rsidRDefault="00602F9C" w:rsidP="00FD1706">
      <w:pPr>
        <w:pStyle w:val="Titre1"/>
      </w:pPr>
      <w:bookmarkStart w:id="2" w:name="_Toc32399091"/>
      <w:bookmarkStart w:id="3" w:name="_Toc25676370"/>
      <w:bookmarkStart w:id="4" w:name="_Toc25676371"/>
      <w:bookmarkStart w:id="5" w:name="_Toc138693578"/>
      <w:bookmarkStart w:id="6" w:name="_Toc138694219"/>
      <w:bookmarkEnd w:id="2"/>
      <w:bookmarkEnd w:id="3"/>
      <w:bookmarkEnd w:id="4"/>
      <w:r w:rsidRPr="003041FD">
        <w:lastRenderedPageBreak/>
        <w:t>Informations sur la structure candidate</w:t>
      </w:r>
      <w:bookmarkEnd w:id="5"/>
      <w:bookmarkEnd w:id="6"/>
      <w:r w:rsidRPr="003041FD">
        <w:t xml:space="preserve"> </w:t>
      </w:r>
    </w:p>
    <w:p w14:paraId="2B11DCBE" w14:textId="77777777" w:rsidR="00751EA4" w:rsidRDefault="00751EA4" w:rsidP="00FD1706">
      <w:pPr>
        <w:pStyle w:val="Paragraphedeliste1"/>
      </w:pPr>
    </w:p>
    <w:p w14:paraId="2B9426BE" w14:textId="252EDBFE" w:rsidR="009332C3" w:rsidRPr="00FD1706" w:rsidRDefault="009332C3" w:rsidP="009332C3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  <w:bookmarkStart w:id="7" w:name="_Toc138693579"/>
      <w: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Nom de la</w:t>
      </w: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 xml:space="preserve"> structure</w:t>
      </w:r>
      <w: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 xml:space="preserve"> </w:t>
      </w: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:</w:t>
      </w:r>
    </w:p>
    <w:p w14:paraId="6D9F05E3" w14:textId="77777777" w:rsidR="009332C3" w:rsidRPr="004B62BF" w:rsidRDefault="009332C3" w:rsidP="00933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79948A4F" w14:textId="77777777" w:rsidR="009332C3" w:rsidRDefault="009332C3" w:rsidP="00FD1706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</w:p>
    <w:p w14:paraId="089532FF" w14:textId="1825B4C4" w:rsidR="003041FD" w:rsidRPr="00FD1706" w:rsidRDefault="003041FD" w:rsidP="00FD1706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Présentez votre structure en quelques mots</w:t>
      </w:r>
      <w:r w:rsidR="00751EA4" w:rsidRPr="00FD1706">
        <w:rPr>
          <w:rFonts w:eastAsiaTheme="majorEastAsia" w:cs="Calibri"/>
          <w:b/>
          <w:bCs/>
          <w:color w:val="auto"/>
          <w:sz w:val="18"/>
          <w:szCs w:val="18"/>
        </w:rPr>
        <w:t> </w:t>
      </w:r>
      <w:r w:rsidR="00751EA4"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:</w:t>
      </w:r>
      <w:bookmarkEnd w:id="7"/>
    </w:p>
    <w:p w14:paraId="5ED21E00" w14:textId="52DDC308" w:rsidR="003041FD" w:rsidRPr="004B62BF" w:rsidRDefault="004B62BF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2ECCB0F0" w14:textId="4CA7D678" w:rsidR="004B62BF" w:rsidRPr="004B62BF" w:rsidRDefault="004B62BF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2859D332" w14:textId="6798BFF7" w:rsidR="004B62BF" w:rsidRPr="004B62BF" w:rsidRDefault="004B62BF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DD5DD23" w14:textId="77777777" w:rsidR="003041FD" w:rsidRDefault="003041FD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383F045" w14:textId="77777777" w:rsidR="00E320F3" w:rsidRDefault="00E320F3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D69C2A0" w14:textId="77777777" w:rsidR="00E320F3" w:rsidRDefault="00E320F3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C1EAC56" w14:textId="77777777" w:rsidR="00E320F3" w:rsidRDefault="00E320F3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171D8D8" w14:textId="77777777" w:rsidR="00E320F3" w:rsidRPr="004B62BF" w:rsidRDefault="00E320F3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0915A36" w14:textId="77777777" w:rsidR="003041FD" w:rsidRPr="004B62BF" w:rsidRDefault="003041FD" w:rsidP="004B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4FD7215" w14:textId="77777777" w:rsidR="003041FD" w:rsidRPr="003041FD" w:rsidRDefault="003041FD" w:rsidP="003041FD">
      <w:pPr>
        <w:rPr>
          <w:rFonts w:ascii="Marianne" w:hAnsi="Marianne"/>
        </w:rPr>
      </w:pPr>
    </w:p>
    <w:p w14:paraId="4A0E5F94" w14:textId="08212859" w:rsidR="003041FD" w:rsidRPr="00FD1706" w:rsidRDefault="003041FD" w:rsidP="00FD1706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  <w:bookmarkStart w:id="8" w:name="_Toc138693580"/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Présentez votre politique en matière d’environnement et d’économie circulaire</w:t>
      </w:r>
      <w:r w:rsidR="00751EA4" w:rsidRPr="00FD1706">
        <w:rPr>
          <w:rFonts w:eastAsiaTheme="majorEastAsia" w:cs="Calibri"/>
          <w:b/>
          <w:bCs/>
          <w:color w:val="auto"/>
          <w:sz w:val="18"/>
          <w:szCs w:val="18"/>
        </w:rPr>
        <w:t> </w:t>
      </w:r>
      <w:r w:rsidR="00751EA4"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:</w:t>
      </w:r>
      <w:bookmarkEnd w:id="8"/>
    </w:p>
    <w:p w14:paraId="22A4BF6F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2550D979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29B3B543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E3D934E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B49163A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DE68D1B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0C01D14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5283AB2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73607B81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76EF095" w14:textId="77777777" w:rsidR="00E320F3" w:rsidRPr="003041FD" w:rsidRDefault="00E320F3" w:rsidP="00E320F3">
      <w:pPr>
        <w:rPr>
          <w:rFonts w:ascii="Marianne" w:hAnsi="Marianne"/>
        </w:rPr>
      </w:pPr>
    </w:p>
    <w:p w14:paraId="21FD8BD1" w14:textId="79A755E1" w:rsidR="003041FD" w:rsidRPr="00E005B4" w:rsidRDefault="003041FD" w:rsidP="5092CBB3">
      <w:pPr>
        <w:rPr>
          <w:rFonts w:ascii="Marianne" w:eastAsiaTheme="majorEastAsia" w:hAnsi="Marianne" w:cstheme="majorBidi"/>
          <w:color w:val="auto"/>
          <w:sz w:val="18"/>
          <w:szCs w:val="18"/>
        </w:rPr>
      </w:pPr>
      <w:bookmarkStart w:id="9" w:name="_Toc138693581"/>
      <w:r w:rsidRPr="5092CBB3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 xml:space="preserve">Présentez le binôme de référents technique et décisionnel (politique ou direction) proposé et expliquez les raisons de </w:t>
      </w:r>
      <w:r w:rsidR="000026FC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ce</w:t>
      </w:r>
      <w:r w:rsidR="000026FC" w:rsidRPr="5092CBB3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 xml:space="preserve"> </w:t>
      </w:r>
      <w:r w:rsidRPr="5092CBB3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choix</w:t>
      </w:r>
      <w:r w:rsidR="00751EA4" w:rsidRPr="5092CBB3">
        <w:rPr>
          <w:rFonts w:eastAsiaTheme="majorEastAsia" w:cs="Calibri"/>
          <w:b/>
          <w:bCs/>
          <w:color w:val="auto"/>
          <w:sz w:val="18"/>
          <w:szCs w:val="18"/>
        </w:rPr>
        <w:t> </w:t>
      </w:r>
      <w:r w:rsidR="00E005B4" w:rsidRPr="00E005B4">
        <w:rPr>
          <w:rFonts w:ascii="Marianne" w:eastAsiaTheme="majorEastAsia" w:hAnsi="Marianne" w:cstheme="majorBidi"/>
          <w:color w:val="auto"/>
          <w:sz w:val="18"/>
          <w:szCs w:val="18"/>
        </w:rPr>
        <w:t xml:space="preserve">(merci de préciser leurs nom, prénom, fonction, mail et téléphone.) </w:t>
      </w:r>
      <w:r w:rsidR="00751EA4" w:rsidRPr="00E005B4">
        <w:rPr>
          <w:rFonts w:ascii="Marianne" w:eastAsiaTheme="majorEastAsia" w:hAnsi="Marianne" w:cstheme="majorBidi"/>
          <w:color w:val="auto"/>
          <w:sz w:val="18"/>
          <w:szCs w:val="18"/>
        </w:rPr>
        <w:t>:</w:t>
      </w:r>
      <w:bookmarkEnd w:id="9"/>
    </w:p>
    <w:p w14:paraId="5040FF2B" w14:textId="3B5F3A6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6889F3B4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0F572D7D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E78D9DF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D4B021A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19C5ADD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656ABB3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605BC96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5206FB4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98961B6" w14:textId="77777777" w:rsidR="003041FD" w:rsidRPr="003041FD" w:rsidRDefault="003041FD" w:rsidP="003041FD">
      <w:pPr>
        <w:rPr>
          <w:rFonts w:ascii="Marianne" w:hAnsi="Marianne"/>
        </w:rPr>
      </w:pPr>
    </w:p>
    <w:p w14:paraId="16763EC3" w14:textId="77777777" w:rsidR="003041FD" w:rsidRPr="00FD1706" w:rsidRDefault="003041FD" w:rsidP="00FD1706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  <w:bookmarkStart w:id="10" w:name="_Toc138693582"/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Quelles sont vos motivations pour répondre à cet AMI</w:t>
      </w:r>
      <w:r w:rsidRPr="00FD1706">
        <w:rPr>
          <w:rFonts w:eastAsiaTheme="majorEastAsia" w:cs="Calibri"/>
          <w:b/>
          <w:bCs/>
          <w:color w:val="auto"/>
          <w:sz w:val="18"/>
          <w:szCs w:val="18"/>
        </w:rPr>
        <w:t> </w:t>
      </w: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?</w:t>
      </w:r>
      <w:bookmarkEnd w:id="10"/>
    </w:p>
    <w:p w14:paraId="51E7DF29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4769088D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4B62BF">
        <w:rPr>
          <w:rFonts w:ascii="Marianne" w:hAnsi="Marianne"/>
          <w:sz w:val="18"/>
          <w:szCs w:val="18"/>
        </w:rPr>
        <w:t>.</w:t>
      </w:r>
    </w:p>
    <w:p w14:paraId="2379EF34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7DA5989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EA9A6BA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D6DEBC3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CFA688A" w14:textId="77777777" w:rsidR="00E320F3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D8941A8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5A8CDD5" w14:textId="77777777" w:rsidR="00E320F3" w:rsidRPr="004B62BF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9200A6F" w14:textId="6330BCFD" w:rsidR="00B31795" w:rsidRDefault="00B31795">
      <w:pPr>
        <w:spacing w:after="200" w:line="276" w:lineRule="auto"/>
        <w:rPr>
          <w:rFonts w:eastAsia="Calibri"/>
          <w:color w:val="auto"/>
          <w:kern w:val="0"/>
          <w:szCs w:val="22"/>
          <w:lang w:eastAsia="en-US"/>
          <w14:ligatures w14:val="none"/>
          <w14:cntxtAlts w14:val="0"/>
        </w:rPr>
      </w:pPr>
      <w:bookmarkStart w:id="11" w:name="_Toc138693583"/>
      <w:r>
        <w:br w:type="page"/>
      </w:r>
    </w:p>
    <w:p w14:paraId="0EDEF1BA" w14:textId="1367D905" w:rsidR="003041FD" w:rsidRPr="00FD1706" w:rsidRDefault="00602F9C" w:rsidP="00FD1706">
      <w:pPr>
        <w:pStyle w:val="Titre1"/>
      </w:pPr>
      <w:bookmarkStart w:id="12" w:name="_Toc138694220"/>
      <w:r w:rsidRPr="00FD1706">
        <w:lastRenderedPageBreak/>
        <w:t>Description</w:t>
      </w:r>
      <w:r w:rsidR="00BC7561" w:rsidRPr="00FD1706">
        <w:t xml:space="preserve"> de l’</w:t>
      </w:r>
      <w:r w:rsidRPr="00FD1706">
        <w:t>opération</w:t>
      </w:r>
      <w:r w:rsidR="00BC7561" w:rsidRPr="00FD1706">
        <w:t xml:space="preserve"> </w:t>
      </w:r>
      <w:r w:rsidRPr="00FD1706">
        <w:t>concernée</w:t>
      </w:r>
      <w:r w:rsidR="00BC7561" w:rsidRPr="00FD1706">
        <w:t xml:space="preserve"> et de son ambition en termes de </w:t>
      </w:r>
      <w:r w:rsidRPr="00FD1706">
        <w:t>sobriété</w:t>
      </w:r>
      <w:r w:rsidR="00BC7561" w:rsidRPr="00FD1706">
        <w:t xml:space="preserve"> </w:t>
      </w:r>
      <w:r w:rsidRPr="00FD1706">
        <w:t>matière</w:t>
      </w:r>
      <w:r w:rsidR="00BC7561" w:rsidRPr="00FD1706">
        <w:t xml:space="preserve"> et </w:t>
      </w:r>
      <w:r w:rsidR="00132C5E">
        <w:t>d’</w:t>
      </w:r>
      <w:r w:rsidRPr="00FD1706">
        <w:t>intégration</w:t>
      </w:r>
      <w:r w:rsidR="00BC7561" w:rsidRPr="00FD1706">
        <w:t xml:space="preserve"> de </w:t>
      </w:r>
      <w:bookmarkEnd w:id="11"/>
      <w:r w:rsidRPr="00FD1706">
        <w:t>réemploi</w:t>
      </w:r>
      <w:bookmarkEnd w:id="12"/>
    </w:p>
    <w:p w14:paraId="4150918D" w14:textId="77777777" w:rsidR="000E2CA7" w:rsidRPr="00FD1706" w:rsidRDefault="000E2CA7" w:rsidP="000E2CA7">
      <w:pPr>
        <w:ind w:left="360"/>
        <w:rPr>
          <w:rFonts w:ascii="Marianne" w:hAnsi="Marianne"/>
          <w:sz w:val="18"/>
          <w:szCs w:val="18"/>
        </w:rPr>
      </w:pPr>
    </w:p>
    <w:p w14:paraId="4AECB360" w14:textId="1805E83B" w:rsidR="000E2CA7" w:rsidRPr="00FD1706" w:rsidRDefault="000E2CA7" w:rsidP="000E2CA7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  <w: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Nom du projet</w:t>
      </w:r>
      <w:r>
        <w:rPr>
          <w:rFonts w:eastAsiaTheme="majorEastAsia" w:cs="Calibri"/>
          <w:b/>
          <w:bCs/>
          <w:color w:val="auto"/>
          <w:sz w:val="18"/>
          <w:szCs w:val="18"/>
        </w:rPr>
        <w:t> </w:t>
      </w:r>
      <w: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 xml:space="preserve">: </w:t>
      </w:r>
    </w:p>
    <w:p w14:paraId="75AA4BF4" w14:textId="77777777" w:rsidR="000E2CA7" w:rsidRPr="00FD1706" w:rsidRDefault="000E2CA7" w:rsidP="000E2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12A77D42" w14:textId="77777777" w:rsidR="003041FD" w:rsidRDefault="003041FD" w:rsidP="003041FD">
      <w:pPr>
        <w:ind w:left="360"/>
        <w:rPr>
          <w:rFonts w:ascii="Marianne" w:hAnsi="Marianne"/>
          <w:sz w:val="18"/>
          <w:szCs w:val="18"/>
        </w:rPr>
      </w:pPr>
    </w:p>
    <w:p w14:paraId="09CB5561" w14:textId="727ED946" w:rsidR="000E2CA7" w:rsidRPr="000E2CA7" w:rsidRDefault="000E2CA7" w:rsidP="000E2CA7">
      <w:pPr>
        <w:rPr>
          <w:rFonts w:ascii="Marianne" w:hAnsi="Marianne"/>
          <w:sz w:val="18"/>
          <w:szCs w:val="18"/>
        </w:rPr>
      </w:pPr>
      <w:r w:rsidRPr="000E2CA7">
        <w:rPr>
          <w:rFonts w:ascii="Marianne" w:hAnsi="Marianne"/>
          <w:b/>
          <w:bCs/>
          <w:sz w:val="18"/>
          <w:szCs w:val="18"/>
        </w:rPr>
        <w:t>Région du projet</w:t>
      </w:r>
      <w:r>
        <w:rPr>
          <w:rFonts w:cs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>:</w:t>
      </w:r>
    </w:p>
    <w:p w14:paraId="589725E1" w14:textId="77777777" w:rsidR="000E2CA7" w:rsidRPr="00FD1706" w:rsidRDefault="000E2CA7" w:rsidP="000E2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3995190E" w14:textId="77777777" w:rsidR="000E2CA7" w:rsidRDefault="000E2CA7" w:rsidP="000E2CA7">
      <w:pPr>
        <w:ind w:left="360"/>
        <w:rPr>
          <w:rFonts w:ascii="Marianne" w:hAnsi="Marianne"/>
          <w:sz w:val="18"/>
          <w:szCs w:val="18"/>
        </w:rPr>
      </w:pPr>
    </w:p>
    <w:p w14:paraId="0D7745C5" w14:textId="77777777" w:rsidR="000E2CA7" w:rsidRPr="00FD1706" w:rsidRDefault="000E2CA7" w:rsidP="003041FD">
      <w:pPr>
        <w:ind w:left="360"/>
        <w:rPr>
          <w:rFonts w:ascii="Marianne" w:hAnsi="Marianne"/>
          <w:sz w:val="18"/>
          <w:szCs w:val="18"/>
        </w:rPr>
      </w:pPr>
    </w:p>
    <w:p w14:paraId="2338313C" w14:textId="77777777" w:rsidR="00602F9C" w:rsidRPr="00FD1706" w:rsidRDefault="003041FD" w:rsidP="003041FD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Type d’opération</w:t>
      </w:r>
      <w:r w:rsidRPr="00FD1706">
        <w:rPr>
          <w:rFonts w:eastAsiaTheme="majorEastAsia" w:cs="Calibri"/>
          <w:b/>
          <w:bCs/>
          <w:color w:val="auto"/>
          <w:sz w:val="18"/>
          <w:szCs w:val="18"/>
        </w:rPr>
        <w:t> </w:t>
      </w: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(construction neuve / r</w:t>
      </w:r>
      <w:r w:rsidRPr="00FD1706">
        <w:rPr>
          <w:rFonts w:ascii="Marianne" w:eastAsiaTheme="majorEastAsia" w:hAnsi="Marianne" w:cs="Marianne"/>
          <w:b/>
          <w:bCs/>
          <w:color w:val="auto"/>
          <w:sz w:val="18"/>
          <w:szCs w:val="18"/>
        </w:rPr>
        <w:t>é</w:t>
      </w: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 xml:space="preserve">novation </w:t>
      </w:r>
      <w:r w:rsidRPr="00FD1706">
        <w:rPr>
          <w:rFonts w:ascii="Marianne" w:eastAsiaTheme="majorEastAsia" w:hAnsi="Marianne" w:cs="Marianne"/>
          <w:b/>
          <w:bCs/>
          <w:color w:val="auto"/>
          <w:sz w:val="18"/>
          <w:szCs w:val="18"/>
        </w:rPr>
        <w:t>–</w:t>
      </w: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 xml:space="preserve"> r</w:t>
      </w:r>
      <w:r w:rsidRPr="00FD1706">
        <w:rPr>
          <w:rFonts w:ascii="Marianne" w:eastAsiaTheme="majorEastAsia" w:hAnsi="Marianne" w:cs="Marianne"/>
          <w:b/>
          <w:bCs/>
          <w:color w:val="auto"/>
          <w:sz w:val="18"/>
          <w:szCs w:val="18"/>
        </w:rPr>
        <w:t>é</w:t>
      </w: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habilitation)</w:t>
      </w:r>
      <w:r w:rsidRPr="00FD1706">
        <w:rPr>
          <w:rFonts w:eastAsiaTheme="majorEastAsia" w:cs="Calibri"/>
          <w:b/>
          <w:bCs/>
          <w:color w:val="auto"/>
          <w:sz w:val="18"/>
          <w:szCs w:val="18"/>
        </w:rPr>
        <w:t> </w:t>
      </w: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 xml:space="preserve">: </w:t>
      </w:r>
    </w:p>
    <w:p w14:paraId="5D2C0795" w14:textId="77777777" w:rsidR="00F020FD" w:rsidRPr="00FD1706" w:rsidRDefault="00F020FD" w:rsidP="00F0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192DA573" w14:textId="0994D0A3" w:rsidR="00F020FD" w:rsidRPr="00FD1706" w:rsidRDefault="00F020FD" w:rsidP="00F0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730FC48" w14:textId="77777777" w:rsidR="00F020FD" w:rsidRPr="00FD1706" w:rsidRDefault="00F020FD" w:rsidP="00F020FD">
      <w:pPr>
        <w:rPr>
          <w:rFonts w:ascii="Marianne" w:hAnsi="Marianne"/>
          <w:b/>
          <w:bCs/>
          <w:sz w:val="18"/>
          <w:szCs w:val="18"/>
        </w:rPr>
      </w:pPr>
    </w:p>
    <w:p w14:paraId="527B7298" w14:textId="77777777" w:rsidR="00F020FD" w:rsidRDefault="003041FD" w:rsidP="003041FD">
      <w:pPr>
        <w:rPr>
          <w:rFonts w:ascii="Marianne" w:hAnsi="Marianne"/>
          <w:b/>
          <w:bCs/>
          <w:sz w:val="18"/>
          <w:szCs w:val="18"/>
        </w:rPr>
      </w:pP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Phase actuelle du projet</w:t>
      </w:r>
      <w:r w:rsidRPr="00FD1706">
        <w:rPr>
          <w:rFonts w:cs="Calibri"/>
          <w:b/>
          <w:bCs/>
          <w:sz w:val="18"/>
          <w:szCs w:val="18"/>
        </w:rPr>
        <w:t> </w:t>
      </w:r>
      <w:r w:rsidRPr="00FD1706">
        <w:rPr>
          <w:rFonts w:ascii="Marianne" w:hAnsi="Marianne"/>
          <w:b/>
          <w:bCs/>
          <w:sz w:val="18"/>
          <w:szCs w:val="18"/>
        </w:rPr>
        <w:t xml:space="preserve">: </w:t>
      </w:r>
    </w:p>
    <w:p w14:paraId="03D34732" w14:textId="77777777" w:rsidR="00FD1706" w:rsidRPr="00FD1706" w:rsidRDefault="00FD1706" w:rsidP="00FD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5B5F0182" w14:textId="77777777" w:rsidR="00FD1706" w:rsidRPr="00FD1706" w:rsidRDefault="00FD1706" w:rsidP="00FD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D302069" w14:textId="77777777" w:rsidR="00FD1706" w:rsidRDefault="00FD1706" w:rsidP="003041FD">
      <w:pPr>
        <w:rPr>
          <w:rFonts w:ascii="Marianne" w:hAnsi="Marianne"/>
          <w:sz w:val="18"/>
          <w:szCs w:val="18"/>
        </w:rPr>
      </w:pPr>
    </w:p>
    <w:p w14:paraId="1A4458B6" w14:textId="0057A3B6" w:rsidR="003041FD" w:rsidRPr="00FD1706" w:rsidRDefault="003041FD" w:rsidP="003041FD">
      <w:pPr>
        <w:rPr>
          <w:rFonts w:ascii="Marianne" w:hAnsi="Marianne"/>
          <w:b/>
          <w:bCs/>
          <w:sz w:val="18"/>
          <w:szCs w:val="18"/>
        </w:rPr>
      </w:pP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Phase prévisionnelle au 1er janvier 2024</w:t>
      </w:r>
      <w:r w:rsidRPr="00FD1706">
        <w:rPr>
          <w:rFonts w:cs="Calibri"/>
          <w:b/>
          <w:bCs/>
          <w:sz w:val="18"/>
          <w:szCs w:val="18"/>
        </w:rPr>
        <w:t> </w:t>
      </w:r>
      <w:r w:rsidRPr="00FD1706">
        <w:rPr>
          <w:rFonts w:ascii="Marianne" w:hAnsi="Marianne"/>
          <w:b/>
          <w:bCs/>
          <w:sz w:val="18"/>
          <w:szCs w:val="18"/>
        </w:rPr>
        <w:t xml:space="preserve">:  </w:t>
      </w:r>
    </w:p>
    <w:p w14:paraId="5D370796" w14:textId="77777777" w:rsidR="00F020FD" w:rsidRPr="00FD1706" w:rsidRDefault="00F020FD" w:rsidP="00F0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232ADCA3" w14:textId="77777777" w:rsidR="00F020FD" w:rsidRPr="00FD1706" w:rsidRDefault="00F020FD" w:rsidP="00F0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E5F1635" w14:textId="77777777" w:rsidR="00F020FD" w:rsidRPr="00FD1706" w:rsidRDefault="00F020FD" w:rsidP="00F020FD">
      <w:pPr>
        <w:rPr>
          <w:rFonts w:ascii="Marianne" w:hAnsi="Marianne"/>
          <w:b/>
          <w:bCs/>
          <w:sz w:val="18"/>
          <w:szCs w:val="18"/>
        </w:rPr>
      </w:pPr>
    </w:p>
    <w:p w14:paraId="4B0C018D" w14:textId="77777777" w:rsidR="003041FD" w:rsidRPr="00FD1706" w:rsidRDefault="003041FD" w:rsidP="003041FD">
      <w:pPr>
        <w:rPr>
          <w:rFonts w:ascii="Marianne" w:hAnsi="Marianne"/>
          <w:b/>
          <w:bCs/>
          <w:sz w:val="18"/>
          <w:szCs w:val="18"/>
        </w:rPr>
      </w:pP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Livraison prévisionnelle</w:t>
      </w:r>
      <w:r w:rsidRPr="00FD1706">
        <w:rPr>
          <w:rFonts w:cs="Calibri"/>
          <w:b/>
          <w:bCs/>
          <w:sz w:val="18"/>
          <w:szCs w:val="18"/>
        </w:rPr>
        <w:t> </w:t>
      </w:r>
      <w:r w:rsidRPr="00FD1706">
        <w:rPr>
          <w:rFonts w:ascii="Marianne" w:hAnsi="Marianne"/>
          <w:b/>
          <w:bCs/>
          <w:sz w:val="18"/>
          <w:szCs w:val="18"/>
        </w:rPr>
        <w:t xml:space="preserve">: </w:t>
      </w:r>
    </w:p>
    <w:p w14:paraId="689BB89F" w14:textId="77777777" w:rsidR="00F020FD" w:rsidRPr="00FD1706" w:rsidRDefault="00F020FD" w:rsidP="00F0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39068860" w14:textId="77777777" w:rsidR="00F020FD" w:rsidRPr="00FD1706" w:rsidRDefault="00F020FD" w:rsidP="00F0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3C145B3" w14:textId="77777777" w:rsidR="00F020FD" w:rsidRPr="00FD1706" w:rsidRDefault="00F020FD" w:rsidP="003041FD">
      <w:pPr>
        <w:rPr>
          <w:rFonts w:ascii="Marianne" w:hAnsi="Marianne"/>
          <w:b/>
          <w:bCs/>
          <w:sz w:val="18"/>
          <w:szCs w:val="18"/>
        </w:rPr>
      </w:pPr>
    </w:p>
    <w:p w14:paraId="26A46A59" w14:textId="77777777" w:rsidR="003041FD" w:rsidRPr="00FD1706" w:rsidRDefault="003041FD" w:rsidP="003041FD">
      <w:pPr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>Planning détaillé</w:t>
      </w:r>
      <w:r w:rsidRPr="00FD1706">
        <w:rPr>
          <w:rFonts w:ascii="Marianne" w:hAnsi="Marianne"/>
          <w:sz w:val="18"/>
          <w:szCs w:val="18"/>
        </w:rPr>
        <w:t xml:space="preserve"> de l’opération, par phase, montrant l’état d’avancement actuel, l’état du projet début 2024 et la durée totale des phases</w:t>
      </w:r>
    </w:p>
    <w:p w14:paraId="2C8D7081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4921BD5C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2E6A4A9D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EBD3ADB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7C87CAE2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07F2C74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9D9046E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58BC2D6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DBE46AC" w14:textId="77777777" w:rsidR="00132C5E" w:rsidRPr="00FD1706" w:rsidRDefault="00132C5E" w:rsidP="0013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7AA1C25" w14:textId="77777777" w:rsidR="00132C5E" w:rsidRPr="00FD1706" w:rsidRDefault="00132C5E" w:rsidP="00132C5E">
      <w:pPr>
        <w:rPr>
          <w:rFonts w:ascii="Marianne" w:hAnsi="Marianne"/>
          <w:b/>
          <w:bCs/>
          <w:sz w:val="18"/>
          <w:szCs w:val="18"/>
        </w:rPr>
      </w:pPr>
    </w:p>
    <w:p w14:paraId="0C908FEF" w14:textId="3CF4B566" w:rsidR="003041FD" w:rsidRPr="00FD1706" w:rsidRDefault="003041FD" w:rsidP="003041FD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Description de l’opération concernée et de son ambition en matière de sobriété / intégration réemploi</w:t>
      </w:r>
      <w:r w:rsidR="00F51AF1" w:rsidRPr="00FD1706">
        <w:rPr>
          <w:rFonts w:eastAsiaTheme="majorEastAsia" w:cs="Calibri"/>
          <w:b/>
          <w:bCs/>
          <w:color w:val="auto"/>
          <w:sz w:val="18"/>
          <w:szCs w:val="18"/>
        </w:rPr>
        <w:t> </w:t>
      </w:r>
      <w:r w:rsidR="00F51AF1"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t>:</w:t>
      </w:r>
    </w:p>
    <w:p w14:paraId="0FE58A4D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73F767B0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7551C238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C94E523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7276739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DAFEB0C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0D8F013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D7EABAC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F8CA3C1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3AC11FA" w14:textId="77777777" w:rsidR="003041FD" w:rsidRPr="00FD1706" w:rsidRDefault="003041FD" w:rsidP="003041FD">
      <w:pPr>
        <w:rPr>
          <w:rFonts w:ascii="Marianne" w:hAnsi="Marianne"/>
          <w:b/>
          <w:bCs/>
          <w:sz w:val="18"/>
          <w:szCs w:val="18"/>
        </w:rPr>
      </w:pPr>
    </w:p>
    <w:p w14:paraId="7B3A5319" w14:textId="77777777" w:rsidR="003041FD" w:rsidRPr="00FD1706" w:rsidRDefault="003041FD" w:rsidP="003041FD">
      <w:pPr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</w:pPr>
      <w:r w:rsidRPr="00FD1706">
        <w:rPr>
          <w:rFonts w:ascii="Marianne" w:eastAsiaTheme="majorEastAsia" w:hAnsi="Marianne" w:cstheme="majorBidi"/>
          <w:b/>
          <w:bCs/>
          <w:color w:val="auto"/>
          <w:sz w:val="18"/>
          <w:szCs w:val="18"/>
        </w:rPr>
        <w:lastRenderedPageBreak/>
        <w:t>Structuration et organisation du projet</w:t>
      </w:r>
    </w:p>
    <w:p w14:paraId="0792D787" w14:textId="77777777" w:rsidR="003041FD" w:rsidRPr="00FD1706" w:rsidRDefault="003041FD" w:rsidP="003041FD">
      <w:pPr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Cette opération fait elle l’objet d’une démarche spécifique</w:t>
      </w:r>
      <w:r w:rsidRPr="00FD1706">
        <w:rPr>
          <w:rFonts w:cs="Calibri"/>
          <w:sz w:val="18"/>
          <w:szCs w:val="18"/>
        </w:rPr>
        <w:t> </w:t>
      </w:r>
      <w:r w:rsidRPr="00FD1706">
        <w:rPr>
          <w:rFonts w:ascii="Marianne" w:hAnsi="Marianne"/>
          <w:sz w:val="18"/>
          <w:szCs w:val="18"/>
        </w:rPr>
        <w:t>(plusieurs réponses possibles)</w:t>
      </w:r>
      <w:r w:rsidRPr="00FD1706">
        <w:rPr>
          <w:rFonts w:cs="Calibri"/>
          <w:sz w:val="18"/>
          <w:szCs w:val="18"/>
        </w:rPr>
        <w:t> </w:t>
      </w:r>
      <w:r w:rsidRPr="00FD1706">
        <w:rPr>
          <w:rFonts w:ascii="Marianne" w:hAnsi="Marianne"/>
          <w:sz w:val="18"/>
          <w:szCs w:val="18"/>
        </w:rPr>
        <w:t>?</w:t>
      </w:r>
    </w:p>
    <w:p w14:paraId="276309D2" w14:textId="77777777" w:rsidR="003041FD" w:rsidRPr="00FD1706" w:rsidRDefault="003041FD" w:rsidP="003041FD">
      <w:pPr>
        <w:pStyle w:val="Paragraphedeliste"/>
        <w:numPr>
          <w:ilvl w:val="0"/>
          <w:numId w:val="79"/>
        </w:numPr>
        <w:spacing w:after="160" w:line="259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Plan de prévention des déchets</w:t>
      </w:r>
    </w:p>
    <w:p w14:paraId="1D7C8479" w14:textId="77777777" w:rsidR="003041FD" w:rsidRPr="00FD1706" w:rsidRDefault="003041FD" w:rsidP="003041FD">
      <w:pPr>
        <w:pStyle w:val="Paragraphedeliste"/>
        <w:numPr>
          <w:ilvl w:val="0"/>
          <w:numId w:val="79"/>
        </w:numPr>
        <w:spacing w:after="160" w:line="259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 xml:space="preserve">Démarche Chantier responsable </w:t>
      </w:r>
    </w:p>
    <w:p w14:paraId="4CF2DEDD" w14:textId="77777777" w:rsidR="003041FD" w:rsidRPr="00FD1706" w:rsidRDefault="003041FD" w:rsidP="003041FD">
      <w:pPr>
        <w:pStyle w:val="Paragraphedeliste"/>
        <w:numPr>
          <w:ilvl w:val="0"/>
          <w:numId w:val="79"/>
        </w:numPr>
        <w:spacing w:after="160" w:line="259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Gestion des déchets type SOGED</w:t>
      </w:r>
    </w:p>
    <w:p w14:paraId="1C5C9403" w14:textId="77777777" w:rsidR="003041FD" w:rsidRPr="00FD1706" w:rsidRDefault="003041FD" w:rsidP="003041FD">
      <w:pPr>
        <w:pStyle w:val="Paragraphedeliste"/>
        <w:numPr>
          <w:ilvl w:val="0"/>
          <w:numId w:val="79"/>
        </w:numPr>
        <w:spacing w:after="160" w:line="259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Diagnostic PEMD</w:t>
      </w:r>
    </w:p>
    <w:p w14:paraId="26A6F4C2" w14:textId="77777777" w:rsidR="003041FD" w:rsidRPr="00FD1706" w:rsidRDefault="003041FD" w:rsidP="003041FD">
      <w:pPr>
        <w:pStyle w:val="Paragraphedeliste"/>
        <w:numPr>
          <w:ilvl w:val="0"/>
          <w:numId w:val="79"/>
        </w:numPr>
        <w:spacing w:after="160" w:line="259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AMO Réemploi</w:t>
      </w:r>
    </w:p>
    <w:p w14:paraId="6E087CC2" w14:textId="77777777" w:rsidR="003041FD" w:rsidRPr="00FD1706" w:rsidRDefault="003041FD" w:rsidP="003041FD">
      <w:pPr>
        <w:pStyle w:val="Paragraphedeliste"/>
        <w:numPr>
          <w:ilvl w:val="0"/>
          <w:numId w:val="79"/>
        </w:numPr>
        <w:spacing w:after="160" w:line="259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Démarche BDF / BDM</w:t>
      </w:r>
    </w:p>
    <w:p w14:paraId="56A706DA" w14:textId="77777777" w:rsidR="003041FD" w:rsidRPr="00FD1706" w:rsidRDefault="003041FD" w:rsidP="003041FD">
      <w:pPr>
        <w:pStyle w:val="Paragraphedeliste"/>
        <w:numPr>
          <w:ilvl w:val="0"/>
          <w:numId w:val="79"/>
        </w:numPr>
        <w:spacing w:after="160" w:line="259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Démarche HQE</w:t>
      </w:r>
    </w:p>
    <w:p w14:paraId="60BEB415" w14:textId="77777777" w:rsidR="003041FD" w:rsidRPr="00FD1706" w:rsidRDefault="003041FD" w:rsidP="003041FD">
      <w:pPr>
        <w:pStyle w:val="Paragraphedeliste"/>
        <w:numPr>
          <w:ilvl w:val="0"/>
          <w:numId w:val="79"/>
        </w:numPr>
        <w:spacing w:after="160" w:line="259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Autres</w:t>
      </w:r>
      <w:r w:rsidRPr="00FD1706">
        <w:rPr>
          <w:rFonts w:cs="Calibri"/>
          <w:sz w:val="18"/>
          <w:szCs w:val="18"/>
        </w:rPr>
        <w:t> </w:t>
      </w:r>
      <w:r w:rsidRPr="00FD1706">
        <w:rPr>
          <w:rFonts w:ascii="Marianne" w:hAnsi="Marianne"/>
          <w:sz w:val="18"/>
          <w:szCs w:val="18"/>
        </w:rPr>
        <w:t xml:space="preserve">: </w:t>
      </w:r>
    </w:p>
    <w:p w14:paraId="0F0F7022" w14:textId="77777777" w:rsidR="003041FD" w:rsidRPr="00FD1706" w:rsidRDefault="003041FD" w:rsidP="003041FD">
      <w:pPr>
        <w:rPr>
          <w:rFonts w:ascii="Marianne" w:hAnsi="Marianne"/>
          <w:sz w:val="18"/>
          <w:szCs w:val="18"/>
        </w:rPr>
      </w:pPr>
    </w:p>
    <w:p w14:paraId="5E4D8E68" w14:textId="77777777" w:rsidR="003041FD" w:rsidRPr="00FD1706" w:rsidRDefault="003041FD" w:rsidP="003041FD">
      <w:pPr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>Description de l’équipe projet vous accompagnant</w:t>
      </w:r>
      <w:r w:rsidRPr="00FD1706">
        <w:rPr>
          <w:rFonts w:ascii="Marianne" w:hAnsi="Marianne"/>
          <w:sz w:val="18"/>
          <w:szCs w:val="18"/>
        </w:rPr>
        <w:t xml:space="preserve"> (si vous disposez d’un AMO Réemploi / Economie circulaire, détaillez sa fonction)</w:t>
      </w:r>
      <w:r w:rsidRPr="00FD1706">
        <w:rPr>
          <w:rFonts w:cs="Calibri"/>
          <w:sz w:val="18"/>
          <w:szCs w:val="18"/>
        </w:rPr>
        <w:t> </w:t>
      </w:r>
      <w:r w:rsidRPr="00FD1706">
        <w:rPr>
          <w:rFonts w:ascii="Marianne" w:hAnsi="Marianne"/>
          <w:sz w:val="18"/>
          <w:szCs w:val="18"/>
        </w:rPr>
        <w:t>:</w:t>
      </w:r>
    </w:p>
    <w:p w14:paraId="38DE2D01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3E715F7F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1E6966B4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C95B984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6FAEAA6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308B927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0B3AE4A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8320B4E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2E85F37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D3A8C62" w14:textId="77777777" w:rsidR="00E320F3" w:rsidRPr="00FD1706" w:rsidRDefault="00E320F3" w:rsidP="003041FD">
      <w:pPr>
        <w:rPr>
          <w:rFonts w:ascii="Marianne" w:hAnsi="Marianne"/>
          <w:b/>
          <w:bCs/>
          <w:sz w:val="18"/>
          <w:szCs w:val="18"/>
        </w:rPr>
      </w:pPr>
    </w:p>
    <w:p w14:paraId="4C7FF665" w14:textId="181D75BD" w:rsidR="003041FD" w:rsidRPr="00FD1706" w:rsidRDefault="003041FD" w:rsidP="003041FD">
      <w:pPr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>Description des personnes et services impliqués au sein de la maitrise d’ouvrage</w:t>
      </w:r>
      <w:r w:rsidRPr="00FD1706">
        <w:rPr>
          <w:rFonts w:cs="Calibri"/>
          <w:sz w:val="18"/>
          <w:szCs w:val="18"/>
        </w:rPr>
        <w:t> </w:t>
      </w:r>
      <w:r w:rsidRPr="00FD1706">
        <w:rPr>
          <w:rFonts w:ascii="Marianne" w:hAnsi="Marianne"/>
          <w:sz w:val="18"/>
          <w:szCs w:val="18"/>
        </w:rPr>
        <w:t xml:space="preserve">: </w:t>
      </w:r>
    </w:p>
    <w:p w14:paraId="2E9C257B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37569B1A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10890FDC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75323579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23A58E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3711F6F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5CFC1CA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E4A1B67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C0A2106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7DCEDB5" w14:textId="77777777" w:rsidR="00B31795" w:rsidRPr="00FD1706" w:rsidRDefault="00B31795" w:rsidP="00B31795">
      <w:pPr>
        <w:spacing w:after="200" w:line="276" w:lineRule="auto"/>
        <w:rPr>
          <w:rFonts w:eastAsia="Calibr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FD1706">
        <w:rPr>
          <w:sz w:val="18"/>
          <w:szCs w:val="18"/>
        </w:rPr>
        <w:br w:type="page"/>
      </w:r>
    </w:p>
    <w:p w14:paraId="1D01BB5F" w14:textId="1C304F6E" w:rsidR="003041FD" w:rsidRPr="003041FD" w:rsidRDefault="00BC7561" w:rsidP="00FD1706">
      <w:pPr>
        <w:pStyle w:val="Titre1"/>
      </w:pPr>
      <w:bookmarkStart w:id="13" w:name="_Toc138693584"/>
      <w:bookmarkStart w:id="14" w:name="_Toc138694221"/>
      <w:r w:rsidRPr="003041FD">
        <w:lastRenderedPageBreak/>
        <w:t xml:space="preserve">Compétences et expériences du maitre d’ouvrage </w:t>
      </w:r>
      <w:r w:rsidR="00132C5E">
        <w:t>et</w:t>
      </w:r>
      <w:r w:rsidRPr="003041FD">
        <w:t xml:space="preserve"> de l’équipe projet en matière de performance environnementale et </w:t>
      </w:r>
      <w:r>
        <w:t xml:space="preserve">de </w:t>
      </w:r>
      <w:r w:rsidRPr="003041FD">
        <w:t>réemploi</w:t>
      </w:r>
      <w:bookmarkEnd w:id="13"/>
      <w:bookmarkEnd w:id="14"/>
    </w:p>
    <w:p w14:paraId="77F464D5" w14:textId="77777777" w:rsidR="00BC7561" w:rsidRPr="00FD1706" w:rsidRDefault="00BC7561" w:rsidP="003041FD">
      <w:pPr>
        <w:rPr>
          <w:rFonts w:ascii="Marianne" w:hAnsi="Marianne"/>
          <w:sz w:val="18"/>
          <w:szCs w:val="18"/>
        </w:rPr>
      </w:pPr>
    </w:p>
    <w:p w14:paraId="667DDA91" w14:textId="3FA1AE13" w:rsidR="003041FD" w:rsidRPr="00FD1706" w:rsidRDefault="003041FD" w:rsidP="003041FD">
      <w:pPr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 xml:space="preserve">Niveau de connaissance actuel sur les sujets de réemploi et sobriété matière au </w:t>
      </w:r>
      <w:r w:rsidRPr="00943E1C">
        <w:rPr>
          <w:rFonts w:ascii="Marianne" w:hAnsi="Marianne"/>
          <w:b/>
          <w:bCs/>
          <w:sz w:val="18"/>
          <w:szCs w:val="18"/>
          <w:u w:val="single"/>
        </w:rPr>
        <w:t>sein de la ma</w:t>
      </w:r>
      <w:r w:rsidR="00360CA6">
        <w:rPr>
          <w:rFonts w:ascii="Marianne" w:hAnsi="Marianne"/>
          <w:b/>
          <w:bCs/>
          <w:sz w:val="18"/>
          <w:szCs w:val="18"/>
          <w:u w:val="single"/>
        </w:rPr>
        <w:t>î</w:t>
      </w:r>
      <w:r w:rsidRPr="00943E1C">
        <w:rPr>
          <w:rFonts w:ascii="Marianne" w:hAnsi="Marianne"/>
          <w:b/>
          <w:bCs/>
          <w:sz w:val="18"/>
          <w:szCs w:val="18"/>
          <w:u w:val="single"/>
        </w:rPr>
        <w:t>trise d’ouvrage</w:t>
      </w:r>
      <w:r w:rsidRPr="00FD1706">
        <w:rPr>
          <w:rFonts w:cs="Calibri"/>
          <w:sz w:val="18"/>
          <w:szCs w:val="18"/>
        </w:rPr>
        <w:t> </w:t>
      </w:r>
      <w:r w:rsidRPr="00FD1706">
        <w:rPr>
          <w:rFonts w:ascii="Marianne" w:hAnsi="Marianne"/>
          <w:sz w:val="18"/>
          <w:szCs w:val="18"/>
        </w:rPr>
        <w:t>:</w:t>
      </w:r>
    </w:p>
    <w:p w14:paraId="42279723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03DDFB47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75FD72EF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72F381B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9883243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8FCEEA2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A5BA2D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8828106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19C8D22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0C7F485" w14:textId="77777777" w:rsidR="00E320F3" w:rsidRPr="00FD1706" w:rsidRDefault="00E320F3" w:rsidP="003041FD">
      <w:pPr>
        <w:rPr>
          <w:rFonts w:ascii="Marianne" w:hAnsi="Marianne"/>
          <w:sz w:val="18"/>
          <w:szCs w:val="18"/>
        </w:rPr>
      </w:pPr>
    </w:p>
    <w:p w14:paraId="50F6BC29" w14:textId="1D7E491F" w:rsidR="003041FD" w:rsidRPr="00FD1706" w:rsidRDefault="003041FD" w:rsidP="003041FD">
      <w:pPr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>La personne en charge du projet a-t-elle suivi une formation ou participé à des temps d’information / sensibilisation sur l’économie circulaire en lien avec la construction</w:t>
      </w:r>
      <w:r w:rsidRPr="00FD1706">
        <w:rPr>
          <w:rFonts w:cs="Calibri"/>
          <w:b/>
          <w:bCs/>
          <w:sz w:val="18"/>
          <w:szCs w:val="18"/>
        </w:rPr>
        <w:t> </w:t>
      </w:r>
      <w:r w:rsidRPr="00FD1706">
        <w:rPr>
          <w:rFonts w:ascii="Marianne" w:hAnsi="Marianne"/>
          <w:b/>
          <w:bCs/>
          <w:sz w:val="18"/>
          <w:szCs w:val="18"/>
        </w:rPr>
        <w:t>?</w:t>
      </w:r>
      <w:r w:rsidRPr="00FD1706">
        <w:rPr>
          <w:rFonts w:ascii="Marianne" w:hAnsi="Marianne"/>
          <w:sz w:val="18"/>
          <w:szCs w:val="18"/>
        </w:rPr>
        <w:t xml:space="preserve"> Si oui, lesquelles ?</w:t>
      </w:r>
    </w:p>
    <w:p w14:paraId="58B675EE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6AD7212C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5A207C89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B566ECF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DE5C947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367669B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0D842E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38B04F6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74A2CEF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8C77C89" w14:textId="77777777" w:rsidR="003041FD" w:rsidRPr="00FD1706" w:rsidRDefault="003041FD" w:rsidP="003041FD">
      <w:pPr>
        <w:pStyle w:val="Standard"/>
        <w:rPr>
          <w:rFonts w:ascii="Marianne" w:hAnsi="Marianne"/>
          <w:i/>
          <w:iCs/>
          <w:sz w:val="18"/>
          <w:szCs w:val="18"/>
        </w:rPr>
      </w:pPr>
      <w:r w:rsidRPr="00FD1706">
        <w:rPr>
          <w:rFonts w:ascii="Marianne" w:hAnsi="Marianne"/>
          <w:i/>
          <w:iCs/>
          <w:sz w:val="18"/>
          <w:szCs w:val="18"/>
        </w:rPr>
        <w:t>NB</w:t>
      </w:r>
      <w:r w:rsidRPr="00FD1706">
        <w:rPr>
          <w:rFonts w:ascii="Calibri" w:hAnsi="Calibri" w:cs="Calibri"/>
          <w:i/>
          <w:iCs/>
          <w:sz w:val="18"/>
          <w:szCs w:val="18"/>
        </w:rPr>
        <w:t> </w:t>
      </w:r>
      <w:r w:rsidRPr="00FD1706">
        <w:rPr>
          <w:rFonts w:ascii="Marianne" w:hAnsi="Marianne"/>
          <w:i/>
          <w:iCs/>
          <w:sz w:val="18"/>
          <w:szCs w:val="18"/>
        </w:rPr>
        <w:t>: Si nécessaire, les MOA candidats peuvent prévoir une mise à niveau d'un ensemble de collaborateurs via le MOOC «</w:t>
      </w:r>
      <w:r w:rsidRPr="00FD1706">
        <w:rPr>
          <w:rFonts w:ascii="Calibri" w:hAnsi="Calibri" w:cs="Calibri"/>
          <w:i/>
          <w:iCs/>
          <w:sz w:val="18"/>
          <w:szCs w:val="18"/>
        </w:rPr>
        <w:t> </w:t>
      </w:r>
      <w:r w:rsidRPr="00FD1706">
        <w:rPr>
          <w:rFonts w:ascii="Marianne" w:hAnsi="Marianne"/>
          <w:i/>
          <w:iCs/>
          <w:sz w:val="18"/>
          <w:szCs w:val="18"/>
        </w:rPr>
        <w:t>Economie Circulaire sur les chantiers</w:t>
      </w:r>
      <w:r w:rsidRPr="00FD1706">
        <w:rPr>
          <w:rFonts w:ascii="Calibri" w:hAnsi="Calibri" w:cs="Calibri"/>
          <w:i/>
          <w:iCs/>
          <w:sz w:val="18"/>
          <w:szCs w:val="18"/>
        </w:rPr>
        <w:t> </w:t>
      </w:r>
      <w:r w:rsidRPr="00FD1706">
        <w:rPr>
          <w:rFonts w:ascii="Marianne" w:hAnsi="Marianne" w:cs="Marianne Light"/>
          <w:i/>
          <w:iCs/>
          <w:sz w:val="18"/>
          <w:szCs w:val="18"/>
        </w:rPr>
        <w:t>»</w:t>
      </w:r>
      <w:r w:rsidRPr="00FD1706">
        <w:rPr>
          <w:rFonts w:ascii="Marianne" w:hAnsi="Marianne"/>
          <w:i/>
          <w:iCs/>
          <w:sz w:val="18"/>
          <w:szCs w:val="18"/>
        </w:rPr>
        <w:t>. Ce MOOC est prévu entre juillet et octobre 2023, et est disponible sur : https://www.mooc-batiment-durable.fr/.</w:t>
      </w:r>
    </w:p>
    <w:p w14:paraId="780174E0" w14:textId="3E923454" w:rsidR="003041FD" w:rsidRPr="00FD1706" w:rsidRDefault="00E32D92" w:rsidP="00E32D92">
      <w:pPr>
        <w:tabs>
          <w:tab w:val="left" w:pos="6749"/>
        </w:tabs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ab/>
      </w:r>
    </w:p>
    <w:p w14:paraId="6AED9ECC" w14:textId="662047E3" w:rsidR="003041FD" w:rsidRPr="00FD1706" w:rsidRDefault="003041FD" w:rsidP="003041FD">
      <w:pPr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 xml:space="preserve">Niveau de connaissance actuel sur les sujets de réemploi et sobriété matière au sein de </w:t>
      </w:r>
      <w:r w:rsidRPr="00FD1706">
        <w:rPr>
          <w:rFonts w:ascii="Marianne" w:hAnsi="Marianne"/>
          <w:b/>
          <w:bCs/>
          <w:sz w:val="18"/>
          <w:szCs w:val="18"/>
          <w:u w:val="single"/>
        </w:rPr>
        <w:t xml:space="preserve">l’équipe </w:t>
      </w:r>
      <w:r w:rsidR="00BC7561" w:rsidRPr="00FD1706">
        <w:rPr>
          <w:rFonts w:ascii="Marianne" w:hAnsi="Marianne"/>
          <w:b/>
          <w:bCs/>
          <w:sz w:val="18"/>
          <w:szCs w:val="18"/>
          <w:u w:val="single"/>
        </w:rPr>
        <w:t>projet vous accompagnant</w:t>
      </w:r>
      <w:r w:rsidR="00BC7561" w:rsidRPr="00FD1706">
        <w:rPr>
          <w:rFonts w:ascii="Marianne" w:hAnsi="Marianne"/>
          <w:sz w:val="18"/>
          <w:szCs w:val="18"/>
        </w:rPr>
        <w:t xml:space="preserve"> </w:t>
      </w:r>
      <w:r w:rsidRPr="00FD1706">
        <w:rPr>
          <w:rFonts w:ascii="Marianne" w:hAnsi="Marianne"/>
          <w:sz w:val="18"/>
          <w:szCs w:val="18"/>
        </w:rPr>
        <w:t>(précisez les éventuels partenaires déjà identifiés et/ou impliqués dans le projet en lien avec réemploi / sobriété</w:t>
      </w:r>
      <w:r w:rsidR="00E320F3" w:rsidRPr="00FD1706">
        <w:rPr>
          <w:rFonts w:ascii="Marianne" w:hAnsi="Marianne"/>
          <w:sz w:val="18"/>
          <w:szCs w:val="18"/>
        </w:rPr>
        <w:t xml:space="preserve"> matière</w:t>
      </w:r>
      <w:r w:rsidRPr="00FD1706">
        <w:rPr>
          <w:rFonts w:ascii="Marianne" w:hAnsi="Marianne"/>
          <w:sz w:val="18"/>
          <w:szCs w:val="18"/>
        </w:rPr>
        <w:t>)</w:t>
      </w:r>
      <w:r w:rsidRPr="00FD1706">
        <w:rPr>
          <w:rFonts w:cs="Calibri"/>
          <w:sz w:val="18"/>
          <w:szCs w:val="18"/>
        </w:rPr>
        <w:t> </w:t>
      </w:r>
      <w:r w:rsidRPr="00FD1706">
        <w:rPr>
          <w:rFonts w:ascii="Marianne" w:hAnsi="Marianne"/>
          <w:sz w:val="18"/>
          <w:szCs w:val="18"/>
        </w:rPr>
        <w:t>:</w:t>
      </w:r>
    </w:p>
    <w:p w14:paraId="13BFC484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3EE2C51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1CAF9B43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7E40AA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279235A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C4DEB2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7442ADCD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D1276A0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85DBA5C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B9B7957" w14:textId="77777777" w:rsidR="00E320F3" w:rsidRPr="00FD1706" w:rsidRDefault="00E320F3" w:rsidP="003041FD">
      <w:pPr>
        <w:rPr>
          <w:rFonts w:ascii="Marianne" w:hAnsi="Marianne"/>
          <w:sz w:val="18"/>
          <w:szCs w:val="18"/>
        </w:rPr>
      </w:pPr>
    </w:p>
    <w:p w14:paraId="350C0A07" w14:textId="2D0533A8" w:rsidR="003041FD" w:rsidRPr="00FD1706" w:rsidRDefault="003041FD" w:rsidP="003041FD">
      <w:pPr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>Connaissance de méthodologies d’évaluation des impacts carbone / matières</w:t>
      </w:r>
      <w:r w:rsidRPr="00FD1706">
        <w:rPr>
          <w:rFonts w:ascii="Marianne" w:hAnsi="Marianne"/>
          <w:sz w:val="18"/>
          <w:szCs w:val="18"/>
        </w:rPr>
        <w:t xml:space="preserve"> </w:t>
      </w:r>
      <w:r w:rsidRPr="00FD1706">
        <w:rPr>
          <w:rFonts w:ascii="Marianne" w:hAnsi="Marianne"/>
          <w:b/>
          <w:bCs/>
          <w:sz w:val="18"/>
          <w:szCs w:val="18"/>
        </w:rPr>
        <w:t xml:space="preserve">au sein de la </w:t>
      </w:r>
      <w:r w:rsidRPr="00FD1706">
        <w:rPr>
          <w:rFonts w:ascii="Marianne" w:hAnsi="Marianne"/>
          <w:b/>
          <w:bCs/>
          <w:sz w:val="18"/>
          <w:szCs w:val="18"/>
          <w:u w:val="single"/>
        </w:rPr>
        <w:t>maîtrise d’ouvrage</w:t>
      </w:r>
      <w:r w:rsidRPr="00FD1706">
        <w:rPr>
          <w:rFonts w:cs="Calibri"/>
          <w:sz w:val="18"/>
          <w:szCs w:val="18"/>
        </w:rPr>
        <w:t> </w:t>
      </w:r>
      <w:r w:rsidRPr="00FD1706">
        <w:rPr>
          <w:rFonts w:ascii="Marianne" w:hAnsi="Marianne"/>
          <w:sz w:val="18"/>
          <w:szCs w:val="18"/>
        </w:rPr>
        <w:t>:</w:t>
      </w:r>
    </w:p>
    <w:p w14:paraId="098868BA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51266D8D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4A45AD16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E0E1049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C93C4EB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BF643B6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71907CDF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F137C7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99A81AD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CD20865" w14:textId="77777777" w:rsidR="00E320F3" w:rsidRPr="00FD1706" w:rsidRDefault="00E320F3" w:rsidP="003041FD">
      <w:pPr>
        <w:rPr>
          <w:rFonts w:ascii="Marianne" w:hAnsi="Marianne"/>
          <w:sz w:val="18"/>
          <w:szCs w:val="18"/>
        </w:rPr>
      </w:pPr>
    </w:p>
    <w:p w14:paraId="04F4927A" w14:textId="48EC5051" w:rsidR="003041FD" w:rsidRPr="00FD1706" w:rsidRDefault="003041FD" w:rsidP="003041FD">
      <w:pPr>
        <w:rPr>
          <w:rFonts w:ascii="Marianne" w:hAnsi="Marianne"/>
          <w:b/>
          <w:bCs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>Connaissance de méthodologies d’évaluation des impacts carbone / matières</w:t>
      </w:r>
      <w:r w:rsidRPr="00FD1706">
        <w:rPr>
          <w:rFonts w:ascii="Marianne" w:hAnsi="Marianne"/>
          <w:sz w:val="18"/>
          <w:szCs w:val="18"/>
        </w:rPr>
        <w:t xml:space="preserve"> </w:t>
      </w:r>
      <w:r w:rsidRPr="00FD1706">
        <w:rPr>
          <w:rFonts w:ascii="Marianne" w:hAnsi="Marianne"/>
          <w:b/>
          <w:bCs/>
          <w:sz w:val="18"/>
          <w:szCs w:val="18"/>
        </w:rPr>
        <w:t xml:space="preserve">au sein de </w:t>
      </w:r>
      <w:r w:rsidRPr="00FD1706">
        <w:rPr>
          <w:rFonts w:ascii="Marianne" w:hAnsi="Marianne"/>
          <w:b/>
          <w:bCs/>
          <w:sz w:val="18"/>
          <w:szCs w:val="18"/>
          <w:u w:val="single"/>
        </w:rPr>
        <w:t>l’équipe projet vous accompagnant</w:t>
      </w:r>
      <w:r w:rsidRPr="00FD1706">
        <w:rPr>
          <w:rFonts w:cs="Calibri"/>
          <w:b/>
          <w:bCs/>
          <w:sz w:val="18"/>
          <w:szCs w:val="18"/>
        </w:rPr>
        <w:t> </w:t>
      </w:r>
      <w:r w:rsidRPr="00FD1706">
        <w:rPr>
          <w:rFonts w:ascii="Marianne" w:hAnsi="Marianne"/>
          <w:b/>
          <w:bCs/>
          <w:sz w:val="18"/>
          <w:szCs w:val="18"/>
        </w:rPr>
        <w:t>:</w:t>
      </w:r>
    </w:p>
    <w:p w14:paraId="195040C0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36D0D03B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03D1300B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B2CC9DA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04857FB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2642356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6AC43FA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9B8AE5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D04BB90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9F8A298" w14:textId="77777777" w:rsidR="003041FD" w:rsidRDefault="003041FD" w:rsidP="003041FD">
      <w:pPr>
        <w:rPr>
          <w:rFonts w:ascii="Marianne" w:hAnsi="Marianne"/>
          <w:sz w:val="18"/>
          <w:szCs w:val="18"/>
        </w:rPr>
      </w:pPr>
    </w:p>
    <w:p w14:paraId="628276A3" w14:textId="77777777" w:rsidR="003041FD" w:rsidRPr="00FD1706" w:rsidRDefault="003041FD" w:rsidP="003041FD">
      <w:pPr>
        <w:rPr>
          <w:rFonts w:ascii="Marianne" w:hAnsi="Marianne"/>
          <w:b/>
          <w:bCs/>
          <w:sz w:val="18"/>
          <w:szCs w:val="18"/>
        </w:rPr>
      </w:pPr>
      <w:r w:rsidRPr="5092CBB3">
        <w:rPr>
          <w:rFonts w:ascii="Marianne" w:hAnsi="Marianne"/>
          <w:b/>
          <w:bCs/>
          <w:sz w:val="18"/>
          <w:szCs w:val="18"/>
        </w:rPr>
        <w:t>En tant que maitre d’ouvrage, avez-vous des expériences relatives à la sobriété matière ou à l’intégration du réemploi (positives ou négatives) à partager</w:t>
      </w:r>
      <w:r w:rsidRPr="5092CBB3">
        <w:rPr>
          <w:rFonts w:cs="Calibri"/>
          <w:b/>
          <w:bCs/>
          <w:sz w:val="18"/>
          <w:szCs w:val="18"/>
        </w:rPr>
        <w:t> </w:t>
      </w:r>
      <w:r w:rsidRPr="5092CBB3">
        <w:rPr>
          <w:rFonts w:ascii="Marianne" w:hAnsi="Marianne"/>
          <w:b/>
          <w:bCs/>
          <w:sz w:val="18"/>
          <w:szCs w:val="18"/>
        </w:rPr>
        <w:t>?</w:t>
      </w:r>
    </w:p>
    <w:p w14:paraId="35013B87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0B55798C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6924989E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BFFDE68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62042308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3C0CF49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6DCF42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058EF401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833858E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75BCDAC8" w14:textId="77777777" w:rsidR="003041FD" w:rsidRPr="00FD1706" w:rsidRDefault="003041FD" w:rsidP="003041FD">
      <w:pPr>
        <w:rPr>
          <w:rFonts w:ascii="Marianne" w:hAnsi="Marianne"/>
          <w:sz w:val="18"/>
          <w:szCs w:val="18"/>
        </w:rPr>
      </w:pPr>
    </w:p>
    <w:p w14:paraId="692232F3" w14:textId="3FC325A1" w:rsidR="003041FD" w:rsidRPr="00FD1706" w:rsidRDefault="003041FD" w:rsidP="003041FD">
      <w:pPr>
        <w:rPr>
          <w:rFonts w:ascii="Marianne" w:hAnsi="Marianne"/>
          <w:b/>
          <w:bCs/>
          <w:sz w:val="18"/>
          <w:szCs w:val="18"/>
        </w:rPr>
      </w:pPr>
      <w:r w:rsidRPr="00FD1706">
        <w:rPr>
          <w:rFonts w:ascii="Marianne" w:hAnsi="Marianne"/>
          <w:b/>
          <w:bCs/>
          <w:sz w:val="18"/>
          <w:szCs w:val="18"/>
        </w:rPr>
        <w:t>En tant que maître d’ouvrage, avez-vous des attentes particulières</w:t>
      </w:r>
      <w:r w:rsidRPr="00FD1706">
        <w:rPr>
          <w:rFonts w:cs="Calibri"/>
          <w:b/>
          <w:bCs/>
          <w:sz w:val="18"/>
          <w:szCs w:val="18"/>
        </w:rPr>
        <w:t> </w:t>
      </w:r>
      <w:r w:rsidRPr="00FD1706">
        <w:rPr>
          <w:rFonts w:ascii="Marianne" w:hAnsi="Marianne"/>
          <w:b/>
          <w:bCs/>
          <w:sz w:val="18"/>
          <w:szCs w:val="18"/>
        </w:rPr>
        <w:t>quant à l’accompagnement proposé</w:t>
      </w:r>
      <w:r w:rsidR="00132C5E">
        <w:t> </w:t>
      </w:r>
      <w:r w:rsidRPr="00FD1706">
        <w:rPr>
          <w:rFonts w:ascii="Marianne" w:hAnsi="Marianne"/>
          <w:b/>
          <w:bCs/>
          <w:sz w:val="18"/>
          <w:szCs w:val="18"/>
        </w:rPr>
        <w:t>?</w:t>
      </w:r>
    </w:p>
    <w:p w14:paraId="0FE2EAC2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0F54DC43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FD1706">
        <w:rPr>
          <w:rFonts w:ascii="Marianne" w:hAnsi="Marianne"/>
          <w:sz w:val="18"/>
          <w:szCs w:val="18"/>
        </w:rPr>
        <w:t>.</w:t>
      </w:r>
    </w:p>
    <w:p w14:paraId="4592AA44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69AC7D3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AF0AA51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1DC2B5E7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51C9158A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2A4C38EF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4930EE95" w14:textId="77777777" w:rsidR="00E320F3" w:rsidRPr="00FD1706" w:rsidRDefault="00E320F3" w:rsidP="00E32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14:paraId="394D775F" w14:textId="77777777" w:rsidR="002014E8" w:rsidRPr="00FD1706" w:rsidRDefault="002014E8" w:rsidP="002014E8">
      <w:pPr>
        <w:rPr>
          <w:rFonts w:ascii="Marianne" w:hAnsi="Marianne"/>
          <w:sz w:val="18"/>
          <w:szCs w:val="18"/>
        </w:rPr>
      </w:pPr>
    </w:p>
    <w:sectPr w:rsidR="002014E8" w:rsidRPr="00FD1706" w:rsidSect="00F15DDD">
      <w:footerReference w:type="default" r:id="rId11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8149" w14:textId="77777777" w:rsidR="009039BC" w:rsidRDefault="009039BC" w:rsidP="00355E54">
      <w:pPr>
        <w:spacing w:after="0" w:line="240" w:lineRule="auto"/>
      </w:pPr>
      <w:r>
        <w:separator/>
      </w:r>
    </w:p>
  </w:endnote>
  <w:endnote w:type="continuationSeparator" w:id="0">
    <w:p w14:paraId="6B674D55" w14:textId="77777777" w:rsidR="009039BC" w:rsidRDefault="009039BC" w:rsidP="00355E54">
      <w:pPr>
        <w:spacing w:after="0" w:line="240" w:lineRule="auto"/>
      </w:pPr>
      <w:r>
        <w:continuationSeparator/>
      </w:r>
    </w:p>
  </w:endnote>
  <w:endnote w:type="continuationNotice" w:id="1">
    <w:p w14:paraId="507794DC" w14:textId="77777777" w:rsidR="009039BC" w:rsidRDefault="00903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6FC7" w14:textId="3878B14F" w:rsidR="007121DC" w:rsidRDefault="007121DC" w:rsidP="00F15DDD">
    <w:pPr>
      <w:pStyle w:val="Pieddepage"/>
      <w:jc w:val="right"/>
      <w:rPr>
        <w:rFonts w:ascii="Marianne" w:hAnsi="Marianne"/>
        <w:sz w:val="16"/>
        <w:szCs w:val="16"/>
      </w:rPr>
    </w:pPr>
    <w:r>
      <w:tab/>
    </w:r>
    <w:r w:rsidR="00B94877" w:rsidRPr="00B94877">
      <w:rPr>
        <w:rFonts w:ascii="Marianne Light" w:hAnsi="Marianne Light"/>
        <w:sz w:val="16"/>
        <w:szCs w:val="16"/>
      </w:rPr>
      <w:t>Dossier technique de candidature</w:t>
    </w:r>
    <w:r w:rsidR="00B94877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8D3AEE">
      <w:rPr>
        <w:rFonts w:ascii="Marianne" w:hAnsi="Marianne"/>
        <w:noProof/>
        <w:sz w:val="16"/>
        <w:szCs w:val="16"/>
      </w:rPr>
      <w:t>12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1ABE7E2F" w14:textId="3D4A7676" w:rsidR="007121DC" w:rsidRPr="00B94877" w:rsidRDefault="007121DC" w:rsidP="00F15DDD">
    <w:pPr>
      <w:pStyle w:val="Pieddepage"/>
      <w:jc w:val="right"/>
      <w:rPr>
        <w:rFonts w:ascii="Marianne" w:hAnsi="Marianne"/>
        <w:sz w:val="16"/>
        <w:szCs w:val="16"/>
      </w:rPr>
    </w:pPr>
    <w:r w:rsidRPr="00B94877">
      <w:rPr>
        <w:rFonts w:ascii="Marianne" w:hAnsi="Marianne"/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363C857F" wp14:editId="4ADA2CC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77" w:rsidRPr="00B94877">
      <w:rPr>
        <w:rFonts w:ascii="Marianne" w:hAnsi="Marianne"/>
        <w:sz w:val="16"/>
        <w:szCs w:val="16"/>
      </w:rPr>
      <w:t xml:space="preserve"> BATI-SOBRE </w:t>
    </w:r>
    <w:r w:rsidR="00A1289A">
      <w:rPr>
        <w:rFonts w:ascii="Marianne" w:hAnsi="Marianne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4CB6" w14:textId="77777777" w:rsidR="009039BC" w:rsidRDefault="009039BC" w:rsidP="00355E54">
      <w:pPr>
        <w:spacing w:after="0" w:line="240" w:lineRule="auto"/>
      </w:pPr>
      <w:r>
        <w:separator/>
      </w:r>
    </w:p>
  </w:footnote>
  <w:footnote w:type="continuationSeparator" w:id="0">
    <w:p w14:paraId="67DD7AAA" w14:textId="77777777" w:rsidR="009039BC" w:rsidRDefault="009039BC" w:rsidP="00355E54">
      <w:pPr>
        <w:spacing w:after="0" w:line="240" w:lineRule="auto"/>
      </w:pPr>
      <w:r>
        <w:continuationSeparator/>
      </w:r>
    </w:p>
  </w:footnote>
  <w:footnote w:type="continuationNotice" w:id="1">
    <w:p w14:paraId="41FC065A" w14:textId="77777777" w:rsidR="009039BC" w:rsidRDefault="009039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cs="Courier New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2" w15:restartNumberingAfterBreak="0">
    <w:nsid w:val="00F905F8"/>
    <w:multiLevelType w:val="hybridMultilevel"/>
    <w:tmpl w:val="1B76C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8263E"/>
    <w:multiLevelType w:val="hybridMultilevel"/>
    <w:tmpl w:val="89061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76D45"/>
    <w:multiLevelType w:val="hybridMultilevel"/>
    <w:tmpl w:val="5E6CEAF4"/>
    <w:lvl w:ilvl="0" w:tplc="7620320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9D4499"/>
    <w:multiLevelType w:val="multilevel"/>
    <w:tmpl w:val="B934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C9785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2E778D"/>
    <w:multiLevelType w:val="hybridMultilevel"/>
    <w:tmpl w:val="B2981F96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4E95"/>
    <w:multiLevelType w:val="hybridMultilevel"/>
    <w:tmpl w:val="852C7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4C4809"/>
    <w:multiLevelType w:val="hybridMultilevel"/>
    <w:tmpl w:val="DA66F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93626"/>
    <w:multiLevelType w:val="hybridMultilevel"/>
    <w:tmpl w:val="21A41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55E2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C070E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557571"/>
    <w:multiLevelType w:val="hybridMultilevel"/>
    <w:tmpl w:val="6C3CB98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01AF7"/>
    <w:multiLevelType w:val="hybridMultilevel"/>
    <w:tmpl w:val="728606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7B7E7C"/>
    <w:multiLevelType w:val="multilevel"/>
    <w:tmpl w:val="4B5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3932B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4C86890"/>
    <w:multiLevelType w:val="multilevel"/>
    <w:tmpl w:val="3FA2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8482704"/>
    <w:multiLevelType w:val="hybridMultilevel"/>
    <w:tmpl w:val="20ACD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E7ED4"/>
    <w:multiLevelType w:val="hybridMultilevel"/>
    <w:tmpl w:val="9A66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E0157A"/>
    <w:multiLevelType w:val="multilevel"/>
    <w:tmpl w:val="602028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1D96398A"/>
    <w:multiLevelType w:val="multilevel"/>
    <w:tmpl w:val="7614772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C25194"/>
    <w:multiLevelType w:val="multilevel"/>
    <w:tmpl w:val="B316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14509D4"/>
    <w:multiLevelType w:val="hybridMultilevel"/>
    <w:tmpl w:val="700A94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BA06CD"/>
    <w:multiLevelType w:val="hybridMultilevel"/>
    <w:tmpl w:val="B2981F96"/>
    <w:lvl w:ilvl="0" w:tplc="1C9A82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E097F"/>
    <w:multiLevelType w:val="hybridMultilevel"/>
    <w:tmpl w:val="06D8DF04"/>
    <w:lvl w:ilvl="0" w:tplc="040C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BC4DAF"/>
    <w:multiLevelType w:val="hybridMultilevel"/>
    <w:tmpl w:val="F2C03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F2571F"/>
    <w:multiLevelType w:val="hybridMultilevel"/>
    <w:tmpl w:val="0EDA3626"/>
    <w:lvl w:ilvl="0" w:tplc="D8DCE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C066E9"/>
    <w:multiLevelType w:val="hybridMultilevel"/>
    <w:tmpl w:val="BF8AB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0675F7"/>
    <w:multiLevelType w:val="multilevel"/>
    <w:tmpl w:val="93802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8F8715A"/>
    <w:multiLevelType w:val="hybridMultilevel"/>
    <w:tmpl w:val="ADF41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C87FB9"/>
    <w:multiLevelType w:val="hybridMultilevel"/>
    <w:tmpl w:val="CF6AD14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CD82A104">
      <w:numFmt w:val="bullet"/>
      <w:lvlText w:val="-"/>
      <w:lvlJc w:val="left"/>
      <w:pPr>
        <w:ind w:left="1800" w:hanging="360"/>
      </w:pPr>
      <w:rPr>
        <w:rFonts w:ascii="Calibri" w:eastAsia="NSimSun" w:hAnsi="Calibri" w:cs="Calibri" w:hint="default"/>
        <w:sz w:val="22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C753038"/>
    <w:multiLevelType w:val="multilevel"/>
    <w:tmpl w:val="45F6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DDA49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0BB3C9C"/>
    <w:multiLevelType w:val="multilevel"/>
    <w:tmpl w:val="E3166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4C2BD0"/>
    <w:multiLevelType w:val="hybridMultilevel"/>
    <w:tmpl w:val="528047D6"/>
    <w:lvl w:ilvl="0" w:tplc="040C0001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789" w:hanging="360"/>
      </w:pPr>
    </w:lvl>
    <w:lvl w:ilvl="2" w:tplc="040C0005" w:tentative="1">
      <w:start w:val="1"/>
      <w:numFmt w:val="lowerRoman"/>
      <w:lvlText w:val="%3."/>
      <w:lvlJc w:val="right"/>
      <w:pPr>
        <w:ind w:left="2509" w:hanging="180"/>
      </w:pPr>
    </w:lvl>
    <w:lvl w:ilvl="3" w:tplc="040C0001" w:tentative="1">
      <w:start w:val="1"/>
      <w:numFmt w:val="decimal"/>
      <w:lvlText w:val="%4."/>
      <w:lvlJc w:val="left"/>
      <w:pPr>
        <w:ind w:left="3229" w:hanging="360"/>
      </w:pPr>
    </w:lvl>
    <w:lvl w:ilvl="4" w:tplc="040C0003" w:tentative="1">
      <w:start w:val="1"/>
      <w:numFmt w:val="lowerLetter"/>
      <w:lvlText w:val="%5."/>
      <w:lvlJc w:val="left"/>
      <w:pPr>
        <w:ind w:left="3949" w:hanging="360"/>
      </w:pPr>
    </w:lvl>
    <w:lvl w:ilvl="5" w:tplc="040C0005" w:tentative="1">
      <w:start w:val="1"/>
      <w:numFmt w:val="lowerRoman"/>
      <w:lvlText w:val="%6."/>
      <w:lvlJc w:val="right"/>
      <w:pPr>
        <w:ind w:left="4669" w:hanging="180"/>
      </w:pPr>
    </w:lvl>
    <w:lvl w:ilvl="6" w:tplc="040C0001" w:tentative="1">
      <w:start w:val="1"/>
      <w:numFmt w:val="decimal"/>
      <w:lvlText w:val="%7."/>
      <w:lvlJc w:val="left"/>
      <w:pPr>
        <w:ind w:left="5389" w:hanging="360"/>
      </w:pPr>
    </w:lvl>
    <w:lvl w:ilvl="7" w:tplc="040C0003" w:tentative="1">
      <w:start w:val="1"/>
      <w:numFmt w:val="lowerLetter"/>
      <w:lvlText w:val="%8."/>
      <w:lvlJc w:val="left"/>
      <w:pPr>
        <w:ind w:left="6109" w:hanging="360"/>
      </w:pPr>
    </w:lvl>
    <w:lvl w:ilvl="8" w:tplc="040C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5AC4ADC"/>
    <w:multiLevelType w:val="hybridMultilevel"/>
    <w:tmpl w:val="31D4185E"/>
    <w:lvl w:ilvl="0" w:tplc="DD78F75C">
      <w:start w:val="1"/>
      <w:numFmt w:val="bullet"/>
      <w:lvlText w:val="1"/>
      <w:lvlJc w:val="left"/>
      <w:pPr>
        <w:ind w:left="143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1A4C30"/>
    <w:multiLevelType w:val="hybridMultilevel"/>
    <w:tmpl w:val="3BFC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B0776B"/>
    <w:multiLevelType w:val="hybridMultilevel"/>
    <w:tmpl w:val="E056F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4F0265"/>
    <w:multiLevelType w:val="hybridMultilevel"/>
    <w:tmpl w:val="01FA2B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099744F"/>
    <w:multiLevelType w:val="hybridMultilevel"/>
    <w:tmpl w:val="E7FC64F8"/>
    <w:lvl w:ilvl="0" w:tplc="70446444">
      <w:start w:val="92"/>
      <w:numFmt w:val="bullet"/>
      <w:lvlText w:val="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1F6D55"/>
    <w:multiLevelType w:val="hybridMultilevel"/>
    <w:tmpl w:val="528047D6"/>
    <w:lvl w:ilvl="0" w:tplc="64EC207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C0003">
      <w:start w:val="1"/>
      <w:numFmt w:val="lowerLetter"/>
      <w:lvlText w:val="%2."/>
      <w:lvlJc w:val="left"/>
      <w:pPr>
        <w:ind w:left="1789" w:hanging="360"/>
      </w:pPr>
    </w:lvl>
    <w:lvl w:ilvl="2" w:tplc="040C0005" w:tentative="1">
      <w:start w:val="1"/>
      <w:numFmt w:val="lowerRoman"/>
      <w:lvlText w:val="%3."/>
      <w:lvlJc w:val="right"/>
      <w:pPr>
        <w:ind w:left="2509" w:hanging="180"/>
      </w:pPr>
    </w:lvl>
    <w:lvl w:ilvl="3" w:tplc="040C0001" w:tentative="1">
      <w:start w:val="1"/>
      <w:numFmt w:val="decimal"/>
      <w:lvlText w:val="%4."/>
      <w:lvlJc w:val="left"/>
      <w:pPr>
        <w:ind w:left="3229" w:hanging="360"/>
      </w:pPr>
    </w:lvl>
    <w:lvl w:ilvl="4" w:tplc="040C0003" w:tentative="1">
      <w:start w:val="1"/>
      <w:numFmt w:val="lowerLetter"/>
      <w:lvlText w:val="%5."/>
      <w:lvlJc w:val="left"/>
      <w:pPr>
        <w:ind w:left="3949" w:hanging="360"/>
      </w:pPr>
    </w:lvl>
    <w:lvl w:ilvl="5" w:tplc="040C0005" w:tentative="1">
      <w:start w:val="1"/>
      <w:numFmt w:val="lowerRoman"/>
      <w:lvlText w:val="%6."/>
      <w:lvlJc w:val="right"/>
      <w:pPr>
        <w:ind w:left="4669" w:hanging="180"/>
      </w:pPr>
    </w:lvl>
    <w:lvl w:ilvl="6" w:tplc="040C0001" w:tentative="1">
      <w:start w:val="1"/>
      <w:numFmt w:val="decimal"/>
      <w:lvlText w:val="%7."/>
      <w:lvlJc w:val="left"/>
      <w:pPr>
        <w:ind w:left="5389" w:hanging="360"/>
      </w:pPr>
    </w:lvl>
    <w:lvl w:ilvl="7" w:tplc="040C0003" w:tentative="1">
      <w:start w:val="1"/>
      <w:numFmt w:val="lowerLetter"/>
      <w:lvlText w:val="%8."/>
      <w:lvlJc w:val="left"/>
      <w:pPr>
        <w:ind w:left="6109" w:hanging="360"/>
      </w:pPr>
    </w:lvl>
    <w:lvl w:ilvl="8" w:tplc="040C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3A9789D"/>
    <w:multiLevelType w:val="hybridMultilevel"/>
    <w:tmpl w:val="F7C61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E26A07"/>
    <w:multiLevelType w:val="hybridMultilevel"/>
    <w:tmpl w:val="C866AC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E7250D"/>
    <w:multiLevelType w:val="hybridMultilevel"/>
    <w:tmpl w:val="21F04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475515"/>
    <w:multiLevelType w:val="hybridMultilevel"/>
    <w:tmpl w:val="9AD08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916E75"/>
    <w:multiLevelType w:val="hybridMultilevel"/>
    <w:tmpl w:val="761A41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A5649E"/>
    <w:multiLevelType w:val="hybridMultilevel"/>
    <w:tmpl w:val="E02C71F0"/>
    <w:lvl w:ilvl="0" w:tplc="230041A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8301817"/>
    <w:multiLevelType w:val="hybridMultilevel"/>
    <w:tmpl w:val="FA7CF002"/>
    <w:lvl w:ilvl="0" w:tplc="7DC20A92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1" w15:restartNumberingAfterBreak="0">
    <w:nsid w:val="496869BA"/>
    <w:multiLevelType w:val="multilevel"/>
    <w:tmpl w:val="AAA0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A5A2ACF"/>
    <w:multiLevelType w:val="hybridMultilevel"/>
    <w:tmpl w:val="F8023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144E62"/>
    <w:multiLevelType w:val="hybridMultilevel"/>
    <w:tmpl w:val="D08C0DDA"/>
    <w:lvl w:ilvl="0" w:tplc="AC32AD1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F76DE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D9E6F94"/>
    <w:multiLevelType w:val="multilevel"/>
    <w:tmpl w:val="ADD8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DA8796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F310AA"/>
    <w:multiLevelType w:val="hybridMultilevel"/>
    <w:tmpl w:val="F2429374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542E329C"/>
    <w:multiLevelType w:val="multilevel"/>
    <w:tmpl w:val="A12C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59A395B"/>
    <w:multiLevelType w:val="multilevel"/>
    <w:tmpl w:val="040C0025"/>
    <w:lvl w:ilvl="0">
      <w:start w:val="1"/>
      <w:numFmt w:val="decimal"/>
      <w:lvlText w:val="%1"/>
      <w:lvlJc w:val="left"/>
      <w:pPr>
        <w:ind w:left="199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0" w15:restartNumberingAfterBreak="0">
    <w:nsid w:val="59EC0980"/>
    <w:multiLevelType w:val="hybridMultilevel"/>
    <w:tmpl w:val="33049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7742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D2C2F69"/>
    <w:multiLevelType w:val="hybridMultilevel"/>
    <w:tmpl w:val="134A4010"/>
    <w:lvl w:ilvl="0" w:tplc="B7D616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646F2"/>
    <w:multiLevelType w:val="hybridMultilevel"/>
    <w:tmpl w:val="BCEAEB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A7B28"/>
    <w:multiLevelType w:val="multilevel"/>
    <w:tmpl w:val="EDC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1570D90"/>
    <w:multiLevelType w:val="hybridMultilevel"/>
    <w:tmpl w:val="F4924A88"/>
    <w:lvl w:ilvl="0" w:tplc="70446444">
      <w:start w:val="92"/>
      <w:numFmt w:val="bullet"/>
      <w:lvlText w:val=""/>
      <w:lvlJc w:val="left"/>
      <w:pPr>
        <w:ind w:left="1068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61B64C41"/>
    <w:multiLevelType w:val="hybridMultilevel"/>
    <w:tmpl w:val="BACCC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8637FA"/>
    <w:multiLevelType w:val="hybridMultilevel"/>
    <w:tmpl w:val="766EECB6"/>
    <w:lvl w:ilvl="0" w:tplc="040C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9" w15:restartNumberingAfterBreak="0">
    <w:nsid w:val="68DA4745"/>
    <w:multiLevelType w:val="hybridMultilevel"/>
    <w:tmpl w:val="8E164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CC1402"/>
    <w:multiLevelType w:val="hybridMultilevel"/>
    <w:tmpl w:val="A0684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784DF0"/>
    <w:multiLevelType w:val="hybridMultilevel"/>
    <w:tmpl w:val="8A86B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D927AD"/>
    <w:multiLevelType w:val="hybridMultilevel"/>
    <w:tmpl w:val="996C65A0"/>
    <w:lvl w:ilvl="0" w:tplc="D9C62FD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8A7F15"/>
    <w:multiLevelType w:val="hybridMultilevel"/>
    <w:tmpl w:val="2BD2A6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B8405E"/>
    <w:multiLevelType w:val="hybridMultilevel"/>
    <w:tmpl w:val="0F767B0A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5" w15:restartNumberingAfterBreak="0">
    <w:nsid w:val="7EAE2C96"/>
    <w:multiLevelType w:val="hybridMultilevel"/>
    <w:tmpl w:val="9EE4171A"/>
    <w:lvl w:ilvl="0" w:tplc="3314FD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F7B5540"/>
    <w:multiLevelType w:val="hybridMultilevel"/>
    <w:tmpl w:val="78E67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8D0D8D"/>
    <w:multiLevelType w:val="hybridMultilevel"/>
    <w:tmpl w:val="27C40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934590">
    <w:abstractNumId w:val="23"/>
  </w:num>
  <w:num w:numId="2" w16cid:durableId="358632027">
    <w:abstractNumId w:val="18"/>
  </w:num>
  <w:num w:numId="3" w16cid:durableId="232200148">
    <w:abstractNumId w:val="3"/>
  </w:num>
  <w:num w:numId="4" w16cid:durableId="359284944">
    <w:abstractNumId w:val="16"/>
  </w:num>
  <w:num w:numId="5" w16cid:durableId="1916552873">
    <w:abstractNumId w:val="67"/>
  </w:num>
  <w:num w:numId="6" w16cid:durableId="382098655">
    <w:abstractNumId w:val="65"/>
  </w:num>
  <w:num w:numId="7" w16cid:durableId="1978686680">
    <w:abstractNumId w:val="1"/>
  </w:num>
  <w:num w:numId="8" w16cid:durableId="366955178">
    <w:abstractNumId w:val="53"/>
  </w:num>
  <w:num w:numId="9" w16cid:durableId="803890416">
    <w:abstractNumId w:val="9"/>
  </w:num>
  <w:num w:numId="10" w16cid:durableId="969290142">
    <w:abstractNumId w:val="50"/>
  </w:num>
  <w:num w:numId="11" w16cid:durableId="546338592">
    <w:abstractNumId w:val="46"/>
  </w:num>
  <w:num w:numId="12" w16cid:durableId="1469085306">
    <w:abstractNumId w:val="45"/>
  </w:num>
  <w:num w:numId="13" w16cid:durableId="809706783">
    <w:abstractNumId w:val="14"/>
  </w:num>
  <w:num w:numId="14" w16cid:durableId="1395393250">
    <w:abstractNumId w:val="0"/>
  </w:num>
  <w:num w:numId="15" w16cid:durableId="1726101279">
    <w:abstractNumId w:val="40"/>
  </w:num>
  <w:num w:numId="16" w16cid:durableId="1322612659">
    <w:abstractNumId w:val="69"/>
  </w:num>
  <w:num w:numId="17" w16cid:durableId="1138645526">
    <w:abstractNumId w:val="70"/>
  </w:num>
  <w:num w:numId="18" w16cid:durableId="1872036108">
    <w:abstractNumId w:val="4"/>
  </w:num>
  <w:num w:numId="19" w16cid:durableId="1240212807">
    <w:abstractNumId w:val="42"/>
  </w:num>
  <w:num w:numId="20" w16cid:durableId="726798981">
    <w:abstractNumId w:val="10"/>
  </w:num>
  <w:num w:numId="21" w16cid:durableId="2045905377">
    <w:abstractNumId w:val="73"/>
  </w:num>
  <w:num w:numId="22" w16cid:durableId="1889998737">
    <w:abstractNumId w:val="72"/>
  </w:num>
  <w:num w:numId="23" w16cid:durableId="117533459">
    <w:abstractNumId w:val="63"/>
  </w:num>
  <w:num w:numId="24" w16cid:durableId="1936665989">
    <w:abstractNumId w:val="25"/>
  </w:num>
  <w:num w:numId="25" w16cid:durableId="858813222">
    <w:abstractNumId w:val="62"/>
  </w:num>
  <w:num w:numId="26" w16cid:durableId="424304187">
    <w:abstractNumId w:val="39"/>
  </w:num>
  <w:num w:numId="27" w16cid:durableId="196281909">
    <w:abstractNumId w:val="37"/>
  </w:num>
  <w:num w:numId="28" w16cid:durableId="405035132">
    <w:abstractNumId w:val="43"/>
  </w:num>
  <w:num w:numId="29" w16cid:durableId="683626223">
    <w:abstractNumId w:val="20"/>
  </w:num>
  <w:num w:numId="30" w16cid:durableId="1754814726">
    <w:abstractNumId w:val="27"/>
  </w:num>
  <w:num w:numId="31" w16cid:durableId="1151366970">
    <w:abstractNumId w:val="66"/>
  </w:num>
  <w:num w:numId="32" w16cid:durableId="1332180364">
    <w:abstractNumId w:val="59"/>
  </w:num>
  <w:num w:numId="33" w16cid:durableId="464391048">
    <w:abstractNumId w:val="18"/>
  </w:num>
  <w:num w:numId="34" w16cid:durableId="1954633562">
    <w:abstractNumId w:val="47"/>
  </w:num>
  <w:num w:numId="35" w16cid:durableId="274025537">
    <w:abstractNumId w:val="60"/>
  </w:num>
  <w:num w:numId="36" w16cid:durableId="1140464532">
    <w:abstractNumId w:val="48"/>
  </w:num>
  <w:num w:numId="37" w16cid:durableId="2105487985">
    <w:abstractNumId w:val="29"/>
  </w:num>
  <w:num w:numId="38" w16cid:durableId="1795907007">
    <w:abstractNumId w:val="68"/>
  </w:num>
  <w:num w:numId="39" w16cid:durableId="188688510">
    <w:abstractNumId w:val="74"/>
  </w:num>
  <w:num w:numId="40" w16cid:durableId="204947566">
    <w:abstractNumId w:val="57"/>
  </w:num>
  <w:num w:numId="41" w16cid:durableId="1305043144">
    <w:abstractNumId w:val="10"/>
  </w:num>
  <w:num w:numId="42" w16cid:durableId="1586525087">
    <w:abstractNumId w:val="31"/>
  </w:num>
  <w:num w:numId="43" w16cid:durableId="759760682">
    <w:abstractNumId w:val="7"/>
  </w:num>
  <w:num w:numId="44" w16cid:durableId="1839224085">
    <w:abstractNumId w:val="13"/>
  </w:num>
  <w:num w:numId="45" w16cid:durableId="231819803">
    <w:abstractNumId w:val="61"/>
  </w:num>
  <w:num w:numId="46" w16cid:durableId="69280828">
    <w:abstractNumId w:val="35"/>
  </w:num>
  <w:num w:numId="47" w16cid:durableId="1783649793">
    <w:abstractNumId w:val="54"/>
  </w:num>
  <w:num w:numId="48" w16cid:durableId="1846169179">
    <w:abstractNumId w:val="56"/>
  </w:num>
  <w:num w:numId="49" w16cid:durableId="840194843">
    <w:abstractNumId w:val="11"/>
  </w:num>
  <w:num w:numId="50" w16cid:durableId="599916864">
    <w:abstractNumId w:val="5"/>
  </w:num>
  <w:num w:numId="51" w16cid:durableId="1893348394">
    <w:abstractNumId w:val="2"/>
  </w:num>
  <w:num w:numId="52" w16cid:durableId="268974816">
    <w:abstractNumId w:val="77"/>
  </w:num>
  <w:num w:numId="53" w16cid:durableId="196431989">
    <w:abstractNumId w:val="76"/>
  </w:num>
  <w:num w:numId="54" w16cid:durableId="1873568297">
    <w:abstractNumId w:val="71"/>
  </w:num>
  <w:num w:numId="55" w16cid:durableId="1199440317">
    <w:abstractNumId w:val="12"/>
  </w:num>
  <w:num w:numId="56" w16cid:durableId="1547136944">
    <w:abstractNumId w:val="49"/>
  </w:num>
  <w:num w:numId="57" w16cid:durableId="2135639323">
    <w:abstractNumId w:val="51"/>
  </w:num>
  <w:num w:numId="58" w16cid:durableId="1924414649">
    <w:abstractNumId w:val="19"/>
  </w:num>
  <w:num w:numId="59" w16cid:durableId="1131479832">
    <w:abstractNumId w:val="58"/>
  </w:num>
  <w:num w:numId="60" w16cid:durableId="1282498971">
    <w:abstractNumId w:val="36"/>
  </w:num>
  <w:num w:numId="61" w16cid:durableId="925580000">
    <w:abstractNumId w:val="6"/>
  </w:num>
  <w:num w:numId="62" w16cid:durableId="1568489099">
    <w:abstractNumId w:val="21"/>
  </w:num>
  <w:num w:numId="63" w16cid:durableId="795951387">
    <w:abstractNumId w:val="28"/>
  </w:num>
  <w:num w:numId="64" w16cid:durableId="226262011">
    <w:abstractNumId w:val="32"/>
  </w:num>
  <w:num w:numId="65" w16cid:durableId="2086492008">
    <w:abstractNumId w:val="64"/>
  </w:num>
  <w:num w:numId="66" w16cid:durableId="1826584751">
    <w:abstractNumId w:val="55"/>
  </w:num>
  <w:num w:numId="67" w16cid:durableId="788086295">
    <w:abstractNumId w:val="44"/>
  </w:num>
  <w:num w:numId="68" w16cid:durableId="1485731267">
    <w:abstractNumId w:val="24"/>
  </w:num>
  <w:num w:numId="69" w16cid:durableId="1102410407">
    <w:abstractNumId w:val="52"/>
  </w:num>
  <w:num w:numId="70" w16cid:durableId="1131443043">
    <w:abstractNumId w:val="34"/>
  </w:num>
  <w:num w:numId="71" w16cid:durableId="1524200665">
    <w:abstractNumId w:val="17"/>
  </w:num>
  <w:num w:numId="72" w16cid:durableId="521670834">
    <w:abstractNumId w:val="30"/>
  </w:num>
  <w:num w:numId="73" w16cid:durableId="186220407">
    <w:abstractNumId w:val="41"/>
  </w:num>
  <w:num w:numId="74" w16cid:durableId="752551705">
    <w:abstractNumId w:val="15"/>
  </w:num>
  <w:num w:numId="75" w16cid:durableId="1921330098">
    <w:abstractNumId w:val="75"/>
  </w:num>
  <w:num w:numId="76" w16cid:durableId="1597134930">
    <w:abstractNumId w:val="26"/>
  </w:num>
  <w:num w:numId="77" w16cid:durableId="24253741">
    <w:abstractNumId w:val="22"/>
  </w:num>
  <w:num w:numId="78" w16cid:durableId="43608358">
    <w:abstractNumId w:val="33"/>
  </w:num>
  <w:num w:numId="79" w16cid:durableId="445346077">
    <w:abstractNumId w:val="38"/>
  </w:num>
  <w:num w:numId="80" w16cid:durableId="1198734591">
    <w:abstractNumId w:val="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26FC"/>
    <w:rsid w:val="000032EF"/>
    <w:rsid w:val="00004889"/>
    <w:rsid w:val="00011A9B"/>
    <w:rsid w:val="00030ECC"/>
    <w:rsid w:val="00044550"/>
    <w:rsid w:val="00054208"/>
    <w:rsid w:val="000570E2"/>
    <w:rsid w:val="00062CB6"/>
    <w:rsid w:val="00081363"/>
    <w:rsid w:val="00090266"/>
    <w:rsid w:val="00090B92"/>
    <w:rsid w:val="00094C4C"/>
    <w:rsid w:val="00094C8A"/>
    <w:rsid w:val="000A4204"/>
    <w:rsid w:val="000A74BE"/>
    <w:rsid w:val="000B0B32"/>
    <w:rsid w:val="000B42CC"/>
    <w:rsid w:val="000C341E"/>
    <w:rsid w:val="000D574D"/>
    <w:rsid w:val="000E0BC7"/>
    <w:rsid w:val="000E12C5"/>
    <w:rsid w:val="000E2BDB"/>
    <w:rsid w:val="000E2CA7"/>
    <w:rsid w:val="000E53BB"/>
    <w:rsid w:val="000E7F1A"/>
    <w:rsid w:val="000F6FA2"/>
    <w:rsid w:val="001039AD"/>
    <w:rsid w:val="0010603A"/>
    <w:rsid w:val="0011054C"/>
    <w:rsid w:val="00120B6B"/>
    <w:rsid w:val="00132C5E"/>
    <w:rsid w:val="0014082E"/>
    <w:rsid w:val="00152BB4"/>
    <w:rsid w:val="001614B7"/>
    <w:rsid w:val="00163883"/>
    <w:rsid w:val="00170230"/>
    <w:rsid w:val="001B1604"/>
    <w:rsid w:val="001D15CA"/>
    <w:rsid w:val="001D2780"/>
    <w:rsid w:val="001F3E79"/>
    <w:rsid w:val="002014E8"/>
    <w:rsid w:val="00203C33"/>
    <w:rsid w:val="00205D8E"/>
    <w:rsid w:val="00236E8C"/>
    <w:rsid w:val="002432A6"/>
    <w:rsid w:val="00246CDA"/>
    <w:rsid w:val="00251F89"/>
    <w:rsid w:val="002839B5"/>
    <w:rsid w:val="002871B9"/>
    <w:rsid w:val="00287E00"/>
    <w:rsid w:val="002901CD"/>
    <w:rsid w:val="00291F4B"/>
    <w:rsid w:val="00295AA0"/>
    <w:rsid w:val="00296DBA"/>
    <w:rsid w:val="00297089"/>
    <w:rsid w:val="00297575"/>
    <w:rsid w:val="002A0116"/>
    <w:rsid w:val="002A7C67"/>
    <w:rsid w:val="002B3EE3"/>
    <w:rsid w:val="002C04A7"/>
    <w:rsid w:val="002E1BE2"/>
    <w:rsid w:val="002F4BD5"/>
    <w:rsid w:val="003041FD"/>
    <w:rsid w:val="0032107A"/>
    <w:rsid w:val="00347326"/>
    <w:rsid w:val="003508F1"/>
    <w:rsid w:val="003549B0"/>
    <w:rsid w:val="00354AAB"/>
    <w:rsid w:val="00355C60"/>
    <w:rsid w:val="00355E54"/>
    <w:rsid w:val="00356535"/>
    <w:rsid w:val="00360CA6"/>
    <w:rsid w:val="0036103F"/>
    <w:rsid w:val="003804FD"/>
    <w:rsid w:val="003876E6"/>
    <w:rsid w:val="003921E7"/>
    <w:rsid w:val="003C1B8C"/>
    <w:rsid w:val="003C29DC"/>
    <w:rsid w:val="003C3B09"/>
    <w:rsid w:val="003E7E70"/>
    <w:rsid w:val="003F7791"/>
    <w:rsid w:val="00406FF1"/>
    <w:rsid w:val="00424DAD"/>
    <w:rsid w:val="00432D2A"/>
    <w:rsid w:val="0043312D"/>
    <w:rsid w:val="0044515D"/>
    <w:rsid w:val="00454A20"/>
    <w:rsid w:val="00462028"/>
    <w:rsid w:val="00464CAC"/>
    <w:rsid w:val="00496FE6"/>
    <w:rsid w:val="004B4B63"/>
    <w:rsid w:val="004B62BF"/>
    <w:rsid w:val="004B738F"/>
    <w:rsid w:val="004C2A7B"/>
    <w:rsid w:val="004D4E42"/>
    <w:rsid w:val="004E43C4"/>
    <w:rsid w:val="004E5E14"/>
    <w:rsid w:val="004F693D"/>
    <w:rsid w:val="0050345C"/>
    <w:rsid w:val="00515926"/>
    <w:rsid w:val="00533138"/>
    <w:rsid w:val="00533C79"/>
    <w:rsid w:val="005445A6"/>
    <w:rsid w:val="005511AD"/>
    <w:rsid w:val="005517EC"/>
    <w:rsid w:val="00553B10"/>
    <w:rsid w:val="00554F28"/>
    <w:rsid w:val="0056263B"/>
    <w:rsid w:val="00570EC0"/>
    <w:rsid w:val="005751D0"/>
    <w:rsid w:val="00591776"/>
    <w:rsid w:val="005A5899"/>
    <w:rsid w:val="005C42DD"/>
    <w:rsid w:val="005E075A"/>
    <w:rsid w:val="005E356D"/>
    <w:rsid w:val="005F1946"/>
    <w:rsid w:val="005F4783"/>
    <w:rsid w:val="00602F9C"/>
    <w:rsid w:val="00614495"/>
    <w:rsid w:val="0061461B"/>
    <w:rsid w:val="006249C6"/>
    <w:rsid w:val="00656733"/>
    <w:rsid w:val="0069631D"/>
    <w:rsid w:val="006A645C"/>
    <w:rsid w:val="006B0701"/>
    <w:rsid w:val="006F46B0"/>
    <w:rsid w:val="006F7590"/>
    <w:rsid w:val="007001E8"/>
    <w:rsid w:val="00702A0D"/>
    <w:rsid w:val="007116E4"/>
    <w:rsid w:val="007121DC"/>
    <w:rsid w:val="00735187"/>
    <w:rsid w:val="00740F66"/>
    <w:rsid w:val="0074449B"/>
    <w:rsid w:val="00751EA4"/>
    <w:rsid w:val="0076438D"/>
    <w:rsid w:val="00767184"/>
    <w:rsid w:val="007674A5"/>
    <w:rsid w:val="00781207"/>
    <w:rsid w:val="0078141C"/>
    <w:rsid w:val="00781B7E"/>
    <w:rsid w:val="007A19B0"/>
    <w:rsid w:val="007A518C"/>
    <w:rsid w:val="007A5F24"/>
    <w:rsid w:val="007A7BED"/>
    <w:rsid w:val="007B0C5C"/>
    <w:rsid w:val="007B2D52"/>
    <w:rsid w:val="007B568B"/>
    <w:rsid w:val="007B63AE"/>
    <w:rsid w:val="007E22BB"/>
    <w:rsid w:val="00800B48"/>
    <w:rsid w:val="00801204"/>
    <w:rsid w:val="008617B6"/>
    <w:rsid w:val="0087084E"/>
    <w:rsid w:val="008A045E"/>
    <w:rsid w:val="008A383C"/>
    <w:rsid w:val="008A7B7D"/>
    <w:rsid w:val="008B7E29"/>
    <w:rsid w:val="008C4E3D"/>
    <w:rsid w:val="008D167B"/>
    <w:rsid w:val="008D3AEE"/>
    <w:rsid w:val="008D5442"/>
    <w:rsid w:val="008E6FA9"/>
    <w:rsid w:val="008F0DD6"/>
    <w:rsid w:val="009039BC"/>
    <w:rsid w:val="009175E6"/>
    <w:rsid w:val="00922801"/>
    <w:rsid w:val="009332C3"/>
    <w:rsid w:val="00941A8E"/>
    <w:rsid w:val="00943E1C"/>
    <w:rsid w:val="009503F0"/>
    <w:rsid w:val="009563F3"/>
    <w:rsid w:val="00985601"/>
    <w:rsid w:val="00993674"/>
    <w:rsid w:val="009A098D"/>
    <w:rsid w:val="009A11F3"/>
    <w:rsid w:val="009B753B"/>
    <w:rsid w:val="009C4B27"/>
    <w:rsid w:val="009D4638"/>
    <w:rsid w:val="009D61A5"/>
    <w:rsid w:val="009E6011"/>
    <w:rsid w:val="00A1289A"/>
    <w:rsid w:val="00A179A3"/>
    <w:rsid w:val="00A3084E"/>
    <w:rsid w:val="00A4133D"/>
    <w:rsid w:val="00A548C2"/>
    <w:rsid w:val="00A7566D"/>
    <w:rsid w:val="00A766D8"/>
    <w:rsid w:val="00A95195"/>
    <w:rsid w:val="00AA3DAD"/>
    <w:rsid w:val="00AA5F56"/>
    <w:rsid w:val="00AB152E"/>
    <w:rsid w:val="00AB2CFC"/>
    <w:rsid w:val="00AB6C7A"/>
    <w:rsid w:val="00AE0AE9"/>
    <w:rsid w:val="00AE3F58"/>
    <w:rsid w:val="00AF72A7"/>
    <w:rsid w:val="00B0567B"/>
    <w:rsid w:val="00B16060"/>
    <w:rsid w:val="00B169D4"/>
    <w:rsid w:val="00B22CCD"/>
    <w:rsid w:val="00B242D6"/>
    <w:rsid w:val="00B31795"/>
    <w:rsid w:val="00B42691"/>
    <w:rsid w:val="00B506F9"/>
    <w:rsid w:val="00B54852"/>
    <w:rsid w:val="00B57FFC"/>
    <w:rsid w:val="00B800B5"/>
    <w:rsid w:val="00B84CE4"/>
    <w:rsid w:val="00B94215"/>
    <w:rsid w:val="00B94877"/>
    <w:rsid w:val="00BA1EF4"/>
    <w:rsid w:val="00BA5343"/>
    <w:rsid w:val="00BC1105"/>
    <w:rsid w:val="00BC7561"/>
    <w:rsid w:val="00BD28D6"/>
    <w:rsid w:val="00BF083A"/>
    <w:rsid w:val="00BF0989"/>
    <w:rsid w:val="00C02AA6"/>
    <w:rsid w:val="00C1097E"/>
    <w:rsid w:val="00C22D04"/>
    <w:rsid w:val="00C35020"/>
    <w:rsid w:val="00C35901"/>
    <w:rsid w:val="00C4273E"/>
    <w:rsid w:val="00C51902"/>
    <w:rsid w:val="00C5389F"/>
    <w:rsid w:val="00C929C2"/>
    <w:rsid w:val="00CA1362"/>
    <w:rsid w:val="00CB146C"/>
    <w:rsid w:val="00CC1364"/>
    <w:rsid w:val="00CD0C93"/>
    <w:rsid w:val="00CD18FF"/>
    <w:rsid w:val="00D169F6"/>
    <w:rsid w:val="00D177C0"/>
    <w:rsid w:val="00D27A50"/>
    <w:rsid w:val="00D30685"/>
    <w:rsid w:val="00D46645"/>
    <w:rsid w:val="00D46FBE"/>
    <w:rsid w:val="00D57DCB"/>
    <w:rsid w:val="00D858D7"/>
    <w:rsid w:val="00D86392"/>
    <w:rsid w:val="00D9074B"/>
    <w:rsid w:val="00DB4C1E"/>
    <w:rsid w:val="00DD1B29"/>
    <w:rsid w:val="00DF1190"/>
    <w:rsid w:val="00E005B4"/>
    <w:rsid w:val="00E1437E"/>
    <w:rsid w:val="00E3197A"/>
    <w:rsid w:val="00E320F3"/>
    <w:rsid w:val="00E32D92"/>
    <w:rsid w:val="00E367C2"/>
    <w:rsid w:val="00E4484C"/>
    <w:rsid w:val="00E46975"/>
    <w:rsid w:val="00E46E69"/>
    <w:rsid w:val="00E52381"/>
    <w:rsid w:val="00E52BD1"/>
    <w:rsid w:val="00E538A0"/>
    <w:rsid w:val="00E70825"/>
    <w:rsid w:val="00E844E3"/>
    <w:rsid w:val="00E86EBD"/>
    <w:rsid w:val="00EA7BFB"/>
    <w:rsid w:val="00EC1541"/>
    <w:rsid w:val="00ED2A1B"/>
    <w:rsid w:val="00ED5B82"/>
    <w:rsid w:val="00EE279E"/>
    <w:rsid w:val="00EF31D1"/>
    <w:rsid w:val="00EF4F43"/>
    <w:rsid w:val="00F020FD"/>
    <w:rsid w:val="00F02367"/>
    <w:rsid w:val="00F15DDD"/>
    <w:rsid w:val="00F25439"/>
    <w:rsid w:val="00F51AF1"/>
    <w:rsid w:val="00F56266"/>
    <w:rsid w:val="00F61F5E"/>
    <w:rsid w:val="00F62D40"/>
    <w:rsid w:val="00F70B28"/>
    <w:rsid w:val="00F73574"/>
    <w:rsid w:val="00F74978"/>
    <w:rsid w:val="00F77E05"/>
    <w:rsid w:val="00F806BF"/>
    <w:rsid w:val="00F85741"/>
    <w:rsid w:val="00FA2B39"/>
    <w:rsid w:val="00FA68B1"/>
    <w:rsid w:val="00FA79BA"/>
    <w:rsid w:val="00FD1706"/>
    <w:rsid w:val="00FE1030"/>
    <w:rsid w:val="00FF4C4D"/>
    <w:rsid w:val="00FF4FDB"/>
    <w:rsid w:val="00FF7A05"/>
    <w:rsid w:val="1736931B"/>
    <w:rsid w:val="5092CBB3"/>
    <w:rsid w:val="6034A30A"/>
    <w:rsid w:val="6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2CA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qFormat/>
    <w:rsid w:val="00FD1706"/>
    <w:pPr>
      <w:keepNext/>
      <w:keepLines/>
      <w:numPr>
        <w:numId w:val="1"/>
      </w:numPr>
      <w:pBdr>
        <w:bottom w:val="single" w:sz="8" w:space="1" w:color="auto"/>
      </w:pBdr>
      <w:spacing w:before="360" w:line="259" w:lineRule="auto"/>
      <w:outlineLvl w:val="0"/>
    </w:pPr>
    <w:rPr>
      <w:rFonts w:ascii="Marianne" w:eastAsia="Calibri" w:hAnsi="Marianne" w:cstheme="majorBidi"/>
      <w:color w:val="000000" w:themeColor="text1"/>
      <w:kern w:val="0"/>
      <w:sz w:val="28"/>
      <w:szCs w:val="28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48C2"/>
    <w:pPr>
      <w:keepNext/>
      <w:keepLines/>
      <w:spacing w:before="36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nhideWhenUsed/>
    <w:qFormat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85601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14:ligatures w14:val="none"/>
      <w14:cntxtAlts w14:val="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85601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14:ligatures w14:val="none"/>
      <w14:cntxtAlts w14:val="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85601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14:ligatures w14:val="none"/>
      <w14:cntxtAlts w14:val="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85601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14:ligatures w14:val="none"/>
      <w14:cntxtAlts w14:val="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85601"/>
    <w:pPr>
      <w:keepNext/>
      <w:keepLines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  <w14:cntxtAlts w14:val="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85601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rsid w:val="00FD1706"/>
    <w:rPr>
      <w:rFonts w:ascii="Marianne" w:eastAsia="Calibri" w:hAnsi="Marianne" w:cstheme="majorBidi"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548C2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93674"/>
    <w:pPr>
      <w:tabs>
        <w:tab w:val="left" w:pos="442"/>
        <w:tab w:val="right" w:leader="dot" w:pos="9060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0F6FA2"/>
    <w:pPr>
      <w:tabs>
        <w:tab w:val="left" w:pos="660"/>
        <w:tab w:val="right" w:leader="dot" w:pos="9060"/>
      </w:tabs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texte de base,6 pt paragraphe carré,texte tableau,Paragraphe de liste num,Paragraphe de liste 1,Listes,Legende,Tab n1,Puce focus,Contact,calia titre 3,Titre 1 Car1,armelle Car,Ondertekst Avida,List Paragraph"/>
    <w:basedOn w:val="Normal"/>
    <w:link w:val="ParagraphedelisteCar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3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4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5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iPriority w:val="99"/>
    <w:unhideWhenUsed/>
    <w:rsid w:val="00DB4C1E"/>
    <w:pPr>
      <w:spacing w:after="100" w:line="240" w:lineRule="auto"/>
      <w:ind w:left="578" w:hanging="578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Schriftart: 9 pt Car,Schriftart: 10 pt Car,Schriftart: 8 pt Car,Note de bas de page Car1 Car"/>
    <w:basedOn w:val="Policepardfaut"/>
    <w:link w:val="Notedebasdepage"/>
    <w:uiPriority w:val="99"/>
    <w:rsid w:val="00DB4C1E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aliases w:val="SUPERS"/>
    <w:basedOn w:val="Policepardfaut"/>
    <w:unhideWhenUsed/>
    <w:rsid w:val="00DB4C1E"/>
    <w:rPr>
      <w:vertAlign w:val="superscript"/>
    </w:rPr>
  </w:style>
  <w:style w:type="character" w:customStyle="1" w:styleId="ParagraphedelisteCar">
    <w:name w:val="Paragraphe de liste Car"/>
    <w:aliases w:val="ADEME Paragraphe de liste Car,texte de base Car,6 pt paragraphe carré Car,texte tableau Car,Paragraphe de liste num Car,Paragraphe de liste 1 Car,Listes Car,Legende Car,Tab n1 Car,Puce focus Car,Contact Car,calia titre 3 Car"/>
    <w:basedOn w:val="Policepardfaut"/>
    <w:link w:val="Paragraphedeliste"/>
    <w:qFormat/>
    <w:rsid w:val="00DB4C1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Paragraphedeliste1">
    <w:name w:val="Paragraphe de liste1"/>
    <w:basedOn w:val="Normal"/>
    <w:qFormat/>
    <w:rsid w:val="00E52381"/>
    <w:pPr>
      <w:spacing w:after="200" w:line="276" w:lineRule="auto"/>
      <w:ind w:left="720"/>
      <w:contextualSpacing/>
      <w:jc w:val="both"/>
    </w:pPr>
    <w:rPr>
      <w:rFonts w:eastAsia="Calibri"/>
      <w:color w:val="auto"/>
      <w:kern w:val="0"/>
      <w:szCs w:val="22"/>
      <w:lang w:eastAsia="en-US"/>
      <w14:ligatures w14:val="none"/>
      <w14:cntxtAlts w14:val="0"/>
    </w:rPr>
  </w:style>
  <w:style w:type="paragraph" w:styleId="Corpsdetexte3">
    <w:name w:val="Body Text 3"/>
    <w:basedOn w:val="Normal"/>
    <w:link w:val="Corpsdetexte3Car"/>
    <w:rsid w:val="00E52381"/>
    <w:pPr>
      <w:spacing w:line="240" w:lineRule="auto"/>
    </w:pPr>
    <w:rPr>
      <w:rFonts w:ascii="Times New Roman" w:hAnsi="Times New Roman"/>
      <w:color w:val="auto"/>
      <w:kern w:val="0"/>
      <w:sz w:val="16"/>
      <w:szCs w:val="16"/>
      <w14:ligatures w14:val="none"/>
      <w14:cntxtAlts w14:val="0"/>
    </w:rPr>
  </w:style>
  <w:style w:type="character" w:customStyle="1" w:styleId="Corpsdetexte3Car">
    <w:name w:val="Corps de texte 3 Car"/>
    <w:basedOn w:val="Policepardfaut"/>
    <w:link w:val="Corpsdetexte3"/>
    <w:rsid w:val="00E52381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85601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85601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85601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85601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85601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85601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paragraph" w:customStyle="1" w:styleId="notedebasdepage0">
    <w:name w:val="note de bas de page"/>
    <w:basedOn w:val="Notedebasdepage"/>
    <w:link w:val="notedebasdepageCar0"/>
    <w:qFormat/>
    <w:rsid w:val="00A548C2"/>
    <w:pPr>
      <w:ind w:left="142" w:hanging="142"/>
    </w:pPr>
    <w:rPr>
      <w:rFonts w:ascii="Marianne Light" w:hAnsi="Marianne Light"/>
      <w:sz w:val="14"/>
    </w:rPr>
  </w:style>
  <w:style w:type="character" w:customStyle="1" w:styleId="notedebasdepageCar0">
    <w:name w:val="note de bas de page Car"/>
    <w:basedOn w:val="NotedebasdepageCar"/>
    <w:link w:val="notedebasdepage0"/>
    <w:rsid w:val="00A548C2"/>
    <w:rPr>
      <w:rFonts w:ascii="Marianne Light" w:eastAsia="Times New Roman" w:hAnsi="Marianne Light" w:cs="Arial"/>
      <w:kern w:val="28"/>
      <w:sz w:val="14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70825"/>
    <w:rPr>
      <w:color w:val="605E5C"/>
      <w:shd w:val="clear" w:color="auto" w:fill="E1DFDD"/>
    </w:rPr>
  </w:style>
  <w:style w:type="paragraph" w:customStyle="1" w:styleId="soustitre2">
    <w:name w:val="sous titre 2"/>
    <w:basedOn w:val="Titre1"/>
    <w:link w:val="soustitre2Car"/>
    <w:qFormat/>
    <w:rsid w:val="008A7B7D"/>
    <w:pPr>
      <w:pBdr>
        <w:bottom w:val="none" w:sz="0" w:space="0" w:color="auto"/>
      </w:pBdr>
      <w:spacing w:before="240"/>
      <w:ind w:left="624" w:hanging="454"/>
    </w:pPr>
    <w:rPr>
      <w:kern w:val="28"/>
      <w:sz w:val="26"/>
      <w:lang w:eastAsia="fr-FR"/>
      <w14:ligatures w14:val="standard"/>
      <w14:cntxtAlts/>
    </w:rPr>
  </w:style>
  <w:style w:type="character" w:customStyle="1" w:styleId="soustitre2Car">
    <w:name w:val="sous titre 2 Car"/>
    <w:basedOn w:val="Titre1Car"/>
    <w:link w:val="soustitre2"/>
    <w:rsid w:val="008A7B7D"/>
    <w:rPr>
      <w:rFonts w:ascii="Marianne" w:eastAsiaTheme="majorEastAsia" w:hAnsi="Marianne" w:cstheme="majorBidi"/>
      <w:color w:val="000000" w:themeColor="text1"/>
      <w:kern w:val="28"/>
      <w:sz w:val="26"/>
      <w:szCs w:val="32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2014E8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0C341E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paragraph">
    <w:name w:val="paragraph"/>
    <w:basedOn w:val="Normal"/>
    <w:rsid w:val="00E52BD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Policepardfaut"/>
    <w:rsid w:val="00E52BD1"/>
  </w:style>
  <w:style w:type="character" w:customStyle="1" w:styleId="eop">
    <w:name w:val="eop"/>
    <w:basedOn w:val="Policepardfaut"/>
    <w:rsid w:val="00E52BD1"/>
  </w:style>
  <w:style w:type="character" w:customStyle="1" w:styleId="superscript">
    <w:name w:val="superscript"/>
    <w:basedOn w:val="Policepardfaut"/>
    <w:rsid w:val="00E52BD1"/>
  </w:style>
  <w:style w:type="character" w:styleId="Mentionnonrsolue">
    <w:name w:val="Unresolved Mention"/>
    <w:basedOn w:val="Policepardfaut"/>
    <w:uiPriority w:val="99"/>
    <w:semiHidden/>
    <w:unhideWhenUsed/>
    <w:rsid w:val="00297089"/>
    <w:rPr>
      <w:color w:val="605E5C"/>
      <w:shd w:val="clear" w:color="auto" w:fill="E1DFDD"/>
    </w:rPr>
  </w:style>
  <w:style w:type="paragraph" w:customStyle="1" w:styleId="Standard">
    <w:name w:val="Standard"/>
    <w:rsid w:val="003041F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551F577153B4D95451F5E4BB73BCC" ma:contentTypeVersion="11" ma:contentTypeDescription="Crée un document." ma:contentTypeScope="" ma:versionID="d7397f6e2d9d3b10aa5d983a0efbf9f0">
  <xsd:schema xmlns:xsd="http://www.w3.org/2001/XMLSchema" xmlns:xs="http://www.w3.org/2001/XMLSchema" xmlns:p="http://schemas.microsoft.com/office/2006/metadata/properties" xmlns:ns2="9396d8e8-d64b-4536-933d-105d4e98c63a" xmlns:ns3="c06164da-dcba-4ba4-83dd-805c73147af1" targetNamespace="http://schemas.microsoft.com/office/2006/metadata/properties" ma:root="true" ma:fieldsID="989494be29ac9457ed8024d86a331081" ns2:_="" ns3:_="">
    <xsd:import namespace="9396d8e8-d64b-4536-933d-105d4e98c63a"/>
    <xsd:import namespace="c06164da-dcba-4ba4-83dd-805c7314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d8e8-d64b-4536-933d-105d4e98c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aaaa922-7a9d-4888-b0c0-3cd045368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4da-dcba-4ba4-83dd-805c73147af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393476-25fc-42ac-ac12-0a43fc38335d}" ma:internalName="TaxCatchAll" ma:showField="CatchAllData" ma:web="c06164da-dcba-4ba4-83dd-805c73147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1A9C-4C4C-46FD-B9B4-A0678BCDB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6d8e8-d64b-4536-933d-105d4e98c63a"/>
    <ds:schemaRef ds:uri="c06164da-dcba-4ba4-83dd-805c7314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0B46D-741F-43A7-B9C3-07D154D38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9EEE5-3A2F-492C-BC19-812258B9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sophie.laroche@ademe.fr</dc:creator>
  <cp:lastModifiedBy>BA Mohamedou</cp:lastModifiedBy>
  <cp:revision>2</cp:revision>
  <dcterms:created xsi:type="dcterms:W3CDTF">2023-07-05T14:24:00Z</dcterms:created>
  <dcterms:modified xsi:type="dcterms:W3CDTF">2023-07-05T14:24:00Z</dcterms:modified>
</cp:coreProperties>
</file>