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49E7" w14:textId="77777777" w:rsidR="006676A0" w:rsidRDefault="006676A0"/>
    <w:p w14:paraId="30D6F797" w14:textId="77777777" w:rsidR="00863DDA" w:rsidRPr="009052A5" w:rsidRDefault="00863DDA" w:rsidP="00863DDA">
      <w:pPr>
        <w:rPr>
          <w:rFonts w:cs="Arial"/>
        </w:rPr>
      </w:pPr>
    </w:p>
    <w:p w14:paraId="01B9754D" w14:textId="5F08AA0F" w:rsidR="00A0638F" w:rsidRDefault="00A0638F" w:rsidP="00863DDA">
      <w:pPr>
        <w:pBdr>
          <w:top w:val="single" w:sz="4" w:space="1" w:color="auto"/>
          <w:left w:val="single" w:sz="4" w:space="4" w:color="auto"/>
          <w:bottom w:val="single" w:sz="4" w:space="1" w:color="auto"/>
          <w:right w:val="single" w:sz="4" w:space="4" w:color="auto"/>
        </w:pBdr>
        <w:shd w:val="clear" w:color="auto" w:fill="D9D9D9"/>
        <w:spacing w:before="120"/>
        <w:ind w:left="1701" w:right="1673"/>
        <w:jc w:val="center"/>
        <w:rPr>
          <w:rFonts w:cs="Arial"/>
          <w:b/>
        </w:rPr>
      </w:pPr>
      <w:r>
        <w:rPr>
          <w:rFonts w:cs="Arial"/>
          <w:b/>
        </w:rPr>
        <w:t>AAP FORMES EMERGENTES DU TOURISME 2023</w:t>
      </w:r>
    </w:p>
    <w:p w14:paraId="45E86F7C" w14:textId="321EF6C9" w:rsidR="007B2A22" w:rsidRDefault="007B2A22" w:rsidP="00863DDA">
      <w:pPr>
        <w:pBdr>
          <w:top w:val="single" w:sz="4" w:space="1" w:color="auto"/>
          <w:left w:val="single" w:sz="4" w:space="4" w:color="auto"/>
          <w:bottom w:val="single" w:sz="4" w:space="1" w:color="auto"/>
          <w:right w:val="single" w:sz="4" w:space="4" w:color="auto"/>
        </w:pBdr>
        <w:shd w:val="clear" w:color="auto" w:fill="D9D9D9"/>
        <w:spacing w:before="120"/>
        <w:ind w:left="1701" w:right="1673"/>
        <w:jc w:val="center"/>
        <w:rPr>
          <w:rFonts w:cs="Arial"/>
          <w:b/>
        </w:rPr>
      </w:pPr>
      <w:r w:rsidRPr="007B2A22">
        <w:rPr>
          <w:rFonts w:cs="Arial"/>
          <w:b/>
        </w:rPr>
        <w:t>ATTESTATION SUR L'HONNEUR</w:t>
      </w:r>
    </w:p>
    <w:p w14:paraId="1670B6AC" w14:textId="38B1460A" w:rsidR="007B2A22" w:rsidRDefault="007B2A22" w:rsidP="00863DDA">
      <w:pPr>
        <w:pBdr>
          <w:top w:val="single" w:sz="4" w:space="1" w:color="auto"/>
          <w:left w:val="single" w:sz="4" w:space="4" w:color="auto"/>
          <w:bottom w:val="single" w:sz="4" w:space="1" w:color="auto"/>
          <w:right w:val="single" w:sz="4" w:space="4" w:color="auto"/>
        </w:pBdr>
        <w:shd w:val="clear" w:color="auto" w:fill="D9D9D9"/>
        <w:spacing w:before="120"/>
        <w:ind w:left="1701" w:right="1673"/>
        <w:jc w:val="center"/>
        <w:rPr>
          <w:rFonts w:cs="Arial"/>
          <w:b/>
        </w:rPr>
      </w:pPr>
      <w:r>
        <w:rPr>
          <w:rFonts w:cs="Arial"/>
          <w:b/>
        </w:rPr>
        <w:t>LOUEUR EN MEUBLE A TITRE PROFESSIONNEL</w:t>
      </w:r>
    </w:p>
    <w:p w14:paraId="00CBBB14" w14:textId="77777777" w:rsidR="007B2A22" w:rsidRDefault="007B2A22" w:rsidP="004D71D4"/>
    <w:p w14:paraId="4F374B43" w14:textId="77777777" w:rsidR="007B2A22" w:rsidRDefault="007B2A22" w:rsidP="004D71D4"/>
    <w:p w14:paraId="594CE6CE" w14:textId="77777777" w:rsidR="007B2A22" w:rsidRPr="00131C52" w:rsidRDefault="007B2A22" w:rsidP="007B2A22">
      <w:pPr>
        <w:spacing w:after="0"/>
        <w:rPr>
          <w:rFonts w:ascii="Arial" w:eastAsia="Times New Roman" w:hAnsi="Arial" w:cs="Arial"/>
          <w:szCs w:val="22"/>
          <w:lang w:eastAsia="fr-FR"/>
        </w:rPr>
      </w:pPr>
      <w:r w:rsidRPr="00107B61">
        <w:rPr>
          <w:rFonts w:ascii="Arial" w:eastAsia="Times New Roman" w:hAnsi="Arial" w:cs="Arial"/>
          <w:sz w:val="21"/>
          <w:szCs w:val="21"/>
          <w:lang w:eastAsia="fr-FR"/>
        </w:rPr>
        <w:br w:type="textWrapping" w:clear="all"/>
      </w:r>
    </w:p>
    <w:p w14:paraId="763F5702" w14:textId="77777777" w:rsidR="007B2A22" w:rsidRPr="00131C52" w:rsidRDefault="007B2A22" w:rsidP="007B2A22">
      <w:pPr>
        <w:spacing w:after="0"/>
        <w:rPr>
          <w:rFonts w:ascii="Arial" w:eastAsia="Times New Roman" w:hAnsi="Arial" w:cs="Arial"/>
          <w:szCs w:val="22"/>
          <w:lang w:eastAsia="fr-FR"/>
        </w:rPr>
      </w:pPr>
      <w:r w:rsidRPr="00131C52">
        <w:rPr>
          <w:rFonts w:ascii="Arial" w:eastAsia="Times New Roman" w:hAnsi="Arial" w:cs="Arial"/>
          <w:szCs w:val="22"/>
          <w:lang w:eastAsia="fr-FR"/>
        </w:rPr>
        <w:t>Je soussigné(e)</w:t>
      </w:r>
    </w:p>
    <w:p w14:paraId="76F9D053" w14:textId="77777777" w:rsidR="007B2A22" w:rsidRPr="00131C52" w:rsidRDefault="007B2A22" w:rsidP="007B2A22">
      <w:pPr>
        <w:spacing w:after="0"/>
        <w:rPr>
          <w:rFonts w:ascii="Arial" w:eastAsia="Times New Roman" w:hAnsi="Arial" w:cs="Arial"/>
          <w:szCs w:val="22"/>
          <w:lang w:eastAsia="fr-FR"/>
        </w:rPr>
      </w:pPr>
    </w:p>
    <w:p w14:paraId="68B9EFDE" w14:textId="77777777" w:rsidR="007B2A22" w:rsidRPr="00131C52" w:rsidRDefault="007B2A22" w:rsidP="007B2A22">
      <w:pPr>
        <w:spacing w:after="0"/>
        <w:rPr>
          <w:rFonts w:ascii="Arial" w:eastAsia="Times New Roman" w:hAnsi="Arial" w:cs="Arial"/>
          <w:szCs w:val="22"/>
          <w:lang w:eastAsia="fr-FR"/>
        </w:rPr>
      </w:pPr>
      <w:r w:rsidRPr="00131C52">
        <w:rPr>
          <w:rFonts w:ascii="Arial" w:eastAsia="Times New Roman" w:hAnsi="Arial" w:cs="Arial"/>
          <w:szCs w:val="22"/>
          <w:lang w:eastAsia="fr-FR"/>
        </w:rPr>
        <w:t>Demeurant :</w:t>
      </w:r>
    </w:p>
    <w:p w14:paraId="40341142" w14:textId="77777777" w:rsidR="007B2A22" w:rsidRPr="00131C52" w:rsidRDefault="007B2A22" w:rsidP="007B2A22">
      <w:pPr>
        <w:spacing w:after="0"/>
        <w:rPr>
          <w:rFonts w:ascii="Arial" w:eastAsia="Times New Roman" w:hAnsi="Arial" w:cs="Arial"/>
          <w:szCs w:val="22"/>
          <w:lang w:eastAsia="fr-FR"/>
        </w:rPr>
      </w:pPr>
      <w:r w:rsidRPr="00131C52">
        <w:rPr>
          <w:rFonts w:ascii="Arial" w:eastAsia="Times New Roman" w:hAnsi="Arial" w:cs="Arial"/>
          <w:szCs w:val="22"/>
          <w:lang w:eastAsia="fr-FR"/>
        </w:rPr>
        <w:br w:type="textWrapping" w:clear="all"/>
      </w:r>
    </w:p>
    <w:p w14:paraId="2886E340" w14:textId="77777777" w:rsidR="007B2A22" w:rsidRPr="00131C52" w:rsidRDefault="007B2A22" w:rsidP="007B2A22">
      <w:pPr>
        <w:spacing w:before="120"/>
        <w:rPr>
          <w:rFonts w:ascii="Arial" w:hAnsi="Arial" w:cs="Arial"/>
          <w:szCs w:val="22"/>
        </w:rPr>
      </w:pPr>
      <w:r w:rsidRPr="00131C52">
        <w:rPr>
          <w:rFonts w:ascii="Arial" w:eastAsia="Times New Roman" w:hAnsi="Arial" w:cs="Arial"/>
          <w:szCs w:val="22"/>
          <w:lang w:eastAsia="fr-FR"/>
        </w:rPr>
        <w:t>Atteste sur l'honneur d’</w:t>
      </w:r>
      <w:r w:rsidRPr="00131C52">
        <w:rPr>
          <w:rFonts w:ascii="Arial" w:hAnsi="Arial" w:cs="Arial"/>
          <w:szCs w:val="22"/>
        </w:rPr>
        <w:t>exercer l'activité de loueur en meublé à titre professionnel (LMP), en remplissant les conditions suivantes (article 155, IV du code général des impôts) :</w:t>
      </w:r>
    </w:p>
    <w:p w14:paraId="59C8D2A9" w14:textId="77777777" w:rsidR="007B2A22" w:rsidRPr="00131C52" w:rsidRDefault="007B2A22" w:rsidP="007B2A22">
      <w:pPr>
        <w:pStyle w:val="Paragraphedeliste"/>
        <w:numPr>
          <w:ilvl w:val="0"/>
          <w:numId w:val="9"/>
        </w:numPr>
        <w:spacing w:before="120"/>
        <w:jc w:val="both"/>
        <w:rPr>
          <w:rFonts w:ascii="Arial" w:hAnsi="Arial"/>
        </w:rPr>
      </w:pPr>
      <w:proofErr w:type="gramStart"/>
      <w:r w:rsidRPr="00131C52">
        <w:rPr>
          <w:rFonts w:ascii="Arial" w:hAnsi="Arial"/>
        </w:rPr>
        <w:t>les</w:t>
      </w:r>
      <w:proofErr w:type="gramEnd"/>
      <w:r w:rsidRPr="00131C52">
        <w:rPr>
          <w:rFonts w:ascii="Arial" w:hAnsi="Arial"/>
        </w:rPr>
        <w:t xml:space="preserve"> recettes annuelles retirées de cette activité par l'ensemble des membres du foyer fiscal excèdent 23 000 € ;</w:t>
      </w:r>
    </w:p>
    <w:p w14:paraId="08467105" w14:textId="77777777" w:rsidR="007B2A22" w:rsidRPr="00131C52" w:rsidRDefault="007B2A22" w:rsidP="007B2A22">
      <w:pPr>
        <w:pStyle w:val="Paragraphedeliste"/>
        <w:numPr>
          <w:ilvl w:val="0"/>
          <w:numId w:val="9"/>
        </w:numPr>
        <w:spacing w:before="120"/>
        <w:jc w:val="both"/>
        <w:rPr>
          <w:rFonts w:ascii="Arial" w:hAnsi="Arial"/>
        </w:rPr>
      </w:pPr>
      <w:proofErr w:type="gramStart"/>
      <w:r w:rsidRPr="00131C52">
        <w:rPr>
          <w:rFonts w:ascii="Arial" w:hAnsi="Arial"/>
        </w:rPr>
        <w:t>les</w:t>
      </w:r>
      <w:proofErr w:type="gramEnd"/>
      <w:r w:rsidRPr="00131C52">
        <w:rPr>
          <w:rFonts w:ascii="Arial" w:hAnsi="Arial"/>
        </w:rPr>
        <w:t xml:space="preserve"> recettes excèdent les revenus du foyer fiscal soumis à l'impôt sur le revenu dans les catégories des traitements et salaires au sens de l'article 79 du CGI (y compris les pensions et rentes viagères ainsi que les revenus des gérants et associés mentionnés à l’article 62 du CGI), des bénéfices industriels et commerciaux autres que ceux tirés de l'activité de location meublée, des bénéfices agricoles et des bénéfices non commerciaux.</w:t>
      </w:r>
    </w:p>
    <w:p w14:paraId="116A7535" w14:textId="77777777" w:rsidR="007B2A22" w:rsidRPr="00131C52" w:rsidRDefault="007B2A22" w:rsidP="007B2A22">
      <w:pPr>
        <w:spacing w:after="0"/>
        <w:rPr>
          <w:rFonts w:ascii="Arial" w:eastAsia="Times New Roman" w:hAnsi="Arial" w:cs="Arial"/>
          <w:szCs w:val="22"/>
          <w:lang w:eastAsia="fr-FR"/>
        </w:rPr>
      </w:pPr>
      <w:r w:rsidRPr="00131C52">
        <w:rPr>
          <w:rFonts w:ascii="Arial" w:eastAsia="Times New Roman" w:hAnsi="Arial" w:cs="Arial"/>
          <w:szCs w:val="22"/>
          <w:lang w:eastAsia="fr-FR"/>
        </w:rPr>
        <w:br w:type="textWrapping" w:clear="all"/>
      </w:r>
    </w:p>
    <w:p w14:paraId="3C1F220F" w14:textId="77777777" w:rsidR="007B2A22" w:rsidRPr="00131C52" w:rsidRDefault="007B2A22" w:rsidP="007B2A22">
      <w:pPr>
        <w:spacing w:after="0"/>
        <w:rPr>
          <w:rFonts w:ascii="Arial" w:eastAsia="Times New Roman" w:hAnsi="Arial" w:cs="Arial"/>
          <w:szCs w:val="22"/>
          <w:lang w:eastAsia="fr-FR"/>
        </w:rPr>
      </w:pPr>
      <w:r w:rsidRPr="00131C52">
        <w:rPr>
          <w:rFonts w:ascii="Arial" w:eastAsia="Times New Roman" w:hAnsi="Arial" w:cs="Arial"/>
          <w:szCs w:val="22"/>
          <w:lang w:eastAsia="fr-FR"/>
        </w:rPr>
        <w:t>Fait pour servir et valoir ce que de droit.</w:t>
      </w:r>
    </w:p>
    <w:p w14:paraId="116A6EF2" w14:textId="77777777" w:rsidR="007B2A22" w:rsidRPr="00107B61" w:rsidRDefault="007B2A22" w:rsidP="007B2A22">
      <w:pPr>
        <w:spacing w:after="0"/>
        <w:rPr>
          <w:rFonts w:ascii="Arial" w:eastAsia="Times New Roman" w:hAnsi="Arial" w:cs="Arial"/>
          <w:sz w:val="21"/>
          <w:szCs w:val="21"/>
          <w:lang w:eastAsia="fr-FR"/>
        </w:rPr>
      </w:pPr>
      <w:r w:rsidRPr="00107B61">
        <w:rPr>
          <w:rFonts w:ascii="Arial" w:eastAsia="Times New Roman" w:hAnsi="Arial" w:cs="Arial"/>
          <w:sz w:val="21"/>
          <w:szCs w:val="21"/>
          <w:lang w:eastAsia="fr-FR"/>
        </w:rPr>
        <w:br w:type="textWrapping" w:clear="all"/>
      </w:r>
    </w:p>
    <w:p w14:paraId="3B2EF70E" w14:textId="77777777" w:rsidR="007B2A22" w:rsidRPr="00107B61" w:rsidRDefault="007B2A22" w:rsidP="007B2A22">
      <w:pPr>
        <w:spacing w:after="0"/>
        <w:jc w:val="right"/>
        <w:rPr>
          <w:rFonts w:ascii="Arial" w:eastAsia="Times New Roman" w:hAnsi="Arial" w:cs="Arial"/>
          <w:sz w:val="21"/>
          <w:szCs w:val="21"/>
          <w:lang w:eastAsia="fr-FR"/>
        </w:rPr>
      </w:pPr>
      <w:r w:rsidRPr="00107B61">
        <w:rPr>
          <w:rFonts w:ascii="Arial" w:eastAsia="Times New Roman" w:hAnsi="Arial" w:cs="Arial"/>
          <w:b/>
          <w:bCs/>
          <w:sz w:val="23"/>
          <w:szCs w:val="23"/>
          <w:lang w:eastAsia="fr-FR"/>
        </w:rPr>
        <w:t>A …………</w:t>
      </w:r>
      <w:proofErr w:type="gramStart"/>
      <w:r w:rsidRPr="00107B61">
        <w:rPr>
          <w:rFonts w:ascii="Arial" w:eastAsia="Times New Roman" w:hAnsi="Arial" w:cs="Arial"/>
          <w:b/>
          <w:bCs/>
          <w:sz w:val="23"/>
          <w:szCs w:val="23"/>
          <w:lang w:eastAsia="fr-FR"/>
        </w:rPr>
        <w:t>…….</w:t>
      </w:r>
      <w:proofErr w:type="gramEnd"/>
      <w:r w:rsidRPr="00107B61">
        <w:rPr>
          <w:rFonts w:ascii="Arial" w:eastAsia="Times New Roman" w:hAnsi="Arial" w:cs="Arial"/>
          <w:b/>
          <w:bCs/>
          <w:sz w:val="23"/>
          <w:szCs w:val="23"/>
          <w:lang w:eastAsia="fr-FR"/>
        </w:rPr>
        <w:t xml:space="preserve">., </w:t>
      </w:r>
      <w:r w:rsidRPr="00107B61">
        <w:rPr>
          <w:rFonts w:ascii="Arial" w:eastAsia="Times New Roman" w:hAnsi="Arial" w:cs="Arial"/>
          <w:sz w:val="21"/>
          <w:szCs w:val="21"/>
          <w:lang w:eastAsia="fr-FR"/>
        </w:rPr>
        <w:t>le </w:t>
      </w:r>
      <w:r w:rsidRPr="00107B61">
        <w:rPr>
          <w:rFonts w:ascii="Arial" w:eastAsia="Times New Roman" w:hAnsi="Arial" w:cs="Arial"/>
          <w:b/>
          <w:bCs/>
          <w:sz w:val="23"/>
          <w:szCs w:val="23"/>
          <w:lang w:eastAsia="fr-FR"/>
        </w:rPr>
        <w:t>………………..</w:t>
      </w:r>
    </w:p>
    <w:p w14:paraId="13C8B652" w14:textId="77777777" w:rsidR="007B2A22" w:rsidRPr="00107B61" w:rsidRDefault="007B2A22" w:rsidP="007B2A22">
      <w:pPr>
        <w:spacing w:after="0"/>
        <w:jc w:val="right"/>
        <w:rPr>
          <w:rFonts w:ascii="Arial" w:eastAsia="Times New Roman" w:hAnsi="Arial" w:cs="Arial"/>
          <w:sz w:val="21"/>
          <w:szCs w:val="21"/>
          <w:lang w:eastAsia="fr-FR"/>
        </w:rPr>
      </w:pPr>
      <w:r w:rsidRPr="00107B61">
        <w:rPr>
          <w:rFonts w:ascii="Arial" w:eastAsia="Times New Roman" w:hAnsi="Arial" w:cs="Arial"/>
          <w:sz w:val="21"/>
          <w:szCs w:val="21"/>
          <w:lang w:eastAsia="fr-FR"/>
        </w:rPr>
        <w:br w:type="textWrapping" w:clear="all"/>
      </w:r>
    </w:p>
    <w:p w14:paraId="1607204A" w14:textId="77777777" w:rsidR="007B2A22" w:rsidRPr="00107B61" w:rsidRDefault="007B2A22" w:rsidP="007B2A22">
      <w:pPr>
        <w:jc w:val="right"/>
        <w:rPr>
          <w:rFonts w:ascii="Arial" w:hAnsi="Arial" w:cs="Arial"/>
        </w:rPr>
      </w:pPr>
      <w:r w:rsidRPr="00107B61">
        <w:rPr>
          <w:rFonts w:ascii="Arial" w:eastAsia="Times New Roman" w:hAnsi="Arial" w:cs="Arial"/>
          <w:i/>
          <w:iCs/>
          <w:sz w:val="23"/>
          <w:szCs w:val="23"/>
          <w:lang w:eastAsia="fr-FR"/>
        </w:rPr>
        <w:t xml:space="preserve">Signature </w:t>
      </w:r>
    </w:p>
    <w:p w14:paraId="75A647F6" w14:textId="440306C4" w:rsidR="004D71D4" w:rsidRDefault="004D71D4" w:rsidP="004D71D4">
      <w:r>
        <w:t xml:space="preserve"> </w:t>
      </w:r>
    </w:p>
    <w:sectPr w:rsidR="004D71D4" w:rsidSect="006676A0">
      <w:headerReference w:type="default" r:id="rId7"/>
      <w:footerReference w:type="default" r:id="rId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EBD5" w14:textId="77777777" w:rsidR="006676A0" w:rsidRDefault="006676A0" w:rsidP="006676A0">
      <w:pPr>
        <w:spacing w:after="0"/>
      </w:pPr>
      <w:r>
        <w:separator/>
      </w:r>
    </w:p>
  </w:endnote>
  <w:endnote w:type="continuationSeparator" w:id="0">
    <w:p w14:paraId="5F4F82F9" w14:textId="77777777" w:rsidR="006676A0" w:rsidRDefault="006676A0" w:rsidP="00667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5A81" w14:textId="6DD2E72D" w:rsidR="003D01BB" w:rsidRDefault="003D01BB">
    <w:pPr>
      <w:pStyle w:val="Pieddepage"/>
    </w:pPr>
    <w:r>
      <w:t>Le programme Fonds Tourisme Durable est financé grâce à Destination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C83E" w14:textId="77777777" w:rsidR="006676A0" w:rsidRDefault="006676A0" w:rsidP="006676A0">
      <w:pPr>
        <w:spacing w:after="0"/>
      </w:pPr>
      <w:r>
        <w:separator/>
      </w:r>
    </w:p>
  </w:footnote>
  <w:footnote w:type="continuationSeparator" w:id="0">
    <w:p w14:paraId="3A89BE40" w14:textId="77777777" w:rsidR="006676A0" w:rsidRDefault="006676A0" w:rsidP="00667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98F" w14:textId="10174AB0" w:rsidR="006676A0" w:rsidRDefault="00863DDA">
    <w:pPr>
      <w:pStyle w:val="En-tte"/>
    </w:pPr>
    <w:r>
      <w:rPr>
        <w:noProof/>
        <w:lang w:eastAsia="fr-FR"/>
      </w:rPr>
      <w:drawing>
        <wp:anchor distT="0" distB="0" distL="114300" distR="114300" simplePos="0" relativeHeight="251663360" behindDoc="0" locked="0" layoutInCell="1" allowOverlap="1" wp14:anchorId="1CBCF3A6" wp14:editId="17DBE3A0">
          <wp:simplePos x="0" y="0"/>
          <wp:positionH relativeFrom="column">
            <wp:posOffset>4979624</wp:posOffset>
          </wp:positionH>
          <wp:positionV relativeFrom="paragraph">
            <wp:posOffset>-144008</wp:posOffset>
          </wp:positionV>
          <wp:extent cx="923925" cy="1052830"/>
          <wp:effectExtent l="0" t="0" r="9525" b="0"/>
          <wp:wrapSquare wrapText="bothSides"/>
          <wp:docPr id="3" name="Image 3" descr="C:\Users\bellinir\AppData\Local\Microsoft\Windows\INetCache\Content.Word\LogoAdeme2020_FR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llinir\AppData\Local\Microsoft\Windows\INetCache\Content.Word\LogoAdeme2020_FR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6A0">
      <w:rPr>
        <w:noProof/>
        <w:lang w:eastAsia="fr-FR"/>
      </w:rPr>
      <w:drawing>
        <wp:anchor distT="0" distB="0" distL="114300" distR="114300" simplePos="0" relativeHeight="251659264" behindDoc="0" locked="0" layoutInCell="1" allowOverlap="1" wp14:anchorId="4869B96F" wp14:editId="6899049F">
          <wp:simplePos x="0" y="0"/>
          <wp:positionH relativeFrom="column">
            <wp:posOffset>-319489</wp:posOffset>
          </wp:positionH>
          <wp:positionV relativeFrom="paragraph">
            <wp:posOffset>-145767</wp:posOffset>
          </wp:positionV>
          <wp:extent cx="1257935" cy="1136650"/>
          <wp:effectExtent l="0" t="0" r="0" b="6350"/>
          <wp:wrapNone/>
          <wp:docPr id="1" name="Image 1" descr="C:\Users\bellinir\AppData\Local\Microsoft\Windows\INetCache\Content.Word\Republique_Francais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llinir\AppData\Local\Microsoft\Windows\INetCache\Content.Word\Republique_Francaise_RV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93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DEC"/>
    <w:multiLevelType w:val="hybridMultilevel"/>
    <w:tmpl w:val="3956EEAC"/>
    <w:lvl w:ilvl="0" w:tplc="988A68B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871C59"/>
    <w:multiLevelType w:val="hybridMultilevel"/>
    <w:tmpl w:val="58181A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6F429B"/>
    <w:multiLevelType w:val="hybridMultilevel"/>
    <w:tmpl w:val="ECD08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A0D95"/>
    <w:multiLevelType w:val="hybridMultilevel"/>
    <w:tmpl w:val="88E64A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1A0DCE"/>
    <w:multiLevelType w:val="hybridMultilevel"/>
    <w:tmpl w:val="B34E4708"/>
    <w:lvl w:ilvl="0" w:tplc="F8AC9EC4">
      <w:start w:val="1"/>
      <w:numFmt w:val="decimal"/>
      <w:lvlText w:val="%1)"/>
      <w:lvlJc w:val="left"/>
      <w:pPr>
        <w:ind w:left="720" w:hanging="360"/>
      </w:pPr>
      <w:rPr>
        <w:rFonts w:ascii="Marianne" w:hAnsi="Marianne"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314378"/>
    <w:multiLevelType w:val="hybridMultilevel"/>
    <w:tmpl w:val="0A5EF6AC"/>
    <w:lvl w:ilvl="0" w:tplc="E5E069E6">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3E1295"/>
    <w:multiLevelType w:val="hybridMultilevel"/>
    <w:tmpl w:val="73B6A874"/>
    <w:lvl w:ilvl="0" w:tplc="FFFFFFFF">
      <w:start w:val="1"/>
      <w:numFmt w:val="decimal"/>
      <w:lvlText w:val="%1)"/>
      <w:lvlJc w:val="left"/>
      <w:pPr>
        <w:ind w:left="720" w:hanging="360"/>
      </w:pPr>
      <w:rPr>
        <w:rFonts w:ascii="Marianne" w:hAnsi="Marianne"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5C403D"/>
    <w:multiLevelType w:val="hybridMultilevel"/>
    <w:tmpl w:val="3BF477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AD409A8"/>
    <w:multiLevelType w:val="hybridMultilevel"/>
    <w:tmpl w:val="2C4E2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8391412">
    <w:abstractNumId w:val="2"/>
  </w:num>
  <w:num w:numId="2" w16cid:durableId="1696072671">
    <w:abstractNumId w:val="8"/>
  </w:num>
  <w:num w:numId="3" w16cid:durableId="1900361701">
    <w:abstractNumId w:val="1"/>
  </w:num>
  <w:num w:numId="4" w16cid:durableId="497044167">
    <w:abstractNumId w:val="3"/>
  </w:num>
  <w:num w:numId="5" w16cid:durableId="1187909745">
    <w:abstractNumId w:val="4"/>
  </w:num>
  <w:num w:numId="6" w16cid:durableId="301810409">
    <w:abstractNumId w:val="7"/>
  </w:num>
  <w:num w:numId="7" w16cid:durableId="502628164">
    <w:abstractNumId w:val="6"/>
  </w:num>
  <w:num w:numId="8" w16cid:durableId="853541967">
    <w:abstractNumId w:val="5"/>
  </w:num>
  <w:num w:numId="9" w16cid:durableId="89084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A0"/>
    <w:rsid w:val="00000060"/>
    <w:rsid w:val="0002661C"/>
    <w:rsid w:val="00082643"/>
    <w:rsid w:val="000B3557"/>
    <w:rsid w:val="001B14A0"/>
    <w:rsid w:val="001C38ED"/>
    <w:rsid w:val="002027C1"/>
    <w:rsid w:val="0021469E"/>
    <w:rsid w:val="0025212E"/>
    <w:rsid w:val="002626C0"/>
    <w:rsid w:val="002B5113"/>
    <w:rsid w:val="002E128F"/>
    <w:rsid w:val="002F12DD"/>
    <w:rsid w:val="003611B0"/>
    <w:rsid w:val="0038541E"/>
    <w:rsid w:val="003D01BB"/>
    <w:rsid w:val="0041714A"/>
    <w:rsid w:val="0042179A"/>
    <w:rsid w:val="00422561"/>
    <w:rsid w:val="00431CFF"/>
    <w:rsid w:val="00446854"/>
    <w:rsid w:val="004575CF"/>
    <w:rsid w:val="00473C8F"/>
    <w:rsid w:val="00484028"/>
    <w:rsid w:val="004D71D4"/>
    <w:rsid w:val="004E48F4"/>
    <w:rsid w:val="0050080D"/>
    <w:rsid w:val="005472A6"/>
    <w:rsid w:val="00577F28"/>
    <w:rsid w:val="00597D04"/>
    <w:rsid w:val="005A0B1D"/>
    <w:rsid w:val="005A465D"/>
    <w:rsid w:val="006041E9"/>
    <w:rsid w:val="00620589"/>
    <w:rsid w:val="00653DE3"/>
    <w:rsid w:val="00655AF1"/>
    <w:rsid w:val="006676A0"/>
    <w:rsid w:val="00675342"/>
    <w:rsid w:val="00697F23"/>
    <w:rsid w:val="006C74B8"/>
    <w:rsid w:val="007B21C4"/>
    <w:rsid w:val="007B2A22"/>
    <w:rsid w:val="007C23C8"/>
    <w:rsid w:val="00814C94"/>
    <w:rsid w:val="00827485"/>
    <w:rsid w:val="00863DDA"/>
    <w:rsid w:val="008A3B3D"/>
    <w:rsid w:val="008B2AF8"/>
    <w:rsid w:val="00932B35"/>
    <w:rsid w:val="00997CD6"/>
    <w:rsid w:val="009E4F56"/>
    <w:rsid w:val="00A0638F"/>
    <w:rsid w:val="00A064B2"/>
    <w:rsid w:val="00A11F45"/>
    <w:rsid w:val="00A17C39"/>
    <w:rsid w:val="00AA6D35"/>
    <w:rsid w:val="00B4761D"/>
    <w:rsid w:val="00B65D0F"/>
    <w:rsid w:val="00B86DCB"/>
    <w:rsid w:val="00BA03B1"/>
    <w:rsid w:val="00C201CD"/>
    <w:rsid w:val="00C34A83"/>
    <w:rsid w:val="00C51844"/>
    <w:rsid w:val="00C52A1C"/>
    <w:rsid w:val="00C73436"/>
    <w:rsid w:val="00CD05CE"/>
    <w:rsid w:val="00CE3743"/>
    <w:rsid w:val="00D3589A"/>
    <w:rsid w:val="00D45046"/>
    <w:rsid w:val="00E5776F"/>
    <w:rsid w:val="00E86187"/>
    <w:rsid w:val="00ED3FED"/>
    <w:rsid w:val="00F96295"/>
    <w:rsid w:val="00FE6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7800"/>
  <w15:chartTrackingRefBased/>
  <w15:docId w15:val="{5057C0BB-CF86-407F-86C5-BCDC8DC7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DA"/>
    <w:pPr>
      <w:spacing w:after="120" w:line="240" w:lineRule="auto"/>
      <w:jc w:val="both"/>
    </w:pPr>
    <w:rPr>
      <w:rFonts w:ascii="Marianne" w:hAnsi="Marianne" w:cs="Times New Roman"/>
      <w:szCs w:val="24"/>
      <w:lang w:eastAsia="ja-JP"/>
    </w:rPr>
  </w:style>
  <w:style w:type="paragraph" w:styleId="Titre1">
    <w:name w:val="heading 1"/>
    <w:basedOn w:val="Normal"/>
    <w:next w:val="Normal"/>
    <w:link w:val="Titre1Car"/>
    <w:uiPriority w:val="9"/>
    <w:qFormat/>
    <w:rsid w:val="00A17C39"/>
    <w:pPr>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76A0"/>
    <w:pPr>
      <w:tabs>
        <w:tab w:val="center" w:pos="4536"/>
        <w:tab w:val="right" w:pos="9072"/>
      </w:tabs>
      <w:spacing w:after="0"/>
    </w:pPr>
  </w:style>
  <w:style w:type="character" w:customStyle="1" w:styleId="En-tteCar">
    <w:name w:val="En-tête Car"/>
    <w:basedOn w:val="Policepardfaut"/>
    <w:link w:val="En-tte"/>
    <w:uiPriority w:val="99"/>
    <w:rsid w:val="006676A0"/>
  </w:style>
  <w:style w:type="paragraph" w:styleId="Pieddepage">
    <w:name w:val="footer"/>
    <w:basedOn w:val="Normal"/>
    <w:link w:val="PieddepageCar"/>
    <w:uiPriority w:val="99"/>
    <w:unhideWhenUsed/>
    <w:rsid w:val="006676A0"/>
    <w:pPr>
      <w:tabs>
        <w:tab w:val="center" w:pos="4536"/>
        <w:tab w:val="right" w:pos="9072"/>
      </w:tabs>
      <w:spacing w:after="0"/>
    </w:pPr>
  </w:style>
  <w:style w:type="character" w:customStyle="1" w:styleId="PieddepageCar">
    <w:name w:val="Pied de page Car"/>
    <w:basedOn w:val="Policepardfaut"/>
    <w:link w:val="Pieddepage"/>
    <w:uiPriority w:val="99"/>
    <w:rsid w:val="006676A0"/>
  </w:style>
  <w:style w:type="character" w:customStyle="1" w:styleId="Titre1Car">
    <w:name w:val="Titre 1 Car"/>
    <w:basedOn w:val="Policepardfaut"/>
    <w:link w:val="Titre1"/>
    <w:uiPriority w:val="9"/>
    <w:rsid w:val="00A17C39"/>
    <w:rPr>
      <w:rFonts w:ascii="Marianne" w:hAnsi="Marianne" w:cs="Times New Roman"/>
      <w:b/>
      <w:sz w:val="24"/>
      <w:szCs w:val="24"/>
      <w:lang w:eastAsia="ja-JP"/>
    </w:rPr>
  </w:style>
  <w:style w:type="character" w:styleId="Accentuationlgre">
    <w:name w:val="Subtle Emphasis"/>
    <w:basedOn w:val="Policepardfaut"/>
    <w:uiPriority w:val="19"/>
    <w:qFormat/>
    <w:rsid w:val="00484028"/>
    <w:rPr>
      <w:rFonts w:ascii="Marianne" w:hAnsi="Marianne"/>
      <w:i/>
      <w:iCs/>
      <w:color w:val="1F4E79" w:themeColor="accent1" w:themeShade="80"/>
      <w:sz w:val="20"/>
    </w:rPr>
  </w:style>
  <w:style w:type="table" w:styleId="Grilledutableau">
    <w:name w:val="Table Grid"/>
    <w:basedOn w:val="TableauNormal"/>
    <w:uiPriority w:val="39"/>
    <w:rsid w:val="002F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ettre d'introduction,Liste niveau 1,Puce niveau 0"/>
    <w:basedOn w:val="Normal"/>
    <w:link w:val="ParagraphedelisteCar"/>
    <w:uiPriority w:val="34"/>
    <w:qFormat/>
    <w:rsid w:val="002F12DD"/>
    <w:pPr>
      <w:spacing w:after="0"/>
      <w:ind w:left="720"/>
      <w:contextualSpacing/>
      <w:jc w:val="left"/>
    </w:pPr>
    <w:rPr>
      <w:rFonts w:ascii="Times New Roman" w:hAnsi="Times New Roman" w:cs="Arial"/>
      <w:szCs w:val="22"/>
      <w:lang w:eastAsia="en-US"/>
    </w:rPr>
  </w:style>
  <w:style w:type="character" w:customStyle="1" w:styleId="ParagraphedelisteCar">
    <w:name w:val="Paragraphe de liste Car"/>
    <w:aliases w:val="Lettre d'introduction Car,Liste niveau 1 Car,Puce niveau 0 Car"/>
    <w:basedOn w:val="Policepardfaut"/>
    <w:link w:val="Paragraphedeliste"/>
    <w:uiPriority w:val="34"/>
    <w:rsid w:val="002F12DD"/>
    <w:rPr>
      <w:rFonts w:ascii="Times New Roman" w:hAnsi="Times New Roman" w:cs="Arial"/>
    </w:rPr>
  </w:style>
  <w:style w:type="character" w:styleId="Marquedecommentaire">
    <w:name w:val="annotation reference"/>
    <w:basedOn w:val="Policepardfaut"/>
    <w:uiPriority w:val="99"/>
    <w:semiHidden/>
    <w:unhideWhenUsed/>
    <w:rsid w:val="009E4F56"/>
    <w:rPr>
      <w:sz w:val="16"/>
      <w:szCs w:val="16"/>
    </w:rPr>
  </w:style>
  <w:style w:type="paragraph" w:styleId="Commentaire">
    <w:name w:val="annotation text"/>
    <w:basedOn w:val="Normal"/>
    <w:link w:val="CommentaireCar"/>
    <w:uiPriority w:val="99"/>
    <w:unhideWhenUsed/>
    <w:rsid w:val="009E4F56"/>
    <w:rPr>
      <w:sz w:val="20"/>
      <w:szCs w:val="20"/>
    </w:rPr>
  </w:style>
  <w:style w:type="character" w:customStyle="1" w:styleId="CommentaireCar">
    <w:name w:val="Commentaire Car"/>
    <w:basedOn w:val="Policepardfaut"/>
    <w:link w:val="Commentaire"/>
    <w:uiPriority w:val="99"/>
    <w:rsid w:val="009E4F56"/>
    <w:rPr>
      <w:rFonts w:ascii="Marianne" w:hAnsi="Marianne"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9E4F56"/>
    <w:rPr>
      <w:b/>
      <w:bCs/>
    </w:rPr>
  </w:style>
  <w:style w:type="character" w:customStyle="1" w:styleId="ObjetducommentaireCar">
    <w:name w:val="Objet du commentaire Car"/>
    <w:basedOn w:val="CommentaireCar"/>
    <w:link w:val="Objetducommentaire"/>
    <w:uiPriority w:val="99"/>
    <w:semiHidden/>
    <w:rsid w:val="009E4F56"/>
    <w:rPr>
      <w:rFonts w:ascii="Marianne" w:hAnsi="Marianne"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1103">
      <w:bodyDiv w:val="1"/>
      <w:marLeft w:val="0"/>
      <w:marRight w:val="0"/>
      <w:marTop w:val="0"/>
      <w:marBottom w:val="0"/>
      <w:divBdr>
        <w:top w:val="none" w:sz="0" w:space="0" w:color="auto"/>
        <w:left w:val="none" w:sz="0" w:space="0" w:color="auto"/>
        <w:bottom w:val="none" w:sz="0" w:space="0" w:color="auto"/>
        <w:right w:val="none" w:sz="0" w:space="0" w:color="auto"/>
      </w:divBdr>
    </w:div>
    <w:div w:id="11788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Robert</dc:creator>
  <cp:keywords/>
  <dc:description/>
  <cp:lastModifiedBy>PORTIER Sophie</cp:lastModifiedBy>
  <cp:revision>2</cp:revision>
  <dcterms:created xsi:type="dcterms:W3CDTF">2023-05-25T12:44:00Z</dcterms:created>
  <dcterms:modified xsi:type="dcterms:W3CDTF">2023-05-25T12:44:00Z</dcterms:modified>
</cp:coreProperties>
</file>